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37" w:rsidRPr="00801BE6" w:rsidRDefault="00612476" w:rsidP="003D1C37">
      <w:pPr>
        <w:jc w:val="center"/>
        <w:rPr>
          <w:b/>
        </w:rPr>
      </w:pPr>
      <w:r w:rsidRPr="00612476">
        <w:rPr>
          <w:b/>
        </w:rPr>
        <w:t xml:space="preserve">THỦ TỤC HÀNH CHÍNH THUỘC THẨM QUYỀN GIẢI QUYẾT CỦA NGÀNH THANH TRA, UBND CẤP HUYỆN, </w:t>
      </w:r>
      <w:r>
        <w:rPr>
          <w:b/>
          <w:lang w:val="en-US"/>
        </w:rPr>
        <w:br/>
      </w:r>
      <w:r w:rsidRPr="00612476">
        <w:rPr>
          <w:b/>
        </w:rPr>
        <w:t>UBND CẤP XÃ TỈNH ĐỒNG NAI</w:t>
      </w:r>
    </w:p>
    <w:p w:rsidR="003D1C37" w:rsidRPr="00801BE6" w:rsidRDefault="003D1C37" w:rsidP="003D1C37">
      <w:pPr>
        <w:jc w:val="center"/>
        <w:rPr>
          <w:b/>
          <w:bCs/>
        </w:rPr>
      </w:pPr>
      <w:r w:rsidRPr="00801BE6">
        <w:rPr>
          <w:i/>
        </w:rPr>
        <w:t xml:space="preserve"> (Ban hà</w:t>
      </w:r>
      <w:r w:rsidR="00ED0D0F">
        <w:rPr>
          <w:i/>
        </w:rPr>
        <w:t>nh kèm theo Quyết định số 1087</w:t>
      </w:r>
      <w:r w:rsidRPr="00801BE6">
        <w:rPr>
          <w:i/>
        </w:rPr>
        <w:t>/QĐ-</w:t>
      </w:r>
      <w:r w:rsidRPr="00801BE6">
        <w:rPr>
          <w:i/>
          <w:lang w:val="en-US"/>
        </w:rPr>
        <w:t>UBND</w:t>
      </w:r>
      <w:r w:rsidR="00ED0D0F">
        <w:rPr>
          <w:i/>
        </w:rPr>
        <w:t xml:space="preserve"> ngày 05 </w:t>
      </w:r>
      <w:r w:rsidRPr="00801BE6">
        <w:rPr>
          <w:i/>
        </w:rPr>
        <w:t>tháng</w:t>
      </w:r>
      <w:r w:rsidR="00ED0D0F">
        <w:rPr>
          <w:i/>
          <w:lang w:val="en-GB"/>
        </w:rPr>
        <w:t xml:space="preserve"> 4 </w:t>
      </w:r>
      <w:bookmarkStart w:id="0" w:name="_GoBack"/>
      <w:bookmarkEnd w:id="0"/>
      <w:r w:rsidRPr="00801BE6">
        <w:rPr>
          <w:i/>
        </w:rPr>
        <w:t>năm 20</w:t>
      </w:r>
      <w:r w:rsidR="00FA2C5C" w:rsidRPr="00801BE6">
        <w:rPr>
          <w:i/>
        </w:rPr>
        <w:t>2</w:t>
      </w:r>
      <w:r w:rsidR="00FA2C5C" w:rsidRPr="00801BE6">
        <w:rPr>
          <w:i/>
          <w:lang w:val="en-US"/>
        </w:rPr>
        <w:t>1</w:t>
      </w:r>
      <w:r w:rsidRPr="00801BE6">
        <w:rPr>
          <w:i/>
        </w:rPr>
        <w:t xml:space="preserve"> của </w:t>
      </w:r>
      <w:r w:rsidRPr="00801BE6">
        <w:rPr>
          <w:i/>
          <w:lang w:val="en-US"/>
        </w:rPr>
        <w:t>Chủ tịch Ủy ban nhân dân tỉnh Đồng Nai</w:t>
      </w:r>
      <w:r w:rsidRPr="00801BE6">
        <w:rPr>
          <w:i/>
        </w:rPr>
        <w:t>)</w:t>
      </w:r>
    </w:p>
    <w:p w:rsidR="003D1C37" w:rsidRPr="00801BE6" w:rsidRDefault="003D1C37" w:rsidP="003D1C37">
      <w:pPr>
        <w:spacing w:after="120"/>
        <w:jc w:val="center"/>
        <w:rPr>
          <w:bCs/>
          <w:sz w:val="8"/>
          <w:lang w:val="en-US"/>
        </w:rPr>
      </w:pPr>
      <w:r w:rsidRPr="00801BE6">
        <w:rPr>
          <w:bCs/>
          <w:noProof/>
          <w:sz w:val="22"/>
          <w:lang w:val="en-US" w:eastAsia="en-US"/>
        </w:rPr>
        <mc:AlternateContent>
          <mc:Choice Requires="wps">
            <w:drawing>
              <wp:anchor distT="0" distB="0" distL="114300" distR="114300" simplePos="0" relativeHeight="251659264" behindDoc="0" locked="0" layoutInCell="1" allowOverlap="1" wp14:anchorId="43DD5834" wp14:editId="1D8D8B93">
                <wp:simplePos x="0" y="0"/>
                <wp:positionH relativeFrom="column">
                  <wp:posOffset>2222500</wp:posOffset>
                </wp:positionH>
                <wp:positionV relativeFrom="paragraph">
                  <wp:posOffset>48260</wp:posOffset>
                </wp:positionV>
                <wp:extent cx="1333500" cy="0"/>
                <wp:effectExtent l="6985" t="5080" r="1206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6C46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pt" to="28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Qe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"/>
            </w:pict>
          </mc:Fallback>
        </mc:AlternateContent>
      </w:r>
    </w:p>
    <w:p w:rsidR="003D1C37" w:rsidRPr="00801BE6" w:rsidRDefault="003D1C37" w:rsidP="003D1C37">
      <w:pPr>
        <w:spacing w:before="120"/>
        <w:jc w:val="center"/>
        <w:rPr>
          <w:i/>
        </w:rPr>
      </w:pPr>
      <w:r w:rsidRPr="00801BE6">
        <w:rPr>
          <w:b/>
        </w:rPr>
        <w:t>Phần I</w:t>
      </w:r>
    </w:p>
    <w:p w:rsidR="003D1C37" w:rsidRPr="00801BE6" w:rsidRDefault="003D1C37" w:rsidP="003D1C37">
      <w:pPr>
        <w:spacing w:after="240"/>
        <w:jc w:val="center"/>
        <w:rPr>
          <w:b/>
          <w:lang w:val="en-US"/>
        </w:rPr>
      </w:pPr>
      <w:r w:rsidRPr="00801BE6">
        <w:rPr>
          <w:b/>
        </w:rPr>
        <w:t>DANH MỤC THỦ TỤC HÀNH CHÍNH</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935"/>
        <w:gridCol w:w="993"/>
        <w:gridCol w:w="8"/>
      </w:tblGrid>
      <w:tr w:rsidR="00801BE6" w:rsidRPr="00801BE6" w:rsidTr="001447B0">
        <w:trPr>
          <w:gridAfter w:val="1"/>
          <w:wAfter w:w="8" w:type="dxa"/>
        </w:trPr>
        <w:tc>
          <w:tcPr>
            <w:tcW w:w="828" w:type="dxa"/>
            <w:shd w:val="clear" w:color="auto" w:fill="auto"/>
          </w:tcPr>
          <w:p w:rsidR="003D1C37" w:rsidRPr="00801BE6" w:rsidRDefault="003D1C37" w:rsidP="00FC5347">
            <w:pPr>
              <w:spacing w:before="120"/>
              <w:jc w:val="center"/>
              <w:rPr>
                <w:b/>
              </w:rPr>
            </w:pPr>
            <w:r w:rsidRPr="00801BE6">
              <w:rPr>
                <w:b/>
              </w:rPr>
              <w:t>Số TT</w:t>
            </w:r>
          </w:p>
        </w:tc>
        <w:tc>
          <w:tcPr>
            <w:tcW w:w="6935" w:type="dxa"/>
            <w:shd w:val="clear" w:color="auto" w:fill="auto"/>
          </w:tcPr>
          <w:p w:rsidR="003D1C37" w:rsidRPr="00801BE6" w:rsidRDefault="003D1C37" w:rsidP="00FC5347">
            <w:pPr>
              <w:spacing w:before="120"/>
              <w:jc w:val="center"/>
              <w:rPr>
                <w:b/>
              </w:rPr>
            </w:pPr>
            <w:r w:rsidRPr="00801BE6">
              <w:rPr>
                <w:b/>
              </w:rPr>
              <w:t>Tên thủ tục hành chính</w:t>
            </w:r>
          </w:p>
        </w:tc>
        <w:tc>
          <w:tcPr>
            <w:tcW w:w="993" w:type="dxa"/>
            <w:shd w:val="clear" w:color="auto" w:fill="auto"/>
          </w:tcPr>
          <w:p w:rsidR="003D1C37" w:rsidRPr="00801BE6" w:rsidRDefault="005F58C2" w:rsidP="00FC5347">
            <w:pPr>
              <w:spacing w:before="120"/>
              <w:jc w:val="center"/>
              <w:rPr>
                <w:b/>
              </w:rPr>
            </w:pPr>
            <w:r>
              <w:rPr>
                <w:b/>
                <w:lang w:val="en-US"/>
              </w:rPr>
              <w:t>T</w:t>
            </w:r>
            <w:r w:rsidR="003D1C37" w:rsidRPr="00801BE6">
              <w:rPr>
                <w:b/>
              </w:rPr>
              <w:t>rang</w:t>
            </w:r>
          </w:p>
        </w:tc>
      </w:tr>
      <w:tr w:rsidR="00801BE6" w:rsidRPr="00801BE6" w:rsidTr="001447B0">
        <w:tc>
          <w:tcPr>
            <w:tcW w:w="8764" w:type="dxa"/>
            <w:gridSpan w:val="4"/>
            <w:shd w:val="clear" w:color="auto" w:fill="auto"/>
          </w:tcPr>
          <w:p w:rsidR="003D1C37" w:rsidRPr="00801BE6" w:rsidRDefault="003D1C37" w:rsidP="002870F1">
            <w:pPr>
              <w:spacing w:before="120"/>
              <w:rPr>
                <w:b/>
              </w:rPr>
            </w:pPr>
            <w:r w:rsidRPr="00801BE6">
              <w:rPr>
                <w:b/>
              </w:rPr>
              <w:t>A.  THỦ TỤC HÀNH CHÍNH CẤP TỈNH</w:t>
            </w:r>
          </w:p>
        </w:tc>
      </w:tr>
      <w:tr w:rsidR="00801BE6" w:rsidRPr="00801BE6" w:rsidTr="001447B0">
        <w:trPr>
          <w:gridAfter w:val="1"/>
          <w:wAfter w:w="8" w:type="dxa"/>
        </w:trPr>
        <w:tc>
          <w:tcPr>
            <w:tcW w:w="828" w:type="dxa"/>
            <w:shd w:val="clear" w:color="auto" w:fill="auto"/>
          </w:tcPr>
          <w:p w:rsidR="007B1A9F" w:rsidRPr="00801BE6" w:rsidRDefault="007B1A9F" w:rsidP="00FC5347">
            <w:pPr>
              <w:spacing w:before="120"/>
              <w:jc w:val="center"/>
              <w:rPr>
                <w:b/>
                <w:lang w:val="en-US"/>
              </w:rPr>
            </w:pPr>
            <w:r w:rsidRPr="00801BE6">
              <w:rPr>
                <w:b/>
                <w:lang w:val="en-US"/>
              </w:rPr>
              <w:t>I</w:t>
            </w:r>
          </w:p>
        </w:tc>
        <w:tc>
          <w:tcPr>
            <w:tcW w:w="6935" w:type="dxa"/>
            <w:shd w:val="clear" w:color="auto" w:fill="auto"/>
          </w:tcPr>
          <w:p w:rsidR="007B1A9F" w:rsidRPr="00801BE6" w:rsidRDefault="007B1A9F" w:rsidP="007B1A9F">
            <w:pPr>
              <w:spacing w:before="120"/>
              <w:jc w:val="both"/>
              <w:rPr>
                <w:b/>
                <w:lang w:val="en-US"/>
              </w:rPr>
            </w:pPr>
            <w:r w:rsidRPr="00801BE6">
              <w:rPr>
                <w:b/>
                <w:lang w:val="en-US"/>
              </w:rPr>
              <w:t>Lĩnh vực tiếp công dân</w:t>
            </w:r>
          </w:p>
        </w:tc>
        <w:tc>
          <w:tcPr>
            <w:tcW w:w="993" w:type="dxa"/>
            <w:shd w:val="clear" w:color="auto" w:fill="auto"/>
          </w:tcPr>
          <w:p w:rsidR="007B1A9F" w:rsidRPr="00801BE6" w:rsidRDefault="007B1A9F" w:rsidP="00FC5347">
            <w:pPr>
              <w:spacing w:before="120"/>
              <w:jc w:val="center"/>
              <w:rPr>
                <w:lang w:val="en-US"/>
              </w:rPr>
            </w:pPr>
          </w:p>
        </w:tc>
      </w:tr>
      <w:tr w:rsidR="00801BE6" w:rsidRPr="002943E2" w:rsidTr="001447B0">
        <w:trPr>
          <w:gridAfter w:val="1"/>
          <w:wAfter w:w="8" w:type="dxa"/>
        </w:trPr>
        <w:tc>
          <w:tcPr>
            <w:tcW w:w="828" w:type="dxa"/>
            <w:shd w:val="clear" w:color="auto" w:fill="auto"/>
          </w:tcPr>
          <w:p w:rsidR="003D1C37" w:rsidRPr="002943E2" w:rsidRDefault="003D1C37" w:rsidP="00FC5347">
            <w:pPr>
              <w:spacing w:before="120"/>
              <w:jc w:val="center"/>
            </w:pPr>
            <w:r w:rsidRPr="002943E2">
              <w:t>1</w:t>
            </w:r>
          </w:p>
        </w:tc>
        <w:tc>
          <w:tcPr>
            <w:tcW w:w="6935" w:type="dxa"/>
            <w:shd w:val="clear" w:color="auto" w:fill="auto"/>
          </w:tcPr>
          <w:p w:rsidR="003D1C37" w:rsidRPr="002943E2" w:rsidRDefault="003D1C37" w:rsidP="00FC5347">
            <w:pPr>
              <w:spacing w:before="120"/>
              <w:jc w:val="both"/>
              <w:rPr>
                <w:lang w:val="en-US"/>
              </w:rPr>
            </w:pPr>
            <w:r w:rsidRPr="002943E2">
              <w:t>Thủ tục</w:t>
            </w:r>
            <w:r w:rsidR="003A6B0E" w:rsidRPr="002943E2">
              <w:rPr>
                <w:lang w:val="en-US"/>
              </w:rPr>
              <w:t xml:space="preserve"> </w:t>
            </w:r>
            <w:r w:rsidRPr="002943E2">
              <w:t xml:space="preserve">tiếp công dân </w:t>
            </w:r>
            <w:r w:rsidR="003A6B0E" w:rsidRPr="002943E2">
              <w:rPr>
                <w:lang w:val="en-US"/>
              </w:rPr>
              <w:t>tại cấp tỉnh</w:t>
            </w:r>
          </w:p>
        </w:tc>
        <w:tc>
          <w:tcPr>
            <w:tcW w:w="993" w:type="dxa"/>
            <w:shd w:val="clear" w:color="auto" w:fill="auto"/>
          </w:tcPr>
          <w:p w:rsidR="003D1C37" w:rsidRPr="002943E2" w:rsidRDefault="00B87B9D" w:rsidP="00FC5347">
            <w:pPr>
              <w:spacing w:before="120"/>
              <w:jc w:val="center"/>
              <w:rPr>
                <w:lang w:val="en-US"/>
              </w:rPr>
            </w:pPr>
            <w:r w:rsidRPr="002943E2">
              <w:rPr>
                <w:lang w:val="en-US"/>
              </w:rPr>
              <w:t>3</w:t>
            </w:r>
          </w:p>
        </w:tc>
      </w:tr>
      <w:tr w:rsidR="00801BE6" w:rsidRPr="002943E2" w:rsidTr="001447B0">
        <w:trPr>
          <w:gridAfter w:val="1"/>
          <w:wAfter w:w="8" w:type="dxa"/>
        </w:trPr>
        <w:tc>
          <w:tcPr>
            <w:tcW w:w="828" w:type="dxa"/>
            <w:shd w:val="clear" w:color="auto" w:fill="auto"/>
          </w:tcPr>
          <w:p w:rsidR="007B1A9F" w:rsidRPr="002943E2" w:rsidRDefault="007B1A9F" w:rsidP="00FC5347">
            <w:pPr>
              <w:spacing w:before="120"/>
              <w:jc w:val="center"/>
              <w:rPr>
                <w:b/>
                <w:lang w:val="en-US"/>
              </w:rPr>
            </w:pPr>
            <w:r w:rsidRPr="002943E2">
              <w:rPr>
                <w:b/>
                <w:lang w:val="en-US"/>
              </w:rPr>
              <w:t>II</w:t>
            </w:r>
          </w:p>
        </w:tc>
        <w:tc>
          <w:tcPr>
            <w:tcW w:w="6935" w:type="dxa"/>
            <w:shd w:val="clear" w:color="auto" w:fill="auto"/>
          </w:tcPr>
          <w:p w:rsidR="007B1A9F" w:rsidRPr="002943E2" w:rsidRDefault="00B87B9D" w:rsidP="00B87B9D">
            <w:pPr>
              <w:spacing w:before="120"/>
              <w:jc w:val="both"/>
              <w:rPr>
                <w:b/>
                <w:lang w:val="en-US"/>
              </w:rPr>
            </w:pPr>
            <w:r w:rsidRPr="002943E2">
              <w:rPr>
                <w:b/>
                <w:lang w:val="en-US"/>
              </w:rPr>
              <w:t>Lĩnh vự</w:t>
            </w:r>
            <w:r w:rsidR="005A490C" w:rsidRPr="002943E2">
              <w:rPr>
                <w:b/>
                <w:lang w:val="en-US"/>
              </w:rPr>
              <w:t>c giả</w:t>
            </w:r>
            <w:r w:rsidRPr="002943E2">
              <w:rPr>
                <w:b/>
                <w:lang w:val="en-US"/>
              </w:rPr>
              <w:t>i quyế</w:t>
            </w:r>
            <w:r w:rsidR="007B1A9F" w:rsidRPr="002943E2">
              <w:rPr>
                <w:b/>
                <w:lang w:val="en-US"/>
              </w:rPr>
              <w:t>t khi</w:t>
            </w:r>
            <w:r w:rsidRPr="002943E2">
              <w:rPr>
                <w:b/>
                <w:lang w:val="en-US"/>
              </w:rPr>
              <w:t>ếu nạ</w:t>
            </w:r>
            <w:r w:rsidR="007B1A9F" w:rsidRPr="002943E2">
              <w:rPr>
                <w:b/>
                <w:lang w:val="en-US"/>
              </w:rPr>
              <w:t>i</w:t>
            </w:r>
          </w:p>
        </w:tc>
        <w:tc>
          <w:tcPr>
            <w:tcW w:w="993" w:type="dxa"/>
            <w:shd w:val="clear" w:color="auto" w:fill="auto"/>
          </w:tcPr>
          <w:p w:rsidR="007B1A9F" w:rsidRPr="002943E2" w:rsidRDefault="007B1A9F" w:rsidP="00FC5347">
            <w:pPr>
              <w:spacing w:before="120"/>
              <w:jc w:val="center"/>
              <w:rPr>
                <w:lang w:val="en-US"/>
              </w:rPr>
            </w:pPr>
          </w:p>
        </w:tc>
      </w:tr>
      <w:tr w:rsidR="00801BE6" w:rsidRPr="002943E2" w:rsidTr="001447B0">
        <w:trPr>
          <w:gridAfter w:val="1"/>
          <w:wAfter w:w="8" w:type="dxa"/>
        </w:trPr>
        <w:tc>
          <w:tcPr>
            <w:tcW w:w="828" w:type="dxa"/>
            <w:shd w:val="clear" w:color="auto" w:fill="auto"/>
          </w:tcPr>
          <w:p w:rsidR="003D1C37" w:rsidRPr="002943E2" w:rsidRDefault="003D1C37" w:rsidP="00FC5347">
            <w:pPr>
              <w:spacing w:before="120"/>
              <w:jc w:val="center"/>
            </w:pPr>
            <w:r w:rsidRPr="002943E2">
              <w:t>2</w:t>
            </w:r>
          </w:p>
        </w:tc>
        <w:tc>
          <w:tcPr>
            <w:tcW w:w="6935" w:type="dxa"/>
            <w:shd w:val="clear" w:color="auto" w:fill="auto"/>
          </w:tcPr>
          <w:p w:rsidR="003D1C37" w:rsidRPr="002943E2" w:rsidRDefault="003D1C37" w:rsidP="00FC5347">
            <w:pPr>
              <w:spacing w:before="120"/>
              <w:jc w:val="both"/>
            </w:pPr>
            <w:r w:rsidRPr="002943E2">
              <w:t xml:space="preserve">Thủ tục Giải quyết khiếu nại lần đầu tại cấp tỉnh </w:t>
            </w:r>
          </w:p>
        </w:tc>
        <w:tc>
          <w:tcPr>
            <w:tcW w:w="993" w:type="dxa"/>
            <w:shd w:val="clear" w:color="auto" w:fill="auto"/>
          </w:tcPr>
          <w:p w:rsidR="003D1C37" w:rsidRPr="002943E2" w:rsidRDefault="003C3696" w:rsidP="00FC5347">
            <w:pPr>
              <w:spacing w:before="120"/>
              <w:jc w:val="center"/>
              <w:rPr>
                <w:lang w:val="en-US"/>
              </w:rPr>
            </w:pPr>
            <w:r w:rsidRPr="002943E2">
              <w:rPr>
                <w:lang w:val="en-US"/>
              </w:rPr>
              <w:t>6</w:t>
            </w:r>
          </w:p>
        </w:tc>
      </w:tr>
      <w:tr w:rsidR="00801BE6" w:rsidRPr="002943E2" w:rsidTr="001447B0">
        <w:trPr>
          <w:gridAfter w:val="1"/>
          <w:wAfter w:w="8" w:type="dxa"/>
          <w:trHeight w:val="507"/>
        </w:trPr>
        <w:tc>
          <w:tcPr>
            <w:tcW w:w="828" w:type="dxa"/>
            <w:shd w:val="clear" w:color="auto" w:fill="auto"/>
          </w:tcPr>
          <w:p w:rsidR="003D1C37" w:rsidRPr="002943E2" w:rsidRDefault="003D1C37" w:rsidP="00FC5347">
            <w:pPr>
              <w:spacing w:before="120"/>
              <w:jc w:val="center"/>
            </w:pPr>
            <w:r w:rsidRPr="002943E2">
              <w:t>3</w:t>
            </w:r>
          </w:p>
        </w:tc>
        <w:tc>
          <w:tcPr>
            <w:tcW w:w="6935" w:type="dxa"/>
            <w:shd w:val="clear" w:color="auto" w:fill="auto"/>
            <w:vAlign w:val="center"/>
          </w:tcPr>
          <w:p w:rsidR="003D1C37" w:rsidRPr="002943E2" w:rsidRDefault="003D1C37" w:rsidP="00FC5347">
            <w:pPr>
              <w:spacing w:before="120"/>
              <w:jc w:val="both"/>
              <w:rPr>
                <w:bCs/>
                <w:lang w:val="pt-BR"/>
              </w:rPr>
            </w:pPr>
            <w:r w:rsidRPr="002943E2">
              <w:t xml:space="preserve">Thủ tục Giải quyết khiếu nại lần hai tại cấp tỉnh </w:t>
            </w:r>
          </w:p>
        </w:tc>
        <w:tc>
          <w:tcPr>
            <w:tcW w:w="993" w:type="dxa"/>
            <w:shd w:val="clear" w:color="auto" w:fill="auto"/>
          </w:tcPr>
          <w:p w:rsidR="003D1C37" w:rsidRPr="002943E2" w:rsidRDefault="007C1CFC" w:rsidP="00FC5347">
            <w:pPr>
              <w:spacing w:before="120"/>
              <w:jc w:val="center"/>
              <w:rPr>
                <w:lang w:val="en-US"/>
              </w:rPr>
            </w:pPr>
            <w:r w:rsidRPr="002943E2">
              <w:rPr>
                <w:lang w:val="en-US"/>
              </w:rPr>
              <w:t>9</w:t>
            </w:r>
          </w:p>
        </w:tc>
      </w:tr>
      <w:tr w:rsidR="00801BE6" w:rsidRPr="002943E2" w:rsidTr="001447B0">
        <w:trPr>
          <w:gridAfter w:val="1"/>
          <w:wAfter w:w="8" w:type="dxa"/>
          <w:trHeight w:val="507"/>
        </w:trPr>
        <w:tc>
          <w:tcPr>
            <w:tcW w:w="828" w:type="dxa"/>
            <w:shd w:val="clear" w:color="auto" w:fill="auto"/>
          </w:tcPr>
          <w:p w:rsidR="007B1A9F" w:rsidRPr="002943E2" w:rsidRDefault="007B1A9F" w:rsidP="00FC5347">
            <w:pPr>
              <w:spacing w:before="120"/>
              <w:jc w:val="center"/>
              <w:rPr>
                <w:b/>
                <w:lang w:val="en-US"/>
              </w:rPr>
            </w:pPr>
            <w:r w:rsidRPr="002943E2">
              <w:rPr>
                <w:b/>
                <w:lang w:val="en-US"/>
              </w:rPr>
              <w:t>III</w:t>
            </w:r>
          </w:p>
        </w:tc>
        <w:tc>
          <w:tcPr>
            <w:tcW w:w="6935" w:type="dxa"/>
            <w:shd w:val="clear" w:color="auto" w:fill="auto"/>
            <w:vAlign w:val="center"/>
          </w:tcPr>
          <w:p w:rsidR="007B1A9F" w:rsidRPr="002943E2" w:rsidRDefault="007B1A9F" w:rsidP="00FC5347">
            <w:pPr>
              <w:spacing w:before="120"/>
              <w:jc w:val="both"/>
              <w:rPr>
                <w:b/>
              </w:rPr>
            </w:pPr>
            <w:r w:rsidRPr="002943E2">
              <w:rPr>
                <w:b/>
                <w:lang w:val="en-US"/>
              </w:rPr>
              <w:t>Lĩnh vực giải quyết tố cáo</w:t>
            </w:r>
          </w:p>
        </w:tc>
        <w:tc>
          <w:tcPr>
            <w:tcW w:w="993" w:type="dxa"/>
            <w:shd w:val="clear" w:color="auto" w:fill="auto"/>
          </w:tcPr>
          <w:p w:rsidR="007B1A9F" w:rsidRPr="002943E2" w:rsidRDefault="007B1A9F" w:rsidP="00FC5347">
            <w:pPr>
              <w:spacing w:before="120"/>
              <w:jc w:val="center"/>
              <w:rPr>
                <w:lang w:val="en-US"/>
              </w:rPr>
            </w:pPr>
          </w:p>
        </w:tc>
      </w:tr>
      <w:tr w:rsidR="00801BE6" w:rsidRPr="002943E2" w:rsidTr="001447B0">
        <w:trPr>
          <w:gridAfter w:val="1"/>
          <w:wAfter w:w="8" w:type="dxa"/>
        </w:trPr>
        <w:tc>
          <w:tcPr>
            <w:tcW w:w="828" w:type="dxa"/>
            <w:shd w:val="clear" w:color="auto" w:fill="auto"/>
          </w:tcPr>
          <w:p w:rsidR="003D1C37" w:rsidRPr="002943E2" w:rsidRDefault="003D1C37" w:rsidP="00FC5347">
            <w:pPr>
              <w:spacing w:before="120"/>
              <w:jc w:val="center"/>
            </w:pPr>
            <w:r w:rsidRPr="002943E2">
              <w:t>4</w:t>
            </w:r>
          </w:p>
        </w:tc>
        <w:tc>
          <w:tcPr>
            <w:tcW w:w="6935" w:type="dxa"/>
            <w:shd w:val="clear" w:color="auto" w:fill="auto"/>
            <w:vAlign w:val="center"/>
          </w:tcPr>
          <w:p w:rsidR="003D1C37" w:rsidRPr="002943E2" w:rsidRDefault="003D1C37" w:rsidP="00FC5347">
            <w:pPr>
              <w:spacing w:before="120"/>
              <w:jc w:val="both"/>
              <w:rPr>
                <w:bCs/>
                <w:lang w:val="pt-BR"/>
              </w:rPr>
            </w:pPr>
            <w:r w:rsidRPr="002943E2">
              <w:t xml:space="preserve">Thủ tục Giải quyết tố cáo tại cấp tỉnh </w:t>
            </w:r>
          </w:p>
        </w:tc>
        <w:tc>
          <w:tcPr>
            <w:tcW w:w="993" w:type="dxa"/>
            <w:shd w:val="clear" w:color="auto" w:fill="auto"/>
          </w:tcPr>
          <w:p w:rsidR="003D1C37" w:rsidRPr="002943E2" w:rsidRDefault="00425F64" w:rsidP="00FC5347">
            <w:pPr>
              <w:spacing w:before="120"/>
              <w:jc w:val="center"/>
              <w:rPr>
                <w:lang w:val="en-US"/>
              </w:rPr>
            </w:pPr>
            <w:r w:rsidRPr="002943E2">
              <w:rPr>
                <w:lang w:val="en-US"/>
              </w:rPr>
              <w:t>12</w:t>
            </w:r>
          </w:p>
        </w:tc>
      </w:tr>
      <w:tr w:rsidR="00801BE6" w:rsidRPr="002943E2" w:rsidTr="001447B0">
        <w:trPr>
          <w:gridAfter w:val="1"/>
          <w:wAfter w:w="8" w:type="dxa"/>
        </w:trPr>
        <w:tc>
          <w:tcPr>
            <w:tcW w:w="828" w:type="dxa"/>
            <w:shd w:val="clear" w:color="auto" w:fill="auto"/>
          </w:tcPr>
          <w:p w:rsidR="007B1A9F" w:rsidRPr="002943E2" w:rsidRDefault="007B1A9F" w:rsidP="00FC5347">
            <w:pPr>
              <w:spacing w:before="120"/>
              <w:jc w:val="center"/>
              <w:rPr>
                <w:b/>
                <w:lang w:val="en-US"/>
              </w:rPr>
            </w:pPr>
            <w:r w:rsidRPr="002943E2">
              <w:rPr>
                <w:b/>
                <w:lang w:val="en-US"/>
              </w:rPr>
              <w:t>IV</w:t>
            </w:r>
          </w:p>
        </w:tc>
        <w:tc>
          <w:tcPr>
            <w:tcW w:w="6935" w:type="dxa"/>
            <w:shd w:val="clear" w:color="auto" w:fill="auto"/>
            <w:vAlign w:val="center"/>
          </w:tcPr>
          <w:p w:rsidR="007B1A9F" w:rsidRPr="002943E2" w:rsidRDefault="007B1A9F" w:rsidP="007B1A9F">
            <w:pPr>
              <w:spacing w:before="120"/>
              <w:jc w:val="both"/>
              <w:rPr>
                <w:b/>
              </w:rPr>
            </w:pPr>
            <w:r w:rsidRPr="002943E2">
              <w:rPr>
                <w:b/>
                <w:lang w:val="en-US"/>
              </w:rPr>
              <w:t>Lĩnh vực xử lý đơn thư</w:t>
            </w:r>
          </w:p>
        </w:tc>
        <w:tc>
          <w:tcPr>
            <w:tcW w:w="993" w:type="dxa"/>
            <w:shd w:val="clear" w:color="auto" w:fill="auto"/>
          </w:tcPr>
          <w:p w:rsidR="007B1A9F" w:rsidRPr="002943E2" w:rsidRDefault="007B1A9F" w:rsidP="00FC5347">
            <w:pPr>
              <w:spacing w:before="120"/>
              <w:jc w:val="center"/>
              <w:rPr>
                <w:lang w:val="en-US"/>
              </w:rPr>
            </w:pPr>
          </w:p>
        </w:tc>
      </w:tr>
      <w:tr w:rsidR="00801BE6" w:rsidRPr="002943E2" w:rsidTr="001447B0">
        <w:trPr>
          <w:gridAfter w:val="1"/>
          <w:wAfter w:w="8" w:type="dxa"/>
        </w:trPr>
        <w:tc>
          <w:tcPr>
            <w:tcW w:w="828" w:type="dxa"/>
            <w:shd w:val="clear" w:color="auto" w:fill="auto"/>
          </w:tcPr>
          <w:p w:rsidR="003D1C37" w:rsidRPr="002943E2" w:rsidRDefault="003D1C37" w:rsidP="00FC5347">
            <w:pPr>
              <w:spacing w:before="120"/>
              <w:jc w:val="center"/>
            </w:pPr>
            <w:r w:rsidRPr="002943E2">
              <w:t>5</w:t>
            </w:r>
          </w:p>
        </w:tc>
        <w:tc>
          <w:tcPr>
            <w:tcW w:w="6935" w:type="dxa"/>
            <w:shd w:val="clear" w:color="auto" w:fill="auto"/>
          </w:tcPr>
          <w:p w:rsidR="003D1C37" w:rsidRPr="002943E2" w:rsidRDefault="003D1C37" w:rsidP="00FC5347">
            <w:pPr>
              <w:spacing w:before="120"/>
              <w:jc w:val="both"/>
              <w:rPr>
                <w:lang w:val="en-US"/>
              </w:rPr>
            </w:pPr>
            <w:r w:rsidRPr="002943E2">
              <w:t xml:space="preserve">Thủ </w:t>
            </w:r>
            <w:r w:rsidR="000D5DD4" w:rsidRPr="002943E2">
              <w:t xml:space="preserve">tục </w:t>
            </w:r>
            <w:r w:rsidRPr="002943E2">
              <w:t>xử lý đơn</w:t>
            </w:r>
            <w:r w:rsidR="000D5DD4" w:rsidRPr="002943E2">
              <w:rPr>
                <w:lang w:val="en-US"/>
              </w:rPr>
              <w:t xml:space="preserve"> tại cấp tỉnh</w:t>
            </w:r>
          </w:p>
        </w:tc>
        <w:tc>
          <w:tcPr>
            <w:tcW w:w="993" w:type="dxa"/>
            <w:shd w:val="clear" w:color="auto" w:fill="auto"/>
          </w:tcPr>
          <w:p w:rsidR="003D1C37" w:rsidRPr="002943E2" w:rsidRDefault="003D1C37" w:rsidP="00B14C5E">
            <w:pPr>
              <w:spacing w:before="120"/>
              <w:jc w:val="center"/>
              <w:rPr>
                <w:lang w:val="en-US"/>
              </w:rPr>
            </w:pPr>
            <w:r w:rsidRPr="002943E2">
              <w:rPr>
                <w:lang w:val="en-US"/>
              </w:rPr>
              <w:t>1</w:t>
            </w:r>
            <w:r w:rsidR="00356040" w:rsidRPr="002943E2">
              <w:rPr>
                <w:lang w:val="en-US"/>
              </w:rPr>
              <w:t>7</w:t>
            </w:r>
          </w:p>
        </w:tc>
      </w:tr>
      <w:tr w:rsidR="00801BE6" w:rsidRPr="002943E2" w:rsidTr="001447B0">
        <w:tc>
          <w:tcPr>
            <w:tcW w:w="8764" w:type="dxa"/>
            <w:gridSpan w:val="4"/>
            <w:shd w:val="clear" w:color="auto" w:fill="auto"/>
          </w:tcPr>
          <w:p w:rsidR="003D1C37" w:rsidRPr="002943E2" w:rsidRDefault="003D1C37" w:rsidP="002870F1">
            <w:pPr>
              <w:spacing w:before="120"/>
            </w:pPr>
            <w:r w:rsidRPr="002943E2">
              <w:rPr>
                <w:b/>
              </w:rPr>
              <w:t>B.  THỦ TỤC HÀNH CHÍNH CẤP HUYỆN</w:t>
            </w:r>
          </w:p>
        </w:tc>
      </w:tr>
      <w:tr w:rsidR="00801BE6" w:rsidRPr="002943E2" w:rsidTr="001447B0">
        <w:trPr>
          <w:gridAfter w:val="1"/>
          <w:wAfter w:w="8" w:type="dxa"/>
        </w:trPr>
        <w:tc>
          <w:tcPr>
            <w:tcW w:w="828" w:type="dxa"/>
            <w:shd w:val="clear" w:color="auto" w:fill="auto"/>
          </w:tcPr>
          <w:p w:rsidR="000042CB" w:rsidRPr="002943E2" w:rsidRDefault="000042CB" w:rsidP="00FC5347">
            <w:pPr>
              <w:spacing w:before="120"/>
              <w:jc w:val="center"/>
              <w:rPr>
                <w:b/>
                <w:lang w:val="en-US"/>
              </w:rPr>
            </w:pPr>
            <w:r w:rsidRPr="002943E2">
              <w:rPr>
                <w:b/>
                <w:lang w:val="en-US"/>
              </w:rPr>
              <w:t>I</w:t>
            </w:r>
          </w:p>
        </w:tc>
        <w:tc>
          <w:tcPr>
            <w:tcW w:w="6935" w:type="dxa"/>
            <w:shd w:val="clear" w:color="auto" w:fill="auto"/>
          </w:tcPr>
          <w:p w:rsidR="000042CB" w:rsidRPr="002943E2" w:rsidRDefault="000042CB" w:rsidP="00FC5347">
            <w:pPr>
              <w:spacing w:before="120"/>
              <w:jc w:val="both"/>
              <w:rPr>
                <w:b/>
                <w:lang w:val="en-US"/>
              </w:rPr>
            </w:pPr>
            <w:r w:rsidRPr="002943E2">
              <w:rPr>
                <w:b/>
                <w:lang w:val="en-US"/>
              </w:rPr>
              <w:t>Lĩnh vực tiếp công dân</w:t>
            </w:r>
          </w:p>
        </w:tc>
        <w:tc>
          <w:tcPr>
            <w:tcW w:w="993" w:type="dxa"/>
            <w:shd w:val="clear" w:color="auto" w:fill="auto"/>
          </w:tcPr>
          <w:p w:rsidR="000042CB" w:rsidRPr="002943E2" w:rsidRDefault="000042CB" w:rsidP="00FC5347">
            <w:pPr>
              <w:spacing w:before="120"/>
              <w:jc w:val="center"/>
              <w:rPr>
                <w:lang w:val="en-US"/>
              </w:rPr>
            </w:pPr>
          </w:p>
        </w:tc>
      </w:tr>
      <w:tr w:rsidR="00801BE6" w:rsidRPr="002943E2" w:rsidTr="001447B0">
        <w:trPr>
          <w:gridAfter w:val="1"/>
          <w:wAfter w:w="8" w:type="dxa"/>
        </w:trPr>
        <w:tc>
          <w:tcPr>
            <w:tcW w:w="828" w:type="dxa"/>
            <w:shd w:val="clear" w:color="auto" w:fill="auto"/>
          </w:tcPr>
          <w:p w:rsidR="003D1C37" w:rsidRPr="002943E2" w:rsidRDefault="003D1C37" w:rsidP="00FC5347">
            <w:pPr>
              <w:spacing w:before="120"/>
              <w:jc w:val="center"/>
            </w:pPr>
            <w:r w:rsidRPr="002943E2">
              <w:t>1</w:t>
            </w:r>
          </w:p>
        </w:tc>
        <w:tc>
          <w:tcPr>
            <w:tcW w:w="6935" w:type="dxa"/>
            <w:shd w:val="clear" w:color="auto" w:fill="auto"/>
          </w:tcPr>
          <w:p w:rsidR="003D1C37" w:rsidRPr="002943E2" w:rsidRDefault="003A6B0E" w:rsidP="00FC5347">
            <w:pPr>
              <w:spacing w:before="120"/>
              <w:jc w:val="both"/>
              <w:rPr>
                <w:lang w:val="en-US"/>
              </w:rPr>
            </w:pPr>
            <w:r w:rsidRPr="002943E2">
              <w:t xml:space="preserve">Thủ tục </w:t>
            </w:r>
            <w:r w:rsidR="003D1C37" w:rsidRPr="002943E2">
              <w:t xml:space="preserve">tiếp công dân </w:t>
            </w:r>
            <w:r w:rsidRPr="002943E2">
              <w:rPr>
                <w:lang w:val="en-US"/>
              </w:rPr>
              <w:t>tại cấp huyện</w:t>
            </w:r>
          </w:p>
        </w:tc>
        <w:tc>
          <w:tcPr>
            <w:tcW w:w="993" w:type="dxa"/>
            <w:shd w:val="clear" w:color="auto" w:fill="auto"/>
          </w:tcPr>
          <w:p w:rsidR="003D1C37" w:rsidRPr="002943E2" w:rsidRDefault="00277F12" w:rsidP="00FC5347">
            <w:pPr>
              <w:spacing w:before="120"/>
              <w:jc w:val="center"/>
              <w:rPr>
                <w:lang w:val="en-US"/>
              </w:rPr>
            </w:pPr>
            <w:r w:rsidRPr="002943E2">
              <w:rPr>
                <w:lang w:val="en-US"/>
              </w:rPr>
              <w:t>22</w:t>
            </w:r>
          </w:p>
        </w:tc>
      </w:tr>
      <w:tr w:rsidR="00801BE6" w:rsidRPr="002943E2" w:rsidTr="001447B0">
        <w:trPr>
          <w:gridAfter w:val="1"/>
          <w:wAfter w:w="8" w:type="dxa"/>
        </w:trPr>
        <w:tc>
          <w:tcPr>
            <w:tcW w:w="828" w:type="dxa"/>
            <w:shd w:val="clear" w:color="auto" w:fill="auto"/>
          </w:tcPr>
          <w:p w:rsidR="001672C1" w:rsidRPr="002943E2" w:rsidRDefault="001672C1" w:rsidP="001672C1">
            <w:pPr>
              <w:spacing w:before="120"/>
              <w:jc w:val="center"/>
              <w:rPr>
                <w:b/>
                <w:lang w:val="en-US"/>
              </w:rPr>
            </w:pPr>
            <w:r w:rsidRPr="002943E2">
              <w:rPr>
                <w:b/>
                <w:lang w:val="en-US"/>
              </w:rPr>
              <w:t>II</w:t>
            </w:r>
          </w:p>
        </w:tc>
        <w:tc>
          <w:tcPr>
            <w:tcW w:w="6935" w:type="dxa"/>
            <w:shd w:val="clear" w:color="auto" w:fill="auto"/>
          </w:tcPr>
          <w:p w:rsidR="001672C1" w:rsidRPr="002943E2" w:rsidRDefault="00055C6B" w:rsidP="001672C1">
            <w:pPr>
              <w:spacing w:before="120"/>
              <w:jc w:val="both"/>
              <w:rPr>
                <w:b/>
                <w:lang w:val="en-US"/>
              </w:rPr>
            </w:pPr>
            <w:r w:rsidRPr="002943E2">
              <w:rPr>
                <w:b/>
                <w:lang w:val="en-US"/>
              </w:rPr>
              <w:t>Lĩnh vực giải quyết khiếu nại</w:t>
            </w:r>
          </w:p>
        </w:tc>
        <w:tc>
          <w:tcPr>
            <w:tcW w:w="993" w:type="dxa"/>
            <w:shd w:val="clear" w:color="auto" w:fill="auto"/>
          </w:tcPr>
          <w:p w:rsidR="001672C1" w:rsidRPr="002943E2" w:rsidRDefault="001672C1" w:rsidP="001672C1">
            <w:pPr>
              <w:spacing w:before="120"/>
              <w:jc w:val="center"/>
              <w:rPr>
                <w:lang w:val="en-US"/>
              </w:rPr>
            </w:pPr>
          </w:p>
        </w:tc>
      </w:tr>
      <w:tr w:rsidR="00801BE6" w:rsidRPr="002943E2" w:rsidTr="001447B0">
        <w:trPr>
          <w:gridAfter w:val="1"/>
          <w:wAfter w:w="8" w:type="dxa"/>
        </w:trPr>
        <w:tc>
          <w:tcPr>
            <w:tcW w:w="828" w:type="dxa"/>
            <w:shd w:val="clear" w:color="auto" w:fill="auto"/>
          </w:tcPr>
          <w:p w:rsidR="001672C1" w:rsidRPr="002943E2" w:rsidRDefault="001672C1" w:rsidP="001672C1">
            <w:pPr>
              <w:spacing w:before="120"/>
              <w:jc w:val="center"/>
            </w:pPr>
            <w:r w:rsidRPr="002943E2">
              <w:t>2</w:t>
            </w:r>
          </w:p>
        </w:tc>
        <w:tc>
          <w:tcPr>
            <w:tcW w:w="6935" w:type="dxa"/>
            <w:shd w:val="clear" w:color="auto" w:fill="auto"/>
          </w:tcPr>
          <w:p w:rsidR="001672C1" w:rsidRPr="002943E2" w:rsidRDefault="001672C1" w:rsidP="001672C1">
            <w:pPr>
              <w:spacing w:before="120"/>
              <w:jc w:val="both"/>
            </w:pPr>
            <w:r w:rsidRPr="002943E2">
              <w:t xml:space="preserve">Thủ tục Giải quyết khiếu nại lần đầu tại cấp huyện </w:t>
            </w:r>
          </w:p>
        </w:tc>
        <w:tc>
          <w:tcPr>
            <w:tcW w:w="993" w:type="dxa"/>
            <w:shd w:val="clear" w:color="auto" w:fill="auto"/>
          </w:tcPr>
          <w:p w:rsidR="001672C1" w:rsidRPr="002943E2" w:rsidRDefault="00277F12" w:rsidP="001672C1">
            <w:pPr>
              <w:spacing w:before="120"/>
              <w:jc w:val="center"/>
              <w:rPr>
                <w:lang w:val="en-US"/>
              </w:rPr>
            </w:pPr>
            <w:r w:rsidRPr="002943E2">
              <w:rPr>
                <w:lang w:val="en-US"/>
              </w:rPr>
              <w:t>25</w:t>
            </w:r>
          </w:p>
        </w:tc>
      </w:tr>
      <w:tr w:rsidR="00801BE6" w:rsidRPr="002943E2" w:rsidTr="001447B0">
        <w:trPr>
          <w:gridAfter w:val="1"/>
          <w:wAfter w:w="8" w:type="dxa"/>
        </w:trPr>
        <w:tc>
          <w:tcPr>
            <w:tcW w:w="828" w:type="dxa"/>
            <w:shd w:val="clear" w:color="auto" w:fill="auto"/>
          </w:tcPr>
          <w:p w:rsidR="001672C1" w:rsidRPr="002943E2" w:rsidRDefault="001672C1" w:rsidP="001672C1">
            <w:pPr>
              <w:spacing w:before="120"/>
              <w:jc w:val="center"/>
            </w:pPr>
            <w:r w:rsidRPr="002943E2">
              <w:t>3</w:t>
            </w:r>
          </w:p>
        </w:tc>
        <w:tc>
          <w:tcPr>
            <w:tcW w:w="6935" w:type="dxa"/>
            <w:shd w:val="clear" w:color="auto" w:fill="auto"/>
            <w:vAlign w:val="center"/>
          </w:tcPr>
          <w:p w:rsidR="001672C1" w:rsidRPr="002943E2" w:rsidRDefault="001672C1" w:rsidP="001672C1">
            <w:pPr>
              <w:spacing w:before="120"/>
              <w:jc w:val="both"/>
              <w:rPr>
                <w:bCs/>
                <w:lang w:val="pt-BR"/>
              </w:rPr>
            </w:pPr>
            <w:r w:rsidRPr="002943E2">
              <w:t xml:space="preserve">Thủ tục Giải quyết khiếu nại lần hai tại cấp huyện </w:t>
            </w:r>
          </w:p>
        </w:tc>
        <w:tc>
          <w:tcPr>
            <w:tcW w:w="993" w:type="dxa"/>
            <w:shd w:val="clear" w:color="auto" w:fill="auto"/>
          </w:tcPr>
          <w:p w:rsidR="001672C1" w:rsidRPr="002943E2" w:rsidRDefault="00EB20F9" w:rsidP="001672C1">
            <w:pPr>
              <w:spacing w:before="120"/>
              <w:jc w:val="center"/>
              <w:rPr>
                <w:lang w:val="en-US"/>
              </w:rPr>
            </w:pPr>
            <w:r w:rsidRPr="002943E2">
              <w:rPr>
                <w:lang w:val="en-US"/>
              </w:rPr>
              <w:t>28</w:t>
            </w:r>
          </w:p>
        </w:tc>
      </w:tr>
      <w:tr w:rsidR="00801BE6" w:rsidRPr="002943E2" w:rsidTr="001447B0">
        <w:trPr>
          <w:gridAfter w:val="1"/>
          <w:wAfter w:w="8" w:type="dxa"/>
        </w:trPr>
        <w:tc>
          <w:tcPr>
            <w:tcW w:w="828" w:type="dxa"/>
            <w:shd w:val="clear" w:color="auto" w:fill="auto"/>
          </w:tcPr>
          <w:p w:rsidR="001672C1" w:rsidRPr="002943E2" w:rsidRDefault="001672C1" w:rsidP="001672C1">
            <w:pPr>
              <w:spacing w:before="120"/>
              <w:jc w:val="center"/>
              <w:rPr>
                <w:b/>
                <w:lang w:val="en-US"/>
              </w:rPr>
            </w:pPr>
            <w:r w:rsidRPr="002943E2">
              <w:rPr>
                <w:b/>
                <w:lang w:val="en-US"/>
              </w:rPr>
              <w:t>III</w:t>
            </w:r>
          </w:p>
        </w:tc>
        <w:tc>
          <w:tcPr>
            <w:tcW w:w="6935" w:type="dxa"/>
            <w:shd w:val="clear" w:color="auto" w:fill="auto"/>
            <w:vAlign w:val="center"/>
          </w:tcPr>
          <w:p w:rsidR="001672C1" w:rsidRPr="002943E2" w:rsidRDefault="001672C1" w:rsidP="001672C1">
            <w:pPr>
              <w:spacing w:before="120"/>
              <w:jc w:val="both"/>
              <w:rPr>
                <w:b/>
              </w:rPr>
            </w:pPr>
            <w:r w:rsidRPr="002943E2">
              <w:rPr>
                <w:b/>
                <w:lang w:val="en-US"/>
              </w:rPr>
              <w:t>Lĩnh vực giải quyết tố cáo</w:t>
            </w:r>
          </w:p>
        </w:tc>
        <w:tc>
          <w:tcPr>
            <w:tcW w:w="993" w:type="dxa"/>
            <w:shd w:val="clear" w:color="auto" w:fill="auto"/>
          </w:tcPr>
          <w:p w:rsidR="001672C1" w:rsidRPr="002943E2" w:rsidRDefault="001672C1" w:rsidP="001672C1">
            <w:pPr>
              <w:spacing w:before="120"/>
              <w:jc w:val="center"/>
              <w:rPr>
                <w:lang w:val="en-US"/>
              </w:rPr>
            </w:pPr>
          </w:p>
        </w:tc>
      </w:tr>
      <w:tr w:rsidR="00801BE6" w:rsidRPr="002943E2" w:rsidTr="001447B0">
        <w:trPr>
          <w:gridAfter w:val="1"/>
          <w:wAfter w:w="8" w:type="dxa"/>
        </w:trPr>
        <w:tc>
          <w:tcPr>
            <w:tcW w:w="828" w:type="dxa"/>
            <w:shd w:val="clear" w:color="auto" w:fill="auto"/>
          </w:tcPr>
          <w:p w:rsidR="001672C1" w:rsidRPr="002943E2" w:rsidRDefault="001672C1" w:rsidP="001672C1">
            <w:pPr>
              <w:spacing w:before="120"/>
              <w:jc w:val="center"/>
            </w:pPr>
            <w:r w:rsidRPr="002943E2">
              <w:t>4</w:t>
            </w:r>
          </w:p>
        </w:tc>
        <w:tc>
          <w:tcPr>
            <w:tcW w:w="6935" w:type="dxa"/>
            <w:shd w:val="clear" w:color="auto" w:fill="auto"/>
            <w:vAlign w:val="center"/>
          </w:tcPr>
          <w:p w:rsidR="001672C1" w:rsidRPr="002943E2" w:rsidRDefault="001672C1" w:rsidP="001672C1">
            <w:pPr>
              <w:spacing w:before="120"/>
              <w:jc w:val="both"/>
              <w:rPr>
                <w:bCs/>
                <w:lang w:val="pt-BR"/>
              </w:rPr>
            </w:pPr>
            <w:r w:rsidRPr="002943E2">
              <w:t xml:space="preserve">Thủ tục Giải quyết tố cáo tại cấp huyện </w:t>
            </w:r>
          </w:p>
        </w:tc>
        <w:tc>
          <w:tcPr>
            <w:tcW w:w="993" w:type="dxa"/>
            <w:shd w:val="clear" w:color="auto" w:fill="auto"/>
          </w:tcPr>
          <w:p w:rsidR="001672C1" w:rsidRPr="002943E2" w:rsidRDefault="001672C1" w:rsidP="001672C1">
            <w:pPr>
              <w:spacing w:before="120"/>
              <w:jc w:val="center"/>
              <w:rPr>
                <w:lang w:val="en-US"/>
              </w:rPr>
            </w:pPr>
            <w:r w:rsidRPr="002943E2">
              <w:rPr>
                <w:lang w:val="en-US"/>
              </w:rPr>
              <w:t>3</w:t>
            </w:r>
            <w:r w:rsidR="00625637" w:rsidRPr="002943E2">
              <w:rPr>
                <w:lang w:val="en-US"/>
              </w:rPr>
              <w:t>1</w:t>
            </w:r>
          </w:p>
        </w:tc>
      </w:tr>
      <w:tr w:rsidR="00801BE6" w:rsidRPr="002943E2" w:rsidTr="001447B0">
        <w:trPr>
          <w:gridAfter w:val="1"/>
          <w:wAfter w:w="8" w:type="dxa"/>
        </w:trPr>
        <w:tc>
          <w:tcPr>
            <w:tcW w:w="828" w:type="dxa"/>
            <w:shd w:val="clear" w:color="auto" w:fill="auto"/>
          </w:tcPr>
          <w:p w:rsidR="001672C1" w:rsidRPr="002943E2" w:rsidRDefault="001672C1" w:rsidP="001672C1">
            <w:pPr>
              <w:spacing w:before="120"/>
              <w:jc w:val="center"/>
              <w:rPr>
                <w:b/>
                <w:lang w:val="en-US"/>
              </w:rPr>
            </w:pPr>
            <w:r w:rsidRPr="002943E2">
              <w:rPr>
                <w:b/>
                <w:lang w:val="en-US"/>
              </w:rPr>
              <w:t>IV</w:t>
            </w:r>
          </w:p>
        </w:tc>
        <w:tc>
          <w:tcPr>
            <w:tcW w:w="6935" w:type="dxa"/>
            <w:shd w:val="clear" w:color="auto" w:fill="auto"/>
            <w:vAlign w:val="center"/>
          </w:tcPr>
          <w:p w:rsidR="001672C1" w:rsidRPr="002943E2" w:rsidRDefault="001672C1" w:rsidP="001672C1">
            <w:pPr>
              <w:spacing w:before="120"/>
              <w:jc w:val="both"/>
              <w:rPr>
                <w:b/>
              </w:rPr>
            </w:pPr>
            <w:r w:rsidRPr="002943E2">
              <w:rPr>
                <w:b/>
                <w:lang w:val="en-US"/>
              </w:rPr>
              <w:t>Lĩnh vực xử lý đơn thư</w:t>
            </w:r>
          </w:p>
        </w:tc>
        <w:tc>
          <w:tcPr>
            <w:tcW w:w="993" w:type="dxa"/>
            <w:shd w:val="clear" w:color="auto" w:fill="auto"/>
          </w:tcPr>
          <w:p w:rsidR="001672C1" w:rsidRPr="002943E2" w:rsidRDefault="001672C1" w:rsidP="001672C1">
            <w:pPr>
              <w:spacing w:before="120"/>
              <w:jc w:val="center"/>
              <w:rPr>
                <w:lang w:val="en-US"/>
              </w:rPr>
            </w:pPr>
          </w:p>
        </w:tc>
      </w:tr>
      <w:tr w:rsidR="00801BE6" w:rsidRPr="00801BE6" w:rsidTr="001447B0">
        <w:trPr>
          <w:gridAfter w:val="1"/>
          <w:wAfter w:w="8" w:type="dxa"/>
        </w:trPr>
        <w:tc>
          <w:tcPr>
            <w:tcW w:w="828" w:type="dxa"/>
            <w:shd w:val="clear" w:color="auto" w:fill="auto"/>
          </w:tcPr>
          <w:p w:rsidR="001672C1" w:rsidRPr="002943E2" w:rsidRDefault="001672C1" w:rsidP="001672C1">
            <w:pPr>
              <w:spacing w:before="120"/>
              <w:jc w:val="center"/>
            </w:pPr>
            <w:r w:rsidRPr="002943E2">
              <w:t>5</w:t>
            </w:r>
          </w:p>
        </w:tc>
        <w:tc>
          <w:tcPr>
            <w:tcW w:w="6935" w:type="dxa"/>
            <w:shd w:val="clear" w:color="auto" w:fill="auto"/>
          </w:tcPr>
          <w:p w:rsidR="001672C1" w:rsidRPr="002943E2" w:rsidRDefault="001672C1" w:rsidP="001672C1">
            <w:pPr>
              <w:spacing w:before="120"/>
              <w:jc w:val="both"/>
              <w:rPr>
                <w:lang w:val="en-US"/>
              </w:rPr>
            </w:pPr>
            <w:r w:rsidRPr="002943E2">
              <w:t>Thủ tục xử lý đơn</w:t>
            </w:r>
            <w:r w:rsidRPr="002943E2">
              <w:rPr>
                <w:lang w:val="en-US"/>
              </w:rPr>
              <w:t xml:space="preserve"> tại cấp huyện</w:t>
            </w:r>
          </w:p>
        </w:tc>
        <w:tc>
          <w:tcPr>
            <w:tcW w:w="993" w:type="dxa"/>
            <w:shd w:val="clear" w:color="auto" w:fill="auto"/>
          </w:tcPr>
          <w:p w:rsidR="001672C1" w:rsidRPr="00801BE6" w:rsidRDefault="00D276AE" w:rsidP="00D276AE">
            <w:pPr>
              <w:spacing w:before="120"/>
              <w:jc w:val="center"/>
              <w:rPr>
                <w:lang w:val="en-US"/>
              </w:rPr>
            </w:pPr>
            <w:r w:rsidRPr="002943E2">
              <w:rPr>
                <w:lang w:val="en-US"/>
              </w:rPr>
              <w:t>36</w:t>
            </w:r>
          </w:p>
        </w:tc>
      </w:tr>
      <w:tr w:rsidR="00801BE6" w:rsidRPr="00801BE6" w:rsidTr="001447B0">
        <w:tc>
          <w:tcPr>
            <w:tcW w:w="8764" w:type="dxa"/>
            <w:gridSpan w:val="4"/>
            <w:shd w:val="clear" w:color="auto" w:fill="auto"/>
          </w:tcPr>
          <w:p w:rsidR="001672C1" w:rsidRPr="00801BE6" w:rsidRDefault="001672C1" w:rsidP="002870F1">
            <w:pPr>
              <w:spacing w:before="120"/>
              <w:rPr>
                <w:b/>
              </w:rPr>
            </w:pPr>
            <w:r w:rsidRPr="00801BE6">
              <w:rPr>
                <w:b/>
              </w:rPr>
              <w:t>C. THỦ TỤC HÀNH CHÍNH CẤP XÃ</w:t>
            </w:r>
          </w:p>
        </w:tc>
      </w:tr>
      <w:tr w:rsidR="00801BE6" w:rsidRPr="00801BE6" w:rsidTr="001447B0">
        <w:trPr>
          <w:gridAfter w:val="1"/>
          <w:wAfter w:w="8" w:type="dxa"/>
        </w:trPr>
        <w:tc>
          <w:tcPr>
            <w:tcW w:w="828" w:type="dxa"/>
            <w:shd w:val="clear" w:color="auto" w:fill="auto"/>
          </w:tcPr>
          <w:p w:rsidR="00E43AA5" w:rsidRPr="00801BE6" w:rsidRDefault="00E43AA5" w:rsidP="00FC5347">
            <w:pPr>
              <w:spacing w:before="120"/>
              <w:jc w:val="center"/>
              <w:rPr>
                <w:b/>
                <w:lang w:val="en-US"/>
              </w:rPr>
            </w:pPr>
            <w:r w:rsidRPr="00801BE6">
              <w:rPr>
                <w:b/>
                <w:lang w:val="en-US"/>
              </w:rPr>
              <w:t>I</w:t>
            </w:r>
          </w:p>
        </w:tc>
        <w:tc>
          <w:tcPr>
            <w:tcW w:w="6935" w:type="dxa"/>
            <w:shd w:val="clear" w:color="auto" w:fill="auto"/>
          </w:tcPr>
          <w:p w:rsidR="00E43AA5" w:rsidRPr="00801BE6" w:rsidRDefault="00E43AA5" w:rsidP="00FC5347">
            <w:pPr>
              <w:spacing w:before="120"/>
              <w:jc w:val="both"/>
              <w:rPr>
                <w:b/>
                <w:lang w:val="en-US"/>
              </w:rPr>
            </w:pPr>
            <w:r w:rsidRPr="00801BE6">
              <w:rPr>
                <w:b/>
                <w:lang w:val="en-US"/>
              </w:rPr>
              <w:t>Lĩnh vực tiếp công dân</w:t>
            </w:r>
          </w:p>
        </w:tc>
        <w:tc>
          <w:tcPr>
            <w:tcW w:w="993" w:type="dxa"/>
            <w:shd w:val="clear" w:color="auto" w:fill="auto"/>
          </w:tcPr>
          <w:p w:rsidR="00E43AA5" w:rsidRPr="00801BE6" w:rsidRDefault="00E43AA5" w:rsidP="00FC5347">
            <w:pPr>
              <w:spacing w:before="120"/>
              <w:jc w:val="center"/>
              <w:rPr>
                <w:lang w:val="en-US"/>
              </w:rPr>
            </w:pPr>
          </w:p>
        </w:tc>
      </w:tr>
      <w:tr w:rsidR="00801BE6" w:rsidRPr="00801BE6" w:rsidTr="001447B0">
        <w:trPr>
          <w:gridAfter w:val="1"/>
          <w:wAfter w:w="8" w:type="dxa"/>
        </w:trPr>
        <w:tc>
          <w:tcPr>
            <w:tcW w:w="828" w:type="dxa"/>
            <w:shd w:val="clear" w:color="auto" w:fill="auto"/>
          </w:tcPr>
          <w:p w:rsidR="001672C1" w:rsidRPr="00801BE6" w:rsidRDefault="001672C1" w:rsidP="001672C1">
            <w:pPr>
              <w:spacing w:before="120"/>
              <w:jc w:val="center"/>
            </w:pPr>
            <w:r w:rsidRPr="00801BE6">
              <w:t>1</w:t>
            </w:r>
          </w:p>
        </w:tc>
        <w:tc>
          <w:tcPr>
            <w:tcW w:w="6935" w:type="dxa"/>
            <w:shd w:val="clear" w:color="auto" w:fill="auto"/>
          </w:tcPr>
          <w:p w:rsidR="001672C1" w:rsidRPr="00801BE6" w:rsidRDefault="001672C1" w:rsidP="001672C1">
            <w:pPr>
              <w:spacing w:before="120"/>
              <w:jc w:val="both"/>
              <w:rPr>
                <w:lang w:val="en-US"/>
              </w:rPr>
            </w:pPr>
            <w:r w:rsidRPr="00801BE6">
              <w:t xml:space="preserve">Thủ tục tiếp công dân </w:t>
            </w:r>
            <w:r w:rsidRPr="00801BE6">
              <w:rPr>
                <w:lang w:val="en-US"/>
              </w:rPr>
              <w:t>tại cấp xã</w:t>
            </w:r>
          </w:p>
        </w:tc>
        <w:tc>
          <w:tcPr>
            <w:tcW w:w="993" w:type="dxa"/>
            <w:shd w:val="clear" w:color="auto" w:fill="auto"/>
          </w:tcPr>
          <w:p w:rsidR="001672C1" w:rsidRPr="00801BE6" w:rsidRDefault="00962AB7" w:rsidP="001672C1">
            <w:pPr>
              <w:spacing w:before="120"/>
              <w:jc w:val="center"/>
              <w:rPr>
                <w:lang w:val="en-US"/>
              </w:rPr>
            </w:pPr>
            <w:r w:rsidRPr="00801BE6">
              <w:rPr>
                <w:lang w:val="en-US"/>
              </w:rPr>
              <w:t>41</w:t>
            </w:r>
          </w:p>
        </w:tc>
      </w:tr>
      <w:tr w:rsidR="00801BE6" w:rsidRPr="00801BE6" w:rsidTr="001447B0">
        <w:trPr>
          <w:gridAfter w:val="1"/>
          <w:wAfter w:w="8" w:type="dxa"/>
        </w:trPr>
        <w:tc>
          <w:tcPr>
            <w:tcW w:w="828" w:type="dxa"/>
            <w:shd w:val="clear" w:color="auto" w:fill="auto"/>
          </w:tcPr>
          <w:p w:rsidR="00606C59" w:rsidRPr="00801BE6" w:rsidRDefault="00606C59" w:rsidP="00606C59">
            <w:pPr>
              <w:spacing w:before="120"/>
              <w:jc w:val="center"/>
              <w:rPr>
                <w:b/>
                <w:lang w:val="en-US"/>
              </w:rPr>
            </w:pPr>
            <w:r w:rsidRPr="00801BE6">
              <w:rPr>
                <w:b/>
                <w:lang w:val="en-US"/>
              </w:rPr>
              <w:t>II</w:t>
            </w:r>
          </w:p>
        </w:tc>
        <w:tc>
          <w:tcPr>
            <w:tcW w:w="6935" w:type="dxa"/>
            <w:shd w:val="clear" w:color="auto" w:fill="auto"/>
          </w:tcPr>
          <w:p w:rsidR="00606C59" w:rsidRPr="00801BE6" w:rsidRDefault="00E43AA5" w:rsidP="00606C59">
            <w:pPr>
              <w:spacing w:before="120"/>
              <w:jc w:val="both"/>
              <w:rPr>
                <w:b/>
                <w:lang w:val="en-US"/>
              </w:rPr>
            </w:pPr>
            <w:r w:rsidRPr="00801BE6">
              <w:rPr>
                <w:b/>
                <w:lang w:val="en-US"/>
              </w:rPr>
              <w:t>Lĩnh vực giải quyết khiếu nại</w:t>
            </w:r>
          </w:p>
        </w:tc>
        <w:tc>
          <w:tcPr>
            <w:tcW w:w="993" w:type="dxa"/>
            <w:shd w:val="clear" w:color="auto" w:fill="auto"/>
          </w:tcPr>
          <w:p w:rsidR="00606C59" w:rsidRPr="00801BE6" w:rsidRDefault="00606C59" w:rsidP="00606C59">
            <w:pPr>
              <w:spacing w:before="120"/>
              <w:jc w:val="center"/>
              <w:rPr>
                <w:lang w:val="en-US"/>
              </w:rPr>
            </w:pPr>
          </w:p>
        </w:tc>
      </w:tr>
      <w:tr w:rsidR="00801BE6" w:rsidRPr="00801BE6" w:rsidTr="001447B0">
        <w:trPr>
          <w:gridAfter w:val="1"/>
          <w:wAfter w:w="8" w:type="dxa"/>
        </w:trPr>
        <w:tc>
          <w:tcPr>
            <w:tcW w:w="828" w:type="dxa"/>
            <w:shd w:val="clear" w:color="auto" w:fill="auto"/>
          </w:tcPr>
          <w:p w:rsidR="00606C59" w:rsidRPr="00801BE6" w:rsidRDefault="00606C59" w:rsidP="00606C59">
            <w:pPr>
              <w:spacing w:before="120"/>
              <w:jc w:val="center"/>
            </w:pPr>
            <w:r w:rsidRPr="00801BE6">
              <w:lastRenderedPageBreak/>
              <w:t>2</w:t>
            </w:r>
          </w:p>
        </w:tc>
        <w:tc>
          <w:tcPr>
            <w:tcW w:w="6935" w:type="dxa"/>
            <w:shd w:val="clear" w:color="auto" w:fill="auto"/>
          </w:tcPr>
          <w:p w:rsidR="00606C59" w:rsidRPr="00801BE6" w:rsidRDefault="00606C59" w:rsidP="00606C59">
            <w:pPr>
              <w:spacing w:before="120"/>
              <w:jc w:val="both"/>
            </w:pPr>
            <w:r w:rsidRPr="00801BE6">
              <w:t xml:space="preserve">Thủ tục Giải quyết khiếu nại lần đầu tại cấp xã  </w:t>
            </w:r>
          </w:p>
        </w:tc>
        <w:tc>
          <w:tcPr>
            <w:tcW w:w="993" w:type="dxa"/>
            <w:shd w:val="clear" w:color="auto" w:fill="auto"/>
          </w:tcPr>
          <w:p w:rsidR="00606C59" w:rsidRPr="00801BE6" w:rsidRDefault="00606C59" w:rsidP="008968FA">
            <w:pPr>
              <w:tabs>
                <w:tab w:val="left" w:pos="210"/>
                <w:tab w:val="center" w:pos="372"/>
              </w:tabs>
              <w:spacing w:before="120"/>
              <w:rPr>
                <w:lang w:val="en-US"/>
              </w:rPr>
            </w:pPr>
            <w:r w:rsidRPr="00801BE6">
              <w:rPr>
                <w:lang w:val="en-US"/>
              </w:rPr>
              <w:t xml:space="preserve">   </w:t>
            </w:r>
            <w:r w:rsidR="008968FA" w:rsidRPr="00801BE6">
              <w:rPr>
                <w:lang w:val="en-US"/>
              </w:rPr>
              <w:t>44</w:t>
            </w:r>
          </w:p>
        </w:tc>
      </w:tr>
      <w:tr w:rsidR="00801BE6" w:rsidRPr="00801BE6" w:rsidTr="001447B0">
        <w:trPr>
          <w:gridAfter w:val="1"/>
          <w:wAfter w:w="8" w:type="dxa"/>
        </w:trPr>
        <w:tc>
          <w:tcPr>
            <w:tcW w:w="828" w:type="dxa"/>
            <w:shd w:val="clear" w:color="auto" w:fill="auto"/>
          </w:tcPr>
          <w:p w:rsidR="00606C59" w:rsidRPr="00801BE6" w:rsidRDefault="00606C59" w:rsidP="00606C59">
            <w:pPr>
              <w:spacing w:before="120"/>
              <w:jc w:val="center"/>
              <w:rPr>
                <w:b/>
                <w:lang w:val="en-US"/>
              </w:rPr>
            </w:pPr>
            <w:r w:rsidRPr="00801BE6">
              <w:rPr>
                <w:b/>
                <w:lang w:val="en-US"/>
              </w:rPr>
              <w:t>III</w:t>
            </w:r>
          </w:p>
        </w:tc>
        <w:tc>
          <w:tcPr>
            <w:tcW w:w="6935" w:type="dxa"/>
            <w:shd w:val="clear" w:color="auto" w:fill="auto"/>
            <w:vAlign w:val="center"/>
          </w:tcPr>
          <w:p w:rsidR="00606C59" w:rsidRPr="00801BE6" w:rsidRDefault="00606C59" w:rsidP="00606C59">
            <w:pPr>
              <w:spacing w:before="120"/>
              <w:jc w:val="both"/>
              <w:rPr>
                <w:b/>
              </w:rPr>
            </w:pPr>
            <w:r w:rsidRPr="00801BE6">
              <w:rPr>
                <w:b/>
                <w:lang w:val="en-US"/>
              </w:rPr>
              <w:t>Lĩnh vực giải quyết tố cáo</w:t>
            </w:r>
          </w:p>
        </w:tc>
        <w:tc>
          <w:tcPr>
            <w:tcW w:w="993" w:type="dxa"/>
            <w:shd w:val="clear" w:color="auto" w:fill="auto"/>
          </w:tcPr>
          <w:p w:rsidR="00606C59" w:rsidRPr="00801BE6" w:rsidRDefault="00606C59" w:rsidP="00606C59">
            <w:pPr>
              <w:tabs>
                <w:tab w:val="left" w:pos="210"/>
                <w:tab w:val="center" w:pos="372"/>
              </w:tabs>
              <w:spacing w:before="120"/>
              <w:rPr>
                <w:lang w:val="en-US"/>
              </w:rPr>
            </w:pPr>
          </w:p>
        </w:tc>
      </w:tr>
      <w:tr w:rsidR="00801BE6" w:rsidRPr="00801BE6" w:rsidTr="001447B0">
        <w:trPr>
          <w:gridAfter w:val="1"/>
          <w:wAfter w:w="8" w:type="dxa"/>
        </w:trPr>
        <w:tc>
          <w:tcPr>
            <w:tcW w:w="828" w:type="dxa"/>
            <w:shd w:val="clear" w:color="auto" w:fill="auto"/>
          </w:tcPr>
          <w:p w:rsidR="00606C59" w:rsidRPr="00801BE6" w:rsidRDefault="00606C59" w:rsidP="00606C59">
            <w:pPr>
              <w:spacing w:before="120"/>
              <w:jc w:val="center"/>
            </w:pPr>
            <w:r w:rsidRPr="00801BE6">
              <w:t>3</w:t>
            </w:r>
          </w:p>
        </w:tc>
        <w:tc>
          <w:tcPr>
            <w:tcW w:w="6935" w:type="dxa"/>
            <w:shd w:val="clear" w:color="auto" w:fill="auto"/>
            <w:vAlign w:val="center"/>
          </w:tcPr>
          <w:p w:rsidR="00606C59" w:rsidRPr="00801BE6" w:rsidRDefault="00606C59" w:rsidP="00606C59">
            <w:pPr>
              <w:spacing w:before="120"/>
              <w:jc w:val="both"/>
              <w:rPr>
                <w:bCs/>
                <w:lang w:val="pt-BR"/>
              </w:rPr>
            </w:pPr>
            <w:r w:rsidRPr="00801BE6">
              <w:t xml:space="preserve">Thủ tục Giải quyết tố cáo tại cấp xã </w:t>
            </w:r>
          </w:p>
        </w:tc>
        <w:tc>
          <w:tcPr>
            <w:tcW w:w="993" w:type="dxa"/>
            <w:shd w:val="clear" w:color="auto" w:fill="auto"/>
          </w:tcPr>
          <w:p w:rsidR="00606C59" w:rsidRPr="00801BE6" w:rsidRDefault="008968FA" w:rsidP="00606C59">
            <w:pPr>
              <w:spacing w:before="120"/>
              <w:jc w:val="center"/>
              <w:rPr>
                <w:lang w:val="en-US"/>
              </w:rPr>
            </w:pPr>
            <w:r w:rsidRPr="00801BE6">
              <w:rPr>
                <w:lang w:val="en-US"/>
              </w:rPr>
              <w:t>46</w:t>
            </w:r>
          </w:p>
        </w:tc>
      </w:tr>
      <w:tr w:rsidR="00801BE6" w:rsidRPr="00801BE6" w:rsidTr="001447B0">
        <w:trPr>
          <w:gridAfter w:val="1"/>
          <w:wAfter w:w="8" w:type="dxa"/>
        </w:trPr>
        <w:tc>
          <w:tcPr>
            <w:tcW w:w="828" w:type="dxa"/>
            <w:shd w:val="clear" w:color="auto" w:fill="auto"/>
          </w:tcPr>
          <w:p w:rsidR="00606C59" w:rsidRPr="00801BE6" w:rsidRDefault="00606C59" w:rsidP="00606C59">
            <w:pPr>
              <w:spacing w:before="120"/>
              <w:jc w:val="center"/>
              <w:rPr>
                <w:b/>
                <w:lang w:val="en-US"/>
              </w:rPr>
            </w:pPr>
            <w:r w:rsidRPr="00801BE6">
              <w:rPr>
                <w:b/>
                <w:lang w:val="en-US"/>
              </w:rPr>
              <w:t>IV</w:t>
            </w:r>
          </w:p>
        </w:tc>
        <w:tc>
          <w:tcPr>
            <w:tcW w:w="6935" w:type="dxa"/>
            <w:shd w:val="clear" w:color="auto" w:fill="auto"/>
            <w:vAlign w:val="center"/>
          </w:tcPr>
          <w:p w:rsidR="00606C59" w:rsidRPr="00801BE6" w:rsidRDefault="00606C59" w:rsidP="00606C59">
            <w:pPr>
              <w:spacing w:before="120"/>
              <w:jc w:val="both"/>
              <w:rPr>
                <w:b/>
              </w:rPr>
            </w:pPr>
            <w:r w:rsidRPr="00801BE6">
              <w:rPr>
                <w:b/>
                <w:lang w:val="en-US"/>
              </w:rPr>
              <w:t>Lĩnh vực xử lý đơn thư</w:t>
            </w:r>
          </w:p>
        </w:tc>
        <w:tc>
          <w:tcPr>
            <w:tcW w:w="993" w:type="dxa"/>
            <w:shd w:val="clear" w:color="auto" w:fill="auto"/>
          </w:tcPr>
          <w:p w:rsidR="00606C59" w:rsidRPr="00801BE6" w:rsidRDefault="00606C59" w:rsidP="00606C59">
            <w:pPr>
              <w:spacing w:before="120"/>
              <w:jc w:val="center"/>
              <w:rPr>
                <w:lang w:val="en-US"/>
              </w:rPr>
            </w:pPr>
          </w:p>
        </w:tc>
      </w:tr>
      <w:tr w:rsidR="00801BE6" w:rsidRPr="00801BE6" w:rsidTr="001447B0">
        <w:trPr>
          <w:gridAfter w:val="1"/>
          <w:wAfter w:w="8" w:type="dxa"/>
        </w:trPr>
        <w:tc>
          <w:tcPr>
            <w:tcW w:w="828" w:type="dxa"/>
            <w:shd w:val="clear" w:color="auto" w:fill="auto"/>
          </w:tcPr>
          <w:p w:rsidR="00606C59" w:rsidRPr="00801BE6" w:rsidRDefault="00606C59" w:rsidP="00606C59">
            <w:pPr>
              <w:spacing w:before="120"/>
              <w:jc w:val="center"/>
            </w:pPr>
            <w:r w:rsidRPr="00801BE6">
              <w:t>4</w:t>
            </w:r>
          </w:p>
        </w:tc>
        <w:tc>
          <w:tcPr>
            <w:tcW w:w="6935" w:type="dxa"/>
            <w:shd w:val="clear" w:color="auto" w:fill="auto"/>
          </w:tcPr>
          <w:p w:rsidR="00606C59" w:rsidRPr="00801BE6" w:rsidRDefault="00606C59" w:rsidP="00606C59">
            <w:pPr>
              <w:spacing w:before="120"/>
              <w:jc w:val="both"/>
              <w:rPr>
                <w:lang w:val="en-US"/>
              </w:rPr>
            </w:pPr>
            <w:r w:rsidRPr="00801BE6">
              <w:t>Thủ tục xử lý đơn</w:t>
            </w:r>
            <w:r w:rsidRPr="00801BE6">
              <w:rPr>
                <w:lang w:val="en-US"/>
              </w:rPr>
              <w:t xml:space="preserve"> tại cấp xã</w:t>
            </w:r>
          </w:p>
        </w:tc>
        <w:tc>
          <w:tcPr>
            <w:tcW w:w="993" w:type="dxa"/>
            <w:shd w:val="clear" w:color="auto" w:fill="auto"/>
          </w:tcPr>
          <w:p w:rsidR="00606C59" w:rsidRPr="00801BE6" w:rsidRDefault="00270435" w:rsidP="00606C59">
            <w:pPr>
              <w:spacing w:before="120"/>
              <w:jc w:val="center"/>
              <w:rPr>
                <w:lang w:val="en-US"/>
              </w:rPr>
            </w:pPr>
            <w:r w:rsidRPr="00801BE6">
              <w:rPr>
                <w:lang w:val="en-US"/>
              </w:rPr>
              <w:t>51</w:t>
            </w:r>
          </w:p>
        </w:tc>
      </w:tr>
      <w:tr w:rsidR="00801BE6" w:rsidRPr="00801BE6" w:rsidTr="001447B0">
        <w:tc>
          <w:tcPr>
            <w:tcW w:w="8764" w:type="dxa"/>
            <w:gridSpan w:val="4"/>
            <w:shd w:val="clear" w:color="auto" w:fill="auto"/>
          </w:tcPr>
          <w:p w:rsidR="00BD0314" w:rsidRPr="00801BE6" w:rsidRDefault="00BD0314" w:rsidP="00A27C23">
            <w:pPr>
              <w:spacing w:before="120"/>
              <w:rPr>
                <w:lang w:val="en-US"/>
              </w:rPr>
            </w:pPr>
            <w:r w:rsidRPr="00801BE6">
              <w:rPr>
                <w:b/>
              </w:rPr>
              <w:t>D. THỦ TỤC HÀNH CHÍNH</w:t>
            </w:r>
            <w:r w:rsidRPr="00801BE6">
              <w:rPr>
                <w:b/>
                <w:lang w:val="en-US"/>
              </w:rPr>
              <w:t xml:space="preserve"> </w:t>
            </w:r>
            <w:r w:rsidR="00C91DDC">
              <w:rPr>
                <w:b/>
                <w:lang w:val="en-US"/>
              </w:rPr>
              <w:t>CẤP TỈNH</w:t>
            </w:r>
            <w:r w:rsidR="00A27C23">
              <w:rPr>
                <w:b/>
                <w:lang w:val="en-US"/>
              </w:rPr>
              <w:t>,</w:t>
            </w:r>
            <w:r w:rsidR="00C91DDC">
              <w:rPr>
                <w:b/>
                <w:lang w:val="en-US"/>
              </w:rPr>
              <w:t xml:space="preserve"> HUYỆN</w:t>
            </w:r>
            <w:r w:rsidR="00A27C23">
              <w:rPr>
                <w:b/>
                <w:lang w:val="en-US"/>
              </w:rPr>
              <w:t>,</w:t>
            </w:r>
            <w:r w:rsidR="00C91DDC">
              <w:rPr>
                <w:b/>
                <w:lang w:val="en-US"/>
              </w:rPr>
              <w:t xml:space="preserve"> XÃ </w:t>
            </w:r>
          </w:p>
        </w:tc>
      </w:tr>
      <w:tr w:rsidR="00A27C23" w:rsidRPr="00801BE6" w:rsidTr="001447B0">
        <w:tc>
          <w:tcPr>
            <w:tcW w:w="8764" w:type="dxa"/>
            <w:gridSpan w:val="4"/>
            <w:shd w:val="clear" w:color="auto" w:fill="auto"/>
          </w:tcPr>
          <w:p w:rsidR="00A27C23" w:rsidRPr="00801BE6" w:rsidRDefault="00A27C23" w:rsidP="002870F1">
            <w:pPr>
              <w:spacing w:before="120"/>
              <w:rPr>
                <w:b/>
              </w:rPr>
            </w:pPr>
            <w:r>
              <w:rPr>
                <w:b/>
                <w:lang w:val="en-US"/>
              </w:rPr>
              <w:t xml:space="preserve">Lĩnh vực </w:t>
            </w:r>
            <w:r w:rsidRPr="00AD5359">
              <w:rPr>
                <w:b/>
                <w:lang w:val="en-US"/>
              </w:rPr>
              <w:t>phòng chống tham nhũng</w:t>
            </w:r>
          </w:p>
        </w:tc>
      </w:tr>
      <w:tr w:rsidR="00801BE6" w:rsidRPr="003670B4" w:rsidTr="001447B0">
        <w:trPr>
          <w:gridAfter w:val="1"/>
          <w:wAfter w:w="8" w:type="dxa"/>
        </w:trPr>
        <w:tc>
          <w:tcPr>
            <w:tcW w:w="828" w:type="dxa"/>
            <w:shd w:val="clear" w:color="auto" w:fill="auto"/>
          </w:tcPr>
          <w:p w:rsidR="00606C59" w:rsidRPr="003670B4" w:rsidRDefault="00606C59" w:rsidP="00606C59">
            <w:pPr>
              <w:spacing w:before="120"/>
              <w:jc w:val="center"/>
            </w:pPr>
            <w:r w:rsidRPr="003670B4">
              <w:t>1</w:t>
            </w:r>
          </w:p>
        </w:tc>
        <w:tc>
          <w:tcPr>
            <w:tcW w:w="6935" w:type="dxa"/>
            <w:shd w:val="clear" w:color="auto" w:fill="auto"/>
          </w:tcPr>
          <w:p w:rsidR="00606C59" w:rsidRPr="003670B4" w:rsidRDefault="00FA2C5C" w:rsidP="00606C59">
            <w:pPr>
              <w:spacing w:before="120"/>
              <w:jc w:val="both"/>
              <w:rPr>
                <w:lang w:val="en-US"/>
              </w:rPr>
            </w:pPr>
            <w:r w:rsidRPr="003670B4">
              <w:t>Thủ tục kê khai tài sản, thu nhập</w:t>
            </w:r>
          </w:p>
        </w:tc>
        <w:tc>
          <w:tcPr>
            <w:tcW w:w="993" w:type="dxa"/>
            <w:shd w:val="clear" w:color="auto" w:fill="auto"/>
          </w:tcPr>
          <w:p w:rsidR="00606C59" w:rsidRPr="003670B4" w:rsidRDefault="00231A2F" w:rsidP="00606C59">
            <w:pPr>
              <w:spacing w:before="120"/>
              <w:jc w:val="center"/>
              <w:rPr>
                <w:lang w:val="en-US"/>
              </w:rPr>
            </w:pPr>
            <w:r w:rsidRPr="003670B4">
              <w:rPr>
                <w:lang w:val="en-US"/>
              </w:rPr>
              <w:t>56</w:t>
            </w:r>
          </w:p>
        </w:tc>
      </w:tr>
      <w:tr w:rsidR="00801BE6" w:rsidRPr="003670B4" w:rsidTr="001447B0">
        <w:trPr>
          <w:gridAfter w:val="1"/>
          <w:wAfter w:w="8" w:type="dxa"/>
        </w:trPr>
        <w:tc>
          <w:tcPr>
            <w:tcW w:w="828" w:type="dxa"/>
            <w:shd w:val="clear" w:color="auto" w:fill="auto"/>
          </w:tcPr>
          <w:p w:rsidR="00FA2C5C" w:rsidRPr="003670B4" w:rsidRDefault="00FA2C5C" w:rsidP="00606C59">
            <w:pPr>
              <w:spacing w:before="120"/>
              <w:jc w:val="center"/>
            </w:pPr>
            <w:r w:rsidRPr="003670B4">
              <w:t>2</w:t>
            </w:r>
          </w:p>
        </w:tc>
        <w:tc>
          <w:tcPr>
            <w:tcW w:w="6935" w:type="dxa"/>
            <w:shd w:val="clear" w:color="auto" w:fill="auto"/>
          </w:tcPr>
          <w:p w:rsidR="00FA2C5C" w:rsidRPr="003670B4" w:rsidRDefault="00FA2C5C" w:rsidP="00FC5347">
            <w:pPr>
              <w:spacing w:before="120"/>
              <w:jc w:val="both"/>
            </w:pPr>
            <w:r w:rsidRPr="003670B4">
              <w:t>Thủ tục xác minh tài sản, th</w:t>
            </w:r>
            <w:r w:rsidRPr="003670B4">
              <w:rPr>
                <w:lang w:val="en-US"/>
              </w:rPr>
              <w:t>u</w:t>
            </w:r>
            <w:r w:rsidRPr="003670B4">
              <w:t xml:space="preserve"> nhập</w:t>
            </w:r>
          </w:p>
        </w:tc>
        <w:tc>
          <w:tcPr>
            <w:tcW w:w="993" w:type="dxa"/>
            <w:shd w:val="clear" w:color="auto" w:fill="auto"/>
          </w:tcPr>
          <w:p w:rsidR="00FA2C5C" w:rsidRPr="003670B4" w:rsidRDefault="00ED6992" w:rsidP="00606C59">
            <w:pPr>
              <w:spacing w:before="120"/>
              <w:jc w:val="center"/>
              <w:rPr>
                <w:lang w:val="en-US"/>
              </w:rPr>
            </w:pPr>
            <w:r w:rsidRPr="003670B4">
              <w:rPr>
                <w:lang w:val="en-US"/>
              </w:rPr>
              <w:t>59</w:t>
            </w:r>
          </w:p>
        </w:tc>
      </w:tr>
      <w:tr w:rsidR="00801BE6" w:rsidRPr="003670B4" w:rsidTr="001447B0">
        <w:trPr>
          <w:gridAfter w:val="1"/>
          <w:wAfter w:w="8" w:type="dxa"/>
        </w:trPr>
        <w:tc>
          <w:tcPr>
            <w:tcW w:w="828" w:type="dxa"/>
            <w:shd w:val="clear" w:color="auto" w:fill="auto"/>
          </w:tcPr>
          <w:p w:rsidR="00FA2C5C" w:rsidRPr="003670B4" w:rsidRDefault="00FA2C5C" w:rsidP="00606C59">
            <w:pPr>
              <w:spacing w:before="120"/>
              <w:jc w:val="center"/>
            </w:pPr>
            <w:r w:rsidRPr="003670B4">
              <w:t>3</w:t>
            </w:r>
          </w:p>
        </w:tc>
        <w:tc>
          <w:tcPr>
            <w:tcW w:w="6935" w:type="dxa"/>
            <w:shd w:val="clear" w:color="auto" w:fill="auto"/>
            <w:vAlign w:val="center"/>
          </w:tcPr>
          <w:p w:rsidR="00FA2C5C" w:rsidRPr="003670B4" w:rsidRDefault="00FA2C5C" w:rsidP="00FC5347">
            <w:pPr>
              <w:spacing w:before="120"/>
              <w:jc w:val="both"/>
              <w:rPr>
                <w:bCs/>
                <w:lang w:val="pt-BR"/>
              </w:rPr>
            </w:pPr>
            <w:r w:rsidRPr="003670B4">
              <w:rPr>
                <w:bCs/>
                <w:lang w:val="pt-BR"/>
              </w:rPr>
              <w:t>Thủ tục tiếp nhận yêu cầu giải trình</w:t>
            </w:r>
          </w:p>
        </w:tc>
        <w:tc>
          <w:tcPr>
            <w:tcW w:w="993" w:type="dxa"/>
            <w:shd w:val="clear" w:color="auto" w:fill="auto"/>
          </w:tcPr>
          <w:p w:rsidR="00FA2C5C" w:rsidRPr="003670B4" w:rsidRDefault="00231A2F" w:rsidP="0027069C">
            <w:pPr>
              <w:spacing w:before="120"/>
              <w:jc w:val="center"/>
              <w:rPr>
                <w:lang w:val="en-US"/>
              </w:rPr>
            </w:pPr>
            <w:r w:rsidRPr="003670B4">
              <w:rPr>
                <w:lang w:val="en-US"/>
              </w:rPr>
              <w:t>6</w:t>
            </w:r>
            <w:r w:rsidR="0027069C" w:rsidRPr="003670B4">
              <w:rPr>
                <w:lang w:val="en-US"/>
              </w:rPr>
              <w:t>2</w:t>
            </w:r>
          </w:p>
        </w:tc>
      </w:tr>
      <w:tr w:rsidR="00FA2C5C" w:rsidRPr="00801BE6" w:rsidTr="001447B0">
        <w:trPr>
          <w:gridAfter w:val="1"/>
          <w:wAfter w:w="8" w:type="dxa"/>
        </w:trPr>
        <w:tc>
          <w:tcPr>
            <w:tcW w:w="828" w:type="dxa"/>
            <w:shd w:val="clear" w:color="auto" w:fill="auto"/>
          </w:tcPr>
          <w:p w:rsidR="00FA2C5C" w:rsidRPr="003670B4" w:rsidRDefault="00FA2C5C" w:rsidP="00606C59">
            <w:pPr>
              <w:spacing w:before="120"/>
              <w:jc w:val="center"/>
            </w:pPr>
            <w:r w:rsidRPr="003670B4">
              <w:t>4</w:t>
            </w:r>
          </w:p>
        </w:tc>
        <w:tc>
          <w:tcPr>
            <w:tcW w:w="6935" w:type="dxa"/>
            <w:shd w:val="clear" w:color="auto" w:fill="auto"/>
            <w:vAlign w:val="center"/>
          </w:tcPr>
          <w:p w:rsidR="00FA2C5C" w:rsidRPr="003670B4" w:rsidRDefault="00FA2C5C" w:rsidP="00FC5347">
            <w:pPr>
              <w:spacing w:before="120"/>
              <w:jc w:val="both"/>
              <w:rPr>
                <w:bCs/>
                <w:lang w:val="pt-BR"/>
              </w:rPr>
            </w:pPr>
            <w:r w:rsidRPr="003670B4">
              <w:t xml:space="preserve">Thủ tục thực hiện </w:t>
            </w:r>
            <w:r w:rsidRPr="003670B4">
              <w:rPr>
                <w:lang w:val="en-US"/>
              </w:rPr>
              <w:t xml:space="preserve">việc </w:t>
            </w:r>
            <w:r w:rsidRPr="003670B4">
              <w:t>giải trình</w:t>
            </w:r>
          </w:p>
        </w:tc>
        <w:tc>
          <w:tcPr>
            <w:tcW w:w="993" w:type="dxa"/>
            <w:shd w:val="clear" w:color="auto" w:fill="auto"/>
          </w:tcPr>
          <w:p w:rsidR="00FA2C5C" w:rsidRPr="00801BE6" w:rsidRDefault="00F66A11" w:rsidP="00606C59">
            <w:pPr>
              <w:spacing w:before="120"/>
              <w:jc w:val="center"/>
              <w:rPr>
                <w:lang w:val="en-US"/>
              </w:rPr>
            </w:pPr>
            <w:r w:rsidRPr="003670B4">
              <w:rPr>
                <w:lang w:val="en-US"/>
              </w:rPr>
              <w:t>64</w:t>
            </w:r>
          </w:p>
        </w:tc>
      </w:tr>
    </w:tbl>
    <w:p w:rsidR="00087CA9" w:rsidRPr="00801BE6" w:rsidRDefault="00087CA9">
      <w:pPr>
        <w:rPr>
          <w:lang w:val="en-GB"/>
        </w:rPr>
      </w:pPr>
    </w:p>
    <w:p w:rsidR="00087CA9" w:rsidRPr="00801BE6" w:rsidRDefault="00087CA9">
      <w:pPr>
        <w:spacing w:after="200" w:line="276" w:lineRule="auto"/>
        <w:rPr>
          <w:lang w:val="en-GB"/>
        </w:rPr>
      </w:pPr>
      <w:r w:rsidRPr="00801BE6">
        <w:rPr>
          <w:lang w:val="en-GB"/>
        </w:rPr>
        <w:br w:type="page"/>
      </w:r>
    </w:p>
    <w:p w:rsidR="00E06156" w:rsidRPr="00801BE6" w:rsidRDefault="00E06156" w:rsidP="00E06156">
      <w:pPr>
        <w:jc w:val="center"/>
        <w:rPr>
          <w:b/>
        </w:rPr>
      </w:pPr>
      <w:r w:rsidRPr="00801BE6">
        <w:rPr>
          <w:b/>
        </w:rPr>
        <w:lastRenderedPageBreak/>
        <w:t>Phần II</w:t>
      </w:r>
    </w:p>
    <w:p w:rsidR="00E06156" w:rsidRDefault="00E06156" w:rsidP="00E06156">
      <w:pPr>
        <w:jc w:val="center"/>
        <w:rPr>
          <w:b/>
        </w:rPr>
      </w:pPr>
      <w:r w:rsidRPr="00801BE6">
        <w:rPr>
          <w:b/>
        </w:rPr>
        <w:t>NỘI DUNG CỤ THỂ CỦA TỪNG THỦ TỤC HÀNH CHÍNH</w:t>
      </w:r>
    </w:p>
    <w:p w:rsidR="00442F65" w:rsidRPr="00801BE6" w:rsidRDefault="00442F65" w:rsidP="00E06156">
      <w:pPr>
        <w:jc w:val="center"/>
        <w:rPr>
          <w:b/>
          <w:lang w:val="en-US"/>
        </w:rPr>
      </w:pPr>
    </w:p>
    <w:p w:rsidR="00E06156" w:rsidRPr="00801BE6" w:rsidRDefault="000476F5" w:rsidP="00B71315">
      <w:pPr>
        <w:pStyle w:val="ListParagraph"/>
        <w:numPr>
          <w:ilvl w:val="0"/>
          <w:numId w:val="5"/>
        </w:numPr>
        <w:jc w:val="both"/>
        <w:rPr>
          <w:b/>
          <w:sz w:val="28"/>
          <w:szCs w:val="28"/>
        </w:rPr>
      </w:pPr>
      <w:r w:rsidRPr="00801BE6">
        <w:rPr>
          <w:b/>
          <w:sz w:val="28"/>
          <w:szCs w:val="28"/>
        </w:rPr>
        <w:t>THỦ TỤC HÀNH CHÍNH CẤP TỈNH</w:t>
      </w:r>
    </w:p>
    <w:p w:rsidR="00B87B9D" w:rsidRPr="00801BE6" w:rsidRDefault="00B87B9D" w:rsidP="00B87B9D">
      <w:pPr>
        <w:pStyle w:val="ListParagraph"/>
        <w:ind w:left="567"/>
        <w:jc w:val="both"/>
        <w:rPr>
          <w:b/>
          <w:sz w:val="28"/>
          <w:szCs w:val="28"/>
        </w:rPr>
      </w:pPr>
      <w:r w:rsidRPr="00801BE6">
        <w:rPr>
          <w:b/>
          <w:sz w:val="28"/>
          <w:szCs w:val="28"/>
        </w:rPr>
        <w:t>I. Lĩnh vực tiếp công dân</w:t>
      </w:r>
    </w:p>
    <w:p w:rsidR="00E06156" w:rsidRPr="00801BE6" w:rsidRDefault="00E06156" w:rsidP="00B71315">
      <w:pPr>
        <w:pStyle w:val="ListParagraph"/>
        <w:numPr>
          <w:ilvl w:val="0"/>
          <w:numId w:val="4"/>
        </w:numPr>
        <w:jc w:val="both"/>
        <w:rPr>
          <w:b/>
          <w:sz w:val="28"/>
          <w:szCs w:val="28"/>
        </w:rPr>
      </w:pPr>
      <w:r w:rsidRPr="00801BE6">
        <w:rPr>
          <w:b/>
          <w:sz w:val="28"/>
          <w:szCs w:val="28"/>
        </w:rPr>
        <w:t>Thủ tục tiếp công dân</w:t>
      </w:r>
    </w:p>
    <w:p w:rsidR="00E06156" w:rsidRPr="00801BE6" w:rsidRDefault="00E06156" w:rsidP="00E06156">
      <w:pPr>
        <w:pStyle w:val="ListParagraph"/>
        <w:ind w:left="0" w:firstLine="567"/>
        <w:jc w:val="both"/>
        <w:rPr>
          <w:b/>
          <w:sz w:val="28"/>
          <w:szCs w:val="28"/>
        </w:rPr>
      </w:pPr>
      <w:r w:rsidRPr="00801BE6">
        <w:rPr>
          <w:b/>
          <w:sz w:val="28"/>
          <w:szCs w:val="28"/>
        </w:rPr>
        <w:t>a. Trình tự thực hiện</w:t>
      </w:r>
    </w:p>
    <w:p w:rsidR="00E06156" w:rsidRPr="00801BE6" w:rsidRDefault="00E06156" w:rsidP="00E06156">
      <w:pPr>
        <w:ind w:firstLine="567"/>
        <w:jc w:val="both"/>
      </w:pPr>
      <w:r w:rsidRPr="00801BE6">
        <w:t>- Bước 1: Đón tiếp, xác định nhân thân của công dân</w:t>
      </w:r>
    </w:p>
    <w:p w:rsidR="00E06156" w:rsidRPr="00801BE6" w:rsidRDefault="00E06156" w:rsidP="00E06156">
      <w:pPr>
        <w:ind w:firstLine="567"/>
        <w:jc w:val="both"/>
      </w:pPr>
      <w:r w:rsidRPr="00801BE6">
        <w:t xml:space="preserve">Người tiếp công dân đón tiếp, yêu cầu công dân nêu rõ họ tên, địa chỉ hoặc xuất trình giấy tờ tuỳ thân; trường hợp được ủy quyền thì yêu cầu xuất trình giấy ủy quyền. </w:t>
      </w:r>
    </w:p>
    <w:p w:rsidR="00E06156" w:rsidRPr="00801BE6" w:rsidRDefault="00E06156" w:rsidP="00E06156">
      <w:pPr>
        <w:ind w:firstLine="567"/>
        <w:jc w:val="both"/>
      </w:pPr>
      <w:r w:rsidRPr="00801BE6">
        <w:t>- Bước 2: Nghe, ghi chép nội dung khiếu nại, tố cáo, kiến nghị, phản ánh, tiếp nhận thông tin, tài liệu</w:t>
      </w:r>
    </w:p>
    <w:p w:rsidR="00E06156" w:rsidRPr="00801BE6" w:rsidRDefault="00E06156" w:rsidP="00E06156">
      <w:pPr>
        <w:ind w:firstLine="567"/>
        <w:jc w:val="both"/>
      </w:pPr>
      <w:r w:rsidRPr="00801BE6">
        <w:t>Khi người khiếu nại, tố cáo, kiến nghị, phản ánh có đơn trình bày nội dung rõ ràng, đầy đủ thì người tiếp công dân cần xác định nội dung vụ việc, yêu cầu của công dân để xử lý cho phù hợp.</w:t>
      </w:r>
    </w:p>
    <w:p w:rsidR="00E06156" w:rsidRPr="00801BE6" w:rsidRDefault="00E06156" w:rsidP="00E06156">
      <w:pPr>
        <w:ind w:firstLine="567"/>
        <w:jc w:val="both"/>
      </w:pPr>
      <w:r w:rsidRPr="00801BE6">
        <w:t>Nếu nội dung đơn khiếu nại tố cáo, kiến nghị, phản ánh không rõ ràng, chưa đầy đủ thì người tiếp công dân đề nghị công dân viết lại đơn hoặc viết bổ sung vào đơn những nội dung chưa rõ, còn thiếu.</w:t>
      </w:r>
    </w:p>
    <w:p w:rsidR="00E06156" w:rsidRPr="00801BE6" w:rsidRDefault="00E06156" w:rsidP="00E06156">
      <w:pPr>
        <w:ind w:firstLine="567"/>
        <w:jc w:val="both"/>
      </w:pPr>
      <w:r w:rsidRPr="00801BE6">
        <w:t>Trường hợp không có đơn khiếu nại, tố cáo, kiến nghị, phản ánh thì người tiếp công dân hướng dẫn công dân viết đơn theo quy định của pháp luật.</w:t>
      </w:r>
    </w:p>
    <w:p w:rsidR="00E06156" w:rsidRPr="00801BE6" w:rsidRDefault="00E06156" w:rsidP="00E06156">
      <w:pPr>
        <w:ind w:firstLine="567"/>
        <w:jc w:val="both"/>
      </w:pPr>
      <w:r w:rsidRPr="00801BE6">
        <w:t>Nếu công dân trình bày trực tiếp thì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đề nghị công dân ký tên hoặc điểm chỉ xác nhận vào văn bản.</w:t>
      </w:r>
    </w:p>
    <w:p w:rsidR="00E06156" w:rsidRPr="00801BE6" w:rsidRDefault="00E06156" w:rsidP="00E06156">
      <w:pPr>
        <w:ind w:firstLine="567"/>
        <w:jc w:val="both"/>
      </w:pPr>
      <w:r w:rsidRPr="00801BE6">
        <w:t>Trường hợp nhiều người đến khiếu nại, tố cáo, kiến nghị, phản ánh về cùng một nội dung thì người tiếp công dân hướng dẫn họ cử người đại diện để trình bày nội dung khiếu nại, tố cáo, kiến nghị, phản ánh; người tiếp công dân ghi lại nội dung bằng văn bản.</w:t>
      </w:r>
    </w:p>
    <w:p w:rsidR="00E06156" w:rsidRPr="00801BE6" w:rsidRDefault="00E06156" w:rsidP="00E06156">
      <w:pPr>
        <w:ind w:firstLine="567"/>
        <w:jc w:val="both"/>
      </w:pPr>
      <w:r w:rsidRPr="00801BE6">
        <w:t>Trường hợp đơn có nhiều nội dung khác nhau thì người tiếp công dân hướng dẫn công dân tách riêng từng nội dung để gửi đến đúng cơ quan, tổ chức, đơn vị có thẩm quyền giải quyết.</w:t>
      </w:r>
    </w:p>
    <w:p w:rsidR="00E06156" w:rsidRPr="00801BE6" w:rsidRDefault="00E06156" w:rsidP="00E06156">
      <w:pPr>
        <w:ind w:firstLine="567"/>
        <w:jc w:val="both"/>
      </w:pPr>
      <w:r w:rsidRPr="00801BE6">
        <w:t>Người tiếp công dân tiếp nhận các thông tin, tài liệu, bằng chứng liên quan đến việc khiếu nại, tố cáo, kiến nghị, phản ánh do công dân cung cấp (nếu có) và phải viết, giao giấy  biên nhận các tài liệu đã tiếp nhận cho công dân.</w:t>
      </w:r>
    </w:p>
    <w:p w:rsidR="00E06156" w:rsidRPr="00801BE6" w:rsidRDefault="00E06156" w:rsidP="00E06156">
      <w:pPr>
        <w:ind w:firstLine="567"/>
        <w:jc w:val="both"/>
      </w:pPr>
      <w:r w:rsidRPr="00801BE6">
        <w:rPr>
          <w:lang w:val="en-US"/>
        </w:rPr>
        <w:t xml:space="preserve">- </w:t>
      </w:r>
      <w:r w:rsidRPr="00801BE6">
        <w:t>Bước 3: Phân loại, xử lý khiếu nại, tố cáo, kiến nghị, phản ánh  tại nơi tiếp công dân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Việc phân loại, xử lý khiếu nại, tố cáo đến cơ quan, tổ chức, đơn vị, người có thẩm quyền thụ lý, giải quyết trong quá trình tiếp công dân được thực hiện như sau:</w:t>
      </w:r>
    </w:p>
    <w:p w:rsidR="00E06156" w:rsidRPr="00801BE6" w:rsidRDefault="00E06156" w:rsidP="00E06156">
      <w:pPr>
        <w:ind w:firstLine="567"/>
        <w:jc w:val="both"/>
      </w:pPr>
      <w:r w:rsidRPr="00801BE6">
        <w:t xml:space="preserve">+ Trường hợp khiếu nại, tố cáo thuộc thẩm quyền giải quyết của cơ quan, tổ chức, đơn vị mình và đủ điều kiện thụ lý thì người tiếp công dân tiếp nhận </w:t>
      </w:r>
      <w:r w:rsidRPr="00801BE6">
        <w:lastRenderedPageBreak/>
        <w:t>thông tin, tài liệu, chứng cứ kèm theo, đồng thời báo cáo với Thủ trưởng cơ quan, tổ chức, đơn vị thụ lý.</w:t>
      </w:r>
    </w:p>
    <w:p w:rsidR="00E06156" w:rsidRPr="00801BE6" w:rsidRDefault="00E06156" w:rsidP="00E06156">
      <w:pPr>
        <w:ind w:firstLine="567"/>
        <w:jc w:val="both"/>
      </w:pPr>
      <w:r w:rsidRPr="00801BE6">
        <w:t>+ Trường hợp khiếu nại, tố cáo không thuộc thẩm quyền giải quyết của cơ quan, tổ chức, đơn vị mình thì hướng dẫn người khiếu nại, tố cáo đến cơ quan, tổ chức, đơn vị có thẩm quyền để khiếu nại, tố cáo.</w:t>
      </w:r>
    </w:p>
    <w:p w:rsidR="00E06156" w:rsidRPr="00801BE6" w:rsidRDefault="00E06156" w:rsidP="00E06156">
      <w:pPr>
        <w:ind w:firstLine="567"/>
        <w:jc w:val="both"/>
      </w:pPr>
      <w:r w:rsidRPr="00801BE6">
        <w:rPr>
          <w:lang w:val="en-US"/>
        </w:rPr>
        <w:t xml:space="preserve">+ </w:t>
      </w:r>
      <w:r w:rsidRPr="00801BE6">
        <w:t>Nếu khiếu nại, tố cáo thuộc thẩm quyền giải quyết của cấp dưới mà chưa được giải quyết thì xử lý như sau:</w:t>
      </w:r>
    </w:p>
    <w:p w:rsidR="00E06156" w:rsidRPr="00801BE6" w:rsidRDefault="00E06156" w:rsidP="00E06156">
      <w:pPr>
        <w:ind w:firstLine="567"/>
        <w:jc w:val="both"/>
      </w:pPr>
      <w:r w:rsidRPr="00801BE6">
        <w:t xml:space="preserve">Trường hợp khiếu nại thuộc thẩm quyền của cấp dưới nhưng quá thời gian quy định mà chưa được giải quyết thì người tiếp công dân phải báo cáo với </w:t>
      </w:r>
      <w:r w:rsidRPr="00801BE6">
        <w:rPr>
          <w:shd w:val="solid" w:color="FFFFFF" w:fill="auto"/>
        </w:rPr>
        <w:t>thủ trưởng</w:t>
      </w:r>
      <w:r w:rsidRPr="00801BE6">
        <w:t xml:space="preserve"> cơ quan, tổ chức, đơn vị xem xét, quyết định.</w:t>
      </w:r>
    </w:p>
    <w:p w:rsidR="00E06156" w:rsidRPr="00801BE6" w:rsidRDefault="00E06156" w:rsidP="00E06156">
      <w:pPr>
        <w:ind w:firstLine="567"/>
        <w:jc w:val="both"/>
      </w:pPr>
      <w:r w:rsidRPr="00801BE6">
        <w:t>Trường hợp khiếu nại lần đầu đã hết thời hạn nhưng chưa được giải quyết thì người tiếp công dân báo cáo thủ trưởng cơ quan, tổ chức, đơn vị để xem xét, giải quyết theo quy định của Luật khiếu nại.</w:t>
      </w:r>
    </w:p>
    <w:p w:rsidR="00E06156" w:rsidRPr="00801BE6" w:rsidRDefault="00E06156" w:rsidP="00E06156">
      <w:pPr>
        <w:ind w:firstLine="567"/>
        <w:jc w:val="both"/>
      </w:pPr>
      <w:r w:rsidRPr="00801BE6">
        <w:t xml:space="preserve">Trường hợp tố cáo thuộc thẩm quyền giải quyết của cơ quan, tổ chức, đơn vị cấp dưới trực tiếp nhưng quá thời gian quy định mà chưa được giải quyết thì người tiếp công dân báo cáo thủ trưởng cơ quan, tổ chức, </w:t>
      </w:r>
      <w:r w:rsidRPr="00801BE6">
        <w:rPr>
          <w:shd w:val="solid" w:color="FFFFFF" w:fill="auto"/>
        </w:rPr>
        <w:t>đơn vị</w:t>
      </w:r>
      <w:r w:rsidRPr="00801BE6">
        <w:t xml:space="preserve"> để ra văn bản yêu cầu cấp dưới giải quyết.</w:t>
      </w:r>
    </w:p>
    <w:p w:rsidR="00E06156" w:rsidRPr="00801BE6" w:rsidRDefault="00E06156" w:rsidP="00E06156">
      <w:pPr>
        <w:ind w:firstLine="567"/>
        <w:jc w:val="both"/>
      </w:pPr>
      <w:r w:rsidRPr="00801BE6">
        <w:t>+ Trường hợp khiếu nại, tố cáo đã được giải quyết đúng chính sách, pháp luật thì người tiếp công dân giải thích, hướng dẫn để người đến khiếu nại, tố cáo chấp hành nghiêm chỉnh quyết định giải quyết khiếu nại, quyết định xử lý hành vi vi phạm bị tố cáo và yêu cầu công dân chấm dứt việc khiếu nại, tố cáo.</w:t>
      </w:r>
    </w:p>
    <w:p w:rsidR="00E06156" w:rsidRPr="00801BE6" w:rsidRDefault="00E06156" w:rsidP="00E06156">
      <w:pPr>
        <w:ind w:firstLine="567"/>
        <w:jc w:val="both"/>
      </w:pPr>
      <w:r w:rsidRPr="00801BE6">
        <w:t>+ Trường hợp nhận được đơn khiếu nại, tố cáo không do người khiếu nại, người tố cáo trực tiếp chuyển đến thì thực hiện việc phân loại và xử lý theo quy định của pháp luật về khiếu nại, tố cáo.</w:t>
      </w:r>
    </w:p>
    <w:p w:rsidR="00E06156" w:rsidRPr="00801BE6" w:rsidRDefault="00E06156" w:rsidP="00E06156">
      <w:pPr>
        <w:ind w:firstLine="567"/>
        <w:jc w:val="both"/>
      </w:pPr>
      <w:r w:rsidRPr="00801BE6">
        <w:t>- Việc phân loại, chuyển nội dung kiến nghị, phản ánh đến cơ quan, tổ chức, đơn vị, người có thẩm quyền thụ lý, giải quyết trong quá trình tiếp công dân được thực hiện như sau:</w:t>
      </w:r>
    </w:p>
    <w:p w:rsidR="00E06156" w:rsidRPr="00801BE6" w:rsidRDefault="00E06156" w:rsidP="00E06156">
      <w:pPr>
        <w:ind w:firstLine="567"/>
        <w:jc w:val="both"/>
        <w:rPr>
          <w:lang w:val="en-GB"/>
        </w:rPr>
      </w:pPr>
      <w:r w:rsidRPr="00801BE6">
        <w:t>+ Trường hợp kiến nghị, phản ánh thuộc thẩm quyền giải quyết của cơ quan, tổ chức, đơn vị mình thì người tiếp công dân báo cáo người có thẩm quyền để nghiên cứu, xem xét, giải quyết hoặc phân công bộ phận nghiên cứu, xem xét, giải quyết.</w:t>
      </w:r>
    </w:p>
    <w:p w:rsidR="00E06156" w:rsidRPr="00801BE6" w:rsidRDefault="00E06156" w:rsidP="00E06156">
      <w:pPr>
        <w:ind w:firstLine="567"/>
        <w:jc w:val="both"/>
        <w:rPr>
          <w:lang w:val="en-GB"/>
        </w:rPr>
      </w:pPr>
      <w:r w:rsidRPr="00801BE6">
        <w:t>+ Trường hợp kiến nghị, phản ánh không thuộc thẩm quyền giải quyết của cơ quan, tổ chức, đơn vị mình thì người tiếp công dân chuyển đơn hoặc chuyển bản ghi lại nội dung trình bày của người kiến nghị, phản ánh đến cơ quan, tổ chức, đơn vị có thẩm quyền để nghiên cứu, tiếp thu, xem xét, giải quyết.</w:t>
      </w:r>
    </w:p>
    <w:p w:rsidR="00E06156" w:rsidRPr="00801BE6" w:rsidRDefault="00E06156" w:rsidP="00E06156">
      <w:pPr>
        <w:ind w:firstLine="567"/>
        <w:jc w:val="both"/>
        <w:rPr>
          <w:lang w:val="en-GB"/>
        </w:rPr>
      </w:pPr>
      <w:r w:rsidRPr="00801BE6">
        <w:rPr>
          <w:b/>
          <w:lang w:val="en-US"/>
        </w:rPr>
        <w:t xml:space="preserve">b. </w:t>
      </w:r>
      <w:r w:rsidRPr="00801BE6">
        <w:rPr>
          <w:b/>
        </w:rPr>
        <w:t xml:space="preserve">Cách </w:t>
      </w:r>
      <w:r w:rsidRPr="00801BE6">
        <w:rPr>
          <w:b/>
          <w:lang w:val="en-US"/>
        </w:rPr>
        <w:t>thức</w:t>
      </w:r>
      <w:r w:rsidRPr="00801BE6">
        <w:rPr>
          <w:b/>
        </w:rPr>
        <w:t xml:space="preserve"> thực hiện</w:t>
      </w:r>
      <w:r w:rsidRPr="00801BE6">
        <w:rPr>
          <w:b/>
          <w:lang w:val="en-GB"/>
        </w:rPr>
        <w:t xml:space="preserve">: </w:t>
      </w:r>
      <w:r w:rsidRPr="00801BE6">
        <w:t>Công dân đến trụ sở, địa điểm tiếp công dân</w:t>
      </w:r>
      <w:r w:rsidRPr="00801BE6">
        <w:rPr>
          <w:lang w:val="en-GB"/>
        </w:rPr>
        <w:t xml:space="preserve"> cấp tỉnh </w:t>
      </w:r>
    </w:p>
    <w:p w:rsidR="00E06156" w:rsidRPr="00801BE6" w:rsidRDefault="00E06156" w:rsidP="00E06156">
      <w:pPr>
        <w:ind w:firstLine="567"/>
        <w:jc w:val="both"/>
        <w:rPr>
          <w:lang w:val="en-GB"/>
        </w:rPr>
      </w:pPr>
      <w:r w:rsidRPr="00801BE6">
        <w:rPr>
          <w:lang w:val="en-GB"/>
        </w:rPr>
        <w:t xml:space="preserve">Thời gian tiếp nhận: trong ngày làm việc (trừ Thứ 7, Chủ nhật và các ngày lễ, Tết theo quy định) </w:t>
      </w:r>
    </w:p>
    <w:p w:rsidR="00E06156" w:rsidRPr="00801BE6" w:rsidRDefault="00E06156" w:rsidP="00E06156">
      <w:pPr>
        <w:ind w:firstLine="567"/>
        <w:jc w:val="both"/>
        <w:rPr>
          <w:lang w:val="en-GB"/>
        </w:rPr>
      </w:pPr>
      <w:r w:rsidRPr="00801BE6">
        <w:rPr>
          <w:lang w:val="en-GB"/>
        </w:rPr>
        <w:t xml:space="preserve">- Sáng: Từ 07g00 đến 11g30; </w:t>
      </w:r>
    </w:p>
    <w:p w:rsidR="00E06156" w:rsidRPr="00801BE6" w:rsidRDefault="00E06156" w:rsidP="00E06156">
      <w:pPr>
        <w:ind w:firstLine="567"/>
        <w:jc w:val="both"/>
        <w:rPr>
          <w:lang w:val="en-GB"/>
        </w:rPr>
      </w:pPr>
      <w:r w:rsidRPr="00801BE6">
        <w:rPr>
          <w:lang w:val="en-GB"/>
        </w:rPr>
        <w:t>- Chiều: Từ 13g00 đến 16g30.</w:t>
      </w:r>
    </w:p>
    <w:p w:rsidR="00E06156" w:rsidRPr="00801BE6" w:rsidRDefault="00E06156" w:rsidP="00E06156">
      <w:pPr>
        <w:ind w:firstLine="567"/>
        <w:jc w:val="both"/>
        <w:rPr>
          <w:b/>
          <w:lang w:val="en-US"/>
        </w:rPr>
      </w:pPr>
      <w:r w:rsidRPr="00801BE6">
        <w:rPr>
          <w:b/>
          <w:lang w:val="en-US"/>
        </w:rPr>
        <w:t>c. Hồ</w:t>
      </w:r>
      <w:r w:rsidRPr="00801BE6">
        <w:rPr>
          <w:b/>
        </w:rPr>
        <w:t xml:space="preserve"> </w:t>
      </w:r>
      <w:r w:rsidRPr="00801BE6">
        <w:rPr>
          <w:b/>
          <w:lang w:val="en-US"/>
        </w:rPr>
        <w:t>sơ</w:t>
      </w:r>
    </w:p>
    <w:p w:rsidR="00E06156" w:rsidRPr="00801BE6" w:rsidRDefault="00E06156" w:rsidP="00E06156">
      <w:pPr>
        <w:ind w:firstLine="567"/>
        <w:jc w:val="both"/>
      </w:pPr>
      <w:r w:rsidRPr="00801BE6">
        <w:t>- Thành phần hồ sơ, bao gồm:</w:t>
      </w:r>
    </w:p>
    <w:p w:rsidR="00E06156" w:rsidRPr="00801BE6" w:rsidRDefault="00E06156" w:rsidP="00E06156">
      <w:pPr>
        <w:ind w:firstLine="567"/>
        <w:jc w:val="both"/>
      </w:pPr>
      <w:r w:rsidRPr="00801BE6">
        <w:lastRenderedPageBreak/>
        <w:t>+ Đơn khiếu nại, tố cáo, kiến nghị, phản ánh hoặc văn bản ghi lại nội dung khiếu nại, tố cáo, kiến nghị, phản ánh (có chữ ký hoặc điểm chỉ của công dân);</w:t>
      </w:r>
    </w:p>
    <w:p w:rsidR="00E06156" w:rsidRPr="00801BE6" w:rsidRDefault="00E06156" w:rsidP="00E06156">
      <w:pPr>
        <w:ind w:firstLine="567"/>
        <w:jc w:val="both"/>
      </w:pPr>
      <w:r w:rsidRPr="00801BE6">
        <w:t>+ Các tài liệu, giấy tờ do người khiếu nại, tố cáo, kiến nghị, phản ánh cung cấp.</w:t>
      </w:r>
    </w:p>
    <w:p w:rsidR="00E06156" w:rsidRPr="00801BE6" w:rsidRDefault="00E06156" w:rsidP="00E06156">
      <w:pPr>
        <w:ind w:firstLine="567"/>
        <w:jc w:val="both"/>
        <w:rPr>
          <w:lang w:val="en-GB"/>
        </w:rPr>
      </w:pPr>
      <w:r w:rsidRPr="00801BE6">
        <w:t>- Số lượng hồ sơ: 01 bộ</w:t>
      </w:r>
      <w:r w:rsidRPr="00801BE6">
        <w:rPr>
          <w:lang w:val="en-GB"/>
        </w:rPr>
        <w:t>.</w:t>
      </w:r>
    </w:p>
    <w:p w:rsidR="00E06156" w:rsidRPr="00801BE6" w:rsidRDefault="00E06156" w:rsidP="00E06156">
      <w:pPr>
        <w:ind w:firstLine="567"/>
        <w:jc w:val="both"/>
        <w:rPr>
          <w:lang w:val="en-GB"/>
        </w:rPr>
      </w:pPr>
      <w:r w:rsidRPr="00801BE6">
        <w:rPr>
          <w:b/>
          <w:lang w:val="en-US"/>
        </w:rPr>
        <w:t xml:space="preserve">d. </w:t>
      </w:r>
      <w:r w:rsidRPr="00801BE6">
        <w:rPr>
          <w:b/>
        </w:rPr>
        <w:t>Thời  hạn giải quyết</w:t>
      </w:r>
      <w:r w:rsidRPr="00801BE6">
        <w:rPr>
          <w:b/>
          <w:lang w:val="en-GB"/>
        </w:rPr>
        <w:t xml:space="preserve">: </w:t>
      </w:r>
      <w:r w:rsidRPr="00801BE6">
        <w:t>Theo khoản 1 Điều 28 Luật Tiếp công dân: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r w:rsidRPr="00801BE6">
        <w:rPr>
          <w:lang w:val="en-GB"/>
        </w:rPr>
        <w:t>.</w:t>
      </w:r>
    </w:p>
    <w:p w:rsidR="00E06156" w:rsidRPr="00801BE6" w:rsidRDefault="00E06156" w:rsidP="00E06156">
      <w:pPr>
        <w:ind w:firstLine="567"/>
        <w:jc w:val="both"/>
        <w:rPr>
          <w:b/>
          <w:lang w:val="en-GB"/>
        </w:rPr>
      </w:pPr>
      <w:r w:rsidRPr="00801BE6">
        <w:rPr>
          <w:b/>
          <w:lang w:val="en-US"/>
        </w:rPr>
        <w:t xml:space="preserve">đ. </w:t>
      </w:r>
      <w:r w:rsidRPr="00801BE6">
        <w:rPr>
          <w:b/>
        </w:rPr>
        <w:t>Cơ quan thực hiện TTHC</w:t>
      </w:r>
      <w:r w:rsidRPr="00801BE6">
        <w:rPr>
          <w:b/>
          <w:lang w:val="en-GB"/>
        </w:rPr>
        <w:t>:</w:t>
      </w:r>
    </w:p>
    <w:p w:rsidR="00E06156" w:rsidRPr="00801BE6" w:rsidRDefault="00E06156" w:rsidP="00E06156">
      <w:pPr>
        <w:ind w:firstLine="567"/>
        <w:jc w:val="both"/>
      </w:pPr>
      <w:r w:rsidRPr="00801BE6">
        <w:t>- Cơ quan có thẩm quyền quyết định: Chủ tịch Ủy ban nhân dân cấp tỉnh, Chánh thanh tra tỉnh; Giám đốc Sở</w:t>
      </w:r>
    </w:p>
    <w:p w:rsidR="00E06156" w:rsidRPr="00801BE6" w:rsidRDefault="00E06156" w:rsidP="00E06156">
      <w:pPr>
        <w:ind w:firstLine="567"/>
        <w:jc w:val="both"/>
        <w:rPr>
          <w:lang w:val="en-GB"/>
        </w:rPr>
      </w:pPr>
      <w:r w:rsidRPr="00801BE6">
        <w:t>- Cơ quan trực tiếp thực hiện: Ban tiếp công dân cấp tỉnh; bộ phận tiếp công dân của Thanh tra tỉnh, các sở.</w:t>
      </w:r>
    </w:p>
    <w:p w:rsidR="00E06156" w:rsidRPr="00801BE6" w:rsidRDefault="00E06156" w:rsidP="00E06156">
      <w:pPr>
        <w:ind w:firstLine="567"/>
        <w:jc w:val="both"/>
        <w:rPr>
          <w:b/>
          <w:lang w:val="en-GB"/>
        </w:rPr>
      </w:pPr>
      <w:r w:rsidRPr="00801BE6">
        <w:rPr>
          <w:b/>
          <w:lang w:val="en-US"/>
        </w:rPr>
        <w:t xml:space="preserve">e. </w:t>
      </w:r>
      <w:r w:rsidRPr="00801BE6">
        <w:rPr>
          <w:b/>
        </w:rPr>
        <w:t>Đối tượng thực hiện TTHC</w:t>
      </w:r>
      <w:r w:rsidRPr="00801BE6">
        <w:rPr>
          <w:b/>
          <w:lang w:val="en-GB"/>
        </w:rPr>
        <w:t xml:space="preserve">: </w:t>
      </w:r>
      <w:r w:rsidRPr="00801BE6">
        <w:t>Cá nhân</w:t>
      </w:r>
      <w:r w:rsidRPr="00801BE6">
        <w:rPr>
          <w:lang w:val="en-GB"/>
        </w:rPr>
        <w:t>,</w:t>
      </w:r>
      <w:r w:rsidRPr="00801BE6">
        <w:rPr>
          <w:b/>
          <w:lang w:val="en-GB"/>
        </w:rPr>
        <w:t xml:space="preserve"> </w:t>
      </w:r>
      <w:r w:rsidRPr="00801BE6">
        <w:t>Tổ chức</w:t>
      </w:r>
      <w:r w:rsidRPr="00801BE6">
        <w:rPr>
          <w:lang w:val="en-GB"/>
        </w:rPr>
        <w:t>.</w:t>
      </w:r>
    </w:p>
    <w:p w:rsidR="00E06156" w:rsidRPr="00801BE6" w:rsidRDefault="00E06156" w:rsidP="00E06156">
      <w:pPr>
        <w:ind w:firstLine="567"/>
        <w:jc w:val="both"/>
        <w:rPr>
          <w:lang w:val="en-US"/>
        </w:rPr>
      </w:pPr>
      <w:r w:rsidRPr="00801BE6">
        <w:rPr>
          <w:b/>
        </w:rPr>
        <w:t>g. Tên mẫu đơn, mẫu tờ khai</w:t>
      </w:r>
      <w:r w:rsidRPr="00801BE6">
        <w:rPr>
          <w:b/>
          <w:lang w:val="en-US"/>
        </w:rPr>
        <w:t xml:space="preserve">: </w:t>
      </w:r>
      <w:r w:rsidRPr="00801BE6">
        <w:t>Các mẫu văn bản ban hành kèm theo Thông tư số 06/2014/TT-TTCP của Thanh tra Chính phủ ngày 31/10/2014 quy định quy trình tiếp công dân; Thông tư số 02/2016/TT-TTCP ngày 20/10/2016 của Thanh tra Chính phủ.</w:t>
      </w:r>
    </w:p>
    <w:p w:rsidR="00E06156" w:rsidRPr="00801BE6" w:rsidRDefault="00E06156" w:rsidP="00E06156">
      <w:pPr>
        <w:ind w:firstLine="567"/>
        <w:jc w:val="both"/>
        <w:rPr>
          <w:lang w:val="en-US"/>
        </w:rPr>
      </w:pPr>
      <w:r w:rsidRPr="00801BE6">
        <w:rPr>
          <w:b/>
          <w:lang w:val="en-US"/>
        </w:rPr>
        <w:t xml:space="preserve">h. </w:t>
      </w:r>
      <w:r w:rsidRPr="00801BE6">
        <w:rPr>
          <w:b/>
        </w:rPr>
        <w:t>Kết quả của việc thực hiện TTHC</w:t>
      </w:r>
      <w:r w:rsidRPr="00801BE6">
        <w:rPr>
          <w:lang w:val="en-US"/>
        </w:rPr>
        <w:t xml:space="preserve">: </w:t>
      </w:r>
      <w:r w:rsidRPr="00801BE6">
        <w:t>Cán bộ tiếp dân trả lời trực tiếp hoặc có thông báo bằng văn bản.</w:t>
      </w:r>
    </w:p>
    <w:p w:rsidR="00E06156" w:rsidRPr="00801BE6" w:rsidRDefault="00E06156" w:rsidP="00E06156">
      <w:pPr>
        <w:ind w:firstLine="567"/>
        <w:jc w:val="both"/>
        <w:rPr>
          <w:b/>
          <w:lang w:val="en-US"/>
        </w:rPr>
      </w:pPr>
      <w:r w:rsidRPr="00801BE6">
        <w:rPr>
          <w:b/>
        </w:rPr>
        <w:t>k. Yêu cầu, điều kiện thực hiện TTHC</w:t>
      </w:r>
      <w:r w:rsidRPr="00801BE6">
        <w:rPr>
          <w:b/>
          <w:lang w:val="en-US"/>
        </w:rPr>
        <w:t xml:space="preserve">: </w:t>
      </w:r>
    </w:p>
    <w:p w:rsidR="00E06156" w:rsidRPr="00801BE6" w:rsidRDefault="00E06156" w:rsidP="00E06156">
      <w:pPr>
        <w:ind w:firstLine="567"/>
        <w:jc w:val="both"/>
      </w:pPr>
      <w:r w:rsidRPr="00801BE6">
        <w:t>Theo Điều 9, Luật tiếp công dân, người tiếp công dân được từ chối tiếp người đến nơi tiếp công dân trong các trường hợp sau đây:</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trong tình trạng say do dùng chất kích thích, người mắc bệnh tâm thần hoặc một bệnh khác làm mất khả năng nhận thức hoặc khả năng điều khiển hành vi của mình;</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có hành vi đe dọa, xúc phạm cơ quan, tổ chức, đơn vị, người tiếp công dân, người thi hành công vụ hoặc có hành vi khác vi phạm nội quy nơi tiếp công dân;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sidR="00E06156" w:rsidRPr="00801BE6" w:rsidRDefault="00E06156" w:rsidP="00E06156">
      <w:pPr>
        <w:ind w:firstLine="567"/>
        <w:jc w:val="both"/>
        <w:rPr>
          <w:lang w:val="en-US"/>
        </w:rPr>
      </w:pPr>
      <w:r w:rsidRPr="00801BE6">
        <w:rPr>
          <w:lang w:val="en-US"/>
        </w:rPr>
        <w:t>-</w:t>
      </w:r>
      <w:r w:rsidRPr="00801BE6">
        <w:t xml:space="preserve"> Những trường hợp khác theo quy định của pháp luật.</w:t>
      </w:r>
    </w:p>
    <w:p w:rsidR="00E06156" w:rsidRPr="00801BE6" w:rsidRDefault="00E06156" w:rsidP="00E06156">
      <w:pPr>
        <w:ind w:firstLine="567"/>
        <w:jc w:val="both"/>
        <w:rPr>
          <w:lang w:val="en-US"/>
        </w:rPr>
      </w:pPr>
      <w:r w:rsidRPr="00801BE6">
        <w:rPr>
          <w:b/>
          <w:lang w:val="en-US"/>
        </w:rPr>
        <w:t xml:space="preserve">l. </w:t>
      </w:r>
      <w:r w:rsidRPr="00801BE6">
        <w:rPr>
          <w:b/>
        </w:rPr>
        <w:t>Căn cứ pháp lý của TTHC</w:t>
      </w:r>
      <w:r w:rsidRPr="00801BE6">
        <w:rPr>
          <w:lang w:val="en-US"/>
        </w:rPr>
        <w:t xml:space="preserve">: </w:t>
      </w:r>
      <w:r w:rsidRPr="00801BE6">
        <w:t xml:space="preserve">Luật tiếp công dân năm 2013; Luật khiếu nại, </w:t>
      </w:r>
      <w:r w:rsidR="001C66D4" w:rsidRPr="00801BE6">
        <w:t>Luật tố cáo số 25/2018/QH14 ngày 12/6/2018</w:t>
      </w:r>
      <w:r w:rsidRPr="00801BE6">
        <w:t xml:space="preserve">; Nghị định số </w:t>
      </w:r>
      <w:r w:rsidR="001C66D4" w:rsidRPr="00801BE6">
        <w:rPr>
          <w:lang w:val="en-US"/>
        </w:rPr>
        <w:t>124</w:t>
      </w:r>
      <w:r w:rsidR="001C66D4" w:rsidRPr="00801BE6">
        <w:t>/20</w:t>
      </w:r>
      <w:r w:rsidRPr="00801BE6">
        <w:t>2</w:t>
      </w:r>
      <w:r w:rsidR="001C66D4" w:rsidRPr="00801BE6">
        <w:rPr>
          <w:lang w:val="en-US"/>
        </w:rPr>
        <w:t>0</w:t>
      </w:r>
      <w:r w:rsidR="001C66D4" w:rsidRPr="00801BE6">
        <w:t>/NĐ-CP ngày 19/10/20</w:t>
      </w:r>
      <w:r w:rsidRPr="00801BE6">
        <w:t>2</w:t>
      </w:r>
      <w:r w:rsidR="001C66D4" w:rsidRPr="00801BE6">
        <w:rPr>
          <w:lang w:val="en-US"/>
        </w:rPr>
        <w:t>0</w:t>
      </w:r>
      <w:r w:rsidRPr="00801BE6">
        <w:t xml:space="preserve"> của Chính phủ quy định chi tiết một số điều của Luật khiếu nại; Nghị định số 76/2012/NĐ-CP ngày 03/10/2012 của Chính phủ quy định chi tiết thi hành một số điều của Luật tố cáo; Nghị định số 64/2014/NĐ-CP ngày 26/6/2014 quy định chi tiết thi hành một số điều của Luật tiếp công dân; Thông tư số 06/2014/TT-TTCP ngày 31/10/2014 quy định quy trình tiếp công dân.</w:t>
      </w:r>
    </w:p>
    <w:p w:rsidR="003C3696" w:rsidRPr="00801BE6" w:rsidRDefault="003C3696">
      <w:pPr>
        <w:spacing w:after="200" w:line="276" w:lineRule="auto"/>
        <w:rPr>
          <w:b/>
          <w:lang w:val="en-US" w:eastAsia="en-US"/>
        </w:rPr>
      </w:pPr>
      <w:r w:rsidRPr="00801BE6">
        <w:rPr>
          <w:b/>
        </w:rPr>
        <w:br w:type="page"/>
      </w:r>
    </w:p>
    <w:p w:rsidR="00366A39" w:rsidRPr="00801BE6" w:rsidRDefault="00366A39" w:rsidP="00366A39">
      <w:pPr>
        <w:pStyle w:val="ListParagraph"/>
        <w:ind w:left="567"/>
        <w:jc w:val="both"/>
        <w:rPr>
          <w:b/>
          <w:sz w:val="28"/>
          <w:szCs w:val="28"/>
        </w:rPr>
      </w:pPr>
      <w:r w:rsidRPr="00801BE6">
        <w:rPr>
          <w:b/>
          <w:sz w:val="28"/>
          <w:szCs w:val="28"/>
        </w:rPr>
        <w:lastRenderedPageBreak/>
        <w:t>II. Lĩnh vực giải quyết khiếu nại</w:t>
      </w:r>
    </w:p>
    <w:p w:rsidR="00E06156" w:rsidRPr="00801BE6" w:rsidRDefault="00E06156" w:rsidP="00B71315">
      <w:pPr>
        <w:pStyle w:val="ListParagraph"/>
        <w:numPr>
          <w:ilvl w:val="0"/>
          <w:numId w:val="4"/>
        </w:numPr>
        <w:jc w:val="both"/>
        <w:rPr>
          <w:b/>
          <w:sz w:val="26"/>
          <w:szCs w:val="26"/>
        </w:rPr>
      </w:pPr>
      <w:r w:rsidRPr="00801BE6">
        <w:rPr>
          <w:b/>
          <w:sz w:val="26"/>
          <w:szCs w:val="26"/>
        </w:rPr>
        <w:t>Thủ tục Giải quyết khiếu nại lần đầu tại cấp tỉnh</w:t>
      </w:r>
    </w:p>
    <w:p w:rsidR="00E06156" w:rsidRPr="00801BE6" w:rsidRDefault="00E06156" w:rsidP="00E06156">
      <w:pPr>
        <w:ind w:firstLine="567"/>
        <w:jc w:val="both"/>
        <w:rPr>
          <w:b/>
        </w:rPr>
      </w:pPr>
      <w:r w:rsidRPr="00801BE6">
        <w:rPr>
          <w:b/>
          <w:lang w:val="en-US"/>
        </w:rPr>
        <w:t xml:space="preserve">a. </w:t>
      </w:r>
      <w:r w:rsidRPr="00801BE6">
        <w:rPr>
          <w:b/>
        </w:rPr>
        <w:t>Trình tự thực hiện:</w:t>
      </w:r>
    </w:p>
    <w:p w:rsidR="00E06156" w:rsidRPr="00801BE6" w:rsidRDefault="00E06156" w:rsidP="00E06156">
      <w:pPr>
        <w:ind w:firstLine="567"/>
        <w:jc w:val="both"/>
        <w:rPr>
          <w:lang w:val="en-US"/>
        </w:rPr>
      </w:pPr>
      <w:r w:rsidRPr="00801BE6">
        <w:rPr>
          <w:lang w:val="en-US"/>
        </w:rPr>
        <w:t>- Bước 1: Tiếp nhận đơn khiếu nại</w:t>
      </w:r>
    </w:p>
    <w:p w:rsidR="00E06156" w:rsidRPr="00801BE6" w:rsidRDefault="00E06156" w:rsidP="00E06156">
      <w:pPr>
        <w:ind w:firstLine="567"/>
        <w:jc w:val="both"/>
        <w:rPr>
          <w:lang w:val="en-US"/>
        </w:rPr>
      </w:pPr>
      <w:r w:rsidRPr="00801BE6">
        <w:rPr>
          <w:lang w:val="en-US"/>
        </w:rPr>
        <w:t xml:space="preserve"> Nếu khiếu nại thuộc thẩm quyền giải quyết của giám đốc sở, chủ tịch UBND cấp tỉnh theo quy định tại Điều 20, 21 Luật khiếu nại, người khiếu nại phải gửi đơn và các tài liệu liên quan (nếu có) người có thẩm quyền giải quyết. </w:t>
      </w:r>
    </w:p>
    <w:p w:rsidR="00E06156" w:rsidRPr="00801BE6" w:rsidRDefault="00E06156" w:rsidP="00E06156">
      <w:pPr>
        <w:ind w:firstLine="567"/>
        <w:jc w:val="both"/>
        <w:rPr>
          <w:lang w:val="en-US"/>
        </w:rPr>
      </w:pPr>
      <w:r w:rsidRPr="00801BE6">
        <w:rPr>
          <w:lang w:val="en-US"/>
        </w:rPr>
        <w:t xml:space="preserve">- Bước 2: Thụ lý giải quyết khiếu nại </w:t>
      </w:r>
    </w:p>
    <w:p w:rsidR="00E06156" w:rsidRPr="00801BE6" w:rsidRDefault="00E06156" w:rsidP="00E06156">
      <w:pPr>
        <w:ind w:firstLine="567"/>
        <w:jc w:val="both"/>
        <w:rPr>
          <w:lang w:val="en-US"/>
        </w:rPr>
      </w:pPr>
      <w:r w:rsidRPr="00801BE6">
        <w:rPr>
          <w:lang w:val="en-US"/>
        </w:rPr>
        <w:t>Trong thời hạn 10 ngày, kể từ ngày nhận được đơn khiếu nại thuộc thẩm quyền giải quyết của mình, người có thẩm quyền thụ lý giải quyết và thông báo về việc thụ lý giải quyết cho người khiếu nại; trường hợp không thụ lý để giải quyết thì nêu rõ lý do.</w:t>
      </w:r>
    </w:p>
    <w:p w:rsidR="00E06156" w:rsidRPr="00801BE6" w:rsidRDefault="00E06156" w:rsidP="00E06156">
      <w:pPr>
        <w:ind w:firstLine="567"/>
        <w:jc w:val="both"/>
        <w:rPr>
          <w:lang w:val="en-US"/>
        </w:rPr>
      </w:pPr>
      <w:r w:rsidRPr="00801BE6">
        <w:rPr>
          <w:lang w:val="en-US"/>
        </w:rPr>
        <w:t>- Bước 3: Xác minh nội dung khiếu nại</w:t>
      </w:r>
    </w:p>
    <w:p w:rsidR="00E06156" w:rsidRPr="00801BE6" w:rsidRDefault="00E06156" w:rsidP="00E06156">
      <w:pPr>
        <w:ind w:firstLine="567"/>
        <w:jc w:val="both"/>
        <w:rPr>
          <w:lang w:val="en-US"/>
        </w:rPr>
      </w:pPr>
      <w:r w:rsidRPr="00801BE6">
        <w:rPr>
          <w:lang w:val="en-US"/>
        </w:rPr>
        <w:t>Trong thời hạn giải quyết khiếu nại lần đầu theo quy định tại Điều 28 Luật khiếu nại, người có thẩm quyền giải quyết khiếu nại có trách nhiệm:</w:t>
      </w:r>
    </w:p>
    <w:p w:rsidR="00E06156" w:rsidRPr="00801BE6" w:rsidRDefault="00E06156" w:rsidP="00E06156">
      <w:pPr>
        <w:ind w:firstLine="567"/>
        <w:jc w:val="both"/>
        <w:rPr>
          <w:lang w:val="en-US"/>
        </w:rPr>
      </w:pPr>
      <w:r w:rsidRPr="00801BE6">
        <w:rPr>
          <w:lang w:val="en-US"/>
        </w:rPr>
        <w:t>+ Kiểm tra lại quyết định hành chính, hành vi hành chính của mình, của người có trách nhiệm do mình quản lý trực tiếp, nếu khiếu nại đúng thì ra quyết định giải quyết khiếu nại ngay.</w:t>
      </w:r>
    </w:p>
    <w:p w:rsidR="00E06156" w:rsidRPr="00801BE6" w:rsidRDefault="00E06156" w:rsidP="00E06156">
      <w:pPr>
        <w:ind w:firstLine="567"/>
        <w:jc w:val="both"/>
        <w:rPr>
          <w:lang w:val="en-US"/>
        </w:rPr>
      </w:pPr>
      <w:r w:rsidRPr="00801BE6">
        <w:rPr>
          <w:lang w:val="en-US"/>
        </w:rPr>
        <w:t>+ Trường hợp chưa có cơ sở kết luận nội dung khiếu nại thì tự mình tiến hành xác minh, kết luận nội dung khiếu nại hoặc giao cơ quan thanh tra nhà nước hoặc cơ quan, tổ chức, cá nhân có trách nhiệm xác minh nội dung khiếu nại, kiến nghị giải quyết khiếu nại.</w:t>
      </w:r>
    </w:p>
    <w:p w:rsidR="00E06156" w:rsidRPr="00801BE6" w:rsidRDefault="00E06156" w:rsidP="00E06156">
      <w:pPr>
        <w:ind w:firstLine="567"/>
        <w:jc w:val="both"/>
        <w:rPr>
          <w:lang w:val="en-US"/>
        </w:rPr>
      </w:pPr>
      <w:r w:rsidRPr="00801BE6">
        <w:rPr>
          <w:lang w:val="en-US"/>
        </w:rPr>
        <w:t>Việc xác minh nội dung khiếu nại được thực hiện theo quy định tại Điều 29 Luật khiếu nại, Mục 2, Chương II của Thông tư số  07/2013/TT-TTCP ngày 31 tháng 10 năm 2013 của Thanh tra Chính phủ quy định quy trình giải quyết khiếu nại hành chính.</w:t>
      </w:r>
    </w:p>
    <w:p w:rsidR="00E06156" w:rsidRPr="00801BE6" w:rsidRDefault="00E06156" w:rsidP="00E06156">
      <w:pPr>
        <w:ind w:firstLine="567"/>
        <w:jc w:val="both"/>
        <w:rPr>
          <w:lang w:val="en-US"/>
        </w:rPr>
      </w:pPr>
      <w:r w:rsidRPr="00801BE6">
        <w:rPr>
          <w:lang w:val="en-US"/>
        </w:rPr>
        <w:t>- Bước 4: Tổ chức đối thoại (nếu yêu cầu của người khiếu nại và kết quả xác minh nội dung khiếu nại còn khác nhau). Trường hợp khiếu nại quyết định kỷ luật cán bộ, công chức thì cơ quan, tổ chức phải đối thoại với người khiếu nại.</w:t>
      </w:r>
    </w:p>
    <w:p w:rsidR="00E06156" w:rsidRPr="00801BE6" w:rsidRDefault="00E06156" w:rsidP="00E06156">
      <w:pPr>
        <w:ind w:firstLine="567"/>
        <w:jc w:val="both"/>
        <w:rPr>
          <w:lang w:val="en-US"/>
        </w:rPr>
      </w:pPr>
      <w:r w:rsidRPr="00801BE6">
        <w:rPr>
          <w:lang w:val="en-US"/>
        </w:rPr>
        <w:t>Đại diện cơ quan giải quyết khiếu nại trực tiếp gặp gỡ, đối thoại với người khiếu nại, người bị khiếu nại, người có quyền, nghĩa vụ liên quan, cơ quan, tổ chức, cá nhân có liên quan để làm rõ nội dung khiếu nại, yêu cầu của người khiếu nại và hướng giải quyết khiếu nại; thông báo bằng văn bản với người khiếu nại, người bị khiếu nại, người có quyền và nghĩa vụ liên quan, cơ quan, tổ chức có liên quan biết thời gian, địa điểm, nội dung việc  đối thoại.</w:t>
      </w:r>
    </w:p>
    <w:p w:rsidR="00E06156" w:rsidRPr="00801BE6" w:rsidRDefault="00E06156" w:rsidP="00E06156">
      <w:pPr>
        <w:ind w:firstLine="567"/>
        <w:jc w:val="both"/>
        <w:rPr>
          <w:lang w:val="en-US"/>
        </w:rPr>
      </w:pPr>
      <w:r w:rsidRPr="00801BE6">
        <w:rPr>
          <w:lang w:val="en-US"/>
        </w:rPr>
        <w:t>Khi đối thoại, người giải quyết nêu rõ nội dung cần đối thoại; kết quả xác minh nội dung khiếu nại; người tham gia đối thoại có quyền phát biểu ý kiến, đưa ra những bằng chứng liên quan đến vụ việc khiếu nại và yêu cầu của mình.</w:t>
      </w:r>
    </w:p>
    <w:p w:rsidR="00E06156" w:rsidRPr="00801BE6" w:rsidRDefault="00E06156" w:rsidP="00E06156">
      <w:pPr>
        <w:ind w:firstLine="567"/>
        <w:jc w:val="both"/>
        <w:rPr>
          <w:lang w:val="en-US"/>
        </w:rPr>
      </w:pPr>
      <w:r w:rsidRPr="00801BE6">
        <w:rPr>
          <w:lang w:val="en-US"/>
        </w:rPr>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sidR="00E06156" w:rsidRPr="00801BE6" w:rsidRDefault="00E06156" w:rsidP="00E06156">
      <w:pPr>
        <w:ind w:firstLine="567"/>
        <w:jc w:val="both"/>
        <w:rPr>
          <w:lang w:val="en-US"/>
        </w:rPr>
      </w:pPr>
      <w:r w:rsidRPr="00801BE6">
        <w:rPr>
          <w:lang w:val="en-US"/>
        </w:rPr>
        <w:lastRenderedPageBreak/>
        <w:t>- Bước 5:  Ra quyết định giải quyết khiếu nại.</w:t>
      </w:r>
    </w:p>
    <w:p w:rsidR="00E06156" w:rsidRPr="00801BE6" w:rsidRDefault="00E06156" w:rsidP="00E06156">
      <w:pPr>
        <w:ind w:firstLine="567"/>
        <w:jc w:val="both"/>
        <w:rPr>
          <w:lang w:val="en-US"/>
        </w:rPr>
      </w:pPr>
      <w:r w:rsidRPr="00801BE6">
        <w:rPr>
          <w:lang w:val="en-US"/>
        </w:rPr>
        <w:t>Chủ tịch UBND cấp tỉnh, Giám đốc Sở ra quyết định giải quyết khiếu nại bằng văn bản và trong thời hạn 03 ngày làm việc và gửi quyết định giải quyết khiếu nại cho người khiếu nại, người bị khiếu nại, người có quyền, nghĩa vụ liên quan, cơ quan quản lý cấp trên.</w:t>
      </w:r>
    </w:p>
    <w:p w:rsidR="00E06156" w:rsidRPr="00801BE6" w:rsidRDefault="00E06156" w:rsidP="00E06156">
      <w:pPr>
        <w:ind w:firstLine="567"/>
        <w:jc w:val="both"/>
        <w:rPr>
          <w:lang w:val="en-US"/>
        </w:rPr>
      </w:pPr>
      <w:r w:rsidRPr="00801BE6">
        <w:rPr>
          <w:b/>
          <w:lang w:val="en-US"/>
        </w:rPr>
        <w:t xml:space="preserve">b. </w:t>
      </w:r>
      <w:r w:rsidRPr="00801BE6">
        <w:rPr>
          <w:b/>
        </w:rPr>
        <w:t>Cách thức thực hiện</w:t>
      </w:r>
      <w:r w:rsidRPr="00801BE6">
        <w:rPr>
          <w:b/>
          <w:lang w:val="en-US"/>
        </w:rPr>
        <w:t>:</w:t>
      </w:r>
      <w:r w:rsidRPr="00801BE6">
        <w:rPr>
          <w:lang w:val="en-US"/>
        </w:rPr>
        <w:t xml:space="preserve"> </w:t>
      </w:r>
      <w:r w:rsidRPr="00801BE6">
        <w:t>Công dân, tổ chức gửi đơn trực tiếp hoặc gửi theo đường bưu điện</w:t>
      </w:r>
      <w:r w:rsidRPr="00801BE6">
        <w:rPr>
          <w:lang w:val="en-US"/>
        </w:rPr>
        <w:t xml:space="preserve"> đến người có thẩm quyền giải quyết </w:t>
      </w:r>
    </w:p>
    <w:p w:rsidR="00E06156" w:rsidRPr="00801BE6" w:rsidRDefault="00E06156" w:rsidP="00E06156">
      <w:pPr>
        <w:ind w:firstLine="567"/>
        <w:jc w:val="both"/>
        <w:rPr>
          <w:lang w:val="en-US"/>
        </w:rPr>
      </w:pPr>
      <w:r w:rsidRPr="00801BE6">
        <w:rPr>
          <w:lang w:val="en-US"/>
        </w:rPr>
        <w:t xml:space="preserve">Thời gian tiếp nhận và trả kết quả hồ sơ trong ngày làm việc (trừ Thứ 7, Chủ nhật và các ngày lễ, Tết theo quy định) </w:t>
      </w:r>
    </w:p>
    <w:p w:rsidR="00E06156" w:rsidRPr="00801BE6" w:rsidRDefault="00E06156" w:rsidP="00E06156">
      <w:pPr>
        <w:ind w:firstLine="567"/>
        <w:jc w:val="both"/>
        <w:rPr>
          <w:lang w:val="en-US"/>
        </w:rPr>
      </w:pPr>
      <w:r w:rsidRPr="00801BE6">
        <w:rPr>
          <w:lang w:val="en-US"/>
        </w:rPr>
        <w:t xml:space="preserve">- Sáng: Từ 07g00 đến 11g30; </w:t>
      </w:r>
    </w:p>
    <w:p w:rsidR="00E06156" w:rsidRPr="00801BE6" w:rsidRDefault="00E06156" w:rsidP="00E06156">
      <w:pPr>
        <w:ind w:firstLine="567"/>
        <w:jc w:val="both"/>
        <w:rPr>
          <w:lang w:val="en-US"/>
        </w:rPr>
      </w:pPr>
      <w:r w:rsidRPr="00801BE6">
        <w:rPr>
          <w:lang w:val="en-US"/>
        </w:rPr>
        <w:t>- Chiều: Từ 13g00 đến 16g30.</w:t>
      </w:r>
    </w:p>
    <w:p w:rsidR="00E06156" w:rsidRPr="00801BE6" w:rsidRDefault="00E06156" w:rsidP="00E06156">
      <w:pPr>
        <w:ind w:firstLine="567"/>
        <w:jc w:val="both"/>
        <w:rPr>
          <w:b/>
          <w:lang w:val="en-US"/>
        </w:rPr>
      </w:pPr>
      <w:r w:rsidRPr="00801BE6">
        <w:rPr>
          <w:b/>
          <w:lang w:val="en-US"/>
        </w:rPr>
        <w:t xml:space="preserve">c. </w:t>
      </w:r>
      <w:r w:rsidRPr="00801BE6">
        <w:rPr>
          <w:b/>
        </w:rPr>
        <w:t>Thành phần, số lượng hồ sơ</w:t>
      </w:r>
      <w:r w:rsidRPr="00801BE6">
        <w:rPr>
          <w:b/>
          <w:lang w:val="en-US"/>
        </w:rPr>
        <w:t xml:space="preserve">: </w:t>
      </w:r>
    </w:p>
    <w:p w:rsidR="00E06156" w:rsidRPr="00801BE6" w:rsidRDefault="00E06156" w:rsidP="00E06156">
      <w:pPr>
        <w:ind w:firstLine="567"/>
        <w:jc w:val="both"/>
      </w:pPr>
      <w:r w:rsidRPr="00801BE6">
        <w:t>- Thành phần hồ sơ, bao gồm:</w:t>
      </w:r>
    </w:p>
    <w:p w:rsidR="00E06156" w:rsidRPr="00801BE6" w:rsidRDefault="00E06156" w:rsidP="00E06156">
      <w:pPr>
        <w:ind w:firstLine="567"/>
        <w:jc w:val="both"/>
      </w:pPr>
      <w:r w:rsidRPr="00801BE6">
        <w:t>+ Đơn khiếu nại hoặc bản ghi lời khiếu nại;</w:t>
      </w:r>
    </w:p>
    <w:p w:rsidR="00E06156" w:rsidRPr="00801BE6" w:rsidRDefault="00E06156" w:rsidP="00E06156">
      <w:pPr>
        <w:ind w:firstLine="567"/>
        <w:jc w:val="both"/>
      </w:pPr>
      <w:r w:rsidRPr="00801BE6">
        <w:t>+ Các tài liệu khác có liên quan.</w:t>
      </w:r>
    </w:p>
    <w:p w:rsidR="00E06156" w:rsidRPr="00801BE6" w:rsidRDefault="00E06156" w:rsidP="00E06156">
      <w:pPr>
        <w:ind w:firstLine="567"/>
        <w:jc w:val="both"/>
        <w:rPr>
          <w:lang w:val="en-US"/>
        </w:rPr>
      </w:pPr>
      <w:r w:rsidRPr="00801BE6">
        <w:t>- Số lượng hồ sơ: 01 bộ</w:t>
      </w:r>
    </w:p>
    <w:p w:rsidR="00E06156" w:rsidRPr="00801BE6" w:rsidRDefault="00E06156" w:rsidP="00E06156">
      <w:pPr>
        <w:ind w:firstLine="567"/>
        <w:jc w:val="both"/>
        <w:rPr>
          <w:b/>
          <w:lang w:val="en-US"/>
        </w:rPr>
      </w:pPr>
      <w:r w:rsidRPr="00801BE6">
        <w:rPr>
          <w:b/>
          <w:lang w:val="en-US"/>
        </w:rPr>
        <w:t>d.</w:t>
      </w:r>
      <w:r w:rsidRPr="00801BE6">
        <w:rPr>
          <w:b/>
        </w:rPr>
        <w:t>Thời  hạn giải quyết</w:t>
      </w:r>
      <w:r w:rsidRPr="00801BE6">
        <w:rPr>
          <w:b/>
          <w:lang w:val="en-US"/>
        </w:rPr>
        <w:t>:</w:t>
      </w:r>
    </w:p>
    <w:p w:rsidR="00E06156" w:rsidRPr="00801BE6" w:rsidRDefault="00E06156" w:rsidP="00E06156">
      <w:pPr>
        <w:ind w:firstLine="567"/>
        <w:jc w:val="both"/>
        <w:rPr>
          <w:lang w:val="en-US"/>
        </w:rPr>
      </w:pPr>
      <w:r w:rsidRPr="00801BE6">
        <w:t>Theo Điều 28 Luật khiếu nại</w:t>
      </w:r>
      <w:r w:rsidRPr="00801BE6">
        <w:rPr>
          <w:lang w:val="en-US"/>
        </w:rPr>
        <w:t xml:space="preserve">: </w:t>
      </w:r>
      <w:r w:rsidRPr="00801BE6">
        <w:t>Thời hạn giải quyết khiếu nại lần đầu không quá 30 ngày, kể từ ngày thụ lý để giải quyết;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p w:rsidR="00E06156" w:rsidRPr="00801BE6" w:rsidRDefault="00E06156" w:rsidP="00E06156">
      <w:pPr>
        <w:ind w:firstLine="567"/>
        <w:jc w:val="both"/>
        <w:rPr>
          <w:lang w:val="en-US"/>
        </w:rPr>
      </w:pPr>
      <w:r w:rsidRPr="00801BE6">
        <w:rPr>
          <w:b/>
          <w:lang w:val="en-US"/>
        </w:rPr>
        <w:t xml:space="preserve">đ. </w:t>
      </w:r>
      <w:r w:rsidRPr="00801BE6">
        <w:rPr>
          <w:b/>
        </w:rPr>
        <w:t>Đối tượng thực hiện TTHC</w:t>
      </w:r>
      <w:r w:rsidRPr="00801BE6">
        <w:rPr>
          <w:b/>
          <w:lang w:val="en-US"/>
        </w:rPr>
        <w:t>:</w:t>
      </w:r>
      <w:r w:rsidRPr="00801BE6">
        <w:rPr>
          <w:lang w:val="en-US"/>
        </w:rPr>
        <w:t xml:space="preserve"> </w:t>
      </w:r>
      <w:r w:rsidRPr="00801BE6">
        <w:t>Cá nhân</w:t>
      </w:r>
      <w:r w:rsidRPr="00801BE6">
        <w:rPr>
          <w:lang w:val="en-US"/>
        </w:rPr>
        <w:t>,</w:t>
      </w:r>
      <w:r w:rsidRPr="00801BE6">
        <w:t xml:space="preserve"> Tổ chức</w:t>
      </w:r>
    </w:p>
    <w:p w:rsidR="00E06156" w:rsidRPr="00801BE6" w:rsidRDefault="00E06156" w:rsidP="00E06156">
      <w:pPr>
        <w:ind w:firstLine="567"/>
        <w:jc w:val="both"/>
        <w:rPr>
          <w:b/>
          <w:lang w:val="en-US"/>
        </w:rPr>
      </w:pPr>
      <w:r w:rsidRPr="00801BE6">
        <w:rPr>
          <w:b/>
          <w:lang w:val="en-US"/>
        </w:rPr>
        <w:t xml:space="preserve">e. </w:t>
      </w:r>
      <w:r w:rsidRPr="00801BE6">
        <w:rPr>
          <w:b/>
        </w:rPr>
        <w:t>Cơ quan thực hiện TTHC</w:t>
      </w:r>
      <w:r w:rsidRPr="00801BE6">
        <w:rPr>
          <w:b/>
          <w:lang w:val="en-US"/>
        </w:rPr>
        <w:t xml:space="preserve">: </w:t>
      </w:r>
    </w:p>
    <w:p w:rsidR="00E06156" w:rsidRPr="00801BE6" w:rsidRDefault="00E06156" w:rsidP="00E06156">
      <w:pPr>
        <w:ind w:firstLine="567"/>
        <w:jc w:val="both"/>
        <w:rPr>
          <w:lang w:val="en-US"/>
        </w:rPr>
      </w:pPr>
      <w:r w:rsidRPr="00801BE6">
        <w:rPr>
          <w:lang w:val="en-US"/>
        </w:rPr>
        <w:t>- Cơ quan có thẩm quyền quyết định:  Chủ tịch UBND cấp tỉnh, Giám đốc Sở.</w:t>
      </w:r>
    </w:p>
    <w:p w:rsidR="00E06156" w:rsidRPr="00801BE6" w:rsidRDefault="00E06156" w:rsidP="00E06156">
      <w:pPr>
        <w:ind w:firstLine="567"/>
        <w:jc w:val="both"/>
        <w:rPr>
          <w:lang w:val="en-US"/>
        </w:rPr>
      </w:pPr>
      <w:r w:rsidRPr="00801BE6">
        <w:rPr>
          <w:lang w:val="en-US"/>
        </w:rPr>
        <w:t>- Cơ quan trực tiếp thực hiện: Thanh tra tỉnh, Thanh tra Sở, cơ quan chuyên môn thuộc</w:t>
      </w:r>
      <w:r w:rsidRPr="00801BE6">
        <w:t xml:space="preserve"> UBND tỉnh, Sở.</w:t>
      </w:r>
    </w:p>
    <w:p w:rsidR="00E06156" w:rsidRPr="00801BE6" w:rsidRDefault="00E06156" w:rsidP="00E06156">
      <w:pPr>
        <w:ind w:firstLine="567"/>
        <w:jc w:val="both"/>
        <w:rPr>
          <w:lang w:val="en-US"/>
        </w:rPr>
      </w:pPr>
      <w:r w:rsidRPr="00801BE6">
        <w:rPr>
          <w:b/>
          <w:lang w:val="en-US"/>
        </w:rPr>
        <w:t xml:space="preserve">g. </w:t>
      </w:r>
      <w:r w:rsidRPr="00801BE6">
        <w:rPr>
          <w:b/>
        </w:rPr>
        <w:t>Kết quả thực hiện TTHC</w:t>
      </w:r>
      <w:r w:rsidRPr="00801BE6">
        <w:rPr>
          <w:b/>
          <w:lang w:val="en-US"/>
        </w:rPr>
        <w:t>:</w:t>
      </w:r>
      <w:r w:rsidRPr="00801BE6">
        <w:rPr>
          <w:lang w:val="en-US"/>
        </w:rPr>
        <w:t xml:space="preserve"> Quyết định giải quyết khiếu nại lần đầu</w:t>
      </w:r>
    </w:p>
    <w:p w:rsidR="00E06156" w:rsidRPr="00801BE6" w:rsidRDefault="00E06156" w:rsidP="00E06156">
      <w:pPr>
        <w:ind w:firstLine="567"/>
        <w:jc w:val="both"/>
        <w:rPr>
          <w:lang w:val="en-US"/>
        </w:rPr>
      </w:pPr>
      <w:r w:rsidRPr="00801BE6">
        <w:rPr>
          <w:b/>
          <w:lang w:val="en-US"/>
        </w:rPr>
        <w:t xml:space="preserve">h. </w:t>
      </w:r>
      <w:r w:rsidRPr="00801BE6">
        <w:rPr>
          <w:b/>
        </w:rPr>
        <w:t>Tên mẫu đơn, mẫu tờ khai</w:t>
      </w:r>
      <w:r w:rsidRPr="00801BE6">
        <w:rPr>
          <w:b/>
          <w:lang w:val="en-US"/>
        </w:rPr>
        <w:t>:</w:t>
      </w:r>
      <w:r w:rsidRPr="00801BE6">
        <w:rPr>
          <w:lang w:val="en-US"/>
        </w:rPr>
        <w:t xml:space="preserve"> Các mẫu văn bản ban hành kèm theo Thông tư số 07/2013/TT-TTCP ngày 31/10/2013 quy định quy trình giải quyết khiếu nại hành chính; Thông tư số 02/2016/TT-TTCP ngày 20/10/2016 của Thanh tra Chính phủ.</w:t>
      </w:r>
    </w:p>
    <w:p w:rsidR="00E06156" w:rsidRPr="00801BE6" w:rsidRDefault="00E06156" w:rsidP="00E06156">
      <w:pPr>
        <w:ind w:firstLine="567"/>
        <w:jc w:val="both"/>
        <w:rPr>
          <w:b/>
          <w:lang w:val="en-US"/>
        </w:rPr>
      </w:pPr>
      <w:r w:rsidRPr="00801BE6">
        <w:rPr>
          <w:b/>
          <w:lang w:val="en-US"/>
        </w:rPr>
        <w:t xml:space="preserve">k. </w:t>
      </w:r>
      <w:r w:rsidRPr="00801BE6">
        <w:rPr>
          <w:b/>
        </w:rPr>
        <w:t>Yêu cầu, điều kiện thực hiện TTHC</w:t>
      </w:r>
      <w:r w:rsidRPr="00801BE6">
        <w:rPr>
          <w:b/>
          <w:lang w:val="en-US"/>
        </w:rPr>
        <w:t xml:space="preserve">: </w:t>
      </w:r>
    </w:p>
    <w:p w:rsidR="00E06156" w:rsidRPr="00801BE6" w:rsidRDefault="00E06156" w:rsidP="00E06156">
      <w:pPr>
        <w:ind w:firstLine="567"/>
        <w:jc w:val="both"/>
      </w:pPr>
      <w:r w:rsidRPr="00801BE6">
        <w:rPr>
          <w:lang w:val="en-US"/>
        </w:rPr>
        <w:t>-</w:t>
      </w:r>
      <w:r w:rsidRPr="00801BE6">
        <w:t xml:space="preserve"> Người khiếu nại phải là người có quyền, lợi ích hợp pháp chịu tác động trực tiếp bởi quyết định hành chính, hành vi hành chính mà mình khiếu nại.</w:t>
      </w:r>
    </w:p>
    <w:p w:rsidR="00E06156" w:rsidRPr="00801BE6" w:rsidRDefault="00E06156" w:rsidP="00E06156">
      <w:pPr>
        <w:ind w:firstLine="567"/>
        <w:jc w:val="both"/>
      </w:pPr>
      <w:r w:rsidRPr="00801BE6">
        <w:rPr>
          <w:lang w:val="en-US"/>
        </w:rPr>
        <w:t>-</w:t>
      </w:r>
      <w:r w:rsidRPr="00801BE6">
        <w:t xml:space="preserve"> Người khiếu nại phải là người có năng lực hành vi dân sự đầy đủ theo quy định của pháp luật; trong trường hợp thông qua người đại diện để thực hiện việc khiếu nại thì người đại diện phải theo quy định tại Điều 12, Điều 16 Luật khiếu nại. </w:t>
      </w:r>
    </w:p>
    <w:p w:rsidR="00E06156" w:rsidRPr="00801BE6" w:rsidRDefault="00E06156" w:rsidP="00E06156">
      <w:pPr>
        <w:ind w:firstLine="567"/>
        <w:jc w:val="both"/>
      </w:pPr>
      <w:r w:rsidRPr="00801BE6">
        <w:rPr>
          <w:lang w:val="en-US"/>
        </w:rPr>
        <w:lastRenderedPageBreak/>
        <w:t>-</w:t>
      </w:r>
      <w:r w:rsidRPr="00801BE6">
        <w:t xml:space="preserve"> Người khiếu nại phải làm đơn khiếu nại và gửi đến đúng cơ quan có thẩm quyền giải quyết trong thời hạn, thời hiệu theo quy định của Luật khiếu nại.</w:t>
      </w:r>
    </w:p>
    <w:p w:rsidR="00E06156" w:rsidRPr="00801BE6" w:rsidRDefault="00E06156" w:rsidP="00E06156">
      <w:pPr>
        <w:ind w:firstLine="567"/>
        <w:jc w:val="both"/>
      </w:pPr>
      <w:r w:rsidRPr="00801BE6">
        <w:rPr>
          <w:lang w:val="en-US"/>
        </w:rPr>
        <w:t>-</w:t>
      </w:r>
      <w:r w:rsidRPr="00801BE6">
        <w:t xml:space="preserve"> Việc khiếu nại chưa có quyết định giải quyết lần hai.</w:t>
      </w:r>
    </w:p>
    <w:p w:rsidR="00E06156" w:rsidRPr="00801BE6" w:rsidRDefault="00E06156" w:rsidP="00E06156">
      <w:pPr>
        <w:ind w:firstLine="567"/>
        <w:jc w:val="both"/>
        <w:rPr>
          <w:lang w:val="en-US"/>
        </w:rPr>
      </w:pPr>
      <w:r w:rsidRPr="00801BE6">
        <w:rPr>
          <w:lang w:val="en-US"/>
        </w:rPr>
        <w:t>-</w:t>
      </w:r>
      <w:r w:rsidRPr="00801BE6">
        <w:t xml:space="preserve"> Việc khiếu nại chưa được toà án thụ lý để giải quyết.</w:t>
      </w:r>
    </w:p>
    <w:p w:rsidR="007C1CFC" w:rsidRPr="00801BE6" w:rsidRDefault="00E06156" w:rsidP="00E06156">
      <w:pPr>
        <w:ind w:firstLine="567"/>
        <w:jc w:val="both"/>
      </w:pPr>
      <w:r w:rsidRPr="00801BE6">
        <w:rPr>
          <w:b/>
          <w:lang w:val="en-US"/>
        </w:rPr>
        <w:t xml:space="preserve">l. </w:t>
      </w:r>
      <w:r w:rsidRPr="00801BE6">
        <w:rPr>
          <w:b/>
        </w:rPr>
        <w:t>Căn cứ pháp lý của TTHC</w:t>
      </w:r>
      <w:r w:rsidRPr="00801BE6">
        <w:rPr>
          <w:b/>
          <w:lang w:val="en-US"/>
        </w:rPr>
        <w:t>:</w:t>
      </w:r>
      <w:r w:rsidRPr="00801BE6">
        <w:rPr>
          <w:lang w:val="en-US"/>
        </w:rPr>
        <w:t xml:space="preserve"> Luật</w:t>
      </w:r>
      <w:r w:rsidR="00FC5347" w:rsidRPr="00801BE6">
        <w:t xml:space="preserve"> khiếu nại, </w:t>
      </w:r>
      <w:r w:rsidRPr="00801BE6">
        <w:t xml:space="preserve">Nghị định </w:t>
      </w:r>
      <w:r w:rsidR="00FC5347" w:rsidRPr="00801BE6">
        <w:rPr>
          <w:lang w:val="en-US"/>
        </w:rPr>
        <w:t>124</w:t>
      </w:r>
      <w:r w:rsidR="00FC5347" w:rsidRPr="00801BE6">
        <w:t xml:space="preserve">/2020/NĐ-CP ngày 19/10/2020 </w:t>
      </w:r>
      <w:r w:rsidRPr="00801BE6">
        <w:t>quy định chi tiết một số điều của Luật khiếu nại, Thông tư số 07/2013/TT-TTCP ngày 31/10/2013 quy định quy trình giải quyết khiếu nại hành chính; Thông tư số 02/2016/TT-TTCP ngày 20/10/2016 của Thanh tra Chính phủ.</w:t>
      </w:r>
    </w:p>
    <w:p w:rsidR="007C1CFC" w:rsidRPr="00801BE6" w:rsidRDefault="007C1CFC">
      <w:pPr>
        <w:spacing w:after="200" w:line="276" w:lineRule="auto"/>
      </w:pPr>
      <w:r w:rsidRPr="00801BE6">
        <w:br w:type="page"/>
      </w:r>
    </w:p>
    <w:p w:rsidR="00E06156" w:rsidRPr="00801BE6" w:rsidRDefault="00E06156" w:rsidP="00B71315">
      <w:pPr>
        <w:numPr>
          <w:ilvl w:val="0"/>
          <w:numId w:val="4"/>
        </w:numPr>
        <w:jc w:val="both"/>
        <w:rPr>
          <w:b/>
          <w:lang w:val="en-US"/>
        </w:rPr>
      </w:pPr>
      <w:r w:rsidRPr="00801BE6">
        <w:rPr>
          <w:b/>
        </w:rPr>
        <w:lastRenderedPageBreak/>
        <w:t>Thủ tục Giải quyết khiếu nại lần hai tại cấp tỉnh</w:t>
      </w:r>
    </w:p>
    <w:p w:rsidR="00E06156" w:rsidRPr="00801BE6" w:rsidRDefault="00E06156" w:rsidP="00E06156">
      <w:pPr>
        <w:ind w:firstLine="567"/>
        <w:jc w:val="both"/>
        <w:rPr>
          <w:b/>
        </w:rPr>
      </w:pPr>
      <w:r w:rsidRPr="00801BE6">
        <w:rPr>
          <w:b/>
          <w:lang w:val="en-US"/>
        </w:rPr>
        <w:t xml:space="preserve">a. </w:t>
      </w:r>
      <w:r w:rsidRPr="00801BE6">
        <w:rPr>
          <w:b/>
        </w:rPr>
        <w:t>Trình tự thực hiện:</w:t>
      </w:r>
    </w:p>
    <w:p w:rsidR="00E06156" w:rsidRPr="00801BE6" w:rsidRDefault="00E06156" w:rsidP="00E06156">
      <w:pPr>
        <w:ind w:firstLine="567"/>
        <w:jc w:val="both"/>
      </w:pPr>
      <w:r w:rsidRPr="00801BE6">
        <w:t xml:space="preserve">- </w:t>
      </w:r>
      <w:r w:rsidRPr="00801BE6">
        <w:rPr>
          <w:lang w:val="en-US"/>
        </w:rPr>
        <w:t>Bước</w:t>
      </w:r>
      <w:r w:rsidRPr="00801BE6">
        <w:t xml:space="preserve"> 1: Tiếp nhận đơn</w:t>
      </w:r>
    </w:p>
    <w:p w:rsidR="00E06156" w:rsidRPr="00801BE6" w:rsidRDefault="00E06156" w:rsidP="00E06156">
      <w:pPr>
        <w:ind w:firstLine="567"/>
        <w:jc w:val="both"/>
      </w:pPr>
      <w:r w:rsidRPr="00801BE6">
        <w:t xml:space="preserve"> Nếu khiếu nại lần hai thuộc thẩm quyền giải quyết của UBND cấp tỉnh, Giám đốc Sở theo Điều 20, 21 Luật khiếu nại thì người khiếu nại phải gửi đơn kèm theo bản sao quyết định giải quyết khiếu nại lần đầu và các tài liệu liên quan.</w:t>
      </w:r>
    </w:p>
    <w:p w:rsidR="00E06156" w:rsidRPr="00801BE6" w:rsidRDefault="00E06156" w:rsidP="00E06156">
      <w:pPr>
        <w:ind w:firstLine="567"/>
        <w:jc w:val="both"/>
      </w:pPr>
      <w:r w:rsidRPr="00801BE6">
        <w:t xml:space="preserve">- Bước 2: Thụ lý đơn </w:t>
      </w:r>
    </w:p>
    <w:p w:rsidR="00E06156" w:rsidRPr="00801BE6" w:rsidRDefault="00E06156" w:rsidP="00E06156">
      <w:pPr>
        <w:ind w:firstLine="567"/>
        <w:jc w:val="both"/>
      </w:pPr>
      <w:r w:rsidRPr="00801BE6">
        <w:t>Trong thời hạn 10 ngày, kể từ ngày nhận được khiếu nại thuộc thẩm quyền giải quyết của mình, người có thẩm quyền thụ lý đơn để giải quyết và thông báo bằng văn bản cho người khiếu nại, người giải quyết khiếu nại lần đầu biết; trường hợp không thụ lý để giải quyết thì thông báo bằng văn bản cho người khiếu nại và nêu rõ lý do.</w:t>
      </w:r>
    </w:p>
    <w:p w:rsidR="00E06156" w:rsidRPr="00801BE6" w:rsidRDefault="00E06156" w:rsidP="00E06156">
      <w:pPr>
        <w:ind w:firstLine="567"/>
        <w:jc w:val="both"/>
      </w:pPr>
      <w:r w:rsidRPr="00801BE6">
        <w:t xml:space="preserve">- Bước 3: Xác minh vụ việc khiếu nại. </w:t>
      </w:r>
    </w:p>
    <w:p w:rsidR="00E06156" w:rsidRPr="00801BE6" w:rsidRDefault="00E06156" w:rsidP="00E06156">
      <w:pPr>
        <w:ind w:firstLine="567"/>
        <w:jc w:val="both"/>
      </w:pPr>
      <w:r w:rsidRPr="00801BE6">
        <w:t>Trong quá trình giải quyết khiếu nại lần hai, người có thẩm quyền căn cứ vào vào nội dung, tính chất của việc khiếu nại tiến hành xác minh, kết luận nội dung khiếu nại. Việc xác minh thực hiện theo quy định tại khoản 2, 3, 4 Điều 29 Luật khiếu nại, Mục 2, chương II của Thông tư số  07/2013/TT-TTCP ngày 31 tháng 10 năm 2013 của Thanh tra Chính phủ quy định quy trình giải quyết khiếu nại hành chính.</w:t>
      </w:r>
    </w:p>
    <w:p w:rsidR="00E06156" w:rsidRPr="00801BE6" w:rsidRDefault="00E06156" w:rsidP="00E06156">
      <w:pPr>
        <w:ind w:firstLine="567"/>
        <w:jc w:val="both"/>
      </w:pPr>
      <w:r w:rsidRPr="00801BE6">
        <w:t>- Bước 4: Tổ chức đối thoại</w:t>
      </w:r>
    </w:p>
    <w:p w:rsidR="00E06156" w:rsidRPr="00801BE6" w:rsidRDefault="00E06156" w:rsidP="00E06156">
      <w:pPr>
        <w:ind w:firstLine="567"/>
        <w:jc w:val="both"/>
      </w:pPr>
      <w:r w:rsidRPr="00801BE6">
        <w:t>Trong quá trình giải quyết khiếu nại lần hai, người có thẩm quyền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thông báo bằng văn bản với người khiếu nại, người bị khiếu nại, người có quyền và nghĩa vụ liên quan, cơ quan, tổ chức có liên quan biết thời gian, địa điểm, nội dung việc gặp gỡ, đối thoại.</w:t>
      </w:r>
    </w:p>
    <w:p w:rsidR="00E06156" w:rsidRPr="00801BE6" w:rsidRDefault="00E06156" w:rsidP="00E06156">
      <w:pPr>
        <w:ind w:firstLine="567"/>
        <w:jc w:val="both"/>
      </w:pPr>
      <w:r w:rsidRPr="00801BE6">
        <w:t>Khi đối thoại, đại diện cơ quan thẩm quyền nêu rõ nội dung cần đối thoại; kết quả xác minh nội dung khiếu nại; người tham gia đối thoại có quyền phát biểu ý kiến, đưa ra những bằng chứng liên quan đến vụ việc khiếu nại và yêu cầu của mình.</w:t>
      </w:r>
    </w:p>
    <w:p w:rsidR="00E06156" w:rsidRPr="00801BE6" w:rsidRDefault="00E06156" w:rsidP="00E06156">
      <w:pPr>
        <w:ind w:firstLine="567"/>
        <w:jc w:val="both"/>
      </w:pPr>
      <w:r w:rsidRPr="00801BE6">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sidR="00E06156" w:rsidRPr="00801BE6" w:rsidRDefault="00E06156" w:rsidP="00E06156">
      <w:pPr>
        <w:ind w:firstLine="567"/>
        <w:jc w:val="both"/>
      </w:pPr>
      <w:r w:rsidRPr="00801BE6">
        <w:t>- Bước 5: Ra quyết định giải quyết khiếu nại và công bố quyết định giải quyết</w:t>
      </w:r>
    </w:p>
    <w:p w:rsidR="00E06156" w:rsidRPr="00801BE6" w:rsidRDefault="00E06156" w:rsidP="00E06156">
      <w:pPr>
        <w:ind w:firstLine="567"/>
        <w:jc w:val="both"/>
      </w:pPr>
      <w:r w:rsidRPr="00801BE6">
        <w:t xml:space="preserve">Chủ tịch tỉnh, giám đốc Sở ra quyết định giải quyết khiếu nại bằng văn bản. Nội dung Quyết định giải quyết khiếu nại có các nội dung: Ngày, tháng, năm ra quyết định; Tên, địa chỉ của người khiếu nại, người bị khiếu nại; Nội dung khiếu nại; Kết quả giải quyết khiếu nại của người giải quyết khiếu nại lần đầu; Kết quả </w:t>
      </w:r>
      <w:r w:rsidRPr="00801BE6">
        <w:lastRenderedPageBreak/>
        <w:t>xác minh nội dung khiếu nại; Kết quả đối thoại; Căn cứ pháp luật để giải quyết khiếu nại;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 Việc bồi thường cho người bị thiệt hại (nếu có); Quyền khởi kiện vụ án hành chính tại Toà án.</w:t>
      </w:r>
    </w:p>
    <w:p w:rsidR="00E06156" w:rsidRPr="00801BE6" w:rsidRDefault="00E06156" w:rsidP="00E06156">
      <w:pPr>
        <w:ind w:firstLine="567"/>
        <w:jc w:val="both"/>
        <w:rPr>
          <w:lang w:val="en-US"/>
        </w:rPr>
      </w:pPr>
      <w:r w:rsidRPr="00801BE6">
        <w:t>Trong thời hạn 07 ngày, kể từ ngày có quyết định giải quyết khiếu nại lần 2, người có thẩm quyền giải quyết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 Ủy ban nhân dân tỉnh, Sở công khai quyết định giải quyết khiếu nại theo một trong các hình thức sau đây: Công bố tại cuộc họp cơ quan, tổ chức nơi người bị khiếu nại công tác; Niêm yết tại trụ sở cơ quan; Thông báo trên phương tiện thông tin đại chúng.</w:t>
      </w:r>
    </w:p>
    <w:p w:rsidR="00E06156" w:rsidRPr="00801BE6" w:rsidRDefault="00E06156" w:rsidP="00E06156">
      <w:pPr>
        <w:ind w:firstLine="567"/>
        <w:jc w:val="both"/>
        <w:rPr>
          <w:lang w:val="en-US"/>
        </w:rPr>
      </w:pPr>
      <w:r w:rsidRPr="00801BE6">
        <w:rPr>
          <w:b/>
          <w:lang w:val="en-US"/>
        </w:rPr>
        <w:t xml:space="preserve">b. </w:t>
      </w:r>
      <w:r w:rsidRPr="00801BE6">
        <w:rPr>
          <w:b/>
        </w:rPr>
        <w:t>Cách thức thực hiện</w:t>
      </w:r>
      <w:r w:rsidRPr="00801BE6">
        <w:rPr>
          <w:b/>
          <w:lang w:val="en-US"/>
        </w:rPr>
        <w:t>:</w:t>
      </w:r>
      <w:r w:rsidRPr="00801BE6">
        <w:rPr>
          <w:lang w:val="en-US"/>
        </w:rPr>
        <w:t xml:space="preserve"> </w:t>
      </w:r>
      <w:r w:rsidRPr="00801BE6">
        <w:t>Công dân, tổ chức gửi đơn  trực tiếp hoặc gửi theo đường bưu điện</w:t>
      </w:r>
    </w:p>
    <w:p w:rsidR="00E06156" w:rsidRPr="00801BE6" w:rsidRDefault="00E06156" w:rsidP="00E06156">
      <w:pPr>
        <w:ind w:firstLine="567"/>
        <w:jc w:val="both"/>
        <w:rPr>
          <w:b/>
          <w:lang w:val="en-US"/>
        </w:rPr>
      </w:pPr>
      <w:r w:rsidRPr="00801BE6">
        <w:rPr>
          <w:b/>
          <w:lang w:val="en-US"/>
        </w:rPr>
        <w:t xml:space="preserve">c. </w:t>
      </w:r>
      <w:r w:rsidRPr="00801BE6">
        <w:rPr>
          <w:b/>
        </w:rPr>
        <w:t>Thành phần, số lượng hồ sơ</w:t>
      </w:r>
      <w:r w:rsidRPr="00801BE6">
        <w:rPr>
          <w:b/>
          <w:lang w:val="en-US"/>
        </w:rPr>
        <w:t xml:space="preserve">: </w:t>
      </w:r>
    </w:p>
    <w:p w:rsidR="00E06156" w:rsidRPr="00801BE6" w:rsidRDefault="00E06156" w:rsidP="00E06156">
      <w:pPr>
        <w:ind w:firstLine="567"/>
        <w:jc w:val="both"/>
      </w:pPr>
      <w:r w:rsidRPr="00801BE6">
        <w:t>Theo quy định tại Điều 43, Luật khiếu nại:</w:t>
      </w:r>
    </w:p>
    <w:p w:rsidR="00E06156" w:rsidRPr="00801BE6" w:rsidRDefault="00E06156" w:rsidP="00E06156">
      <w:pPr>
        <w:ind w:firstLine="567"/>
        <w:jc w:val="both"/>
      </w:pPr>
      <w:r w:rsidRPr="00801BE6">
        <w:t>- Thành phần hồ sơ, bao gồm:</w:t>
      </w:r>
    </w:p>
    <w:p w:rsidR="00E06156" w:rsidRPr="00801BE6" w:rsidRDefault="00E06156" w:rsidP="00E06156">
      <w:pPr>
        <w:ind w:firstLine="567"/>
        <w:jc w:val="both"/>
      </w:pPr>
      <w:r w:rsidRPr="00801BE6">
        <w:t>+ Đơn khiếu nại hoặc bản ghi lời khiếu nại;</w:t>
      </w:r>
    </w:p>
    <w:p w:rsidR="00E06156" w:rsidRPr="00801BE6" w:rsidRDefault="00E06156" w:rsidP="00E06156">
      <w:pPr>
        <w:ind w:firstLine="567"/>
        <w:jc w:val="both"/>
      </w:pPr>
      <w:r w:rsidRPr="00801BE6">
        <w:t>+ Quyết định giải quyết khiếu nại lần đầu</w:t>
      </w:r>
    </w:p>
    <w:p w:rsidR="00E06156" w:rsidRPr="00801BE6" w:rsidRDefault="00E06156" w:rsidP="00E06156">
      <w:pPr>
        <w:ind w:firstLine="567"/>
        <w:jc w:val="both"/>
      </w:pPr>
      <w:r w:rsidRPr="00801BE6">
        <w:t>+ Các tài liệu khác có liên quan.</w:t>
      </w:r>
    </w:p>
    <w:p w:rsidR="00E06156" w:rsidRPr="00801BE6" w:rsidRDefault="00E06156" w:rsidP="00E06156">
      <w:pPr>
        <w:ind w:firstLine="567"/>
        <w:jc w:val="both"/>
        <w:rPr>
          <w:lang w:val="en-US"/>
        </w:rPr>
      </w:pPr>
      <w:r w:rsidRPr="00801BE6">
        <w:t>- Số lượng hồ sơ: 01 bộ</w:t>
      </w:r>
    </w:p>
    <w:p w:rsidR="00E06156" w:rsidRPr="00801BE6" w:rsidRDefault="00E06156" w:rsidP="00E06156">
      <w:pPr>
        <w:ind w:firstLine="567"/>
        <w:jc w:val="both"/>
        <w:rPr>
          <w:b/>
          <w:lang w:val="en-US"/>
        </w:rPr>
      </w:pPr>
      <w:r w:rsidRPr="00801BE6">
        <w:rPr>
          <w:b/>
          <w:lang w:val="en-US"/>
        </w:rPr>
        <w:t>d. Thời  hạn giải quyết: Theo Điều 37, Luật khiếu nại:</w:t>
      </w:r>
    </w:p>
    <w:p w:rsidR="00E06156" w:rsidRPr="00801BE6" w:rsidRDefault="00E06156" w:rsidP="00E06156">
      <w:pPr>
        <w:ind w:firstLine="567"/>
        <w:jc w:val="both"/>
      </w:pPr>
      <w:r w:rsidRPr="00801BE6">
        <w:t>Thời hạn giải quyết khiếu nại lần hai không quá 45 ngày,  kể từ ngày thụ lý để giải quyết; đối với vụ việc phức tạp thì thời hạn giải quyết khiếu nại có thể kéo dài hơn nhưng không quá 60 ngày, kể từ ngày thụ lý để giải quyết.</w:t>
      </w:r>
    </w:p>
    <w:p w:rsidR="00E06156" w:rsidRPr="00801BE6" w:rsidRDefault="00E06156" w:rsidP="00E06156">
      <w:pPr>
        <w:ind w:firstLine="567"/>
        <w:jc w:val="both"/>
      </w:pPr>
      <w:r w:rsidRPr="00801BE6">
        <w:t xml:space="preserve"> Ở vùng sâu, vùng xa đi lại khó khăn, thời hạn giải quyết khiếu nại lần hai không quá 60 ngày, kể từ ngày thụ lý để giải quyết; đối với vụ việc phức tạp thì thời hạn giải quyết khiếu nại có thể kéo dài hơn nhưng không quá 70 ngày, kể từ ngày thụ lý để giải quyết.</w:t>
      </w:r>
    </w:p>
    <w:p w:rsidR="00E06156" w:rsidRPr="00801BE6" w:rsidRDefault="00E06156" w:rsidP="00E06156">
      <w:pPr>
        <w:ind w:firstLine="567"/>
        <w:jc w:val="both"/>
        <w:rPr>
          <w:lang w:val="en-US"/>
        </w:rPr>
      </w:pPr>
      <w:r w:rsidRPr="00801BE6">
        <w:rPr>
          <w:b/>
          <w:lang w:val="en-US"/>
        </w:rPr>
        <w:t xml:space="preserve">đ. </w:t>
      </w:r>
      <w:r w:rsidRPr="00801BE6">
        <w:rPr>
          <w:b/>
        </w:rPr>
        <w:t>Đối tượng thực hiện TTHC</w:t>
      </w:r>
      <w:r w:rsidRPr="00801BE6">
        <w:rPr>
          <w:b/>
          <w:lang w:val="en-US"/>
        </w:rPr>
        <w:t>:</w:t>
      </w:r>
      <w:r w:rsidRPr="00801BE6">
        <w:rPr>
          <w:lang w:val="en-US"/>
        </w:rPr>
        <w:t xml:space="preserve"> </w:t>
      </w:r>
      <w:r w:rsidRPr="00801BE6">
        <w:t>Cá nhân</w:t>
      </w:r>
      <w:r w:rsidRPr="00801BE6">
        <w:rPr>
          <w:lang w:val="en-US"/>
        </w:rPr>
        <w:t xml:space="preserve">, </w:t>
      </w:r>
      <w:r w:rsidRPr="00801BE6">
        <w:t>Tổ chức</w:t>
      </w:r>
    </w:p>
    <w:p w:rsidR="00E06156" w:rsidRPr="00801BE6" w:rsidRDefault="00E06156" w:rsidP="00E06156">
      <w:pPr>
        <w:ind w:firstLine="567"/>
        <w:jc w:val="both"/>
        <w:rPr>
          <w:b/>
          <w:lang w:val="en-US"/>
        </w:rPr>
      </w:pPr>
      <w:r w:rsidRPr="00801BE6">
        <w:rPr>
          <w:b/>
          <w:lang w:val="en-US"/>
        </w:rPr>
        <w:t xml:space="preserve">e. Cơ quan thực hiện TTHC: </w:t>
      </w:r>
    </w:p>
    <w:p w:rsidR="00E06156" w:rsidRPr="00801BE6" w:rsidRDefault="00E06156" w:rsidP="00E06156">
      <w:pPr>
        <w:ind w:firstLine="567"/>
        <w:jc w:val="both"/>
      </w:pPr>
      <w:r w:rsidRPr="00801BE6">
        <w:t>- Cơ quan có thẩm quyền quyết định: Chủ tịch UBND cấp tỉnh, Giám đốc Sở</w:t>
      </w:r>
    </w:p>
    <w:p w:rsidR="00E06156" w:rsidRPr="00801BE6" w:rsidRDefault="00E06156" w:rsidP="00E06156">
      <w:pPr>
        <w:ind w:firstLine="567"/>
        <w:jc w:val="both"/>
        <w:rPr>
          <w:lang w:val="en-US"/>
        </w:rPr>
      </w:pPr>
      <w:r w:rsidRPr="00801BE6">
        <w:t>- Cơ quan trực tiếp thực hiện:  Thanh tra tỉnh, Thanh tra Sở, các cơ quan chuyên môn thuộc UBND tỉnh, Sở.</w:t>
      </w:r>
      <w:r w:rsidRPr="00801BE6">
        <w:rPr>
          <w:lang w:val="en-US"/>
        </w:rPr>
        <w:t xml:space="preserve"> </w:t>
      </w:r>
    </w:p>
    <w:p w:rsidR="00E06156" w:rsidRPr="00801BE6" w:rsidRDefault="00E06156" w:rsidP="00E06156">
      <w:pPr>
        <w:ind w:firstLine="567"/>
        <w:jc w:val="both"/>
        <w:rPr>
          <w:lang w:val="en-US"/>
        </w:rPr>
      </w:pPr>
      <w:r w:rsidRPr="00801BE6">
        <w:rPr>
          <w:b/>
          <w:lang w:val="en-US"/>
        </w:rPr>
        <w:t>g. Kết quả thực hiện TTHC:</w:t>
      </w:r>
      <w:r w:rsidRPr="00801BE6">
        <w:rPr>
          <w:lang w:val="en-US"/>
        </w:rPr>
        <w:t xml:space="preserve"> </w:t>
      </w:r>
      <w:r w:rsidRPr="00801BE6">
        <w:t>Quyết định giải quyết khiếu nại lần hai</w:t>
      </w:r>
    </w:p>
    <w:p w:rsidR="00E06156" w:rsidRPr="00801BE6" w:rsidRDefault="00E06156" w:rsidP="00E06156">
      <w:pPr>
        <w:ind w:firstLine="567"/>
        <w:jc w:val="both"/>
        <w:rPr>
          <w:lang w:val="en-US"/>
        </w:rPr>
      </w:pPr>
      <w:r w:rsidRPr="00801BE6">
        <w:rPr>
          <w:b/>
          <w:lang w:val="en-US"/>
        </w:rPr>
        <w:t xml:space="preserve">h. </w:t>
      </w:r>
      <w:r w:rsidRPr="00801BE6">
        <w:rPr>
          <w:b/>
        </w:rPr>
        <w:t>Tên mẫu đơn, mẫu tờ khai</w:t>
      </w:r>
      <w:r w:rsidRPr="00801BE6">
        <w:rPr>
          <w:b/>
          <w:lang w:val="en-US"/>
        </w:rPr>
        <w:t>:</w:t>
      </w:r>
      <w:r w:rsidRPr="00801BE6">
        <w:rPr>
          <w:lang w:val="en-US"/>
        </w:rPr>
        <w:t xml:space="preserve"> </w:t>
      </w:r>
      <w:r w:rsidRPr="00801BE6">
        <w:t xml:space="preserve">Các mẫu văn bản ban hành kèm theo Thông tư số 07/2013/TT-TTCP của Thanh tra Chính phủ ngày 31/10/2013 quy </w:t>
      </w:r>
      <w:r w:rsidRPr="00801BE6">
        <w:lastRenderedPageBreak/>
        <w:t>định quy trình giải quyết khiếu nại hành chính; Thông tư số 02/2016/TT-TTCP ngày 20/10/2016 của Thanh tra Chính phủ.</w:t>
      </w:r>
    </w:p>
    <w:p w:rsidR="00E06156" w:rsidRPr="00801BE6" w:rsidRDefault="00E06156" w:rsidP="00E06156">
      <w:pPr>
        <w:ind w:firstLine="567"/>
        <w:jc w:val="both"/>
        <w:rPr>
          <w:b/>
          <w:lang w:val="en-US"/>
        </w:rPr>
      </w:pPr>
      <w:r w:rsidRPr="00801BE6">
        <w:rPr>
          <w:b/>
          <w:lang w:val="en-US"/>
        </w:rPr>
        <w:t xml:space="preserve">k. </w:t>
      </w:r>
      <w:r w:rsidRPr="00801BE6">
        <w:rPr>
          <w:b/>
        </w:rPr>
        <w:t>Yêu cầu, điều kiện thực hiện TTHC</w:t>
      </w:r>
      <w:r w:rsidRPr="00801BE6">
        <w:rPr>
          <w:b/>
          <w:lang w:val="en-US"/>
        </w:rPr>
        <w:t>:</w:t>
      </w:r>
    </w:p>
    <w:p w:rsidR="00E06156" w:rsidRPr="00801BE6" w:rsidRDefault="00E06156" w:rsidP="00E06156">
      <w:pPr>
        <w:ind w:firstLine="567"/>
        <w:jc w:val="both"/>
      </w:pPr>
      <w:r w:rsidRPr="00801BE6">
        <w:t>- Việc khiếu nại đã có quyết định giải quyết lần đầu;</w:t>
      </w:r>
    </w:p>
    <w:p w:rsidR="00E06156" w:rsidRPr="00801BE6" w:rsidRDefault="00E06156" w:rsidP="00E06156">
      <w:pPr>
        <w:ind w:firstLine="567"/>
        <w:jc w:val="both"/>
        <w:rPr>
          <w:lang w:val="en-US"/>
        </w:rPr>
      </w:pPr>
      <w:r w:rsidRPr="00801BE6">
        <w:t>- Việc khiếu nại không thuộc một trong các trường hợp được quy định tại Điều 11 Luật khiếu nại.</w:t>
      </w:r>
    </w:p>
    <w:p w:rsidR="00A11AAA" w:rsidRPr="00801BE6" w:rsidRDefault="00E06156" w:rsidP="005A693B">
      <w:pPr>
        <w:ind w:firstLine="567"/>
        <w:jc w:val="both"/>
      </w:pPr>
      <w:r w:rsidRPr="00801BE6">
        <w:rPr>
          <w:b/>
          <w:lang w:val="en-US"/>
        </w:rPr>
        <w:t xml:space="preserve">l. </w:t>
      </w:r>
      <w:r w:rsidRPr="00801BE6">
        <w:rPr>
          <w:b/>
        </w:rPr>
        <w:t>Căn cứ pháp lý của TTHC</w:t>
      </w:r>
      <w:r w:rsidRPr="00801BE6">
        <w:rPr>
          <w:b/>
          <w:lang w:val="en-US"/>
        </w:rPr>
        <w:t>:</w:t>
      </w:r>
      <w:r w:rsidRPr="00801BE6">
        <w:rPr>
          <w:lang w:val="en-US"/>
        </w:rPr>
        <w:t xml:space="preserve"> </w:t>
      </w:r>
      <w:r w:rsidR="005A693B" w:rsidRPr="00801BE6">
        <w:t>Luật khiếu nại, Nghị định 124/2020/NĐ-CP ngày 19/10/2020 quy định chi tiết một số điều của Luật khiếu nại, Thông tư số 07/2013/TT-TTCP ngày 31/10/2013 quy định quy trình giải quyết khiếu nại hành chính; Thông tư số 02/2016/TT-TTCP ngày 20/10/2016 của Thanh tra Chính phủ</w:t>
      </w:r>
      <w:r w:rsidR="00A11AAA" w:rsidRPr="00801BE6">
        <w:br w:type="page"/>
      </w:r>
    </w:p>
    <w:p w:rsidR="00E06156" w:rsidRPr="00801BE6" w:rsidRDefault="00A11AAA" w:rsidP="00E06156">
      <w:pPr>
        <w:ind w:firstLine="567"/>
        <w:jc w:val="both"/>
        <w:rPr>
          <w:lang w:val="en-US"/>
        </w:rPr>
      </w:pPr>
      <w:r w:rsidRPr="00801BE6">
        <w:rPr>
          <w:b/>
          <w:lang w:val="en-US"/>
        </w:rPr>
        <w:lastRenderedPageBreak/>
        <w:t>IV. Lĩnh vực giải quyết tố cáo</w:t>
      </w:r>
    </w:p>
    <w:p w:rsidR="00E06156" w:rsidRPr="00801BE6" w:rsidRDefault="00E06156" w:rsidP="00B71315">
      <w:pPr>
        <w:pStyle w:val="ListParagraph"/>
        <w:numPr>
          <w:ilvl w:val="0"/>
          <w:numId w:val="4"/>
        </w:numPr>
        <w:jc w:val="both"/>
        <w:rPr>
          <w:b/>
          <w:sz w:val="28"/>
          <w:szCs w:val="28"/>
        </w:rPr>
      </w:pPr>
      <w:r w:rsidRPr="00801BE6">
        <w:rPr>
          <w:b/>
          <w:sz w:val="26"/>
          <w:szCs w:val="26"/>
        </w:rPr>
        <w:t>Giải quyết tố cáo tại cấp tỉnh</w:t>
      </w:r>
    </w:p>
    <w:p w:rsidR="00E06156" w:rsidRPr="00801BE6" w:rsidRDefault="00E06156" w:rsidP="00E06156">
      <w:pPr>
        <w:spacing w:before="120" w:after="120"/>
        <w:ind w:firstLine="567"/>
        <w:jc w:val="both"/>
        <w:rPr>
          <w:b/>
          <w:lang w:val="en-US"/>
        </w:rPr>
      </w:pPr>
      <w:r w:rsidRPr="00801BE6">
        <w:rPr>
          <w:b/>
          <w:lang w:val="en-US"/>
        </w:rPr>
        <w:t>a. Trình tự thực hiện</w:t>
      </w:r>
    </w:p>
    <w:p w:rsidR="00E06156" w:rsidRPr="00801BE6" w:rsidRDefault="00E06156" w:rsidP="00E06156">
      <w:pPr>
        <w:spacing w:before="120" w:after="120"/>
        <w:ind w:firstLine="567"/>
        <w:jc w:val="both"/>
        <w:rPr>
          <w:lang w:val="en-US"/>
        </w:rPr>
      </w:pPr>
      <w:r w:rsidRPr="00801BE6">
        <w:t xml:space="preserve">- Bước 1: </w:t>
      </w:r>
      <w:r w:rsidRPr="00801BE6">
        <w:rPr>
          <w:lang w:val="en-US"/>
        </w:rPr>
        <w:t>Thụ lý tố cáo</w:t>
      </w:r>
    </w:p>
    <w:p w:rsidR="00E06156" w:rsidRPr="00801BE6" w:rsidRDefault="00E06156" w:rsidP="00E06156">
      <w:pPr>
        <w:spacing w:before="120" w:after="120"/>
        <w:ind w:firstLine="567"/>
        <w:jc w:val="both"/>
        <w:rPr>
          <w:lang w:val="en-US"/>
        </w:rPr>
      </w:pPr>
      <w:r w:rsidRPr="00801BE6">
        <w:rPr>
          <w:lang w:val="en-US"/>
        </w:rPr>
        <w:t>Trước khi thụ lý tố cáo, Uỷ ban Nhân dân tỉnh xác minh hoặc giao cơ quan thanh tra tỉnh hoặc cơ quan chuyên môn thuộc UBND tỉnh xác minh thông tin người tố cáo và điều kiện thụ lý tố cáo. Trường hợp người tố cáo không cư trú tại địa bàn quản lý hoặc gặp khó khăn trong việc xác minh thì người giải quyết tố cáo có thể uỷ quyền cho cơ quan nhà nước ngang cấp hoặc cơ quan nhà nước cấp dưới xác minh thông tin cần thiết phục vụ việc ra quyết định thụ lý tố cáo. Người giải quyết tố cáo ra quyết định thụ lý tố cáo khi có đủ các điều kiện sau:</w:t>
      </w:r>
    </w:p>
    <w:p w:rsidR="00E06156" w:rsidRPr="00801BE6" w:rsidRDefault="00E06156" w:rsidP="00B71315">
      <w:pPr>
        <w:numPr>
          <w:ilvl w:val="0"/>
          <w:numId w:val="9"/>
        </w:numPr>
        <w:tabs>
          <w:tab w:val="left" w:pos="993"/>
        </w:tabs>
        <w:spacing w:before="120" w:after="120"/>
        <w:ind w:left="0" w:firstLine="709"/>
        <w:jc w:val="both"/>
        <w:rPr>
          <w:lang w:val="en-US"/>
        </w:rPr>
      </w:pPr>
      <w:r w:rsidRPr="00801BE6">
        <w:rPr>
          <w:lang w:val="en-US"/>
        </w:rPr>
        <w:t>Tố cáo được thực hiện theo quy định tại Điều 23 Luật Tố cáo 2018:</w:t>
      </w:r>
    </w:p>
    <w:p w:rsidR="00E06156" w:rsidRPr="00801BE6" w:rsidRDefault="00E06156" w:rsidP="00E06156">
      <w:pPr>
        <w:pStyle w:val="NormalWeb"/>
        <w:shd w:val="clear" w:color="auto" w:fill="FFFFFF"/>
        <w:spacing w:before="120" w:beforeAutospacing="0" w:after="120" w:afterAutospacing="0"/>
        <w:ind w:firstLine="709"/>
        <w:jc w:val="both"/>
        <w:rPr>
          <w:sz w:val="28"/>
          <w:szCs w:val="28"/>
        </w:rPr>
      </w:pPr>
      <w:r w:rsidRPr="00801BE6">
        <w:rPr>
          <w:sz w:val="28"/>
          <w:szCs w:val="28"/>
        </w:rPr>
        <w:t>+</w:t>
      </w:r>
      <w:r w:rsidRPr="00801BE6">
        <w:rPr>
          <w:sz w:val="28"/>
          <w:szCs w:val="28"/>
          <w:lang w:val="vi-VN"/>
        </w:rPr>
        <w:t xml:space="preserve">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r w:rsidRPr="00801BE6">
        <w:rPr>
          <w:sz w:val="28"/>
          <w:szCs w:val="28"/>
        </w:rPr>
        <w:t xml:space="preserve"> </w:t>
      </w:r>
      <w:r w:rsidRPr="00801BE6">
        <w:rPr>
          <w:sz w:val="28"/>
          <w:szCs w:val="28"/>
          <w:lang w:val="vi-VN"/>
        </w:rPr>
        <w:t>Người tố cáo phải ký tên hoặc điểm chỉ vào đơn tố cáo.</w:t>
      </w:r>
    </w:p>
    <w:p w:rsidR="00E06156" w:rsidRPr="00801BE6" w:rsidRDefault="00E06156" w:rsidP="00E06156">
      <w:pPr>
        <w:pStyle w:val="NormalWeb"/>
        <w:shd w:val="clear" w:color="auto" w:fill="FFFFFF"/>
        <w:spacing w:before="120" w:beforeAutospacing="0" w:after="120" w:afterAutospacing="0"/>
        <w:ind w:firstLine="709"/>
        <w:jc w:val="both"/>
        <w:rPr>
          <w:sz w:val="28"/>
          <w:szCs w:val="28"/>
          <w:lang w:val="vi-VN"/>
        </w:rPr>
      </w:pPr>
      <w:r w:rsidRPr="00801BE6">
        <w:rPr>
          <w:sz w:val="28"/>
          <w:szCs w:val="28"/>
          <w:lang w:val="vi-VN"/>
        </w:rPr>
        <w:t>+  Trường hợp người tố cáo đến tố cáo trực tiếp tại UBND tỉnh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bảnNgười tố cáo có đủ năng lực hành vi dân sự; trường hợp không có đủ năng lực hành vi dân sự thì phải có người đại diện theo quy định của pháp luật</w:t>
      </w:r>
    </w:p>
    <w:p w:rsidR="00E06156" w:rsidRPr="00801BE6" w:rsidRDefault="00E06156" w:rsidP="00B71315">
      <w:pPr>
        <w:numPr>
          <w:ilvl w:val="0"/>
          <w:numId w:val="9"/>
        </w:numPr>
        <w:tabs>
          <w:tab w:val="left" w:pos="993"/>
        </w:tabs>
        <w:spacing w:before="120" w:after="120"/>
        <w:ind w:left="0" w:firstLine="709"/>
        <w:jc w:val="both"/>
        <w:rPr>
          <w:lang w:val="en-US"/>
        </w:rPr>
      </w:pPr>
      <w:r w:rsidRPr="00801BE6">
        <w:rPr>
          <w:lang w:val="en-US"/>
        </w:rPr>
        <w:t>Vụ việc thuộc thẩm quyền giải quyết của cơ quan, tổ chức, cá nhân tiếp nhận tố cáo</w:t>
      </w:r>
    </w:p>
    <w:p w:rsidR="00E06156" w:rsidRPr="00801BE6" w:rsidRDefault="00E06156" w:rsidP="00B71315">
      <w:pPr>
        <w:numPr>
          <w:ilvl w:val="0"/>
          <w:numId w:val="9"/>
        </w:numPr>
        <w:tabs>
          <w:tab w:val="left" w:pos="993"/>
        </w:tabs>
        <w:spacing w:before="120" w:after="120"/>
        <w:ind w:left="0" w:firstLine="709"/>
        <w:jc w:val="both"/>
        <w:rPr>
          <w:lang w:val="en-US"/>
        </w:rPr>
      </w:pPr>
      <w:r w:rsidRPr="00801BE6">
        <w:rPr>
          <w:lang w:val="en-US"/>
        </w:rPr>
        <w:t>Vụ việc thuộc thẩm quyền giải quyết tố cáo của cơ quan, tổ chức, cá nhân tiếp nhận tố cáo</w:t>
      </w:r>
    </w:p>
    <w:p w:rsidR="00E06156" w:rsidRPr="00801BE6" w:rsidRDefault="00E06156" w:rsidP="00B71315">
      <w:pPr>
        <w:numPr>
          <w:ilvl w:val="0"/>
          <w:numId w:val="9"/>
        </w:numPr>
        <w:tabs>
          <w:tab w:val="left" w:pos="993"/>
        </w:tabs>
        <w:spacing w:before="120" w:after="120"/>
        <w:ind w:left="0" w:firstLine="709"/>
        <w:jc w:val="both"/>
        <w:rPr>
          <w:lang w:val="en-US"/>
        </w:rPr>
      </w:pPr>
      <w:r w:rsidRPr="00801BE6">
        <w:rPr>
          <w:lang w:val="en-US"/>
        </w:rPr>
        <w:t>Nội dung tố cáo có cơ sở để xác định người vi phạm, hành vi vi phạm pháp luật.</w:t>
      </w:r>
    </w:p>
    <w:p w:rsidR="00E06156" w:rsidRPr="00801BE6" w:rsidRDefault="00E06156" w:rsidP="00E06156">
      <w:pPr>
        <w:spacing w:before="120" w:after="120"/>
        <w:ind w:firstLine="709"/>
        <w:jc w:val="both"/>
        <w:rPr>
          <w:lang w:val="en-US"/>
        </w:rPr>
      </w:pPr>
      <w:r w:rsidRPr="00801BE6">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r w:rsidRPr="00801BE6">
        <w:rPr>
          <w:lang w:val="en-US"/>
        </w:rPr>
        <w:t>.</w:t>
      </w:r>
    </w:p>
    <w:p w:rsidR="00E06156" w:rsidRPr="00801BE6" w:rsidRDefault="00E06156" w:rsidP="00E06156">
      <w:pPr>
        <w:spacing w:before="120" w:after="120"/>
        <w:ind w:firstLine="709"/>
        <w:jc w:val="both"/>
      </w:pPr>
      <w:r w:rsidRPr="00801BE6">
        <w:lastRenderedPageBreak/>
        <w:t xml:space="preserve">Trong thời hạn 05 ngày làm việc kể từ ngày ra quyết định thụ lý tố cáo, người giải quyết tố cáo có trách nhiệm thông báo cho người tố cáo và thông báo về nội dung tố cáo cho người bị tố cáo biết. </w:t>
      </w:r>
    </w:p>
    <w:p w:rsidR="00E06156" w:rsidRPr="00801BE6" w:rsidRDefault="00E06156" w:rsidP="00E06156">
      <w:pPr>
        <w:spacing w:before="120" w:after="120"/>
        <w:ind w:firstLine="709"/>
        <w:jc w:val="both"/>
        <w:rPr>
          <w:lang w:val="en-US"/>
        </w:rPr>
      </w:pPr>
      <w:r w:rsidRPr="00801BE6">
        <w:t xml:space="preserve">- Bước 2: </w:t>
      </w:r>
      <w:r w:rsidRPr="00801BE6">
        <w:rPr>
          <w:lang w:val="en-US"/>
        </w:rPr>
        <w:t>X</w:t>
      </w:r>
      <w:r w:rsidRPr="00801BE6">
        <w:t xml:space="preserve">ác minh nội dung tố cáo </w:t>
      </w:r>
    </w:p>
    <w:p w:rsidR="00E06156" w:rsidRPr="00801BE6" w:rsidRDefault="00E06156" w:rsidP="00E06156">
      <w:pPr>
        <w:spacing w:before="120" w:after="120"/>
        <w:ind w:firstLine="709"/>
        <w:jc w:val="both"/>
        <w:rPr>
          <w:lang w:val="en-US"/>
        </w:rPr>
      </w:pPr>
      <w:r w:rsidRPr="00801BE6">
        <w:rPr>
          <w:lang w:val="en-US"/>
        </w:rPr>
        <w:t>1.UBND tỉnh tiến hành xác minh hoặc giao cho cơ quan thanh tra tỉnh hoặc cơ quan chuyên môn thuộc UBND tỉnh xác minh nội dung tố cáo (gọi chung là người xác minh nội dung tố cáo). Việc giao xác minh nội dung tố cáo phải thực hiện bằng văn bản.</w:t>
      </w:r>
    </w:p>
    <w:p w:rsidR="00E06156" w:rsidRPr="00801BE6" w:rsidRDefault="00E06156" w:rsidP="00E06156">
      <w:pPr>
        <w:spacing w:before="120" w:after="120"/>
        <w:ind w:firstLine="709"/>
        <w:jc w:val="both"/>
        <w:rPr>
          <w:lang w:val="en-US"/>
        </w:rPr>
      </w:pPr>
      <w:r w:rsidRPr="00801BE6">
        <w:rPr>
          <w:lang w:val="en-US"/>
        </w:rPr>
        <w:t>2. Trường hợp người giải quyết tố cáo giao cho cơ quan Thanh tra tỉnh hoặc cơ quan chuyên môn thuộc UBND tỉnh xác minh nội dung tố cáo thì văn bản giao xác minh nội dung tố có thực hiện theo quy định tại khoản 2 Điều 31 Luật Tố cáo. Thủ trưởng cơ quan thanh tra hoặc cơ quan, tổ chức, cá nhân khác được giao nhiệm vụ xác minh nội dung tố cáo có trách nhiệm thành lập Tổ xác minh theo quy định.</w:t>
      </w:r>
    </w:p>
    <w:p w:rsidR="00E06156" w:rsidRPr="00801BE6" w:rsidRDefault="00E06156" w:rsidP="00E06156">
      <w:pPr>
        <w:spacing w:before="120" w:after="120"/>
        <w:ind w:firstLine="709"/>
        <w:jc w:val="both"/>
        <w:rPr>
          <w:lang w:val="en-US"/>
        </w:rPr>
      </w:pPr>
      <w:r w:rsidRPr="00801BE6">
        <w:rPr>
          <w:lang w:val="en-US"/>
        </w:rPr>
        <w:t>3. Văn bản giao xác minh nội dung tố cáo có các nội dung chính sau đây: Ngày, tháng, năm giao xác minh; người được giao xác minh nội dung tố cáo;  họ tên, địa chỉ của người bị tố cáo; tên gọi, trụ sở của cơ quan, tổ chức bị tố cáo; nội dung cần xác minh; thời gian tiến hành xác minh; quyền và trách nhiệm của người được giao xác minh nội dung tố cáo.</w:t>
      </w:r>
    </w:p>
    <w:p w:rsidR="00E06156" w:rsidRPr="00801BE6" w:rsidRDefault="00E06156" w:rsidP="00E06156">
      <w:pPr>
        <w:spacing w:before="120" w:after="120"/>
        <w:ind w:firstLine="709"/>
        <w:jc w:val="both"/>
        <w:rPr>
          <w:lang w:val="en-US"/>
        </w:rPr>
      </w:pPr>
      <w:r w:rsidRPr="00801BE6">
        <w:rPr>
          <w:lang w:val="en-US"/>
        </w:rPr>
        <w:t>4.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sidR="00E06156" w:rsidRPr="00801BE6" w:rsidRDefault="00E06156" w:rsidP="00E06156">
      <w:pPr>
        <w:spacing w:before="120" w:after="120"/>
        <w:ind w:firstLine="709"/>
        <w:jc w:val="both"/>
        <w:rPr>
          <w:lang w:val="en-US"/>
        </w:rPr>
      </w:pPr>
      <w:r w:rsidRPr="00801BE6">
        <w:rPr>
          <w:lang w:val="en-US"/>
        </w:rPr>
        <w:t>5. Trong quá trình xác minh, người xác minh nội dung tố cáo phải tạo điều kiện để người bị tố cáo giải trình, đưa ra các chứng cứ để chứng minh tính đúng, sai của nội dung cần xác minh.</w:t>
      </w:r>
    </w:p>
    <w:p w:rsidR="00E06156" w:rsidRPr="00801BE6" w:rsidRDefault="00E06156" w:rsidP="00E06156">
      <w:pPr>
        <w:spacing w:before="120" w:after="120"/>
        <w:ind w:firstLine="709"/>
        <w:jc w:val="both"/>
        <w:rPr>
          <w:lang w:val="en-US"/>
        </w:rPr>
      </w:pPr>
      <w:r w:rsidRPr="00801BE6">
        <w:rPr>
          <w:lang w:val="en-US"/>
        </w:rPr>
        <w:t>6. Người xác minh nội dung tố cáo được thực hiện các quyền và nghĩa vụ quy định tại các điểm a, b, c, d khoản 1 và các điểm a, b, c khoản 2 Điều 11 của Luật Tố cáo 2018 theo phân công của người giải quyết tố cáo.</w:t>
      </w:r>
    </w:p>
    <w:p w:rsidR="00E06156" w:rsidRPr="00801BE6" w:rsidRDefault="00E06156" w:rsidP="00E06156">
      <w:pPr>
        <w:spacing w:before="120" w:after="120"/>
        <w:ind w:firstLine="709"/>
        <w:jc w:val="both"/>
        <w:rPr>
          <w:lang w:val="en-US"/>
        </w:rPr>
      </w:pPr>
      <w:r w:rsidRPr="00801BE6">
        <w:rPr>
          <w:lang w:val="en-US"/>
        </w:rPr>
        <w:t>7. Kết thúc việc xác minh nội dung tố cáo, người được giao xác minh phải có văn bản báo cáo người giải quyết tố cáo về kết quả xác minh nội dung tố cáo và kiến nghị biện pháp xử lý.</w:t>
      </w:r>
    </w:p>
    <w:p w:rsidR="00E06156" w:rsidRPr="00801BE6" w:rsidRDefault="00E06156" w:rsidP="00E06156">
      <w:pPr>
        <w:spacing w:before="120" w:after="120"/>
        <w:ind w:firstLine="567"/>
        <w:jc w:val="both"/>
        <w:rPr>
          <w:lang w:val="en-US"/>
        </w:rPr>
      </w:pPr>
      <w:r w:rsidRPr="00801BE6">
        <w:t xml:space="preserve">- Bước 3: </w:t>
      </w:r>
      <w:r w:rsidRPr="00801BE6">
        <w:rPr>
          <w:lang w:val="en-US"/>
        </w:rPr>
        <w:t>K</w:t>
      </w:r>
      <w:r w:rsidRPr="00801BE6">
        <w:t>ết luận nội dung tố cáo</w:t>
      </w:r>
    </w:p>
    <w:p w:rsidR="00E06156" w:rsidRPr="00801BE6" w:rsidRDefault="00E06156" w:rsidP="00E06156">
      <w:pPr>
        <w:spacing w:before="120" w:after="120"/>
        <w:ind w:firstLine="567"/>
        <w:jc w:val="both"/>
        <w:rPr>
          <w:lang w:val="en-US"/>
        </w:rPr>
      </w:pPr>
      <w:r w:rsidRPr="00801BE6">
        <w:rPr>
          <w:lang w:val="en-US"/>
        </w:rPr>
        <w:t>Theo quy định tại Điều 35 Luật Tố cáo 2018 và Điều 17 Nghị định số 31/2019/NĐ-CP:</w:t>
      </w:r>
    </w:p>
    <w:p w:rsidR="00E06156" w:rsidRPr="00801BE6" w:rsidRDefault="00E06156" w:rsidP="00B71315">
      <w:pPr>
        <w:numPr>
          <w:ilvl w:val="0"/>
          <w:numId w:val="8"/>
        </w:numPr>
        <w:tabs>
          <w:tab w:val="left" w:pos="851"/>
        </w:tabs>
        <w:spacing w:before="120" w:after="120"/>
        <w:ind w:left="0" w:firstLine="567"/>
        <w:jc w:val="both"/>
        <w:rPr>
          <w:lang w:val="en-US"/>
        </w:rPr>
      </w:pPr>
      <w:r w:rsidRPr="00801BE6">
        <w:rPr>
          <w:lang w:val="en-US"/>
        </w:rPr>
        <w:t>Căn cứ vào nội dung tố cáo, giải trình của người bị tố cáo, kết quả xác minh nội dung tố cáo, tài liệu, chứng cứ có liên quan, Chủ tịch UBND tỉnh ban hành kết luận nội dung tố cáo. Kết luận nội dung tố cáo phải có các nội dung chính sau đây:</w:t>
      </w:r>
    </w:p>
    <w:p w:rsidR="00E06156" w:rsidRPr="00801BE6" w:rsidRDefault="00E06156" w:rsidP="00B71315">
      <w:pPr>
        <w:numPr>
          <w:ilvl w:val="1"/>
          <w:numId w:val="11"/>
        </w:numPr>
        <w:tabs>
          <w:tab w:val="left" w:pos="993"/>
        </w:tabs>
        <w:spacing w:before="120" w:after="120"/>
        <w:ind w:left="0" w:firstLine="709"/>
        <w:jc w:val="both"/>
        <w:rPr>
          <w:lang w:val="en-US"/>
        </w:rPr>
      </w:pPr>
      <w:r w:rsidRPr="00801BE6">
        <w:rPr>
          <w:lang w:val="en-US"/>
        </w:rPr>
        <w:lastRenderedPageBreak/>
        <w:t>Kết quả xác minh nội dung tố cáo;</w:t>
      </w:r>
    </w:p>
    <w:p w:rsidR="00E06156" w:rsidRPr="00801BE6" w:rsidRDefault="00E06156" w:rsidP="00B71315">
      <w:pPr>
        <w:numPr>
          <w:ilvl w:val="1"/>
          <w:numId w:val="11"/>
        </w:numPr>
        <w:tabs>
          <w:tab w:val="left" w:pos="993"/>
        </w:tabs>
        <w:spacing w:before="120" w:after="120"/>
        <w:ind w:left="0" w:firstLine="709"/>
        <w:jc w:val="both"/>
        <w:rPr>
          <w:lang w:val="en-US"/>
        </w:rPr>
      </w:pPr>
      <w:r w:rsidRPr="00801BE6">
        <w:rPr>
          <w:lang w:val="en-US"/>
        </w:rPr>
        <w:t>Căn cứ pháp luật để xác định có hay không có hành vi vi phạm pháp luật;</w:t>
      </w:r>
    </w:p>
    <w:p w:rsidR="00E06156" w:rsidRPr="00801BE6" w:rsidRDefault="00E06156" w:rsidP="00B71315">
      <w:pPr>
        <w:numPr>
          <w:ilvl w:val="1"/>
          <w:numId w:val="11"/>
        </w:numPr>
        <w:tabs>
          <w:tab w:val="left" w:pos="993"/>
        </w:tabs>
        <w:spacing w:before="120" w:after="120"/>
        <w:ind w:left="0" w:firstLine="709"/>
        <w:jc w:val="both"/>
        <w:rPr>
          <w:lang w:val="en-US"/>
        </w:rPr>
      </w:pPr>
      <w:r w:rsidRPr="00801BE6">
        <w:rPr>
          <w:lang w:val="en-US"/>
        </w:rPr>
        <w:t>Kết luận về nội dung tố cáo là đúng, đúng một phần hoặc tố cáo sai sự thật; xác định trách nhiệm của từng cơ quan, tổ chức, cá nhân liên quan đến nội dung tố cáo;</w:t>
      </w:r>
    </w:p>
    <w:p w:rsidR="00E06156" w:rsidRPr="00801BE6" w:rsidRDefault="00E06156" w:rsidP="00B71315">
      <w:pPr>
        <w:numPr>
          <w:ilvl w:val="1"/>
          <w:numId w:val="11"/>
        </w:numPr>
        <w:tabs>
          <w:tab w:val="left" w:pos="993"/>
        </w:tabs>
        <w:spacing w:before="120" w:after="120"/>
        <w:ind w:left="0" w:firstLine="709"/>
        <w:jc w:val="both"/>
        <w:rPr>
          <w:lang w:val="en-US"/>
        </w:rPr>
      </w:pPr>
      <w:r w:rsidRPr="00801BE6">
        <w:rPr>
          <w:lang w:val="en-US"/>
        </w:rPr>
        <w:t>Các biện pháp xử lý theo thẩm quyền cần thực hiện; kiến nghị cơ quan, tổ chức, cá nhân khác áp dụng các biện pháp xử lý theo thẩm quyền đối với cơ quan, tổ chức, cá nhân có vi phạm pháp luật;</w:t>
      </w:r>
    </w:p>
    <w:p w:rsidR="00E06156" w:rsidRPr="00801BE6" w:rsidRDefault="00E06156" w:rsidP="00B71315">
      <w:pPr>
        <w:numPr>
          <w:ilvl w:val="0"/>
          <w:numId w:val="10"/>
        </w:numPr>
        <w:tabs>
          <w:tab w:val="left" w:pos="993"/>
        </w:tabs>
        <w:spacing w:before="120" w:after="120"/>
        <w:ind w:left="0" w:firstLine="709"/>
        <w:jc w:val="both"/>
        <w:rPr>
          <w:lang w:val="en-US"/>
        </w:rPr>
      </w:pPr>
      <w:r w:rsidRPr="00801BE6">
        <w:rPr>
          <w:lang w:val="en-US"/>
        </w:rPr>
        <w:t xml:space="preserve"> Kiến nghị cơ quan có thẩm quyền xem xét sửa đổi, bổ sung chính sách, pháp luật, áp dụng các biện pháp cần thiết để bảo vệ lợi ích của Nhà nước, quyền và lợi ích hợp pháp của cơ quan, tổ chức, cá nhân.</w:t>
      </w:r>
    </w:p>
    <w:p w:rsidR="00E06156" w:rsidRPr="00801BE6" w:rsidRDefault="00E06156" w:rsidP="00E06156">
      <w:pPr>
        <w:spacing w:before="120" w:after="120"/>
        <w:ind w:firstLine="709"/>
        <w:jc w:val="both"/>
        <w:rPr>
          <w:lang w:val="en-US"/>
        </w:rPr>
      </w:pPr>
      <w:r w:rsidRPr="00801BE6">
        <w:rPr>
          <w:lang w:val="en-US"/>
        </w:rPr>
        <w:t>Trường hợp giải quyết lại vụ việc tố cáo thì ngoài các nội dung quy định tại khoản 1 Điều này, người giải quyết tố cáo phải kết luận về những nội dung vi phạm pháp luật, sai lầm hoặc không phù hợp của việc giải quyết tố cáo trước đó (nếu có); xử lý theo thẩm quyền hoặc chỉ đạo, kiến nghị cơ quan, tổ chức, đơn vị, cá nhân có thẩm quyền xử lý đối với cơ quan, tổ chức, đơn vị, cá nhân có hành vi vi phạm pháp luật trong quá trình giải quyết tố cáo trước đó.</w:t>
      </w:r>
    </w:p>
    <w:p w:rsidR="00E06156" w:rsidRPr="00801BE6" w:rsidRDefault="00E06156" w:rsidP="00B71315">
      <w:pPr>
        <w:numPr>
          <w:ilvl w:val="0"/>
          <w:numId w:val="8"/>
        </w:numPr>
        <w:tabs>
          <w:tab w:val="left" w:pos="851"/>
        </w:tabs>
        <w:spacing w:before="120" w:after="120"/>
        <w:ind w:left="0" w:firstLine="567"/>
        <w:jc w:val="both"/>
        <w:rPr>
          <w:lang w:val="en-US"/>
        </w:rPr>
      </w:pPr>
      <w:r w:rsidRPr="00801BE6">
        <w:rPr>
          <w:lang w:val="en-US"/>
        </w:rPr>
        <w:t xml:space="preserve">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rsidR="00E06156" w:rsidRPr="00801BE6" w:rsidRDefault="00E06156" w:rsidP="00E06156">
      <w:pPr>
        <w:spacing w:before="120" w:after="120"/>
        <w:ind w:firstLine="567"/>
        <w:jc w:val="both"/>
        <w:rPr>
          <w:lang w:val="en-US"/>
        </w:rPr>
      </w:pPr>
      <w:r w:rsidRPr="00801BE6">
        <w:t xml:space="preserve">- Bước 4: </w:t>
      </w:r>
      <w:r w:rsidRPr="00801BE6">
        <w:rPr>
          <w:lang w:val="en-US"/>
        </w:rPr>
        <w:t>X</w:t>
      </w:r>
      <w:r w:rsidRPr="00801BE6">
        <w:t>ử lý</w:t>
      </w:r>
      <w:r w:rsidRPr="00801BE6">
        <w:rPr>
          <w:lang w:val="en-US"/>
        </w:rPr>
        <w:t xml:space="preserve"> kết luận nội dung</w:t>
      </w:r>
      <w:r w:rsidRPr="00801BE6">
        <w:t xml:space="preserve"> tố cáo </w:t>
      </w:r>
    </w:p>
    <w:p w:rsidR="00E06156" w:rsidRPr="00801BE6" w:rsidRDefault="00E06156" w:rsidP="00E06156">
      <w:pPr>
        <w:spacing w:before="120" w:after="120"/>
        <w:ind w:firstLine="567"/>
        <w:jc w:val="both"/>
        <w:rPr>
          <w:lang w:val="en-US"/>
        </w:rPr>
      </w:pPr>
      <w:r w:rsidRPr="00801BE6">
        <w:rPr>
          <w:lang w:val="en-US"/>
        </w:rPr>
        <w:t>Theo quy định tại Điều 36 Luật Tố cáo 2018 và Điều 18 Nghị định số 31/2019/NĐ-CP:</w:t>
      </w:r>
    </w:p>
    <w:p w:rsidR="00E06156" w:rsidRPr="00801BE6" w:rsidRDefault="00E06156" w:rsidP="00E06156">
      <w:pPr>
        <w:spacing w:before="120" w:after="120"/>
        <w:ind w:firstLine="567"/>
        <w:jc w:val="both"/>
        <w:rPr>
          <w:lang w:val="en-US"/>
        </w:rPr>
      </w:pPr>
      <w:r w:rsidRPr="00801BE6">
        <w:rPr>
          <w:lang w:val="en-US"/>
        </w:rPr>
        <w:t>1. Chậm nhất là 07 ngày làm việc kể từ ngày ban hành kết luận nội dung tố cáo, người giải quyết tố cáo căn cứ vào kết luận nội dung tố cáo tiến hành việc xử lý như sau:</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sidR="00E06156" w:rsidRPr="00801BE6" w:rsidRDefault="00E06156" w:rsidP="00E06156">
      <w:pPr>
        <w:spacing w:before="120" w:after="120"/>
        <w:ind w:firstLine="567"/>
        <w:jc w:val="both"/>
        <w:rPr>
          <w:lang w:val="en-US"/>
        </w:rPr>
      </w:pPr>
      <w:r w:rsidRPr="00801BE6">
        <w:rPr>
          <w:lang w:val="en-US"/>
        </w:rPr>
        <w:t>2.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rsidR="00E06156" w:rsidRPr="00801BE6" w:rsidRDefault="00E06156" w:rsidP="00E06156">
      <w:pPr>
        <w:spacing w:before="120" w:after="120"/>
        <w:ind w:firstLine="567"/>
        <w:jc w:val="both"/>
        <w:rPr>
          <w:lang w:val="en-US"/>
        </w:rPr>
      </w:pPr>
      <w:r w:rsidRPr="00801BE6">
        <w:rPr>
          <w:lang w:val="en-US"/>
        </w:rPr>
        <w:lastRenderedPageBreak/>
        <w:t>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w:t>
      </w:r>
    </w:p>
    <w:p w:rsidR="00E06156" w:rsidRPr="00801BE6" w:rsidRDefault="00E06156" w:rsidP="00E06156">
      <w:pPr>
        <w:spacing w:before="120" w:after="120"/>
        <w:ind w:firstLine="567"/>
        <w:jc w:val="both"/>
        <w:rPr>
          <w:lang w:val="en-US"/>
        </w:rPr>
      </w:pPr>
      <w:r w:rsidRPr="00801BE6">
        <w:rPr>
          <w:lang w:val="en-US"/>
        </w:rPr>
        <w:t>Người giải quyết tố cáo có trách nhiệm theo dõi, đôn đốc hoặc giao cho cơ quan thanh tra nhà nước cùng cấp theo dõi, đôn đốc việc thực hiện kết luận nội dung tố cáo. Trường hợp giao cho cơ quan thanh tra nhà nước cùng cấp theo dõi, đôn đốc việc thực hiện kết luận nội dung tố cáo thì cơ quan thanh tra nhà nước phải định kỳ hàng tháng báo cáo với người giải quyết tố cáo về kết quả theo dõi, đôn đốc việc thực hiện kết luận nội dung tố cáo.</w:t>
      </w:r>
    </w:p>
    <w:p w:rsidR="00E06156" w:rsidRPr="00801BE6" w:rsidRDefault="00E06156" w:rsidP="00E06156">
      <w:pPr>
        <w:spacing w:before="120" w:after="120"/>
        <w:ind w:firstLine="567"/>
        <w:jc w:val="both"/>
        <w:rPr>
          <w:lang w:val="en-US"/>
        </w:rPr>
      </w:pPr>
      <w:r w:rsidRPr="00801BE6">
        <w:rPr>
          <w:b/>
          <w:lang w:val="en-US"/>
        </w:rPr>
        <w:t xml:space="preserve">b. </w:t>
      </w:r>
      <w:r w:rsidRPr="00801BE6">
        <w:rPr>
          <w:b/>
        </w:rPr>
        <w:t>Cách thức thực hiện</w:t>
      </w:r>
      <w:r w:rsidRPr="00801BE6">
        <w:rPr>
          <w:b/>
          <w:lang w:val="en-US"/>
        </w:rPr>
        <w:t>:</w:t>
      </w:r>
      <w:r w:rsidRPr="00801BE6">
        <w:t xml:space="preserve"> </w:t>
      </w:r>
      <w:r w:rsidRPr="00801BE6">
        <w:rPr>
          <w:lang w:val="en-US"/>
        </w:rPr>
        <w:t>Có 02 hình thức tố cáo:</w:t>
      </w:r>
    </w:p>
    <w:p w:rsidR="00E06156" w:rsidRPr="00801BE6" w:rsidRDefault="00E06156" w:rsidP="00E06156">
      <w:pPr>
        <w:spacing w:before="120" w:after="120"/>
        <w:ind w:firstLine="567"/>
        <w:jc w:val="both"/>
        <w:rPr>
          <w:lang w:val="en-US"/>
        </w:rPr>
      </w:pPr>
      <w:r w:rsidRPr="00801BE6">
        <w:t xml:space="preserve">Tố cáo </w:t>
      </w:r>
      <w:r w:rsidRPr="00801BE6">
        <w:rPr>
          <w:lang w:val="en-US"/>
        </w:rPr>
        <w:t>được thực hiện bằng đơn (gửi qua đường bưu điện hoặc gửi trực tiếp đến cơ quan, người có thẩm quyền giải quyết)</w:t>
      </w:r>
    </w:p>
    <w:p w:rsidR="00E06156" w:rsidRPr="00801BE6" w:rsidRDefault="00E06156" w:rsidP="00E06156">
      <w:pPr>
        <w:spacing w:before="120" w:after="120"/>
        <w:ind w:firstLine="567"/>
        <w:jc w:val="both"/>
        <w:rPr>
          <w:lang w:val="en-US"/>
        </w:rPr>
      </w:pPr>
      <w:r w:rsidRPr="00801BE6">
        <w:rPr>
          <w:lang w:val="en-US"/>
        </w:rPr>
        <w:t>- Tố cáo được trình bày trực tiếp với cơ quan, tổ chức, người có thẩm quyền</w:t>
      </w:r>
    </w:p>
    <w:p w:rsidR="00E06156" w:rsidRPr="00801BE6" w:rsidRDefault="00E06156" w:rsidP="00E06156">
      <w:pPr>
        <w:spacing w:before="120" w:after="120"/>
        <w:ind w:firstLine="567"/>
        <w:jc w:val="both"/>
        <w:rPr>
          <w:b/>
          <w:lang w:val="en-US"/>
        </w:rPr>
      </w:pPr>
      <w:r w:rsidRPr="00801BE6">
        <w:rPr>
          <w:b/>
          <w:lang w:val="en-US"/>
        </w:rPr>
        <w:t xml:space="preserve">c. </w:t>
      </w:r>
      <w:r w:rsidRPr="00801BE6">
        <w:rPr>
          <w:b/>
        </w:rPr>
        <w:t>Thành phần, số lượng hồ sơ</w:t>
      </w:r>
      <w:r w:rsidRPr="00801BE6">
        <w:rPr>
          <w:b/>
          <w:lang w:val="en-US"/>
        </w:rPr>
        <w:t xml:space="preserve">: </w:t>
      </w:r>
    </w:p>
    <w:p w:rsidR="00E06156" w:rsidRPr="00801BE6" w:rsidRDefault="00E06156" w:rsidP="00E06156">
      <w:pPr>
        <w:spacing w:before="120" w:after="120"/>
        <w:ind w:firstLine="567"/>
        <w:jc w:val="both"/>
      </w:pPr>
      <w:r w:rsidRPr="00801BE6">
        <w:rPr>
          <w:b/>
        </w:rPr>
        <w:t>-</w:t>
      </w:r>
      <w:r w:rsidRPr="00801BE6">
        <w:t xml:space="preserve"> Thành phần hồ sơ gồm:  </w:t>
      </w:r>
    </w:p>
    <w:p w:rsidR="00E06156" w:rsidRPr="00801BE6" w:rsidRDefault="00E06156" w:rsidP="00E06156">
      <w:pPr>
        <w:spacing w:before="120" w:after="120"/>
        <w:ind w:firstLine="851"/>
        <w:jc w:val="both"/>
      </w:pPr>
      <w:r w:rsidRPr="00801BE6">
        <w:t xml:space="preserve">+ Đơn tố cáo hoặc </w:t>
      </w:r>
      <w:r w:rsidRPr="00801BE6">
        <w:rPr>
          <w:lang w:val="en-US"/>
        </w:rPr>
        <w:t xml:space="preserve">văn </w:t>
      </w:r>
      <w:r w:rsidRPr="00801BE6">
        <w:t xml:space="preserve">bản ghi </w:t>
      </w:r>
      <w:r w:rsidRPr="00801BE6">
        <w:rPr>
          <w:lang w:val="en-US"/>
        </w:rPr>
        <w:t>nội dung</w:t>
      </w:r>
      <w:r w:rsidRPr="00801BE6">
        <w:t xml:space="preserve"> tố cáo;</w:t>
      </w:r>
    </w:p>
    <w:p w:rsidR="00E06156" w:rsidRPr="00801BE6" w:rsidRDefault="00E06156" w:rsidP="00E06156">
      <w:pPr>
        <w:spacing w:before="120" w:after="120"/>
        <w:ind w:firstLine="851"/>
        <w:jc w:val="both"/>
      </w:pPr>
      <w:r w:rsidRPr="00801BE6">
        <w:t>+ Các tài liệu liên quan.</w:t>
      </w:r>
    </w:p>
    <w:p w:rsidR="00E06156" w:rsidRPr="00801BE6" w:rsidRDefault="00E06156" w:rsidP="00E06156">
      <w:pPr>
        <w:spacing w:before="120" w:after="120"/>
        <w:ind w:firstLine="567"/>
        <w:jc w:val="both"/>
        <w:rPr>
          <w:lang w:val="en-US"/>
        </w:rPr>
      </w:pPr>
      <w:r w:rsidRPr="00801BE6">
        <w:t>- Số lượng hồ sơ: 01 bộ</w:t>
      </w:r>
    </w:p>
    <w:p w:rsidR="00E06156" w:rsidRPr="00801BE6" w:rsidRDefault="00E06156" w:rsidP="00E06156">
      <w:pPr>
        <w:spacing w:before="120" w:after="120"/>
        <w:ind w:firstLine="567"/>
        <w:jc w:val="both"/>
        <w:rPr>
          <w:lang w:val="pt-BR"/>
        </w:rPr>
      </w:pPr>
      <w:r w:rsidRPr="00801BE6">
        <w:rPr>
          <w:b/>
          <w:lang w:val="en-US"/>
        </w:rPr>
        <w:t xml:space="preserve">d. </w:t>
      </w:r>
      <w:r w:rsidRPr="00801BE6">
        <w:rPr>
          <w:b/>
        </w:rPr>
        <w:t>Thời  hạn giải quyết</w:t>
      </w:r>
      <w:r w:rsidRPr="00801BE6">
        <w:rPr>
          <w:b/>
          <w:lang w:val="en-US"/>
        </w:rPr>
        <w:t>:</w:t>
      </w:r>
      <w:r w:rsidRPr="00801BE6">
        <w:rPr>
          <w:lang w:val="pt-BR"/>
        </w:rPr>
        <w:t xml:space="preserve"> Theo quy định tại Điều 30 Luật tố cáo: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sidR="00E06156" w:rsidRPr="00801BE6" w:rsidRDefault="00E06156" w:rsidP="00E06156">
      <w:pPr>
        <w:spacing w:before="120" w:after="120"/>
        <w:ind w:firstLine="567"/>
        <w:jc w:val="both"/>
        <w:rPr>
          <w:lang w:val="en-US"/>
        </w:rPr>
      </w:pPr>
      <w:r w:rsidRPr="00801BE6">
        <w:rPr>
          <w:b/>
          <w:lang w:val="en-US"/>
        </w:rPr>
        <w:t xml:space="preserve">đ. </w:t>
      </w:r>
      <w:r w:rsidRPr="00801BE6">
        <w:rPr>
          <w:b/>
        </w:rPr>
        <w:t>Đối tượng thực hiện TTHC</w:t>
      </w:r>
      <w:r w:rsidRPr="00801BE6">
        <w:rPr>
          <w:b/>
          <w:lang w:val="en-US"/>
        </w:rPr>
        <w:t>:</w:t>
      </w:r>
      <w:r w:rsidRPr="00801BE6">
        <w:rPr>
          <w:lang w:val="en-US"/>
        </w:rPr>
        <w:t xml:space="preserve"> </w:t>
      </w:r>
      <w:r w:rsidRPr="00801BE6">
        <w:t>Cá nhân</w:t>
      </w:r>
    </w:p>
    <w:p w:rsidR="00E06156" w:rsidRPr="00801BE6" w:rsidRDefault="00E06156" w:rsidP="00E06156">
      <w:pPr>
        <w:spacing w:before="120" w:after="120"/>
        <w:ind w:firstLine="567"/>
        <w:jc w:val="both"/>
        <w:rPr>
          <w:b/>
          <w:lang w:val="en-US"/>
        </w:rPr>
      </w:pPr>
      <w:r w:rsidRPr="00801BE6">
        <w:rPr>
          <w:b/>
          <w:lang w:val="en-US"/>
        </w:rPr>
        <w:t xml:space="preserve">e. </w:t>
      </w:r>
      <w:r w:rsidRPr="00801BE6">
        <w:rPr>
          <w:b/>
        </w:rPr>
        <w:t>Cơ quan thực hiện TTHC</w:t>
      </w:r>
      <w:r w:rsidRPr="00801BE6">
        <w:rPr>
          <w:b/>
          <w:lang w:val="en-US"/>
        </w:rPr>
        <w:t>:</w:t>
      </w:r>
    </w:p>
    <w:p w:rsidR="00E06156" w:rsidRPr="00801BE6" w:rsidRDefault="00E06156" w:rsidP="00E06156">
      <w:pPr>
        <w:spacing w:before="120" w:after="120"/>
        <w:ind w:firstLine="567"/>
        <w:jc w:val="both"/>
        <w:rPr>
          <w:lang w:val="pt-BR"/>
        </w:rPr>
      </w:pPr>
      <w:r w:rsidRPr="00801BE6">
        <w:rPr>
          <w:lang w:val="pt-BR"/>
        </w:rPr>
        <w:t xml:space="preserve">- Cơ quan có thẩm quyền quyết định: Chủ tịch UBND tỉnh, Giám đốc Sở. </w:t>
      </w:r>
    </w:p>
    <w:p w:rsidR="00E06156" w:rsidRPr="00801BE6" w:rsidRDefault="00E06156" w:rsidP="00E06156">
      <w:pPr>
        <w:spacing w:before="120" w:after="120"/>
        <w:ind w:firstLine="567"/>
        <w:jc w:val="both"/>
        <w:rPr>
          <w:lang w:val="pt-BR"/>
        </w:rPr>
      </w:pPr>
      <w:r w:rsidRPr="00801BE6">
        <w:rPr>
          <w:lang w:val="pt-BR"/>
        </w:rPr>
        <w:t>- Cơ quan trực tiếp thực hiện: Thanh tra tỉnh; Thanh tra sở; các phòng, ban chuyên môn thuộc Sở</w:t>
      </w:r>
    </w:p>
    <w:p w:rsidR="00E06156" w:rsidRPr="00801BE6" w:rsidRDefault="00E06156" w:rsidP="00E06156">
      <w:pPr>
        <w:spacing w:before="120" w:after="120"/>
        <w:ind w:firstLine="567"/>
        <w:jc w:val="both"/>
        <w:rPr>
          <w:lang w:val="pt-BR"/>
        </w:rPr>
      </w:pPr>
      <w:r w:rsidRPr="00801BE6">
        <w:rPr>
          <w:b/>
          <w:lang w:val="en-US"/>
        </w:rPr>
        <w:t xml:space="preserve">g. </w:t>
      </w:r>
      <w:r w:rsidRPr="00801BE6">
        <w:rPr>
          <w:b/>
        </w:rPr>
        <w:t>Kết quả thực hiện TTHC</w:t>
      </w:r>
      <w:r w:rsidRPr="00801BE6">
        <w:rPr>
          <w:b/>
          <w:lang w:val="en-US"/>
        </w:rPr>
        <w:t>:</w:t>
      </w:r>
      <w:r w:rsidRPr="00801BE6">
        <w:rPr>
          <w:lang w:val="en-US"/>
        </w:rPr>
        <w:t xml:space="preserve"> </w:t>
      </w:r>
      <w:r w:rsidRPr="00801BE6">
        <w:rPr>
          <w:lang w:val="pt-BR"/>
        </w:rPr>
        <w:t>Kết luận nội dung tố cáo và việc xử lý kết luận nội dung tố cáo.</w:t>
      </w:r>
    </w:p>
    <w:p w:rsidR="00E06156" w:rsidRPr="00801BE6" w:rsidRDefault="00E06156" w:rsidP="00E06156">
      <w:pPr>
        <w:spacing w:before="120" w:after="120"/>
        <w:ind w:firstLine="567"/>
        <w:jc w:val="both"/>
        <w:rPr>
          <w:lang w:val="pt-BR"/>
        </w:rPr>
      </w:pPr>
      <w:r w:rsidRPr="00801BE6">
        <w:rPr>
          <w:b/>
          <w:lang w:val="en-US"/>
        </w:rPr>
        <w:t xml:space="preserve">h. </w:t>
      </w:r>
      <w:r w:rsidRPr="00801BE6">
        <w:rPr>
          <w:b/>
        </w:rPr>
        <w:t>Tên mẫu đơn, mẫu tờ khai</w:t>
      </w:r>
      <w:r w:rsidRPr="00801BE6">
        <w:rPr>
          <w:b/>
          <w:lang w:val="en-US"/>
        </w:rPr>
        <w:t>:</w:t>
      </w:r>
      <w:r w:rsidRPr="00801BE6">
        <w:rPr>
          <w:lang w:val="en-US"/>
        </w:rPr>
        <w:t xml:space="preserve"> </w:t>
      </w:r>
      <w:r w:rsidRPr="00801BE6">
        <w:rPr>
          <w:lang w:val="pt-BR"/>
        </w:rPr>
        <w:t>Các mẫu văn bản ban hành trong quá trình giải quyết tố cáo được quy định tại Nghị định số 31/2019/NĐ-CP ngày 10/4/2019 quy định chi tiết một số điều và biện pháp tổ chức thi hành luật Tố cáo</w:t>
      </w:r>
    </w:p>
    <w:p w:rsidR="00E06156" w:rsidRPr="00801BE6" w:rsidRDefault="00E06156" w:rsidP="00E06156">
      <w:pPr>
        <w:spacing w:before="120" w:after="120"/>
        <w:ind w:firstLine="567"/>
        <w:jc w:val="both"/>
        <w:rPr>
          <w:b/>
          <w:lang w:val="en-US"/>
        </w:rPr>
      </w:pPr>
      <w:r w:rsidRPr="00801BE6">
        <w:rPr>
          <w:b/>
          <w:lang w:val="en-US"/>
        </w:rPr>
        <w:t xml:space="preserve">k. </w:t>
      </w:r>
      <w:r w:rsidRPr="00801BE6">
        <w:rPr>
          <w:b/>
        </w:rPr>
        <w:t>Yêu cầu, điều kiện thực hiện TTHC</w:t>
      </w:r>
      <w:r w:rsidRPr="00801BE6">
        <w:rPr>
          <w:b/>
          <w:lang w:val="en-US"/>
        </w:rPr>
        <w:t>:</w:t>
      </w:r>
    </w:p>
    <w:p w:rsidR="00E06156" w:rsidRPr="00801BE6" w:rsidRDefault="00E06156" w:rsidP="00E06156">
      <w:pPr>
        <w:spacing w:before="120" w:after="120"/>
        <w:ind w:firstLine="567"/>
        <w:jc w:val="both"/>
      </w:pPr>
      <w:r w:rsidRPr="00801BE6">
        <w:lastRenderedPageBreak/>
        <w:t xml:space="preserve">Theo quy định tại </w:t>
      </w:r>
      <w:r w:rsidRPr="00801BE6">
        <w:rPr>
          <w:lang w:val="en-US"/>
        </w:rPr>
        <w:t>k</w:t>
      </w:r>
      <w:r w:rsidRPr="00801BE6">
        <w:t xml:space="preserve">hoản </w:t>
      </w:r>
      <w:r w:rsidRPr="00801BE6">
        <w:rPr>
          <w:lang w:val="en-US"/>
        </w:rPr>
        <w:t>1</w:t>
      </w:r>
      <w:r w:rsidRPr="00801BE6">
        <w:t xml:space="preserve"> Điều 2</w:t>
      </w:r>
      <w:r w:rsidRPr="00801BE6">
        <w:rPr>
          <w:lang w:val="en-US"/>
        </w:rPr>
        <w:t>9</w:t>
      </w:r>
      <w:r w:rsidRPr="00801BE6">
        <w:t xml:space="preserve"> Luật tố cáo</w:t>
      </w:r>
      <w:r w:rsidRPr="00801BE6">
        <w:rPr>
          <w:lang w:val="en-US"/>
        </w:rPr>
        <w:t xml:space="preserve"> 2018</w:t>
      </w:r>
      <w:r w:rsidRPr="00801BE6">
        <w:t xml:space="preserve">: </w:t>
      </w:r>
      <w:r w:rsidRPr="00801BE6">
        <w:rPr>
          <w:lang w:val="pt-BR"/>
        </w:rPr>
        <w:t>Người giải quyết tố cáo ra quyết định thụ lý tố cáo khi có đủ các điều kiện sau:</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Tố cáo được thực hiện theo quy định tại Điều 23 của Luật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Người tố cáo có đủ năng lực hành vi dân sự; trường hợp không có đủ năng lực hành vi dân sự thì phải có người đại diện theo quy định của pháp luật;</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Vụ việc thuộc thẩm quyền giải quyết tố cáo của cơ quan, tổ chức, cá nhân tiếp nhận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Nội dung tố cáo có cơ sở để xác định người vi phạm, hành vi vi phạm pháp luật.</w:t>
      </w:r>
    </w:p>
    <w:p w:rsidR="00E06156" w:rsidRPr="00801BE6" w:rsidRDefault="00E06156" w:rsidP="00E06156">
      <w:pPr>
        <w:spacing w:before="120" w:after="120"/>
        <w:ind w:firstLine="567"/>
        <w:jc w:val="both"/>
        <w:rPr>
          <w:lang w:val="pt-BR"/>
        </w:rPr>
      </w:pPr>
      <w:r w:rsidRPr="00801BE6">
        <w:rPr>
          <w:lang w:val="pt-BR"/>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096C38" w:rsidRPr="00801BE6" w:rsidRDefault="00E06156" w:rsidP="00E06156">
      <w:pPr>
        <w:spacing w:before="120" w:after="120"/>
        <w:ind w:firstLine="567"/>
        <w:jc w:val="both"/>
        <w:rPr>
          <w:lang w:val="en-US"/>
        </w:rPr>
      </w:pPr>
      <w:r w:rsidRPr="00801BE6">
        <w:rPr>
          <w:b/>
          <w:lang w:val="en-US"/>
        </w:rPr>
        <w:t xml:space="preserve">l. </w:t>
      </w:r>
      <w:r w:rsidRPr="00801BE6">
        <w:rPr>
          <w:b/>
        </w:rPr>
        <w:t>Căn cứ pháp lý của TTHC</w:t>
      </w:r>
      <w:r w:rsidRPr="00801BE6">
        <w:rPr>
          <w:b/>
          <w:lang w:val="en-US"/>
        </w:rPr>
        <w:t xml:space="preserve">: </w:t>
      </w:r>
      <w:r w:rsidR="001C66D4" w:rsidRPr="00801BE6">
        <w:t>Luật tố cáo số 25/2018/QH14 ngày 12/6/2018</w:t>
      </w:r>
      <w:r w:rsidRPr="00801BE6">
        <w:t xml:space="preserve">;Nghị định số </w:t>
      </w:r>
      <w:r w:rsidRPr="00801BE6">
        <w:rPr>
          <w:lang w:val="en-US"/>
        </w:rPr>
        <w:t>31</w:t>
      </w:r>
      <w:r w:rsidRPr="00801BE6">
        <w:t>/201</w:t>
      </w:r>
      <w:r w:rsidRPr="00801BE6">
        <w:rPr>
          <w:lang w:val="en-US"/>
        </w:rPr>
        <w:t>9</w:t>
      </w:r>
      <w:r w:rsidRPr="00801BE6">
        <w:t xml:space="preserve">/NĐ-CP ngày </w:t>
      </w:r>
      <w:r w:rsidRPr="00801BE6">
        <w:rPr>
          <w:lang w:val="en-US"/>
        </w:rPr>
        <w:t>10</w:t>
      </w:r>
      <w:r w:rsidRPr="00801BE6">
        <w:t>/</w:t>
      </w:r>
      <w:r w:rsidRPr="00801BE6">
        <w:rPr>
          <w:lang w:val="en-US"/>
        </w:rPr>
        <w:t>4</w:t>
      </w:r>
      <w:r w:rsidRPr="00801BE6">
        <w:t>/201</w:t>
      </w:r>
      <w:r w:rsidRPr="00801BE6">
        <w:rPr>
          <w:lang w:val="en-US"/>
        </w:rPr>
        <w:t>9</w:t>
      </w:r>
      <w:r w:rsidRPr="00801BE6">
        <w:t xml:space="preserve"> </w:t>
      </w:r>
      <w:r w:rsidRPr="00801BE6">
        <w:rPr>
          <w:lang w:val="en-US"/>
        </w:rPr>
        <w:t>quy định chi tiết một số điều và biện pháp tổ chức thi hành Luật Tố cáo.</w:t>
      </w:r>
    </w:p>
    <w:p w:rsidR="00096C38" w:rsidRPr="00801BE6" w:rsidRDefault="00096C38">
      <w:pPr>
        <w:spacing w:after="200" w:line="276" w:lineRule="auto"/>
        <w:rPr>
          <w:lang w:val="en-US"/>
        </w:rPr>
      </w:pPr>
      <w:r w:rsidRPr="00801BE6">
        <w:rPr>
          <w:lang w:val="en-US"/>
        </w:rPr>
        <w:br w:type="page"/>
      </w:r>
    </w:p>
    <w:p w:rsidR="00E06156" w:rsidRPr="00801BE6" w:rsidRDefault="00356040" w:rsidP="00E06156">
      <w:pPr>
        <w:spacing w:before="120" w:after="120"/>
        <w:ind w:firstLine="567"/>
        <w:jc w:val="both"/>
        <w:rPr>
          <w:lang w:val="en-US"/>
        </w:rPr>
      </w:pPr>
      <w:r w:rsidRPr="00801BE6">
        <w:rPr>
          <w:b/>
          <w:lang w:val="en-US"/>
        </w:rPr>
        <w:lastRenderedPageBreak/>
        <w:t>I</w:t>
      </w:r>
      <w:r w:rsidR="00096C38" w:rsidRPr="00801BE6">
        <w:rPr>
          <w:b/>
          <w:lang w:val="en-US"/>
        </w:rPr>
        <w:t>V. Lĩnh vực xử lý đơn thư</w:t>
      </w:r>
    </w:p>
    <w:p w:rsidR="00E06156" w:rsidRPr="00801BE6" w:rsidRDefault="00E06156" w:rsidP="00B71315">
      <w:pPr>
        <w:pStyle w:val="ListParagraph"/>
        <w:numPr>
          <w:ilvl w:val="0"/>
          <w:numId w:val="4"/>
        </w:numPr>
        <w:jc w:val="both"/>
        <w:rPr>
          <w:b/>
          <w:sz w:val="28"/>
          <w:szCs w:val="28"/>
        </w:rPr>
      </w:pPr>
      <w:r w:rsidRPr="00801BE6">
        <w:rPr>
          <w:b/>
          <w:sz w:val="28"/>
          <w:szCs w:val="28"/>
        </w:rPr>
        <w:t>Xử lý đơn cấp tỉnh</w:t>
      </w:r>
    </w:p>
    <w:p w:rsidR="00E06156" w:rsidRPr="00801BE6" w:rsidRDefault="00E06156" w:rsidP="00E06156">
      <w:pPr>
        <w:ind w:firstLine="567"/>
        <w:jc w:val="both"/>
        <w:rPr>
          <w:b/>
          <w:lang w:val="en-US"/>
        </w:rPr>
      </w:pPr>
      <w:r w:rsidRPr="00801BE6">
        <w:rPr>
          <w:b/>
          <w:lang w:val="en-US"/>
        </w:rPr>
        <w:t xml:space="preserve">a. </w:t>
      </w:r>
      <w:r w:rsidRPr="00801BE6">
        <w:rPr>
          <w:b/>
        </w:rPr>
        <w:t>Trình tự thực hiện</w:t>
      </w:r>
      <w:r w:rsidRPr="00801BE6">
        <w:rPr>
          <w:b/>
          <w:lang w:val="en-US"/>
        </w:rPr>
        <w:t>:</w:t>
      </w:r>
    </w:p>
    <w:p w:rsidR="00E06156" w:rsidRPr="00801BE6" w:rsidRDefault="00E06156" w:rsidP="00E06156">
      <w:pPr>
        <w:ind w:firstLine="567"/>
        <w:jc w:val="both"/>
        <w:rPr>
          <w:lang w:val="pt-BR"/>
        </w:rPr>
      </w:pPr>
      <w:r w:rsidRPr="00801BE6">
        <w:rPr>
          <w:lang w:val="pt-BR"/>
        </w:rPr>
        <w:t>Bước 1: Nhận đơn: Tiếp nhận đơn, vào sổ công văn đến (hoặc nhập vào máy tính).</w:t>
      </w:r>
    </w:p>
    <w:p w:rsidR="00E06156" w:rsidRPr="00801BE6" w:rsidRDefault="00E06156" w:rsidP="00E06156">
      <w:pPr>
        <w:ind w:firstLine="567"/>
        <w:jc w:val="both"/>
        <w:rPr>
          <w:lang w:val="pt-BR"/>
        </w:rPr>
      </w:pPr>
      <w:r w:rsidRPr="00801BE6">
        <w:rPr>
          <w:lang w:val="pt-BR"/>
        </w:rPr>
        <w:t xml:space="preserve">Bước 2: Phân loại và xử lý đơn </w:t>
      </w:r>
    </w:p>
    <w:p w:rsidR="00E06156" w:rsidRPr="00801BE6" w:rsidRDefault="00E06156" w:rsidP="00E06156">
      <w:pPr>
        <w:ind w:firstLine="567"/>
        <w:jc w:val="both"/>
        <w:rPr>
          <w:lang w:val="pt-BR"/>
        </w:rPr>
      </w:pPr>
      <w:r w:rsidRPr="00801BE6">
        <w:rPr>
          <w:lang w:val="pt-BR"/>
        </w:rPr>
        <w:t>- Đối với đơn khiếu nại:</w:t>
      </w:r>
    </w:p>
    <w:p w:rsidR="00E06156" w:rsidRPr="00801BE6" w:rsidRDefault="00E06156" w:rsidP="00E06156">
      <w:pPr>
        <w:ind w:firstLine="567"/>
        <w:jc w:val="both"/>
        <w:rPr>
          <w:lang w:val="pt-BR"/>
        </w:rPr>
      </w:pPr>
      <w:r w:rsidRPr="00801BE6">
        <w:rPr>
          <w:lang w:val="pt-BR"/>
        </w:rPr>
        <w:t>+ Đơn khiếu nại thuộc thẩm quyền giải quyết:</w:t>
      </w:r>
    </w:p>
    <w:p w:rsidR="00E06156" w:rsidRPr="00801BE6" w:rsidRDefault="00E06156" w:rsidP="00E06156">
      <w:pPr>
        <w:ind w:firstLine="567"/>
        <w:jc w:val="both"/>
        <w:rPr>
          <w:lang w:val="pt-BR"/>
        </w:rPr>
      </w:pPr>
      <w:r w:rsidRPr="00801BE6">
        <w:rPr>
          <w:lang w:val="pt-BR"/>
        </w:rPr>
        <w:t xml:space="preserve">Đơn khiếu nại thuộc thẩm quyền giải quyết và không thuộc một trong các trường hợp không được thụ lý giải quyết theo quy định tại Điều 11 của Luật khiếu nại thì người xử lý đơn đề xuất thủ trưởng cơ quan, tổ chức, đơn vị thụ lý để giải quyết theo quy định của pháp luật. </w:t>
      </w:r>
    </w:p>
    <w:p w:rsidR="00E06156" w:rsidRPr="00801BE6" w:rsidRDefault="00E06156" w:rsidP="00E06156">
      <w:pPr>
        <w:ind w:firstLine="567"/>
        <w:jc w:val="both"/>
        <w:rPr>
          <w:lang w:val="pt-BR"/>
        </w:rPr>
      </w:pPr>
      <w:r w:rsidRPr="00801BE6">
        <w:rPr>
          <w:lang w:val="pt-BR"/>
        </w:rPr>
        <w:t xml:space="preserve">Đơn khiếu nại thuộc thẩm quyền giải quyết nhưng không đủ điều kiện thụ lý giải quyết thì căn cứ vào từng trường hợp cụ thể để trả lời hoặc hướng dẫn cho người khiếu nại biết rõ lý do không được thụ lý giải quyết hoặc bổ sung những thủ tục cần thiết để thực hiện việc khiếu nại. </w:t>
      </w:r>
    </w:p>
    <w:p w:rsidR="00E06156" w:rsidRPr="00801BE6" w:rsidRDefault="00E06156" w:rsidP="00E06156">
      <w:pPr>
        <w:ind w:firstLine="567"/>
        <w:jc w:val="both"/>
        <w:rPr>
          <w:lang w:val="pt-BR"/>
        </w:rPr>
      </w:pPr>
      <w:r w:rsidRPr="00801BE6">
        <w:rPr>
          <w:lang w:val="pt-BR"/>
        </w:rPr>
        <w:t>Đơn khiếu nại thuộc thẩm quyền của cấp dưới nhưng quá thời hạn giải quyết theo quy định của Luật khiếu nại mà chưa được giải quyết thì người xử lý đơn báo cáo thủ trưởng cơ quan, tổ chức, đơn vị xem xét, quyết định.</w:t>
      </w:r>
    </w:p>
    <w:p w:rsidR="00E06156" w:rsidRPr="00801BE6" w:rsidRDefault="00E06156" w:rsidP="00E06156">
      <w:pPr>
        <w:ind w:firstLine="567"/>
        <w:jc w:val="both"/>
        <w:rPr>
          <w:lang w:val="pt-BR"/>
        </w:rPr>
      </w:pPr>
      <w:r w:rsidRPr="00801BE6">
        <w:rPr>
          <w:lang w:val="pt-BR"/>
        </w:rPr>
        <w:t>+ Đơn khiếu nại không thuộc thẩm quyền giải quyết:</w:t>
      </w:r>
    </w:p>
    <w:p w:rsidR="00E06156" w:rsidRPr="00801BE6" w:rsidRDefault="00E06156" w:rsidP="00E06156">
      <w:pPr>
        <w:ind w:firstLine="567"/>
        <w:jc w:val="both"/>
        <w:rPr>
          <w:lang w:val="pt-BR"/>
        </w:rPr>
      </w:pPr>
      <w:r w:rsidRPr="00801BE6">
        <w:rPr>
          <w:lang w:val="pt-BR"/>
        </w:rPr>
        <w:t>Đơn khiếu nại không thuộc thẩm quyền giải quyết của thủ trưởng cơ quan, tổ chức, đơn vị thì người xử lý đơn hướng dẫn người khiếu nại gửi đơn đến cơ quan, tổ chức, đơn vị có thẩm quyền giải quyết. Việc hướng dẫn chỉ thực hiện một lần.</w:t>
      </w:r>
    </w:p>
    <w:p w:rsidR="00E06156" w:rsidRPr="00801BE6" w:rsidRDefault="00E06156" w:rsidP="00E06156">
      <w:pPr>
        <w:ind w:firstLine="567"/>
        <w:jc w:val="both"/>
        <w:rPr>
          <w:lang w:val="pt-BR"/>
        </w:rPr>
      </w:pPr>
      <w:r w:rsidRPr="00801BE6">
        <w:rPr>
          <w:lang w:val="pt-BR"/>
        </w:rPr>
        <w:t xml:space="preserve">Đơn khiếu nại do đại biểu Quốc hội, đại biểu Hội đồng nhân dân, Ủy ban Mặt trận Tổ quốc Việt Nam và các thành viên của Mặt trận, các cơ quan báo chí hoặc các cơ quan, tổ chức khác theo quy định của pháp luật chuyển đến nhưng không thuộc thẩm quyền, trách nhiệm giải quyết thì người xử lý đơn đề xuất thủ trưởng cơ quan gửi trả lại đơn kèm theo các giấy tờ, tài liệu (nếu có) và nêu rõ lý do cho cơ quan, tổ chức, cá nhân chuyển đơn đến. </w:t>
      </w:r>
    </w:p>
    <w:p w:rsidR="00E06156" w:rsidRPr="00801BE6" w:rsidRDefault="00E06156" w:rsidP="00E06156">
      <w:pPr>
        <w:ind w:firstLine="567"/>
        <w:jc w:val="both"/>
        <w:rPr>
          <w:lang w:val="pt-BR"/>
        </w:rPr>
      </w:pPr>
      <w:r w:rsidRPr="00801BE6">
        <w:rPr>
          <w:lang w:val="pt-BR"/>
        </w:rPr>
        <w:t>+ Đơn khiếu nại có họ tên, chữ ký của nhiều người:</w:t>
      </w:r>
    </w:p>
    <w:p w:rsidR="00E06156" w:rsidRPr="00801BE6" w:rsidRDefault="00E06156" w:rsidP="00E06156">
      <w:pPr>
        <w:ind w:firstLine="567"/>
        <w:jc w:val="both"/>
        <w:rPr>
          <w:lang w:val="pt-BR"/>
        </w:rPr>
      </w:pPr>
      <w:r w:rsidRPr="00801BE6">
        <w:rPr>
          <w:lang w:val="pt-BR"/>
        </w:rPr>
        <w:t xml:space="preserve">Đơn khiếu nại có họ tên, chữ ký của nhiều người nhưng không thuộc thẩm quyền giải quyết của cơ quan, tổ chức, đơn vị thì người xử lý đơn hướng dẫn cho một người khiếu nại có họ, tên, địa chỉ rõ ràng gửi đơn đến đúng cơ quan, tổ chức, đơn vị, người có thẩm quyền giải quyết. </w:t>
      </w:r>
    </w:p>
    <w:p w:rsidR="00E06156" w:rsidRPr="00801BE6" w:rsidRDefault="00E06156" w:rsidP="00E06156">
      <w:pPr>
        <w:ind w:firstLine="567"/>
        <w:jc w:val="both"/>
        <w:rPr>
          <w:lang w:val="pt-BR"/>
        </w:rPr>
      </w:pPr>
      <w:r w:rsidRPr="00801BE6">
        <w:rPr>
          <w:lang w:val="pt-BR"/>
        </w:rPr>
        <w:t xml:space="preserve">Đơn khiếu nại có họ tên, chữ ký của nhiều người thuộc thẩm quyền giải quyết thì người xử lý đơn đề xuất thủ trưởng cơ quan, tổ chức, đơn vị thụ lý để giải quyết theo quy định của pháp luật. </w:t>
      </w:r>
    </w:p>
    <w:p w:rsidR="00E06156" w:rsidRPr="00801BE6" w:rsidRDefault="00E06156" w:rsidP="00E06156">
      <w:pPr>
        <w:ind w:firstLine="567"/>
        <w:jc w:val="both"/>
        <w:rPr>
          <w:lang w:val="pt-BR"/>
        </w:rPr>
      </w:pPr>
      <w:r w:rsidRPr="00801BE6">
        <w:rPr>
          <w:lang w:val="pt-BR"/>
        </w:rPr>
        <w:t>+ Đơn khiếu nại có kèm theo giấy tờ, tài liệu gốc:</w:t>
      </w:r>
    </w:p>
    <w:p w:rsidR="00E06156" w:rsidRPr="00801BE6" w:rsidRDefault="00E06156" w:rsidP="00E06156">
      <w:pPr>
        <w:ind w:firstLine="567"/>
        <w:jc w:val="both"/>
        <w:rPr>
          <w:lang w:val="pt-BR"/>
        </w:rPr>
      </w:pPr>
      <w:r w:rsidRPr="00801BE6">
        <w:rPr>
          <w:lang w:val="pt-BR"/>
        </w:rPr>
        <w:t xml:space="preserve">Trường hợp đơn khiếu nại không được thụ lý để giải quyết nhưng có gửi kèm theo giấy tờ, tài liệu gốc thì cơ quan, tổ chức, đơn vị nhận được đơn phải trả lại cho người khiếu nại giấy tờ, tài liệu đó; nếu khiếu nại được thụ lý để giải </w:t>
      </w:r>
      <w:r w:rsidRPr="00801BE6">
        <w:rPr>
          <w:lang w:val="pt-BR"/>
        </w:rPr>
        <w:lastRenderedPageBreak/>
        <w:t>quyết thì việc trả lại giấy tờ, tài liệu gốc được thực hiện ngay sau khi ban hành quyết định giải quyết khiếu nại.</w:t>
      </w:r>
    </w:p>
    <w:p w:rsidR="00E06156" w:rsidRPr="00801BE6" w:rsidRDefault="00E06156" w:rsidP="00E06156">
      <w:pPr>
        <w:ind w:firstLine="567"/>
        <w:jc w:val="both"/>
        <w:rPr>
          <w:lang w:val="pt-BR"/>
        </w:rPr>
      </w:pPr>
      <w:r w:rsidRPr="00801BE6">
        <w:rPr>
          <w:lang w:val="pt-BR"/>
        </w:rPr>
        <w:t>+ Đơn khiếu nại đối với quyết định giải quyết khiếu nại đã có hiệu lực pháp luật nhưng có dấu hiệu vi phạm pháp luật:</w:t>
      </w:r>
    </w:p>
    <w:p w:rsidR="00E06156" w:rsidRPr="00801BE6" w:rsidRDefault="00E06156" w:rsidP="00E06156">
      <w:pPr>
        <w:ind w:firstLine="567"/>
        <w:jc w:val="both"/>
        <w:rPr>
          <w:lang w:val="pt-BR"/>
        </w:rPr>
      </w:pPr>
      <w:r w:rsidRPr="00801BE6">
        <w:rPr>
          <w:lang w:val="pt-BR"/>
        </w:rPr>
        <w:t>Đơn khiếu nại đối với quyết định giải quyết khiếu nại đã có hiệu lực pháp luật nhưng trong quá trình nghiên cứu, xem xét nếu có căn cứ cho rằng việc giải quyết khiếu nại có dấu hiệu vi phạm pháp luật làm ảnh hưởng đến quyền, lợi ích hợp pháp của người khiếu nại hoặc cá nhân, cơ quan, tổ chức khác có liên quan, đe dọa xâm phạm đến lợi ích của nhà nước hoặc có tình tiết mới làm thay đổi nội dung vụ việc khiếu nại theo quy định tại Điều 20 Nghị định 75/2012/NĐ-CP ngày 03/10/2012 của Chính phủ quy định chi tiết một số điều của Luật khiếu nại thì người xử lý đơn phải báo cáo để thủ trưởng cơ quan, tổ chức, đơn vị xem xét, giải quyết theo thẩm quyền hoặc báo cáo cơ quan, tổ chức, đơn vị người có thẩm quyền xem xét, quyết định.</w:t>
      </w:r>
    </w:p>
    <w:p w:rsidR="00E06156" w:rsidRPr="00801BE6" w:rsidRDefault="00E06156" w:rsidP="00E06156">
      <w:pPr>
        <w:ind w:firstLine="567"/>
        <w:jc w:val="both"/>
        <w:rPr>
          <w:lang w:val="pt-BR"/>
        </w:rPr>
      </w:pPr>
      <w:r w:rsidRPr="00801BE6">
        <w:rPr>
          <w:lang w:val="pt-BR"/>
        </w:rPr>
        <w:t>+ Đơn khiếu nại đối với quyết định hành chính có khả năng gây hậu quả khó khắc phục</w:t>
      </w:r>
    </w:p>
    <w:p w:rsidR="00E06156" w:rsidRPr="00801BE6" w:rsidRDefault="00E06156" w:rsidP="00E06156">
      <w:pPr>
        <w:ind w:firstLine="567"/>
        <w:jc w:val="both"/>
        <w:rPr>
          <w:lang w:val="pt-BR"/>
        </w:rPr>
      </w:pPr>
      <w:r w:rsidRPr="00801BE6">
        <w:rPr>
          <w:lang w:val="pt-BR"/>
        </w:rPr>
        <w:t>Trong trường hợp có căn cứ cho rằng việc thi hành quyết định hành chính sẽ gây ra hậu quả khó khắc phục thì người xử lý đơn phải kịp thời báo cáo để thủ trưởng cơ quan xem xét, quyết định tạm đình chỉ hoặc kiến nghị cơ quan thẩm quyền, người có thẩm quyền tạm đình chỉ việc thi hành quyết định hành chính.</w:t>
      </w:r>
    </w:p>
    <w:p w:rsidR="00E06156" w:rsidRPr="00801BE6" w:rsidRDefault="00E06156" w:rsidP="00E06156">
      <w:pPr>
        <w:ind w:firstLine="567"/>
        <w:jc w:val="both"/>
        <w:rPr>
          <w:lang w:val="pt-BR"/>
        </w:rPr>
      </w:pPr>
      <w:r w:rsidRPr="00801BE6">
        <w:rPr>
          <w:lang w:val="pt-BR"/>
        </w:rPr>
        <w:t>- Đối với đơn tố cáo:</w:t>
      </w:r>
    </w:p>
    <w:p w:rsidR="00E06156" w:rsidRPr="00801BE6" w:rsidRDefault="00E06156" w:rsidP="00E06156">
      <w:pPr>
        <w:ind w:firstLine="567"/>
        <w:jc w:val="both"/>
        <w:rPr>
          <w:lang w:val="pt-BR"/>
        </w:rPr>
      </w:pPr>
      <w:r w:rsidRPr="00801BE6">
        <w:rPr>
          <w:lang w:val="pt-BR"/>
        </w:rPr>
        <w:t>+ Đơn tố cáo thuộc thẩm quyền:</w:t>
      </w:r>
    </w:p>
    <w:p w:rsidR="00E06156" w:rsidRPr="00801BE6" w:rsidRDefault="00E06156" w:rsidP="00E06156">
      <w:pPr>
        <w:ind w:firstLine="567"/>
        <w:jc w:val="both"/>
        <w:rPr>
          <w:lang w:val="pt-BR"/>
        </w:rPr>
      </w:pPr>
      <w:r w:rsidRPr="00801BE6">
        <w:rPr>
          <w:lang w:val="pt-BR"/>
        </w:rPr>
        <w:t xml:space="preserve">Nếu nội dung đơn tố cáo thuộc thẩm quyền giải quyết của thủ trưởng cơ quan, tổ chức, đơn vị mà không thuộc một trong các trường hợp quy định tại khoản 2 Điều 20 Luật tố cáo thì người xử lý đơn báo cáo thủ trưởng cơ quan, tổ chức, đơn vị để thụ lý giải quyết theo quy định. </w:t>
      </w:r>
    </w:p>
    <w:p w:rsidR="00E06156" w:rsidRPr="00801BE6" w:rsidRDefault="00E06156" w:rsidP="00E06156">
      <w:pPr>
        <w:ind w:firstLine="567"/>
        <w:jc w:val="both"/>
        <w:rPr>
          <w:lang w:val="pt-BR"/>
        </w:rPr>
      </w:pPr>
      <w:r w:rsidRPr="00801BE6">
        <w:rPr>
          <w:lang w:val="pt-BR"/>
        </w:rPr>
        <w:t>+  Đơn tố cáo không thuộc thẩm quyền:</w:t>
      </w:r>
    </w:p>
    <w:p w:rsidR="00E06156" w:rsidRPr="00801BE6" w:rsidRDefault="00E06156" w:rsidP="00E06156">
      <w:pPr>
        <w:ind w:firstLine="567"/>
        <w:jc w:val="both"/>
        <w:rPr>
          <w:lang w:val="pt-BR"/>
        </w:rPr>
      </w:pPr>
      <w:r w:rsidRPr="00801BE6">
        <w:rPr>
          <w:lang w:val="pt-BR"/>
        </w:rPr>
        <w:t xml:space="preserve"> Đơn tố cáo không thuộc thẩm quyền giải quyết thì người xử lý đơn đề xuất với thủ trưởng cơ quan, tổ chức, đơn vị chuyển đơn và các chứng cứ, thông tin, tài liệu kèm theo (nếu có) đến cơ quan, tổ chức, đơn vị có thẩm quyền để được giải quyết theo quy định của pháp luật theo quy định tại điểm b khoản 1 Điều 20 của Luật tố cáo. </w:t>
      </w:r>
    </w:p>
    <w:p w:rsidR="00E06156" w:rsidRPr="00801BE6" w:rsidRDefault="00E06156" w:rsidP="00E06156">
      <w:pPr>
        <w:ind w:firstLine="567"/>
        <w:jc w:val="both"/>
        <w:rPr>
          <w:lang w:val="pt-BR"/>
        </w:rPr>
      </w:pPr>
      <w:r w:rsidRPr="00801BE6">
        <w:rPr>
          <w:lang w:val="pt-BR"/>
        </w:rPr>
        <w:t xml:space="preserve"> Đơn tố cáo thuộc thẩm quyền giải quyết của cấp dưới trực tiếp nhưng quá thời hạn theo quy định của Luật tố cáo mà chưa được giải quyết thì người xử lý đơn báo cáo để thủ trưởng cơ quan, tổ chức, đơn vị ra văn bản yêu cầu cấp dưới giải quyết.</w:t>
      </w:r>
    </w:p>
    <w:p w:rsidR="00E06156" w:rsidRPr="00801BE6" w:rsidRDefault="00E06156" w:rsidP="00E06156">
      <w:pPr>
        <w:ind w:firstLine="567"/>
        <w:jc w:val="both"/>
        <w:rPr>
          <w:lang w:val="pt-BR"/>
        </w:rPr>
      </w:pPr>
      <w:r w:rsidRPr="00801BE6">
        <w:rPr>
          <w:lang w:val="pt-BR"/>
        </w:rPr>
        <w:t xml:space="preserve"> Nếu tố cáo hành vi phạm tội thì chuyển cho cơ quan có thẩm quyền theo quy định của pháp luật tố tụng hình sự.          </w:t>
      </w:r>
    </w:p>
    <w:p w:rsidR="00E06156" w:rsidRPr="00801BE6" w:rsidRDefault="00E06156" w:rsidP="00E06156">
      <w:pPr>
        <w:ind w:firstLine="567"/>
        <w:jc w:val="both"/>
        <w:rPr>
          <w:lang w:val="pt-BR"/>
        </w:rPr>
      </w:pPr>
      <w:r w:rsidRPr="00801BE6">
        <w:rPr>
          <w:lang w:val="pt-BR"/>
        </w:rPr>
        <w:t>+ Đơn tố cáo đối với đảng viên:</w:t>
      </w:r>
    </w:p>
    <w:p w:rsidR="00E06156" w:rsidRPr="00801BE6" w:rsidRDefault="00E06156" w:rsidP="00E06156">
      <w:pPr>
        <w:ind w:firstLine="567"/>
        <w:jc w:val="both"/>
        <w:rPr>
          <w:lang w:val="pt-BR"/>
        </w:rPr>
      </w:pPr>
      <w:r w:rsidRPr="00801BE6">
        <w:rPr>
          <w:lang w:val="pt-BR"/>
        </w:rPr>
        <w:t>Đơn tố cáo đối với đảng viên vi phạm quy định, Điều lệ của Đảng được thực hiện theo quy định của Ban Chấp hành Trung ương và hướng dẫn của Ủy ban Kiểm tra Trung ương, Tỉnh ủy, Thành ủy, Đảng ủy trực thuộc trung ương.</w:t>
      </w:r>
    </w:p>
    <w:p w:rsidR="00E06156" w:rsidRPr="00801BE6" w:rsidRDefault="00E06156" w:rsidP="00E06156">
      <w:pPr>
        <w:ind w:firstLine="567"/>
        <w:jc w:val="both"/>
        <w:rPr>
          <w:lang w:val="pt-BR"/>
        </w:rPr>
      </w:pPr>
      <w:r w:rsidRPr="00801BE6">
        <w:rPr>
          <w:lang w:val="pt-BR"/>
        </w:rPr>
        <w:lastRenderedPageBreak/>
        <w:t>+ Đơn tố cáo hành vi vi phạm pháp luật gây thiệt hại hoặc đe dọa gây thiệt hại nghiêm trọng đến lợi ích nhà nước, cơ quan, tổ chức, quyền và lợi ích hợp pháp của công dân:</w:t>
      </w:r>
    </w:p>
    <w:p w:rsidR="00E06156" w:rsidRPr="00801BE6" w:rsidRDefault="00E06156" w:rsidP="00E06156">
      <w:pPr>
        <w:ind w:firstLine="567"/>
        <w:jc w:val="both"/>
        <w:rPr>
          <w:lang w:val="pt-BR"/>
        </w:rPr>
      </w:pPr>
      <w:r w:rsidRPr="00801BE6">
        <w:rPr>
          <w:lang w:val="pt-BR"/>
        </w:rPr>
        <w:t>Người xử lý đơn phải kịp thời báo cáo, tham mưu, đề xuất để thủ trưởng cơ quan, tổ chức, đơn vị có thẩm quyền áp dụng biện pháp ngăn chặn theo quy định của pháp luật hoặc thông báo cho cơ quan, tổ chức, đơn vị có thẩm quyền áp dụng biện pháp kịp thời ngăn chặn, xử lý theo quy định của pháp luật.</w:t>
      </w:r>
    </w:p>
    <w:p w:rsidR="00E06156" w:rsidRPr="00801BE6" w:rsidRDefault="00E06156" w:rsidP="00E06156">
      <w:pPr>
        <w:ind w:firstLine="567"/>
        <w:jc w:val="both"/>
        <w:rPr>
          <w:lang w:val="pt-BR"/>
        </w:rPr>
      </w:pPr>
      <w:r w:rsidRPr="00801BE6">
        <w:rPr>
          <w:lang w:val="pt-BR"/>
        </w:rPr>
        <w:t>+  Đơn tố cáo xuất phát từ việc khiếu nại không đạt được mục đích:</w:t>
      </w:r>
    </w:p>
    <w:p w:rsidR="00E06156" w:rsidRPr="00801BE6" w:rsidRDefault="00E06156" w:rsidP="00E06156">
      <w:pPr>
        <w:ind w:firstLine="567"/>
        <w:jc w:val="both"/>
        <w:rPr>
          <w:lang w:val="pt-BR"/>
        </w:rPr>
      </w:pPr>
      <w:r w:rsidRPr="00801BE6">
        <w:rPr>
          <w:lang w:val="pt-BR"/>
        </w:rPr>
        <w:t>Đối với đơn tố cáo xuất phát từ việc khiếu nại không đạt được mục đích, công dân chuyển sang tố cáo đối với người giải quyết khiếu nại nhưng không cung cấp được thông tin, tài liệu, chứng cứ để chứng minh cho việc tố cáo của mình thì cơ quan, người có thẩm quyền không thụ lý giải quyết nội dung tố cáo.</w:t>
      </w:r>
    </w:p>
    <w:p w:rsidR="00E06156" w:rsidRPr="00801BE6" w:rsidRDefault="00E06156" w:rsidP="00E06156">
      <w:pPr>
        <w:ind w:firstLine="567"/>
        <w:jc w:val="both"/>
        <w:rPr>
          <w:lang w:val="pt-BR"/>
        </w:rPr>
      </w:pPr>
      <w:r w:rsidRPr="00801BE6">
        <w:rPr>
          <w:lang w:val="pt-BR"/>
        </w:rPr>
        <w:t xml:space="preserve"> + Xử lý đối với trường hợp tố cáo như quy định tại khoản 2 Điều 20 của Luật tố cáo:</w:t>
      </w:r>
    </w:p>
    <w:p w:rsidR="00E06156" w:rsidRPr="00801BE6" w:rsidRDefault="00E06156" w:rsidP="00E06156">
      <w:pPr>
        <w:ind w:firstLine="567"/>
        <w:jc w:val="both"/>
        <w:rPr>
          <w:lang w:val="pt-BR"/>
        </w:rPr>
      </w:pPr>
      <w:r w:rsidRPr="00801BE6">
        <w:rPr>
          <w:lang w:val="pt-BR"/>
        </w:rPr>
        <w:t>Tố cáo thuộc các trường hợp quy định tại khoản 2 Điều 20 của Luật tố cáo thì cơ quan nhận được đơn không chuyển đơn, không thụ lý để giải quyết đồng thời có văn bản giải thích và trả lại đơn cho người tố cáo.</w:t>
      </w:r>
    </w:p>
    <w:p w:rsidR="00E06156" w:rsidRPr="00801BE6" w:rsidRDefault="00E06156" w:rsidP="00E06156">
      <w:pPr>
        <w:ind w:firstLine="567"/>
        <w:jc w:val="both"/>
        <w:rPr>
          <w:lang w:val="pt-BR"/>
        </w:rPr>
      </w:pPr>
      <w:r w:rsidRPr="00801BE6">
        <w:rPr>
          <w:lang w:val="pt-BR"/>
        </w:rPr>
        <w:t>+ Đơn tố cáo không rõ họ tên, địa chỉ người tố cáo nhưng có nội dung rõ ràng, kèm theo các thông tin, tài liệu, bằng chứng về hành vi tham nhũng, hành vi tội phạm:</w:t>
      </w:r>
    </w:p>
    <w:p w:rsidR="00E06156" w:rsidRPr="00801BE6" w:rsidRDefault="00E06156" w:rsidP="00E06156">
      <w:pPr>
        <w:ind w:firstLine="567"/>
        <w:jc w:val="both"/>
        <w:rPr>
          <w:lang w:val="pt-BR"/>
        </w:rPr>
      </w:pPr>
      <w:r w:rsidRPr="00801BE6">
        <w:rPr>
          <w:lang w:val="pt-BR"/>
        </w:rPr>
        <w:t>Khi nhận được đơn tố cáo không rõ họ tên, địa chỉ người tố cáo nhưng có nội dung rõ ràng, kèm theo các thông tin, tài liệu, bằng chứng chứng minh nội dung tố cáo hành vi tham nhũng, hành vi tội phạm thì người xử lý đơn báo cáo thủ trưởng cơ quan, tổ chức, đơn vị xử lý theo quy định của pháp luật về phòng, chống tham nhũng, pháp luật tố tụng hình sự.</w:t>
      </w:r>
    </w:p>
    <w:p w:rsidR="00E06156" w:rsidRPr="00801BE6" w:rsidRDefault="00E06156" w:rsidP="00E06156">
      <w:pPr>
        <w:ind w:firstLine="567"/>
        <w:jc w:val="both"/>
        <w:rPr>
          <w:lang w:val="pt-BR"/>
        </w:rPr>
      </w:pPr>
      <w:r w:rsidRPr="00801BE6">
        <w:rPr>
          <w:lang w:val="pt-BR"/>
        </w:rPr>
        <w:t>- Xử lý các loại đơn khác:</w:t>
      </w:r>
    </w:p>
    <w:p w:rsidR="00E06156" w:rsidRPr="00801BE6" w:rsidRDefault="00E06156" w:rsidP="00E06156">
      <w:pPr>
        <w:ind w:firstLine="567"/>
        <w:jc w:val="both"/>
        <w:rPr>
          <w:lang w:val="pt-BR"/>
        </w:rPr>
      </w:pPr>
      <w:r w:rsidRPr="00801BE6">
        <w:rPr>
          <w:lang w:val="pt-BR"/>
        </w:rPr>
        <w:t>+ Đơn kiến nghị, phản ánh:</w:t>
      </w:r>
    </w:p>
    <w:p w:rsidR="00E06156" w:rsidRPr="00801BE6" w:rsidRDefault="00E06156" w:rsidP="00E06156">
      <w:pPr>
        <w:ind w:firstLine="567"/>
        <w:jc w:val="both"/>
        <w:rPr>
          <w:lang w:val="pt-BR"/>
        </w:rPr>
      </w:pPr>
      <w:r w:rsidRPr="00801BE6">
        <w:rPr>
          <w:lang w:val="pt-BR"/>
        </w:rPr>
        <w:t>Đơn kiến nghị, phản ánh thuộc thẩm quyền, trách nhiệm của cơ quan, tổ chức, đơn vị giải quyết thì người xử lý đơn đề xuất thủ trưởng cơ quan, tổ chức, đơn vị thụ lý giải quyết.</w:t>
      </w:r>
    </w:p>
    <w:p w:rsidR="00E06156" w:rsidRPr="00801BE6" w:rsidRDefault="00E06156" w:rsidP="00E06156">
      <w:pPr>
        <w:ind w:firstLine="567"/>
        <w:jc w:val="both"/>
        <w:rPr>
          <w:lang w:val="pt-BR"/>
        </w:rPr>
      </w:pPr>
      <w:r w:rsidRPr="00801BE6">
        <w:rPr>
          <w:lang w:val="pt-BR"/>
        </w:rPr>
        <w:t xml:space="preserve">Đơn kiến nghị, phản ánh không thuộc thẩm quyền giải quyết của cơ quan, tổ chức, đơn vị thì người xử lý đơn đề xuất thủ trưởng cơ quan, tổ chức, đơn vị xem xét, quyết định việc chuyển đơn và các tài liệu kèm theo (nếu có) đến cơ quan, tổ chức, đơn vị, người có thẩm quyền để giải quyết. </w:t>
      </w:r>
    </w:p>
    <w:p w:rsidR="00E06156" w:rsidRPr="00801BE6" w:rsidRDefault="00E06156" w:rsidP="00E06156">
      <w:pPr>
        <w:ind w:firstLine="567"/>
        <w:jc w:val="both"/>
        <w:rPr>
          <w:lang w:val="pt-BR"/>
        </w:rPr>
      </w:pPr>
      <w:r w:rsidRPr="00801BE6">
        <w:rPr>
          <w:lang w:val="pt-BR"/>
        </w:rPr>
        <w:t>+ Đơn có nhiều nội dung khác nhau:</w:t>
      </w:r>
    </w:p>
    <w:p w:rsidR="00E06156" w:rsidRPr="00801BE6" w:rsidRDefault="00E06156" w:rsidP="00E06156">
      <w:pPr>
        <w:ind w:firstLine="567"/>
        <w:jc w:val="both"/>
        <w:rPr>
          <w:lang w:val="pt-BR"/>
        </w:rPr>
      </w:pPr>
      <w:r w:rsidRPr="00801BE6">
        <w:rPr>
          <w:lang w:val="pt-BR"/>
        </w:rPr>
        <w:t>Đối với đơn có nhiều nội dung khác nhau thuộc thẩm quyền giải quyết của nhiều cơ quan, tổ chức, đơn vị thì người xử lý đơn hướng dẫn người gửi đơn tách riêng từng nội dung để gửi đến đúng cơ quan, tổ chức, đơn vị có thẩm quyền giải quyết.</w:t>
      </w:r>
    </w:p>
    <w:p w:rsidR="00E06156" w:rsidRPr="00801BE6" w:rsidRDefault="00E06156" w:rsidP="00E06156">
      <w:pPr>
        <w:ind w:firstLine="567"/>
        <w:jc w:val="both"/>
        <w:rPr>
          <w:lang w:val="pt-BR"/>
        </w:rPr>
      </w:pPr>
      <w:r w:rsidRPr="00801BE6">
        <w:rPr>
          <w:lang w:val="pt-BR"/>
        </w:rPr>
        <w:t>+ Đơn thuộc thẩm quyền giải quyết của cơ quan tiến hành tố tụng, thi hành án:</w:t>
      </w:r>
    </w:p>
    <w:p w:rsidR="00E06156" w:rsidRPr="00801BE6" w:rsidRDefault="00E06156" w:rsidP="00E06156">
      <w:pPr>
        <w:ind w:firstLine="567"/>
        <w:jc w:val="both"/>
        <w:rPr>
          <w:lang w:val="pt-BR"/>
        </w:rPr>
      </w:pPr>
      <w:r w:rsidRPr="00801BE6">
        <w:rPr>
          <w:lang w:val="pt-BR"/>
        </w:rPr>
        <w:t xml:space="preserve">Đơn thuộc thẩm quyền giải quyết của cơ quan tiến hành tố tụng hình sự, tố tụng dân sự, tố tụng hành chính, thi hành án thì người xử lý đơn hướng dẫn gửi </w:t>
      </w:r>
      <w:r w:rsidRPr="00801BE6">
        <w:rPr>
          <w:lang w:val="pt-BR"/>
        </w:rPr>
        <w:lastRenderedPageBreak/>
        <w:t>đơn hoặc chuyển đơn đến cơ quan có thẩm quyền để xử lý theo quy định của pháp luật tố tụng hình sự, tố tụng dân sự, tố tụng hành chính, thi hành án.</w:t>
      </w:r>
    </w:p>
    <w:p w:rsidR="00E06156" w:rsidRPr="00801BE6" w:rsidRDefault="00E06156" w:rsidP="00E06156">
      <w:pPr>
        <w:ind w:firstLine="567"/>
        <w:jc w:val="both"/>
        <w:rPr>
          <w:lang w:val="pt-BR"/>
        </w:rPr>
      </w:pPr>
      <w:r w:rsidRPr="00801BE6">
        <w:rPr>
          <w:lang w:val="pt-BR"/>
        </w:rPr>
        <w:t>+ Đơn thuộc thẩm quyền giải quyết của cơ quan dân cử:</w:t>
      </w:r>
    </w:p>
    <w:p w:rsidR="00E06156" w:rsidRPr="00801BE6" w:rsidRDefault="00E06156" w:rsidP="00E06156">
      <w:pPr>
        <w:ind w:firstLine="567"/>
        <w:jc w:val="both"/>
        <w:rPr>
          <w:lang w:val="pt-BR"/>
        </w:rPr>
      </w:pPr>
      <w:r w:rsidRPr="00801BE6">
        <w:rPr>
          <w:lang w:val="pt-BR"/>
        </w:rPr>
        <w:t>Người xử lý đơn hướng dẫn gửi đơn hoặc chuyển đơn đến cơ quan có thẩm quyền để được giải quyết theo quy định của pháp luật.</w:t>
      </w:r>
    </w:p>
    <w:p w:rsidR="00E06156" w:rsidRPr="00801BE6" w:rsidRDefault="00E06156" w:rsidP="00E06156">
      <w:pPr>
        <w:ind w:firstLine="567"/>
        <w:jc w:val="both"/>
        <w:rPr>
          <w:lang w:val="pt-BR"/>
        </w:rPr>
      </w:pPr>
      <w:r w:rsidRPr="00801BE6">
        <w:rPr>
          <w:lang w:val="pt-BR"/>
        </w:rPr>
        <w:t>+ Đơn thuộc thẩm quyền giải quyết của tổ chức chính trị, tổ chức chính trị - xã hội, tổ chức chính trị, xã hội - nghề nghiệp, tổ chức xã hội, tổ chức xã hội - nghề nghiệp, tổ chức tôn giáo:</w:t>
      </w:r>
    </w:p>
    <w:p w:rsidR="00E06156" w:rsidRPr="00801BE6" w:rsidRDefault="00E06156" w:rsidP="00E06156">
      <w:pPr>
        <w:ind w:firstLine="567"/>
        <w:jc w:val="both"/>
        <w:rPr>
          <w:lang w:val="pt-BR"/>
        </w:rPr>
      </w:pPr>
      <w:r w:rsidRPr="00801BE6">
        <w:rPr>
          <w:lang w:val="pt-BR"/>
        </w:rPr>
        <w:t>Người xử lý đơn trình thủ trưởng cơ quan, tổ chức, đơn vị hướng dẫn người gửi đơn hoặc chuyển đơn đến tổ chức có thẩm quyền để được xem xét giải quyết theo quy định của pháp luật và Điều lệ, Quy chế của tổ chức đó.</w:t>
      </w:r>
    </w:p>
    <w:p w:rsidR="00E06156" w:rsidRPr="00801BE6" w:rsidRDefault="00E06156" w:rsidP="00E06156">
      <w:pPr>
        <w:ind w:firstLine="567"/>
        <w:jc w:val="both"/>
        <w:rPr>
          <w:lang w:val="pt-BR"/>
        </w:rPr>
      </w:pPr>
      <w:r w:rsidRPr="00801BE6">
        <w:rPr>
          <w:lang w:val="pt-BR"/>
        </w:rPr>
        <w:t>+ Đơn thuộc thẩm quyền giải quyết của đơn vị sự nghiệp công lập, doanh nghiệp nhà nước:</w:t>
      </w:r>
    </w:p>
    <w:p w:rsidR="00E06156" w:rsidRPr="00801BE6" w:rsidRDefault="00E06156" w:rsidP="00E06156">
      <w:pPr>
        <w:ind w:firstLine="567"/>
        <w:jc w:val="both"/>
        <w:rPr>
          <w:lang w:val="pt-BR"/>
        </w:rPr>
      </w:pPr>
      <w:r w:rsidRPr="00801BE6">
        <w:rPr>
          <w:lang w:val="pt-BR"/>
        </w:rPr>
        <w:t>Người xử lý đơn trình thủ trưởng cơ quan, tổ chức, đơn vị hướng dẫn người gửi đơn hoặc chuyển đơn đến đơn vị sự nghiệp công lập, doanh nghiệp nhà nước đó để giải quyết theo quy định của pháp luật.</w:t>
      </w:r>
    </w:p>
    <w:p w:rsidR="00E06156" w:rsidRPr="00801BE6" w:rsidRDefault="00E06156" w:rsidP="00E06156">
      <w:pPr>
        <w:ind w:firstLine="567"/>
        <w:jc w:val="both"/>
        <w:rPr>
          <w:lang w:val="pt-BR"/>
        </w:rPr>
      </w:pPr>
      <w:r w:rsidRPr="00801BE6">
        <w:rPr>
          <w:lang w:val="pt-BR"/>
        </w:rPr>
        <w:t>+ Đơn khiếu nại, tố cáo, kiến nghị, phản ánh những vụ việc có tính chất phức tạp</w:t>
      </w:r>
    </w:p>
    <w:p w:rsidR="00E06156" w:rsidRPr="00801BE6" w:rsidRDefault="00E06156" w:rsidP="00E06156">
      <w:pPr>
        <w:ind w:firstLine="567"/>
        <w:jc w:val="both"/>
        <w:rPr>
          <w:lang w:val="pt-BR"/>
        </w:rPr>
      </w:pPr>
      <w:r w:rsidRPr="00801BE6">
        <w:rPr>
          <w:lang w:val="pt-BR"/>
        </w:rPr>
        <w:t>Đơn kiến nghị, phản ánh, khiếu nại, tố cáo phức tạp, gay gắt với sự tham gia của nhiều người; những vụ việc có liên quan đến chính sách dân tộc, tôn giáo thì người xử lý đơn phải báo cáo với thủ trưởng cơ quan, tổ chức, đơn vị để áp dụng các biện pháp theo thẩm quyền kịp thời xử lý hoặc đề nghị với các cơ quan, tổ chức, đơn vị có liên quan áp dụng biện pháp xử lý.</w:t>
      </w:r>
    </w:p>
    <w:p w:rsidR="00E06156" w:rsidRPr="00801BE6" w:rsidRDefault="00E06156" w:rsidP="00E06156">
      <w:pPr>
        <w:ind w:firstLine="567"/>
        <w:jc w:val="both"/>
        <w:rPr>
          <w:lang w:val="en-US"/>
        </w:rPr>
      </w:pPr>
      <w:r w:rsidRPr="00801BE6">
        <w:rPr>
          <w:b/>
          <w:lang w:val="en-US"/>
        </w:rPr>
        <w:t xml:space="preserve">b. </w:t>
      </w:r>
      <w:r w:rsidRPr="00801BE6">
        <w:rPr>
          <w:b/>
        </w:rPr>
        <w:t>Cách thức thực hiện</w:t>
      </w:r>
      <w:r w:rsidRPr="00801BE6">
        <w:rPr>
          <w:lang w:val="en-US"/>
        </w:rPr>
        <w:t xml:space="preserve">: </w:t>
      </w:r>
      <w:r w:rsidRPr="00801BE6">
        <w:t>Gửi đơn trực tiếp hoặc gửi đơn qua đường bưu điện</w:t>
      </w:r>
    </w:p>
    <w:p w:rsidR="00E06156" w:rsidRPr="00801BE6" w:rsidRDefault="00E06156" w:rsidP="00E06156">
      <w:pPr>
        <w:ind w:firstLine="567"/>
        <w:jc w:val="both"/>
        <w:rPr>
          <w:lang w:val="en-US"/>
        </w:rPr>
      </w:pPr>
      <w:r w:rsidRPr="00801BE6">
        <w:rPr>
          <w:b/>
          <w:lang w:val="en-US"/>
        </w:rPr>
        <w:t>c. Thành</w:t>
      </w:r>
      <w:r w:rsidRPr="00801BE6">
        <w:rPr>
          <w:b/>
        </w:rPr>
        <w:t xml:space="preserve"> phần, số lượng hồ sơ</w:t>
      </w:r>
      <w:r w:rsidRPr="00801BE6">
        <w:rPr>
          <w:lang w:val="en-US"/>
        </w:rPr>
        <w:t>:</w:t>
      </w:r>
    </w:p>
    <w:p w:rsidR="00E06156" w:rsidRPr="00801BE6" w:rsidRDefault="00E06156" w:rsidP="00E06156">
      <w:pPr>
        <w:ind w:firstLine="567"/>
        <w:jc w:val="both"/>
        <w:rPr>
          <w:lang w:val="pt-BR"/>
        </w:rPr>
      </w:pPr>
      <w:r w:rsidRPr="00801BE6">
        <w:rPr>
          <w:lang w:val="pt-BR"/>
        </w:rPr>
        <w:t>- Thành phần hồ sơ: Đơn khiếu nại, đơn tố cáo, đơn kiến nghị, đơn phản ánh và các tài liệu, chứng cứ liên quan (nếu có).</w:t>
      </w:r>
    </w:p>
    <w:p w:rsidR="00E06156" w:rsidRPr="00801BE6" w:rsidRDefault="00E06156" w:rsidP="00E06156">
      <w:pPr>
        <w:ind w:firstLine="567"/>
        <w:jc w:val="both"/>
        <w:rPr>
          <w:lang w:val="pt-BR"/>
        </w:rPr>
      </w:pPr>
      <w:r w:rsidRPr="00801BE6">
        <w:rPr>
          <w:lang w:val="pt-BR"/>
        </w:rPr>
        <w:t>-  Số lượng hồ sơ: 01 bộ</w:t>
      </w:r>
    </w:p>
    <w:p w:rsidR="00E06156" w:rsidRPr="00801BE6" w:rsidRDefault="00E06156" w:rsidP="00E06156">
      <w:pPr>
        <w:ind w:firstLine="567"/>
        <w:jc w:val="both"/>
        <w:rPr>
          <w:lang w:val="en-US"/>
        </w:rPr>
      </w:pPr>
      <w:r w:rsidRPr="00801BE6">
        <w:rPr>
          <w:b/>
          <w:lang w:val="en-US"/>
        </w:rPr>
        <w:t xml:space="preserve">d. </w:t>
      </w:r>
      <w:r w:rsidRPr="00801BE6">
        <w:rPr>
          <w:b/>
        </w:rPr>
        <w:t>Thời  hạn giải quyết</w:t>
      </w:r>
      <w:r w:rsidRPr="00801BE6">
        <w:rPr>
          <w:b/>
          <w:lang w:val="en-US"/>
        </w:rPr>
        <w:t>:</w:t>
      </w:r>
      <w:r w:rsidRPr="00801BE6">
        <w:rPr>
          <w:lang w:val="en-US"/>
        </w:rPr>
        <w:t xml:space="preserve"> </w:t>
      </w:r>
      <w:r w:rsidRPr="00801BE6">
        <w:t>Trong thời hạn 10 ngày, kể từ ngày nhận được đơn khiếu nại, tố cáo, kiến nghị, phản ánh.</w:t>
      </w:r>
    </w:p>
    <w:p w:rsidR="00E06156" w:rsidRPr="00801BE6" w:rsidRDefault="00E06156" w:rsidP="00E06156">
      <w:pPr>
        <w:ind w:firstLine="567"/>
        <w:jc w:val="both"/>
        <w:rPr>
          <w:lang w:val="en-US"/>
        </w:rPr>
      </w:pPr>
      <w:r w:rsidRPr="00801BE6">
        <w:rPr>
          <w:b/>
          <w:lang w:val="en-US"/>
        </w:rPr>
        <w:t xml:space="preserve">đ. </w:t>
      </w:r>
      <w:r w:rsidRPr="00801BE6">
        <w:rPr>
          <w:b/>
        </w:rPr>
        <w:t>Đối tượng thực hiện TTHC</w:t>
      </w:r>
      <w:r w:rsidRPr="00801BE6">
        <w:rPr>
          <w:b/>
          <w:lang w:val="en-US"/>
        </w:rPr>
        <w:t>:</w:t>
      </w:r>
      <w:r w:rsidRPr="00801BE6">
        <w:t xml:space="preserve"> Cá nhân</w:t>
      </w:r>
      <w:r w:rsidRPr="00801BE6">
        <w:rPr>
          <w:lang w:val="en-US"/>
        </w:rPr>
        <w:t>,</w:t>
      </w:r>
      <w:r w:rsidRPr="00801BE6">
        <w:t xml:space="preserve"> Tổ chức</w:t>
      </w:r>
    </w:p>
    <w:p w:rsidR="00E06156" w:rsidRPr="00801BE6" w:rsidRDefault="00E06156" w:rsidP="00E06156">
      <w:pPr>
        <w:ind w:firstLine="567"/>
        <w:jc w:val="both"/>
        <w:rPr>
          <w:b/>
          <w:lang w:val="en-US"/>
        </w:rPr>
      </w:pPr>
      <w:r w:rsidRPr="00801BE6">
        <w:rPr>
          <w:b/>
          <w:lang w:val="en-US"/>
        </w:rPr>
        <w:t xml:space="preserve">e. </w:t>
      </w:r>
      <w:r w:rsidRPr="00801BE6">
        <w:rPr>
          <w:b/>
        </w:rPr>
        <w:t>Cơ quan thực hiện TTHC</w:t>
      </w:r>
      <w:r w:rsidRPr="00801BE6">
        <w:rPr>
          <w:b/>
          <w:lang w:val="en-US"/>
        </w:rPr>
        <w:t xml:space="preserve">: </w:t>
      </w:r>
    </w:p>
    <w:p w:rsidR="00E06156" w:rsidRPr="00801BE6" w:rsidRDefault="00E06156" w:rsidP="00E06156">
      <w:pPr>
        <w:ind w:firstLine="567"/>
        <w:jc w:val="both"/>
      </w:pPr>
      <w:r w:rsidRPr="00801BE6">
        <w:t>- Cơ quan có thẩm quyền quyết định: Chủ tịch UBND cấp tỉnh, Chánh Thanh tra tỉnh; Giám đốc sở.</w:t>
      </w:r>
    </w:p>
    <w:p w:rsidR="00E06156" w:rsidRPr="00801BE6" w:rsidRDefault="00E06156" w:rsidP="00E06156">
      <w:pPr>
        <w:ind w:firstLine="567"/>
        <w:jc w:val="both"/>
        <w:rPr>
          <w:lang w:val="en-US"/>
        </w:rPr>
      </w:pPr>
      <w:r w:rsidRPr="00801BE6">
        <w:t>- Cơ quan trực tiếp thực hiện: Ban tiếp công dân cấp tỉnh, bộ phận xử lý đơn thư thuộc Thanh tra tỉnh và các sở.</w:t>
      </w:r>
    </w:p>
    <w:p w:rsidR="00E06156" w:rsidRPr="00801BE6" w:rsidRDefault="00E06156" w:rsidP="00E06156">
      <w:pPr>
        <w:ind w:firstLine="567"/>
        <w:jc w:val="both"/>
        <w:rPr>
          <w:lang w:val="en-US"/>
        </w:rPr>
      </w:pPr>
      <w:r w:rsidRPr="00801BE6">
        <w:rPr>
          <w:b/>
          <w:lang w:val="en-US"/>
        </w:rPr>
        <w:t xml:space="preserve">g. </w:t>
      </w:r>
      <w:r w:rsidRPr="00801BE6">
        <w:rPr>
          <w:b/>
        </w:rPr>
        <w:t>Kết quả thực hiện TTHC</w:t>
      </w:r>
      <w:r w:rsidRPr="00801BE6">
        <w:rPr>
          <w:lang w:val="en-US"/>
        </w:rPr>
        <w:t xml:space="preserve">: </w:t>
      </w:r>
      <w:r w:rsidRPr="00801BE6">
        <w:t>Văn bản trả lời, văn bản hướng dẫn, văn bản chuyển đơn hoặc văn bản thụ lý giải quyết khiếu nại, tố cáo, kiến nghị, phản ánh</w:t>
      </w:r>
    </w:p>
    <w:p w:rsidR="00E06156" w:rsidRPr="00801BE6" w:rsidRDefault="00E06156" w:rsidP="00E06156">
      <w:pPr>
        <w:ind w:firstLine="567"/>
        <w:jc w:val="both"/>
        <w:rPr>
          <w:lang w:val="en-US"/>
        </w:rPr>
      </w:pPr>
      <w:r w:rsidRPr="00801BE6">
        <w:rPr>
          <w:b/>
          <w:lang w:val="en-US"/>
        </w:rPr>
        <w:t xml:space="preserve">h. </w:t>
      </w:r>
      <w:r w:rsidRPr="00801BE6">
        <w:rPr>
          <w:b/>
        </w:rPr>
        <w:t>Tên mẫu đơn, mẫu tờ khai</w:t>
      </w:r>
      <w:r w:rsidRPr="00801BE6">
        <w:rPr>
          <w:b/>
          <w:lang w:val="en-US"/>
        </w:rPr>
        <w:t>:</w:t>
      </w:r>
      <w:r w:rsidRPr="00801BE6">
        <w:rPr>
          <w:lang w:val="en-US"/>
        </w:rPr>
        <w:t xml:space="preserve"> </w:t>
      </w:r>
      <w:r w:rsidRPr="00801BE6">
        <w:t>Các mẫu văn bản ban hành kèm theo Thông tư số 07/2014/TT-TTCP của Thanh tra Chính phủ ngày 31/10/2014 quy định quy trình xử lý đơn; Thông tư số 02/2016/TT-TTCP ngày 20/10/2016 của Thanh tra Chính phủ.</w:t>
      </w:r>
    </w:p>
    <w:p w:rsidR="00E06156" w:rsidRPr="00801BE6" w:rsidRDefault="00E06156" w:rsidP="00E06156">
      <w:pPr>
        <w:ind w:firstLine="567"/>
        <w:jc w:val="both"/>
        <w:rPr>
          <w:b/>
          <w:lang w:val="en-US"/>
        </w:rPr>
      </w:pPr>
      <w:r w:rsidRPr="00801BE6">
        <w:rPr>
          <w:b/>
          <w:lang w:val="en-US"/>
        </w:rPr>
        <w:lastRenderedPageBreak/>
        <w:t xml:space="preserve">k. </w:t>
      </w:r>
      <w:r w:rsidRPr="00801BE6">
        <w:rPr>
          <w:b/>
        </w:rPr>
        <w:t>Yêu cầu, điều kiện thực hiện TTHC</w:t>
      </w:r>
      <w:r w:rsidRPr="00801BE6">
        <w:rPr>
          <w:b/>
          <w:lang w:val="en-US"/>
        </w:rPr>
        <w:t xml:space="preserve">: </w:t>
      </w:r>
    </w:p>
    <w:p w:rsidR="00E06156" w:rsidRPr="00801BE6" w:rsidRDefault="00E06156" w:rsidP="00E06156">
      <w:pPr>
        <w:ind w:firstLine="567"/>
        <w:jc w:val="both"/>
      </w:pPr>
      <w:r w:rsidRPr="00801BE6">
        <w:t>Theo điểm a, khoản 2, Điều 6, Thông tư 07/2014/TT-TTCP của Thanh tra Chính phủ</w:t>
      </w:r>
      <w:r w:rsidRPr="00801BE6">
        <w:rPr>
          <w:lang w:val="en-US"/>
        </w:rPr>
        <w:t xml:space="preserve">. </w:t>
      </w:r>
      <w:r w:rsidRPr="00801BE6">
        <w:t>Đơn đủ điều kiện xử lý là đơn đáp ứng các yêu cầu sau đây:</w:t>
      </w:r>
    </w:p>
    <w:p w:rsidR="00E06156" w:rsidRPr="00801BE6" w:rsidRDefault="00E06156" w:rsidP="00E06156">
      <w:pPr>
        <w:ind w:firstLine="567"/>
        <w:jc w:val="both"/>
      </w:pPr>
      <w:r w:rsidRPr="00801BE6">
        <w:t>- Đơn dùng chữ viết là tiếng Việt và được người khiếu nại, người tố cáo, người kiến nghị, phản ánh ghi rõ ngày, tháng, năm viết đơn; họ, tên, địa chỉ, chữ ký hoặc điểm chỉ của người viết đơn;</w:t>
      </w:r>
    </w:p>
    <w:p w:rsidR="00E06156" w:rsidRPr="00801BE6" w:rsidRDefault="00E06156" w:rsidP="00E06156">
      <w:pPr>
        <w:ind w:firstLine="567"/>
        <w:jc w:val="both"/>
      </w:pPr>
      <w:r w:rsidRPr="00801BE6">
        <w:t>- Đơn khiếu nại phải ghi rõ tên, địa chỉ của cơ quan, tổ chức, đơn vị, cá nhân bị khiếu nại, nội dung, lý do khiếu nại và yêu cầu của người khiếu nại;</w:t>
      </w:r>
    </w:p>
    <w:p w:rsidR="00E06156" w:rsidRPr="00801BE6" w:rsidRDefault="00E06156" w:rsidP="00E06156">
      <w:pPr>
        <w:ind w:firstLine="567"/>
        <w:jc w:val="both"/>
      </w:pPr>
      <w:r w:rsidRPr="00801BE6">
        <w:t>- Đơn tố cáo phải ghi rõ nội dung tố cáo; cơ quan, tổ chức, đơn vị, cá nhân bị tố cáo, hành vi vi phạm pháp luật bị tố cáo;</w:t>
      </w:r>
    </w:p>
    <w:p w:rsidR="00E06156" w:rsidRPr="00801BE6" w:rsidRDefault="00E06156" w:rsidP="00E06156">
      <w:pPr>
        <w:ind w:firstLine="567"/>
        <w:jc w:val="both"/>
      </w:pPr>
      <w:r w:rsidRPr="00801BE6">
        <w:t>- Đơn kiến nghị, phản ánh phải ghi rõ nội dung kiến nghị, phản ánh;</w:t>
      </w:r>
    </w:p>
    <w:p w:rsidR="00E06156" w:rsidRPr="00801BE6" w:rsidRDefault="00E06156" w:rsidP="00E06156">
      <w:pPr>
        <w:ind w:firstLine="567"/>
        <w:jc w:val="both"/>
        <w:rPr>
          <w:lang w:val="en-US"/>
        </w:rPr>
      </w:pPr>
      <w:r w:rsidRPr="00801BE6">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rsidR="00E06156" w:rsidRPr="00801BE6" w:rsidRDefault="00E06156" w:rsidP="00E06156">
      <w:pPr>
        <w:ind w:firstLine="567"/>
        <w:jc w:val="both"/>
        <w:rPr>
          <w:b/>
          <w:lang w:val="en-US"/>
        </w:rPr>
      </w:pPr>
      <w:r w:rsidRPr="00801BE6">
        <w:rPr>
          <w:b/>
          <w:lang w:val="en-US"/>
        </w:rPr>
        <w:t xml:space="preserve">l. </w:t>
      </w:r>
      <w:r w:rsidRPr="00801BE6">
        <w:rPr>
          <w:b/>
        </w:rPr>
        <w:t>Căn cứ pháp lý của TTHC</w:t>
      </w:r>
      <w:r w:rsidRPr="00801BE6">
        <w:rPr>
          <w:b/>
          <w:lang w:val="en-US"/>
        </w:rPr>
        <w:t>:</w:t>
      </w:r>
    </w:p>
    <w:p w:rsidR="0059386B" w:rsidRPr="00801BE6" w:rsidRDefault="00E06156" w:rsidP="00E06156">
      <w:pPr>
        <w:ind w:firstLine="567"/>
        <w:jc w:val="both"/>
      </w:pPr>
      <w:r w:rsidRPr="00801BE6">
        <w:t>Luật</w:t>
      </w:r>
      <w:r w:rsidR="005A693B" w:rsidRPr="00801BE6">
        <w:t xml:space="preserve"> khiếu nại, </w:t>
      </w:r>
      <w:r w:rsidR="008A6DAE" w:rsidRPr="00801BE6">
        <w:t>Luật tố cáo số 25/2018/QH14 ngày 12/6/2018</w:t>
      </w:r>
      <w:r w:rsidRPr="00801BE6">
        <w:t xml:space="preserve">, Luật tiếp công dân năm 2013; </w:t>
      </w:r>
      <w:r w:rsidR="005A693B" w:rsidRPr="00801BE6">
        <w:t>Nghị định 124/2020/NĐ-CP ngày 19/10/2020 quy định chi tiết một số điều của Luật khiếu nại</w:t>
      </w:r>
      <w:r w:rsidRPr="00801BE6">
        <w:t>; Nghị định số 76/2012/NĐ-CP ngày 03/10/2012 quy định chi tiết thi hành một số điều của Luật tố cáo; Nghị định số 64/2014/NĐ-CP ngày 26/6/2014 quy định chi tiết một số điều của Luật tiếp công dân; Thông tư số 07/2014/TT-TTCP ngày 31/10/2014 quy định quy trình xử lý đơn khiếu nại, đơn tố cáo, đơn kiến nghị, phản ánh.</w:t>
      </w:r>
    </w:p>
    <w:p w:rsidR="0059386B" w:rsidRPr="00801BE6" w:rsidRDefault="0059386B">
      <w:pPr>
        <w:spacing w:after="200" w:line="276" w:lineRule="auto"/>
      </w:pPr>
      <w:r w:rsidRPr="00801BE6">
        <w:br w:type="page"/>
      </w:r>
    </w:p>
    <w:p w:rsidR="00E06156" w:rsidRPr="00801BE6" w:rsidRDefault="00E06156" w:rsidP="00B71315">
      <w:pPr>
        <w:pStyle w:val="ListParagraph"/>
        <w:numPr>
          <w:ilvl w:val="0"/>
          <w:numId w:val="5"/>
        </w:numPr>
        <w:tabs>
          <w:tab w:val="left" w:pos="851"/>
        </w:tabs>
        <w:ind w:leftChars="127" w:left="356" w:firstLineChars="74" w:firstLine="207"/>
        <w:jc w:val="both"/>
        <w:rPr>
          <w:b/>
        </w:rPr>
      </w:pPr>
      <w:r w:rsidRPr="00801BE6">
        <w:rPr>
          <w:b/>
          <w:sz w:val="28"/>
          <w:szCs w:val="28"/>
        </w:rPr>
        <w:lastRenderedPageBreak/>
        <w:t>THỦ TỤC HÀNH CHÍNH CẤP HUYỆN</w:t>
      </w:r>
    </w:p>
    <w:p w:rsidR="00DC3E33" w:rsidRPr="00801BE6" w:rsidRDefault="00DC3E33" w:rsidP="00DC3E33">
      <w:pPr>
        <w:pStyle w:val="ListParagraph"/>
        <w:tabs>
          <w:tab w:val="left" w:pos="851"/>
        </w:tabs>
        <w:ind w:left="564"/>
        <w:jc w:val="both"/>
        <w:rPr>
          <w:b/>
        </w:rPr>
      </w:pPr>
      <w:r w:rsidRPr="00801BE6">
        <w:rPr>
          <w:b/>
          <w:sz w:val="28"/>
          <w:szCs w:val="28"/>
        </w:rPr>
        <w:t>I. Lĩnh vực tiếp công dân</w:t>
      </w:r>
    </w:p>
    <w:p w:rsidR="00E06156" w:rsidRPr="00801BE6" w:rsidRDefault="00E06156" w:rsidP="00B71315">
      <w:pPr>
        <w:numPr>
          <w:ilvl w:val="0"/>
          <w:numId w:val="6"/>
        </w:numPr>
        <w:tabs>
          <w:tab w:val="left" w:pos="851"/>
        </w:tabs>
        <w:ind w:leftChars="127" w:left="356" w:firstLineChars="74" w:firstLine="207"/>
        <w:jc w:val="both"/>
        <w:rPr>
          <w:b/>
          <w:lang w:val="en-US"/>
        </w:rPr>
      </w:pPr>
      <w:r w:rsidRPr="00801BE6">
        <w:rPr>
          <w:b/>
          <w:lang w:val="en-US"/>
        </w:rPr>
        <w:t>Thủ tục tiếp công dân tại cấp huyện</w:t>
      </w:r>
    </w:p>
    <w:p w:rsidR="00E06156" w:rsidRPr="00801BE6" w:rsidRDefault="00E06156" w:rsidP="00E06156">
      <w:pPr>
        <w:ind w:firstLine="567"/>
        <w:jc w:val="both"/>
        <w:rPr>
          <w:b/>
          <w:lang w:val="en-US"/>
        </w:rPr>
      </w:pPr>
      <w:r w:rsidRPr="00801BE6">
        <w:rPr>
          <w:b/>
          <w:lang w:val="en-US"/>
        </w:rPr>
        <w:t xml:space="preserve">a. </w:t>
      </w:r>
      <w:r w:rsidRPr="00801BE6">
        <w:rPr>
          <w:b/>
        </w:rPr>
        <w:t>Trình tự thực hiện</w:t>
      </w:r>
      <w:r w:rsidRPr="00801BE6">
        <w:rPr>
          <w:b/>
          <w:lang w:val="en-US"/>
        </w:rPr>
        <w:t>:</w:t>
      </w:r>
    </w:p>
    <w:p w:rsidR="00E06156" w:rsidRPr="00801BE6" w:rsidRDefault="00E06156" w:rsidP="00E06156">
      <w:pPr>
        <w:ind w:firstLine="567"/>
        <w:jc w:val="both"/>
      </w:pPr>
      <w:r w:rsidRPr="00801BE6">
        <w:t>- Bước 1: Đón tiếp, xác định nhân thân của công dân</w:t>
      </w:r>
    </w:p>
    <w:p w:rsidR="00E06156" w:rsidRPr="00801BE6" w:rsidRDefault="00E06156" w:rsidP="00E06156">
      <w:pPr>
        <w:ind w:firstLine="567"/>
        <w:jc w:val="both"/>
      </w:pPr>
      <w:r w:rsidRPr="00801BE6">
        <w:t xml:space="preserve">Người tiếp công dân đón tiếp, yêu cầu công dân nêu rõ họ tên, địa chỉ hoặc xuất trình giấy tờ tuỳ thân; trường hợp được ủy quyền thì yêu cầu xuất trình giấy ủy quyền. </w:t>
      </w:r>
    </w:p>
    <w:p w:rsidR="00E06156" w:rsidRPr="00801BE6" w:rsidRDefault="00E06156" w:rsidP="00E06156">
      <w:pPr>
        <w:ind w:firstLine="567"/>
        <w:jc w:val="both"/>
      </w:pPr>
      <w:r w:rsidRPr="00801BE6">
        <w:t>- Bước 2: Nghe, ghi chép nội dung khiếu nại, tố cáo, kiến nghị, phản ánh, tiếp nhận thông tin, tài liệu</w:t>
      </w:r>
    </w:p>
    <w:p w:rsidR="00E06156" w:rsidRPr="00801BE6" w:rsidRDefault="00E06156" w:rsidP="00E06156">
      <w:pPr>
        <w:ind w:firstLine="567"/>
        <w:jc w:val="both"/>
      </w:pPr>
      <w:r w:rsidRPr="00801BE6">
        <w:t>Khi người khiếu nại, tố cáo, kiến nghị, phản ánh có đơn trình bày nội dung rõ ràng, đầy đủ thì người tiếp công dân cần xác định nội dung vụ việc, yêu cầu của công dân để xử lý cho phù hợp.</w:t>
      </w:r>
    </w:p>
    <w:p w:rsidR="00E06156" w:rsidRPr="00801BE6" w:rsidRDefault="00E06156" w:rsidP="00E06156">
      <w:pPr>
        <w:ind w:firstLine="567"/>
        <w:jc w:val="both"/>
      </w:pPr>
      <w:r w:rsidRPr="00801BE6">
        <w:t>Nếu nội dung đơn khiếu nại tố cáo, kiến nghị, phản ánh không rõ ràng, chưa đầy đủ thì người tiếp công dân đề nghị công dân viết lại đơn hoặc viết bổ sung vào đơn những nội dung chưa rõ, còn thiếu.</w:t>
      </w:r>
    </w:p>
    <w:p w:rsidR="00E06156" w:rsidRPr="00801BE6" w:rsidRDefault="00E06156" w:rsidP="00E06156">
      <w:pPr>
        <w:ind w:firstLine="567"/>
        <w:jc w:val="both"/>
      </w:pPr>
      <w:r w:rsidRPr="00801BE6">
        <w:t xml:space="preserve"> Trường hợp không có đơn khiếu nại, tố cáo, kiến nghị, phản ánh thì người tiếp công dân hướng dẫn công dân viết đơn theo quy định của pháp luật.</w:t>
      </w:r>
    </w:p>
    <w:p w:rsidR="00E06156" w:rsidRPr="00801BE6" w:rsidRDefault="00E06156" w:rsidP="00E06156">
      <w:pPr>
        <w:ind w:firstLine="567"/>
        <w:jc w:val="both"/>
      </w:pPr>
      <w:r w:rsidRPr="00801BE6">
        <w:t>Nếu công dân trình bày trực tiếp thì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đề nghị công dân ký tên hoặc điểm chỉ xác nhận vào văn bản.</w:t>
      </w:r>
    </w:p>
    <w:p w:rsidR="00E06156" w:rsidRPr="00801BE6" w:rsidRDefault="00E06156" w:rsidP="00E06156">
      <w:pPr>
        <w:ind w:firstLine="567"/>
        <w:jc w:val="both"/>
      </w:pPr>
      <w:r w:rsidRPr="00801BE6">
        <w:t>Trường hợp nhiều người đến khiếu nại, tố cáo, kiến nghị, phản ánh về cùng một nội dung thì người tiếp công dân hướng dẫn họ cử người đại diện để trình bày nội dung khiếu nại, tố cáo, kiến nghị, phản ánh; người tiếp công dân ghi lại nội dung bằng văn bản.</w:t>
      </w:r>
    </w:p>
    <w:p w:rsidR="00E06156" w:rsidRPr="00801BE6" w:rsidRDefault="00E06156" w:rsidP="00E06156">
      <w:pPr>
        <w:ind w:firstLine="567"/>
        <w:jc w:val="both"/>
      </w:pPr>
      <w:r w:rsidRPr="00801BE6">
        <w:t>Trường hợp đơn có nhiều nội dung khác nhau thì người tiếp công dân hướng dẫn công dân tách riêng từng nội dung để gửi đến đúng cơ quan, tổ chức, đơn vị có thẩm quyền giải quyết.</w:t>
      </w:r>
    </w:p>
    <w:p w:rsidR="00E06156" w:rsidRPr="00801BE6" w:rsidRDefault="00E06156" w:rsidP="00E06156">
      <w:pPr>
        <w:ind w:firstLine="567"/>
        <w:jc w:val="both"/>
      </w:pPr>
      <w:r w:rsidRPr="00801BE6">
        <w:t>Người tiếp công dân tiếp nhận các thông tin, tài liệu, bằng chứng liên quan đến việc khiếu nại, tố cáo, kiến nghị, phản ánh do công dân cung cấp (nếu có) và phải viết, giao giấy  biên nhận các tài liệu đã tiếp nhận cho công dân.</w:t>
      </w:r>
    </w:p>
    <w:p w:rsidR="00E06156" w:rsidRPr="00801BE6" w:rsidRDefault="00E06156" w:rsidP="00E06156">
      <w:pPr>
        <w:ind w:firstLine="567"/>
        <w:jc w:val="both"/>
      </w:pPr>
      <w:r w:rsidRPr="00801BE6">
        <w:t>- Bước 3: Phân loại, xử lý khiếu nại, tố cáo, kiến nghị, phản ánh  tại nơi tiếp công dân.Việc phân loại, xử lý khiếu nại, tố cáo đến cơ quan, tổ chức, đơn vị, người có thẩm quyền thụ lý, giải quyết trong quá trình tiếp công dân được thực hiện như sau:</w:t>
      </w:r>
    </w:p>
    <w:p w:rsidR="00E06156" w:rsidRPr="00801BE6" w:rsidRDefault="00E06156" w:rsidP="00E06156">
      <w:pPr>
        <w:ind w:firstLine="567"/>
        <w:jc w:val="both"/>
      </w:pPr>
      <w:r w:rsidRPr="00801BE6">
        <w:t>+ Trường hợp khiếu nại, tố cáo thuộc thẩm quyền giải quyết của cơ quan, tổ chức, đơn vị mình và đủ điều kiện thụ lý thì người tiếp công dân tiếp nhận thông tin, tài liệu, chứng cứ kèm theo, đồng thời báo cáo với Thủ trưởng cơ quan, tổ chức, đơn vị thụ lý.</w:t>
      </w:r>
    </w:p>
    <w:p w:rsidR="00E06156" w:rsidRPr="00801BE6" w:rsidRDefault="00E06156" w:rsidP="00E06156">
      <w:pPr>
        <w:ind w:firstLine="567"/>
        <w:jc w:val="both"/>
      </w:pPr>
      <w:r w:rsidRPr="00801BE6">
        <w:lastRenderedPageBreak/>
        <w:t>+ Trường hợp khiếu nại, tố cáo không thuộc thẩm quyền giải quyết của cơ quan, tổ chức, đơn vị mình thì hướng dẫn người khiếu nại, tố cáo đến cơ quan, tổ chức, đơn vị có thẩm quyền để khiếu nại, tố cáo.</w:t>
      </w:r>
    </w:p>
    <w:p w:rsidR="00E06156" w:rsidRPr="00801BE6" w:rsidRDefault="00E06156" w:rsidP="00E06156">
      <w:pPr>
        <w:ind w:firstLine="567"/>
        <w:jc w:val="both"/>
      </w:pPr>
      <w:r w:rsidRPr="00801BE6">
        <w:t>+ Nếu khiếu nại, tố cáo thuộc thẩm quyền giải quyết của cấp dưới mà chưa được giải quyết thì xử lý như sau:</w:t>
      </w:r>
    </w:p>
    <w:p w:rsidR="00E06156" w:rsidRPr="00801BE6" w:rsidRDefault="00E06156" w:rsidP="00E06156">
      <w:pPr>
        <w:ind w:firstLine="567"/>
        <w:jc w:val="both"/>
      </w:pPr>
      <w:r w:rsidRPr="00801BE6">
        <w:t>Trường hợp khiếu nại thuộc thẩm quyền của cấp dưới nhưng quá thời gian quy định mà chưa được giải quyết thì người tiếp công dân phải báo cáo với thủ trưởng cơ quan, tổ chức, đơn vị xem xét, quyết định.</w:t>
      </w:r>
    </w:p>
    <w:p w:rsidR="00E06156" w:rsidRPr="00801BE6" w:rsidRDefault="00E06156" w:rsidP="00E06156">
      <w:pPr>
        <w:ind w:firstLine="567"/>
        <w:jc w:val="both"/>
      </w:pPr>
      <w:r w:rsidRPr="00801BE6">
        <w:t>Trường hợp khiếu nại lần đầu đã hết thời hạn nhưng chưa được giải quyết thì người tiếp công dân báo cáo thủ trưởng cơ quan, tổ chức, đơn vị để xem xét, giải quyết theo quy định của Luật khiếu nại.</w:t>
      </w:r>
    </w:p>
    <w:p w:rsidR="00E06156" w:rsidRPr="00801BE6" w:rsidRDefault="00E06156" w:rsidP="00E06156">
      <w:pPr>
        <w:ind w:firstLine="567"/>
        <w:jc w:val="both"/>
      </w:pPr>
      <w:r w:rsidRPr="00801BE6">
        <w:t>Trường hợp tố cáo thuộc thẩm quyền giải quyết của cơ quan, tổ chức, đơn vị cấp dưới trực tiếp nhưng quá thời gian quy định mà chưa được giải quyết thì người tiếp công dân báo cáo thủ trưởng cơ quan, tổ chức, đơn vị để ra văn bản yêu cầu cấp dưới giải quyết.</w:t>
      </w:r>
    </w:p>
    <w:p w:rsidR="00E06156" w:rsidRPr="00801BE6" w:rsidRDefault="00E06156" w:rsidP="00E06156">
      <w:pPr>
        <w:ind w:firstLine="567"/>
        <w:jc w:val="both"/>
      </w:pPr>
      <w:r w:rsidRPr="00801BE6">
        <w:t>+ Trường hợp khiếu nại, tố cáo đã được giải quyết đúng chính sách, pháp luật thì người tiếp công dân giải thích, hướng dẫn để người đến khiếu nại, tố cáo chấp hành nghiêm chỉnh quyết định giải quyết khiếu nại, quyết định xử lý hành vi vi phạm bị tố cáo và yêu cầu công dân chấm dứt việc khiếu nại, tố cáo.</w:t>
      </w:r>
    </w:p>
    <w:p w:rsidR="00E06156" w:rsidRPr="00801BE6" w:rsidRDefault="00E06156" w:rsidP="00E06156">
      <w:pPr>
        <w:ind w:firstLine="567"/>
        <w:jc w:val="both"/>
      </w:pPr>
      <w:r w:rsidRPr="00801BE6">
        <w:t>+ Trường hợp nhận được đơn khiếu nại, tố cáo không do người khiếu nại, người tố cáo trực tiếp chuyển đến thì thực hiện việc phân loại và xử lý theo quy định của pháp luật về khiếu nại, tố cáo.</w:t>
      </w:r>
    </w:p>
    <w:p w:rsidR="00E06156" w:rsidRPr="00801BE6" w:rsidRDefault="00E06156" w:rsidP="00E06156">
      <w:pPr>
        <w:ind w:firstLine="567"/>
        <w:jc w:val="both"/>
      </w:pPr>
      <w:r w:rsidRPr="00801BE6">
        <w:t>- Việc phân loại, xử lý kiến nghị, phản ánh đến cơ quan, tổ chức, đơn vị, người có thẩm quyền thụ lý, giải quyết trong quá trình tiếp công dân được thực hiện như sau:</w:t>
      </w:r>
    </w:p>
    <w:p w:rsidR="00E06156" w:rsidRPr="00801BE6" w:rsidRDefault="00E06156" w:rsidP="00E06156">
      <w:pPr>
        <w:ind w:firstLine="567"/>
        <w:jc w:val="both"/>
      </w:pPr>
      <w:r w:rsidRPr="00801BE6">
        <w:t>+ Trường hợp kiến nghị, phản ánh thuộc thẩm quyền giải quyết của cơ quan, tổ chức, đơn vị mình thì người tiếp công dân báo cáo người có thẩm quyền để nghiên cứu, xem xét, giải quyết hoặc phân công bộ phận nghiên cứu, xem xét, giải quyết.</w:t>
      </w:r>
    </w:p>
    <w:p w:rsidR="00E06156" w:rsidRPr="00801BE6" w:rsidRDefault="00E06156" w:rsidP="00E06156">
      <w:pPr>
        <w:ind w:firstLine="567"/>
        <w:jc w:val="both"/>
        <w:rPr>
          <w:lang w:val="en-US"/>
        </w:rPr>
      </w:pPr>
      <w:r w:rsidRPr="00801BE6">
        <w:t>+ Trường hợp kiến nghị, phản ánh không thuộc thẩm quyền giải quyết của cơ quan, tổ chức, đơn vị mình thì người tiếp công dân chuyển đơn hoặc chuyển bản ghi lại nội dung trình bày của người kiến nghị, phản ánh đến cơ quan, tổ chức, đơn vị có thẩm quyền để nghiên cứu, tiếp thu, xem xét, giải quyết.</w:t>
      </w:r>
    </w:p>
    <w:p w:rsidR="00E06156" w:rsidRPr="00801BE6" w:rsidRDefault="00E06156" w:rsidP="00E06156">
      <w:pPr>
        <w:ind w:firstLine="567"/>
        <w:jc w:val="both"/>
        <w:rPr>
          <w:lang w:val="en-US"/>
        </w:rPr>
      </w:pPr>
      <w:r w:rsidRPr="00801BE6">
        <w:rPr>
          <w:b/>
          <w:lang w:val="en-US"/>
        </w:rPr>
        <w:t xml:space="preserve">b. </w:t>
      </w:r>
      <w:r w:rsidRPr="00801BE6">
        <w:rPr>
          <w:b/>
        </w:rPr>
        <w:t>Cách thức thực hiện</w:t>
      </w:r>
      <w:r w:rsidRPr="00801BE6">
        <w:rPr>
          <w:b/>
          <w:lang w:val="en-US"/>
        </w:rPr>
        <w:t>:</w:t>
      </w:r>
      <w:r w:rsidRPr="00801BE6">
        <w:rPr>
          <w:lang w:val="en-US"/>
        </w:rPr>
        <w:t xml:space="preserve"> </w:t>
      </w:r>
      <w:r w:rsidRPr="00801BE6">
        <w:t>Công dân đến trụ sở, địa điểm tiếp công dân</w:t>
      </w:r>
      <w:r w:rsidRPr="00801BE6">
        <w:rPr>
          <w:lang w:val="en-US"/>
        </w:rPr>
        <w:t xml:space="preserve"> cấp huyện</w:t>
      </w:r>
    </w:p>
    <w:p w:rsidR="00E06156" w:rsidRPr="00801BE6" w:rsidRDefault="00E06156" w:rsidP="00E06156">
      <w:pPr>
        <w:ind w:firstLine="567"/>
        <w:jc w:val="both"/>
        <w:rPr>
          <w:b/>
          <w:lang w:val="en-US"/>
        </w:rPr>
      </w:pPr>
      <w:r w:rsidRPr="00801BE6">
        <w:rPr>
          <w:b/>
          <w:lang w:val="en-US"/>
        </w:rPr>
        <w:t xml:space="preserve">c. Hồ sơ: </w:t>
      </w:r>
    </w:p>
    <w:p w:rsidR="00E06156" w:rsidRPr="00801BE6" w:rsidRDefault="00E06156" w:rsidP="00E06156">
      <w:pPr>
        <w:ind w:firstLine="567"/>
        <w:jc w:val="both"/>
      </w:pPr>
      <w:r w:rsidRPr="00801BE6">
        <w:rPr>
          <w:lang w:val="en-US"/>
        </w:rPr>
        <w:t xml:space="preserve">- </w:t>
      </w:r>
      <w:r w:rsidRPr="00801BE6">
        <w:t>Thành phần hồ sơ, bao gồm:</w:t>
      </w:r>
    </w:p>
    <w:p w:rsidR="00E06156" w:rsidRPr="00801BE6" w:rsidRDefault="00E06156" w:rsidP="00E06156">
      <w:pPr>
        <w:widowControl w:val="0"/>
        <w:ind w:firstLine="600"/>
        <w:jc w:val="both"/>
      </w:pPr>
      <w:r w:rsidRPr="00801BE6">
        <w:t>+ Đơn khiếu nại, đơn tố cáo, đơn kiến nghị, đơn phản ánh hoặc văn bản ghi lại nội dung khiếu nại, tố cáo, kiến nghị, phản ánh (có chữ ký hoặc điểm chỉ của công dân);</w:t>
      </w:r>
    </w:p>
    <w:p w:rsidR="00E06156" w:rsidRPr="00801BE6" w:rsidRDefault="00E06156" w:rsidP="00E06156">
      <w:pPr>
        <w:widowControl w:val="0"/>
        <w:ind w:firstLine="600"/>
        <w:jc w:val="both"/>
      </w:pPr>
      <w:r w:rsidRPr="00801BE6">
        <w:t>+ Các tài liệu, giấy tờ do người khiếu nại, tố cáo, kiến nghị, phản ánh cung cấp.</w:t>
      </w:r>
    </w:p>
    <w:p w:rsidR="00E06156" w:rsidRPr="00801BE6" w:rsidRDefault="00E06156" w:rsidP="00E06156">
      <w:pPr>
        <w:ind w:firstLine="567"/>
        <w:jc w:val="both"/>
        <w:rPr>
          <w:lang w:val="en-US"/>
        </w:rPr>
      </w:pPr>
      <w:r w:rsidRPr="00801BE6">
        <w:t>- Số lượng hồ sơ: 01 bộ</w:t>
      </w:r>
    </w:p>
    <w:p w:rsidR="00E06156" w:rsidRPr="00801BE6" w:rsidRDefault="00E06156" w:rsidP="00E06156">
      <w:pPr>
        <w:ind w:firstLine="567"/>
        <w:jc w:val="both"/>
        <w:rPr>
          <w:lang w:val="en-US"/>
        </w:rPr>
      </w:pPr>
      <w:r w:rsidRPr="00801BE6">
        <w:rPr>
          <w:b/>
          <w:lang w:val="en-US"/>
        </w:rPr>
        <w:lastRenderedPageBreak/>
        <w:t>d. Thời  hạn giải quyết (tối đa):</w:t>
      </w:r>
      <w:r w:rsidRPr="00801BE6">
        <w:rPr>
          <w:lang w:val="en-US"/>
        </w:rPr>
        <w:t xml:space="preserve"> </w:t>
      </w:r>
      <w:r w:rsidRPr="00801BE6">
        <w:t>Theo khoản 1 Điều 28 Luật Tiếp công dân: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sidR="00E06156" w:rsidRPr="00801BE6" w:rsidRDefault="00E06156" w:rsidP="00E06156">
      <w:pPr>
        <w:ind w:firstLine="567"/>
        <w:jc w:val="both"/>
        <w:rPr>
          <w:lang w:val="en-US"/>
        </w:rPr>
      </w:pPr>
      <w:r w:rsidRPr="00801BE6">
        <w:rPr>
          <w:b/>
          <w:lang w:val="en-US"/>
        </w:rPr>
        <w:t xml:space="preserve">đ. Cơ quan thực hiện TTHC: </w:t>
      </w:r>
    </w:p>
    <w:p w:rsidR="00E06156" w:rsidRPr="00801BE6" w:rsidRDefault="00E06156" w:rsidP="00E06156">
      <w:pPr>
        <w:widowControl w:val="0"/>
        <w:ind w:firstLine="600"/>
        <w:jc w:val="both"/>
      </w:pPr>
      <w:r w:rsidRPr="00801BE6">
        <w:t>- Cơ quan có thẩm quyền quyết định: Chủ tịch UBND cấp huyện, Chánh Thanh tra huyện, Trưởng phòng chuyên môn trực thuộc UBND cấp huyện.</w:t>
      </w:r>
    </w:p>
    <w:p w:rsidR="00E06156" w:rsidRPr="00801BE6" w:rsidRDefault="00E06156" w:rsidP="00E06156">
      <w:pPr>
        <w:widowControl w:val="0"/>
        <w:ind w:firstLine="600"/>
        <w:jc w:val="both"/>
        <w:rPr>
          <w:lang w:val="en-US"/>
        </w:rPr>
      </w:pPr>
      <w:r w:rsidRPr="00801BE6">
        <w:t>- Cơ quan trực tiếp thực hiện: Ban tiếp công dân cấp huyện, Thanh tra huyện; các phòng chuyên môn trực thuộc UBND cấp huyện.</w:t>
      </w:r>
    </w:p>
    <w:p w:rsidR="00E06156" w:rsidRPr="00801BE6" w:rsidRDefault="00E06156" w:rsidP="00E06156">
      <w:pPr>
        <w:ind w:firstLine="567"/>
        <w:jc w:val="both"/>
        <w:rPr>
          <w:lang w:val="en-US"/>
        </w:rPr>
      </w:pPr>
      <w:r w:rsidRPr="00801BE6">
        <w:rPr>
          <w:b/>
          <w:lang w:val="en-US"/>
        </w:rPr>
        <w:t>e. Đối tượng thực hiện TTHC:</w:t>
      </w:r>
      <w:r w:rsidRPr="00801BE6">
        <w:rPr>
          <w:lang w:val="en-US"/>
        </w:rPr>
        <w:t xml:space="preserve"> </w:t>
      </w:r>
      <w:r w:rsidRPr="00801BE6">
        <w:t>Cá nhân</w:t>
      </w:r>
      <w:r w:rsidRPr="00801BE6">
        <w:rPr>
          <w:lang w:val="en-US"/>
        </w:rPr>
        <w:t>,</w:t>
      </w:r>
      <w:r w:rsidRPr="00801BE6">
        <w:t xml:space="preserve"> Tổ chức</w:t>
      </w:r>
    </w:p>
    <w:p w:rsidR="00E06156" w:rsidRPr="00801BE6" w:rsidRDefault="00E06156" w:rsidP="00E06156">
      <w:pPr>
        <w:ind w:firstLine="567"/>
        <w:jc w:val="both"/>
        <w:rPr>
          <w:lang w:val="en-US"/>
        </w:rPr>
      </w:pPr>
      <w:r w:rsidRPr="00801BE6">
        <w:rPr>
          <w:b/>
          <w:lang w:val="en-US"/>
        </w:rPr>
        <w:t>g. Tên mẫu đơn, mẫu tờ khai:</w:t>
      </w:r>
      <w:r w:rsidRPr="00801BE6">
        <w:rPr>
          <w:lang w:val="en-US"/>
        </w:rPr>
        <w:t xml:space="preserve"> </w:t>
      </w:r>
      <w:r w:rsidRPr="00801BE6">
        <w:t>Các mẫu văn bản ban hành kèm theo Thông tư số 06/2014/TT-TTCP của Thanh tra Chính phủ ngày 31/10/2014 quy định quy trình tiếp công dân; Thông tư số 02/2016/TT-TTCP ngày 20/10/2016 của Thanh tra Chính phủ.</w:t>
      </w:r>
    </w:p>
    <w:p w:rsidR="00E06156" w:rsidRPr="00801BE6" w:rsidRDefault="00E06156" w:rsidP="00E06156">
      <w:pPr>
        <w:ind w:firstLine="567"/>
        <w:jc w:val="both"/>
        <w:rPr>
          <w:lang w:val="en-US"/>
        </w:rPr>
      </w:pPr>
      <w:r w:rsidRPr="00801BE6">
        <w:rPr>
          <w:b/>
          <w:lang w:val="en-US"/>
        </w:rPr>
        <w:t xml:space="preserve">h. </w:t>
      </w:r>
      <w:r w:rsidRPr="00801BE6">
        <w:rPr>
          <w:b/>
        </w:rPr>
        <w:t>Kết quả của việc thực hiện TTHC</w:t>
      </w:r>
      <w:r w:rsidRPr="00801BE6">
        <w:rPr>
          <w:lang w:val="en-US"/>
        </w:rPr>
        <w:t xml:space="preserve">: </w:t>
      </w:r>
      <w:r w:rsidRPr="00801BE6">
        <w:t>Cán bộ tiếp dân trả lời trực tiếp hoặc thông báo bằng văn bản</w:t>
      </w:r>
    </w:p>
    <w:p w:rsidR="00E06156" w:rsidRPr="00801BE6" w:rsidRDefault="00E06156" w:rsidP="00E06156">
      <w:pPr>
        <w:ind w:firstLine="567"/>
        <w:jc w:val="both"/>
        <w:rPr>
          <w:lang w:val="en-US"/>
        </w:rPr>
      </w:pPr>
      <w:r w:rsidRPr="00801BE6">
        <w:rPr>
          <w:b/>
          <w:lang w:val="en-US"/>
        </w:rPr>
        <w:t xml:space="preserve">k. </w:t>
      </w:r>
      <w:r w:rsidRPr="00801BE6">
        <w:rPr>
          <w:b/>
        </w:rPr>
        <w:t>Yêu cầu, điều kiện thực hiện TTHC</w:t>
      </w:r>
      <w:r w:rsidRPr="00801BE6">
        <w:rPr>
          <w:lang w:val="en-US"/>
        </w:rPr>
        <w:t xml:space="preserve">: </w:t>
      </w:r>
    </w:p>
    <w:p w:rsidR="00E06156" w:rsidRPr="00801BE6" w:rsidRDefault="00E06156" w:rsidP="00E06156">
      <w:pPr>
        <w:ind w:firstLine="567"/>
        <w:jc w:val="both"/>
      </w:pPr>
      <w:r w:rsidRPr="00801BE6">
        <w:t>Theo Điều 9, Luật tiếp công dân, người tiếp công dân được từ chối tiếp người đến nơi tiếp công dân trong các trường hợp sau đây:</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trong tình trạng say do dùng chất kích thích, người mắc bệnh tâm thần hoặc một bệnh khác làm mất khả năng nhận thức hoặc khả năng điều khiển hành vi của mình;</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có hành vi đe dọa, xúc phạm cơ quan, tổ chức, đơn vị, người tiếp công dân, người thi hành công vụ hoặc có hành vi khác vi phạm nội quy nơi tiếp công dân;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sidR="00E06156" w:rsidRPr="00801BE6" w:rsidRDefault="00E06156" w:rsidP="00E06156">
      <w:pPr>
        <w:ind w:firstLine="567"/>
        <w:jc w:val="both"/>
        <w:rPr>
          <w:lang w:val="en-US"/>
        </w:rPr>
      </w:pPr>
      <w:r w:rsidRPr="00801BE6">
        <w:rPr>
          <w:lang w:val="en-US"/>
        </w:rPr>
        <w:t>-</w:t>
      </w:r>
      <w:r w:rsidRPr="00801BE6">
        <w:t xml:space="preserve"> Những trường hợp khác theo quy định của pháp luật</w:t>
      </w:r>
    </w:p>
    <w:p w:rsidR="00E06156" w:rsidRPr="00801BE6" w:rsidRDefault="00E06156" w:rsidP="00E06156">
      <w:pPr>
        <w:ind w:firstLine="567"/>
        <w:jc w:val="both"/>
        <w:rPr>
          <w:lang w:val="en-US"/>
        </w:rPr>
      </w:pPr>
      <w:r w:rsidRPr="00801BE6">
        <w:rPr>
          <w:b/>
        </w:rPr>
        <w:t>l. Căn cứ pháp lý của TTHC:</w:t>
      </w:r>
      <w:r w:rsidRPr="00801BE6">
        <w:rPr>
          <w:lang w:val="en-US"/>
        </w:rPr>
        <w:t xml:space="preserve"> </w:t>
      </w:r>
      <w:r w:rsidRPr="00801BE6">
        <w:t>Luật tiếp công dân năm 2013; Luật</w:t>
      </w:r>
      <w:r w:rsidR="000865AF" w:rsidRPr="00801BE6">
        <w:t xml:space="preserve"> khiếu nại, </w:t>
      </w:r>
      <w:r w:rsidR="00F23AC3" w:rsidRPr="00801BE6">
        <w:t>Luật tố cáo số 25/2018/QH14 ngày 12/6/2018</w:t>
      </w:r>
      <w:r w:rsidRPr="00801BE6">
        <w:t xml:space="preserve">; </w:t>
      </w:r>
      <w:r w:rsidR="000865AF" w:rsidRPr="00801BE6">
        <w:t>Nghị định 124/2020/NĐ-CP ngày 19/10/2020 quy định chi tiết một số điều của Luật khiếu nại</w:t>
      </w:r>
      <w:r w:rsidRPr="00801BE6">
        <w:t>; Nghị định số 76/2012/NĐ-CP ngày 03/10/2012 của Chính phủ quy định chi tiết thi hành một số điều của Luật tố cáo; Nghị định số 64/2014/NĐ-CP ngày 26/6/2014 quy định chi tiết thi hành một số điều của Luật tiếp công dân; Thông tư số 06/2014/TT-TTCP ngày 31/10/2014 quy định quy trình tiếp công dân.</w:t>
      </w:r>
    </w:p>
    <w:p w:rsidR="00A0624F" w:rsidRPr="00801BE6" w:rsidRDefault="00A0624F">
      <w:pPr>
        <w:spacing w:after="200" w:line="276" w:lineRule="auto"/>
        <w:rPr>
          <w:b/>
          <w:lang w:val="en-US"/>
        </w:rPr>
      </w:pPr>
      <w:r w:rsidRPr="00801BE6">
        <w:rPr>
          <w:b/>
          <w:lang w:val="en-US"/>
        </w:rPr>
        <w:br w:type="page"/>
      </w:r>
    </w:p>
    <w:p w:rsidR="00A0624F" w:rsidRPr="00801BE6" w:rsidRDefault="00A0624F" w:rsidP="00E06156">
      <w:pPr>
        <w:ind w:firstLine="567"/>
        <w:jc w:val="both"/>
        <w:rPr>
          <w:b/>
          <w:lang w:val="en-US"/>
        </w:rPr>
      </w:pPr>
      <w:r w:rsidRPr="00801BE6">
        <w:rPr>
          <w:b/>
          <w:lang w:val="en-US"/>
        </w:rPr>
        <w:lastRenderedPageBreak/>
        <w:t>II. Lĩnh vực giải quyết khiếu nại</w:t>
      </w:r>
    </w:p>
    <w:p w:rsidR="00E06156" w:rsidRPr="00801BE6" w:rsidRDefault="00E06156" w:rsidP="00E06156">
      <w:pPr>
        <w:ind w:firstLine="567"/>
        <w:jc w:val="both"/>
        <w:rPr>
          <w:b/>
          <w:lang w:val="en-US"/>
        </w:rPr>
      </w:pPr>
      <w:r w:rsidRPr="00801BE6">
        <w:rPr>
          <w:b/>
          <w:lang w:val="en-US"/>
        </w:rPr>
        <w:t xml:space="preserve">2. </w:t>
      </w:r>
      <w:r w:rsidRPr="00801BE6">
        <w:rPr>
          <w:b/>
        </w:rPr>
        <w:t>Thủ tục giải quyết khiếu nại lần đầu tại cấp huyện</w:t>
      </w:r>
    </w:p>
    <w:p w:rsidR="00E06156" w:rsidRPr="00801BE6" w:rsidRDefault="00E06156" w:rsidP="00E06156">
      <w:pPr>
        <w:ind w:firstLine="567"/>
        <w:jc w:val="both"/>
        <w:rPr>
          <w:lang w:val="en-US"/>
        </w:rPr>
      </w:pPr>
      <w:r w:rsidRPr="00801BE6">
        <w:rPr>
          <w:b/>
        </w:rPr>
        <w:t>a.Trình tự thực hiện:</w:t>
      </w:r>
    </w:p>
    <w:p w:rsidR="00E06156" w:rsidRPr="00801BE6" w:rsidRDefault="00E06156" w:rsidP="00E06156">
      <w:pPr>
        <w:ind w:firstLine="567"/>
        <w:jc w:val="both"/>
      </w:pPr>
      <w:r w:rsidRPr="00801BE6">
        <w:t>- Bước 1: Tiếp nhận đơn khiếu nại</w:t>
      </w:r>
    </w:p>
    <w:p w:rsidR="00E06156" w:rsidRPr="00801BE6" w:rsidRDefault="00E06156" w:rsidP="00E06156">
      <w:pPr>
        <w:widowControl w:val="0"/>
        <w:ind w:firstLine="567"/>
        <w:jc w:val="both"/>
      </w:pPr>
      <w:r w:rsidRPr="00801BE6">
        <w:t xml:space="preserve">Nếu khiếu nại thuộc thẩm quyền giải quyết của chủ tịch UBND cấp huyện theo quy định tại Điều 18 Luật khiếu nại, người khiếu nại phải gửi đơn và các tài liệu liên quan (nếu có) cho người có thẩm quyền giải quyết. </w:t>
      </w:r>
    </w:p>
    <w:p w:rsidR="00E06156" w:rsidRPr="00801BE6" w:rsidRDefault="00E06156" w:rsidP="00E06156">
      <w:pPr>
        <w:ind w:firstLine="567"/>
        <w:jc w:val="both"/>
      </w:pPr>
      <w:r w:rsidRPr="00801BE6">
        <w:t xml:space="preserve">- Bước 2: Thụ lý giải quyết khiếu nại </w:t>
      </w:r>
    </w:p>
    <w:p w:rsidR="00E06156" w:rsidRPr="00801BE6" w:rsidRDefault="00E06156" w:rsidP="00E06156">
      <w:pPr>
        <w:widowControl w:val="0"/>
        <w:ind w:firstLine="567"/>
        <w:jc w:val="both"/>
      </w:pPr>
      <w:r w:rsidRPr="00801BE6">
        <w:t>Trong thời hạn 10 ngày, kể từ ngày nhận được đơn khiếu nại thuộc thẩm quyền giải quyết của mình, người có thẩm quyền thụ lý giải quyết và thông báo về việc thụ lý giải quyết cho người khiếu nại; trường hợp không thụ lý để giải quyết thì nêu rõ lý do.</w:t>
      </w:r>
    </w:p>
    <w:p w:rsidR="00E06156" w:rsidRPr="00801BE6" w:rsidRDefault="00E06156" w:rsidP="00E06156">
      <w:pPr>
        <w:ind w:firstLine="567"/>
        <w:jc w:val="both"/>
      </w:pPr>
      <w:r w:rsidRPr="00801BE6">
        <w:t>- Bước 3: Xác minh nội dung khiếu nại</w:t>
      </w:r>
    </w:p>
    <w:p w:rsidR="00E06156" w:rsidRPr="00801BE6" w:rsidRDefault="00E06156" w:rsidP="00E06156">
      <w:pPr>
        <w:widowControl w:val="0"/>
        <w:ind w:firstLine="567"/>
        <w:jc w:val="both"/>
      </w:pPr>
      <w:r w:rsidRPr="00801BE6">
        <w:t>Trong thời hạn giải quyết khiếu nại lần đầu theo quy định tại Điều 28 Luật khiếu nại, cơ quan có thẩm quyền có trách nhiệm:</w:t>
      </w:r>
    </w:p>
    <w:p w:rsidR="00E06156" w:rsidRPr="00801BE6" w:rsidRDefault="00E06156" w:rsidP="00E06156">
      <w:pPr>
        <w:widowControl w:val="0"/>
        <w:ind w:firstLine="567"/>
        <w:jc w:val="both"/>
      </w:pPr>
      <w:r w:rsidRPr="00801BE6">
        <w:t>+ Kiểm tra lại quyết định hành chính, hành vi hành chính của mình, của người có trách nhiệm do mình quản lý trực tiếp, nếu khiếu nại đúng thì ra quyết định giải quyết khiếu nại ngay.</w:t>
      </w:r>
    </w:p>
    <w:p w:rsidR="00E06156" w:rsidRPr="00801BE6" w:rsidRDefault="00E06156" w:rsidP="00E06156">
      <w:pPr>
        <w:widowControl w:val="0"/>
        <w:ind w:firstLine="567"/>
        <w:jc w:val="both"/>
      </w:pPr>
      <w:r w:rsidRPr="00801BE6">
        <w:t>+ Trường hợp chưa có cơ sở kết luận nội dung khiếu nại thì tự mình tiến hành xác minh, kết luận nội dung khiếu nại hoặc giao cơ quan thanh tra nhà nước hoặc cơ quan, tổ chức, cá nhân có trách nhiệm xác minh nội dung khiếu nại, kiến nghị giải quyết khiếu nại.</w:t>
      </w:r>
    </w:p>
    <w:p w:rsidR="00E06156" w:rsidRPr="00801BE6" w:rsidRDefault="00E06156" w:rsidP="00E06156">
      <w:pPr>
        <w:widowControl w:val="0"/>
        <w:ind w:firstLine="567"/>
        <w:jc w:val="both"/>
      </w:pPr>
      <w:r w:rsidRPr="00801BE6">
        <w:t>Việc xác minh nội dung khiếu nại được thực hiện theo quy định tại Điều 29 Luật khiếu nại, Mục 2, chương II của Thông tư số 07/2013/TT-TTCP ngày 31 tháng 10 năm 2013 của Thanh tra Chính phủ quy định quy trình giải quyết khiếu nại hành chính.</w:t>
      </w:r>
    </w:p>
    <w:p w:rsidR="00E06156" w:rsidRPr="00801BE6" w:rsidRDefault="00E06156" w:rsidP="00E06156">
      <w:pPr>
        <w:ind w:firstLine="567"/>
        <w:jc w:val="both"/>
      </w:pPr>
      <w:r w:rsidRPr="00801BE6">
        <w:t>- Bước 4: Tổ chức đối thoại (nếu yêu cầu của người khiếu nại và kết quả xác minh nội dung khiếu nại còn khác nhau). Trường hợp khiếu nại quyết định kỷ luật cán bộ, công chức thì cơ quan, tổ chức phải đối thoại với người khiếu nại.</w:t>
      </w:r>
    </w:p>
    <w:p w:rsidR="00E06156" w:rsidRPr="00801BE6" w:rsidRDefault="00E06156" w:rsidP="00E06156">
      <w:pPr>
        <w:widowControl w:val="0"/>
        <w:ind w:firstLine="567"/>
        <w:jc w:val="both"/>
      </w:pPr>
      <w:r w:rsidRPr="00801BE6">
        <w:t>Đại diện cơ quan giải quyết khiếu nại trực tiếp gặp gỡ, đối thoại với người khiếu nại, người bị khiếu nại, người có quyền, nghĩa vụ liên quan, cơ quan, tổ chức, cá nhân có liên quan để làm rõ nội dung khiếu nại, yêu cầu của người khiếu nại và hướng giải quyết khiếu nại, thông báo bằng văn bản với người khiếu nại, người bị khiếu nại, người có quyền và nghĩa vụ liên quan, cơ quan, tổ chức có liên quan biết thời gian, địa điểm, nội dung việc gặp gỡ, đối thoại.</w:t>
      </w:r>
    </w:p>
    <w:p w:rsidR="00E06156" w:rsidRPr="00801BE6" w:rsidRDefault="00E06156" w:rsidP="00E06156">
      <w:pPr>
        <w:widowControl w:val="0"/>
        <w:ind w:firstLine="567"/>
        <w:jc w:val="both"/>
      </w:pPr>
      <w:r w:rsidRPr="00801BE6">
        <w:t>Khi đối thoại, đại diện cơ quan có thẩm quyền nêu rõ nội dung cần đối thoại; kết quả xác minh nội dung khiếu nại; người tham gia đối thoại có quyền phát biểu ý kiến, đưa ra những bằng chứng liên quan đến vụ việc khiếu nại và yêu cầu của mình.</w:t>
      </w:r>
    </w:p>
    <w:p w:rsidR="00E06156" w:rsidRPr="00801BE6" w:rsidRDefault="00E06156" w:rsidP="00E06156">
      <w:pPr>
        <w:widowControl w:val="0"/>
        <w:ind w:firstLine="567"/>
        <w:jc w:val="both"/>
      </w:pPr>
      <w:r w:rsidRPr="00801BE6">
        <w:t xml:space="preserve">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w:t>
      </w:r>
      <w:r w:rsidRPr="00801BE6">
        <w:lastRenderedPageBreak/>
        <w:t>lý do, biên bản này được lưu vào hồ sơ vụ việc khiếu nại. Kết quả đối thoại là một trong các căn cứ để giải quyết khiếu nại.</w:t>
      </w:r>
    </w:p>
    <w:p w:rsidR="00E06156" w:rsidRPr="00801BE6" w:rsidRDefault="00E06156" w:rsidP="00E06156">
      <w:pPr>
        <w:ind w:firstLine="567"/>
        <w:jc w:val="both"/>
      </w:pPr>
      <w:r w:rsidRPr="00801BE6">
        <w:t>- Bước 5:  Ra quyết định giải quyết khiếu nại.</w:t>
      </w:r>
    </w:p>
    <w:p w:rsidR="00E06156" w:rsidRPr="00801BE6" w:rsidRDefault="00E06156" w:rsidP="00E06156">
      <w:pPr>
        <w:ind w:firstLine="567"/>
        <w:jc w:val="both"/>
        <w:rPr>
          <w:lang w:val="en-US"/>
        </w:rPr>
      </w:pPr>
      <w:r w:rsidRPr="00801BE6">
        <w:t>Chủ tịch UBND cấp huyện ra quyết định giải quyết khiếu nại bằng văn bản và trong thời hạn 03 ngày làm việc và gửi quyết định giải quyết khiếu nại cho người khiếu nại, người bị khiếu nại, người có quyền, nghĩa vụ liên quan, cơ quan quản lý cấp trên.</w:t>
      </w:r>
    </w:p>
    <w:p w:rsidR="00E06156" w:rsidRPr="00801BE6" w:rsidRDefault="00E06156" w:rsidP="00E06156">
      <w:pPr>
        <w:ind w:firstLine="567"/>
        <w:jc w:val="both"/>
        <w:rPr>
          <w:lang w:val="en-US"/>
        </w:rPr>
      </w:pPr>
      <w:r w:rsidRPr="00801BE6">
        <w:rPr>
          <w:b/>
        </w:rPr>
        <w:t>b. Cách thức thực hiện:</w:t>
      </w:r>
      <w:r w:rsidRPr="00801BE6">
        <w:rPr>
          <w:lang w:val="en-US"/>
        </w:rPr>
        <w:t xml:space="preserve"> </w:t>
      </w:r>
      <w:r w:rsidRPr="00801BE6">
        <w:t xml:space="preserve">Công dân, tổ chức gửi đơn trực tiếp hoặc gửi theo đường bưu </w:t>
      </w:r>
      <w:r w:rsidRPr="00801BE6">
        <w:rPr>
          <w:lang w:val="en-US"/>
        </w:rPr>
        <w:t>điện</w:t>
      </w:r>
    </w:p>
    <w:p w:rsidR="00E06156" w:rsidRPr="00801BE6" w:rsidRDefault="00E06156" w:rsidP="00E06156">
      <w:pPr>
        <w:ind w:firstLine="567"/>
        <w:jc w:val="both"/>
        <w:rPr>
          <w:b/>
        </w:rPr>
      </w:pPr>
      <w:r w:rsidRPr="00801BE6">
        <w:rPr>
          <w:b/>
        </w:rPr>
        <w:t xml:space="preserve">c. Thành phần, số lượng hồ sơ: </w:t>
      </w:r>
    </w:p>
    <w:p w:rsidR="00E06156" w:rsidRPr="00801BE6" w:rsidRDefault="00E06156" w:rsidP="00E06156">
      <w:pPr>
        <w:ind w:firstLine="567"/>
        <w:jc w:val="both"/>
      </w:pPr>
      <w:r w:rsidRPr="00801BE6">
        <w:t>- Thành phần hồ sơ, bao gồm:</w:t>
      </w:r>
    </w:p>
    <w:p w:rsidR="00E06156" w:rsidRPr="00801BE6" w:rsidRDefault="00E06156" w:rsidP="00E06156">
      <w:pPr>
        <w:ind w:firstLine="762"/>
        <w:jc w:val="both"/>
      </w:pPr>
      <w:r w:rsidRPr="00801BE6">
        <w:t>+ Đơn khiếu nại hoặc bản ghi lời khiếu nại;</w:t>
      </w:r>
    </w:p>
    <w:p w:rsidR="00E06156" w:rsidRPr="00801BE6" w:rsidRDefault="00E06156" w:rsidP="00E06156">
      <w:pPr>
        <w:ind w:firstLine="762"/>
        <w:jc w:val="both"/>
      </w:pPr>
      <w:r w:rsidRPr="00801BE6">
        <w:t>+ Các tài liệu khác có liên quan.</w:t>
      </w:r>
    </w:p>
    <w:p w:rsidR="00E06156" w:rsidRPr="00801BE6" w:rsidRDefault="00E06156" w:rsidP="00E06156">
      <w:pPr>
        <w:ind w:firstLine="567"/>
        <w:jc w:val="both"/>
        <w:rPr>
          <w:lang w:val="en-US"/>
        </w:rPr>
      </w:pPr>
      <w:r w:rsidRPr="00801BE6">
        <w:t>- Số lượng hồ sơ: 01 bộ</w:t>
      </w:r>
    </w:p>
    <w:p w:rsidR="00E06156" w:rsidRPr="00801BE6" w:rsidRDefault="00E06156" w:rsidP="00E06156">
      <w:pPr>
        <w:ind w:firstLine="567"/>
        <w:jc w:val="both"/>
        <w:rPr>
          <w:lang w:val="en-US"/>
        </w:rPr>
      </w:pPr>
      <w:r w:rsidRPr="00801BE6">
        <w:rPr>
          <w:b/>
        </w:rPr>
        <w:t>d. Thời  hạn giải quyết:</w:t>
      </w:r>
      <w:r w:rsidRPr="00801BE6">
        <w:rPr>
          <w:lang w:val="en-US"/>
        </w:rPr>
        <w:t xml:space="preserve"> </w:t>
      </w:r>
      <w:r w:rsidRPr="00801BE6">
        <w:t>Theo Điều 28 Luật khiếu nại:Thời hạn giải quyết khiếu nại lần đầu không quá 30 ngày, kể từ ngày thụ lý để giải quyết;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p w:rsidR="00E06156" w:rsidRPr="00801BE6" w:rsidRDefault="00E06156" w:rsidP="00E06156">
      <w:pPr>
        <w:ind w:firstLine="567"/>
        <w:jc w:val="both"/>
        <w:rPr>
          <w:lang w:val="en-US"/>
        </w:rPr>
      </w:pPr>
      <w:r w:rsidRPr="00801BE6">
        <w:rPr>
          <w:b/>
        </w:rPr>
        <w:t>đ. Đối tượng thực hiện TTHC</w:t>
      </w:r>
      <w:r w:rsidRPr="00801BE6">
        <w:rPr>
          <w:lang w:val="en-US"/>
        </w:rPr>
        <w:t xml:space="preserve">: </w:t>
      </w:r>
      <w:r w:rsidRPr="00801BE6">
        <w:t>Cá nhân</w:t>
      </w:r>
      <w:r w:rsidRPr="00801BE6">
        <w:rPr>
          <w:lang w:val="en-US"/>
        </w:rPr>
        <w:t>,</w:t>
      </w:r>
      <w:r w:rsidRPr="00801BE6">
        <w:t xml:space="preserve"> Tổ chức</w:t>
      </w:r>
    </w:p>
    <w:p w:rsidR="00E06156" w:rsidRPr="00801BE6" w:rsidRDefault="00E06156" w:rsidP="00E06156">
      <w:pPr>
        <w:ind w:firstLine="567"/>
        <w:jc w:val="both"/>
        <w:rPr>
          <w:b/>
        </w:rPr>
      </w:pPr>
      <w:r w:rsidRPr="00801BE6">
        <w:rPr>
          <w:b/>
        </w:rPr>
        <w:t xml:space="preserve">e. Cơ quan thực hiện TTHC: </w:t>
      </w:r>
    </w:p>
    <w:p w:rsidR="00E06156" w:rsidRPr="00801BE6" w:rsidRDefault="00E06156" w:rsidP="00E06156">
      <w:pPr>
        <w:ind w:firstLine="567"/>
        <w:jc w:val="both"/>
      </w:pPr>
      <w:r w:rsidRPr="00801BE6">
        <w:t>- Cơ quan có thẩm quyền quyết định: Chủ tịch UBND cấp huyện.</w:t>
      </w:r>
    </w:p>
    <w:p w:rsidR="00E06156" w:rsidRPr="00801BE6" w:rsidRDefault="00E06156" w:rsidP="00E06156">
      <w:pPr>
        <w:ind w:firstLine="567"/>
        <w:jc w:val="both"/>
        <w:rPr>
          <w:lang w:val="en-US"/>
        </w:rPr>
      </w:pPr>
      <w:r w:rsidRPr="00801BE6">
        <w:t>- Cơ quan trực tiếp thực hiện: Thanh tra huyện; phòng, ban chuyên môn thuộc UBND huyện.</w:t>
      </w:r>
    </w:p>
    <w:p w:rsidR="00E06156" w:rsidRPr="00801BE6" w:rsidRDefault="00E06156" w:rsidP="00E06156">
      <w:pPr>
        <w:ind w:firstLine="567"/>
        <w:jc w:val="both"/>
        <w:rPr>
          <w:lang w:val="en-US"/>
        </w:rPr>
      </w:pPr>
      <w:r w:rsidRPr="00801BE6">
        <w:rPr>
          <w:b/>
          <w:lang w:val="en-US"/>
        </w:rPr>
        <w:t xml:space="preserve">g. </w:t>
      </w:r>
      <w:r w:rsidRPr="00801BE6">
        <w:rPr>
          <w:b/>
        </w:rPr>
        <w:t>Kết quả thực hiện TTHC</w:t>
      </w:r>
      <w:r w:rsidRPr="00801BE6">
        <w:rPr>
          <w:b/>
          <w:lang w:val="en-US"/>
        </w:rPr>
        <w:t>:</w:t>
      </w:r>
      <w:r w:rsidRPr="00801BE6">
        <w:rPr>
          <w:lang w:val="en-US"/>
        </w:rPr>
        <w:t xml:space="preserve"> </w:t>
      </w:r>
      <w:r w:rsidRPr="00801BE6">
        <w:t>Quyết định giải quyết khiếu nại lần đầu</w:t>
      </w:r>
    </w:p>
    <w:p w:rsidR="00E06156" w:rsidRPr="00801BE6" w:rsidRDefault="00E06156" w:rsidP="00E06156">
      <w:pPr>
        <w:ind w:firstLine="567"/>
        <w:jc w:val="both"/>
        <w:rPr>
          <w:lang w:val="en-US"/>
        </w:rPr>
      </w:pPr>
      <w:r w:rsidRPr="00801BE6">
        <w:rPr>
          <w:b/>
          <w:lang w:val="en-US"/>
        </w:rPr>
        <w:t>h. Tên mẫu đơn, mẫu tờ khai:</w:t>
      </w:r>
      <w:r w:rsidRPr="00801BE6">
        <w:rPr>
          <w:lang w:val="en-US"/>
        </w:rPr>
        <w:t xml:space="preserve"> </w:t>
      </w:r>
      <w:r w:rsidRPr="00801BE6">
        <w:t>Các mẫu văn bản ban hành kèm theo Thông tư số 07/2013/TT-TTCP ngày 31/10/2013 quy định quy trình giải quyết khiếu nại hành chính; Thông tư số 02/2016/TT-TTCP ngày 20/10/2016 của Thanh tra Chính phủ.</w:t>
      </w:r>
    </w:p>
    <w:p w:rsidR="00E06156" w:rsidRPr="00801BE6" w:rsidRDefault="00E06156" w:rsidP="00E06156">
      <w:pPr>
        <w:ind w:firstLine="567"/>
        <w:jc w:val="both"/>
        <w:rPr>
          <w:b/>
          <w:lang w:val="en-US"/>
        </w:rPr>
      </w:pPr>
      <w:r w:rsidRPr="00801BE6">
        <w:rPr>
          <w:b/>
          <w:lang w:val="en-US"/>
        </w:rPr>
        <w:t xml:space="preserve">k. Yêu cầu, điều kiện thực hiện TTHC: </w:t>
      </w:r>
    </w:p>
    <w:p w:rsidR="00E06156" w:rsidRPr="00801BE6" w:rsidRDefault="00E06156" w:rsidP="00E06156">
      <w:pPr>
        <w:ind w:firstLine="567"/>
        <w:jc w:val="both"/>
        <w:rPr>
          <w:lang w:val="en-US"/>
        </w:rPr>
      </w:pPr>
      <w:r w:rsidRPr="00801BE6">
        <w:rPr>
          <w:lang w:val="en-US"/>
        </w:rPr>
        <w:t>- Người khiếu nại phải là người có quyền, lợi ích hợp pháp chịu tác động trực tiếp bởi quyết định hành chính, hành vi hành chính mà mình khiếu nại.</w:t>
      </w:r>
    </w:p>
    <w:p w:rsidR="00E06156" w:rsidRPr="00801BE6" w:rsidRDefault="00E06156" w:rsidP="00E06156">
      <w:pPr>
        <w:ind w:firstLine="567"/>
        <w:jc w:val="both"/>
        <w:rPr>
          <w:lang w:val="en-US"/>
        </w:rPr>
      </w:pPr>
      <w:r w:rsidRPr="00801BE6">
        <w:rPr>
          <w:lang w:val="en-US"/>
        </w:rPr>
        <w:t xml:space="preserve">- Người khiếu nại phải là người có năng lực hành vi dân sự đầy đủ theo quy định của pháp luật; trong trường hợp thông qua người đại diện để thực hiện việc khiếu nại thì người đại diện phải theo quy định tại Điều 12, Điều 16 Luật khiếu nại. </w:t>
      </w:r>
    </w:p>
    <w:p w:rsidR="00E06156" w:rsidRPr="00801BE6" w:rsidRDefault="00E06156" w:rsidP="00E06156">
      <w:pPr>
        <w:ind w:firstLine="567"/>
        <w:jc w:val="both"/>
        <w:rPr>
          <w:lang w:val="en-US"/>
        </w:rPr>
      </w:pPr>
      <w:r w:rsidRPr="00801BE6">
        <w:rPr>
          <w:lang w:val="en-US"/>
        </w:rPr>
        <w:t>- Người khiếu nại phải làm đơn khiếu nại và gửi đến đúng cơ quan có thẩm quyền giải quyết trong thời hạn, thời hiệu theo quy định của Luật Khiếu nại.</w:t>
      </w:r>
    </w:p>
    <w:p w:rsidR="00E06156" w:rsidRPr="00801BE6" w:rsidRDefault="00E06156" w:rsidP="00E06156">
      <w:pPr>
        <w:ind w:firstLine="567"/>
        <w:jc w:val="both"/>
        <w:rPr>
          <w:lang w:val="en-US"/>
        </w:rPr>
      </w:pPr>
      <w:r w:rsidRPr="00801BE6">
        <w:rPr>
          <w:lang w:val="en-US"/>
        </w:rPr>
        <w:t>- Việc khiếu nại chưa có quyết định giải quyết lần hai.</w:t>
      </w:r>
    </w:p>
    <w:p w:rsidR="00E06156" w:rsidRPr="00801BE6" w:rsidRDefault="00E06156" w:rsidP="00E06156">
      <w:pPr>
        <w:ind w:firstLine="567"/>
        <w:jc w:val="both"/>
        <w:rPr>
          <w:lang w:val="en-US"/>
        </w:rPr>
      </w:pPr>
      <w:r w:rsidRPr="00801BE6">
        <w:rPr>
          <w:lang w:val="en-US"/>
        </w:rPr>
        <w:t>- Việc khiếu nại chưa được toà án thụ lý để giải quyết.</w:t>
      </w:r>
    </w:p>
    <w:p w:rsidR="00E96A16" w:rsidRPr="00801BE6" w:rsidRDefault="00E06156" w:rsidP="00E06156">
      <w:pPr>
        <w:ind w:firstLine="567"/>
        <w:jc w:val="both"/>
      </w:pPr>
      <w:r w:rsidRPr="00801BE6">
        <w:rPr>
          <w:b/>
          <w:lang w:val="en-US"/>
        </w:rPr>
        <w:lastRenderedPageBreak/>
        <w:t xml:space="preserve">l. </w:t>
      </w:r>
      <w:r w:rsidRPr="00801BE6">
        <w:rPr>
          <w:b/>
        </w:rPr>
        <w:t>Căn cứ pháp lý của TTHC</w:t>
      </w:r>
      <w:r w:rsidRPr="00801BE6">
        <w:rPr>
          <w:b/>
          <w:lang w:val="en-US"/>
        </w:rPr>
        <w:t>:</w:t>
      </w:r>
      <w:r w:rsidRPr="00801BE6">
        <w:rPr>
          <w:lang w:val="en-US"/>
        </w:rPr>
        <w:t xml:space="preserve"> </w:t>
      </w:r>
      <w:r w:rsidRPr="00801BE6">
        <w:t xml:space="preserve">Luật khiếu nại, </w:t>
      </w:r>
      <w:r w:rsidR="000865AF" w:rsidRPr="00801BE6">
        <w:t>Nghị định 124/2020/NĐ-CP ngày 19/10/2020 quy định chi tiết một số điều của Luật khiếu nại</w:t>
      </w:r>
      <w:r w:rsidRPr="00801BE6">
        <w:t>, Thông tư số 07/2013/TT-TTCP ngày 31/10/2013 quy định quy trình giải quyết khiếu nại hành chính; Thông tư số 02/2016/TT-TTCP ngày 20/10/2016 của Thanh tra Chính phủ.</w:t>
      </w:r>
    </w:p>
    <w:p w:rsidR="00E96A16" w:rsidRPr="00801BE6" w:rsidRDefault="00E96A16">
      <w:pPr>
        <w:spacing w:after="200" w:line="276" w:lineRule="auto"/>
      </w:pPr>
      <w:r w:rsidRPr="00801BE6">
        <w:br w:type="page"/>
      </w:r>
    </w:p>
    <w:p w:rsidR="00E06156" w:rsidRPr="00801BE6" w:rsidRDefault="00E06156" w:rsidP="00E06156">
      <w:pPr>
        <w:ind w:firstLine="567"/>
        <w:jc w:val="both"/>
        <w:rPr>
          <w:b/>
          <w:lang w:val="en-US"/>
        </w:rPr>
      </w:pPr>
      <w:r w:rsidRPr="00801BE6">
        <w:rPr>
          <w:b/>
          <w:lang w:val="en-US"/>
        </w:rPr>
        <w:lastRenderedPageBreak/>
        <w:t>3. Thủ tục giải quyết khiếu nại lần hai tại cấp huyện</w:t>
      </w:r>
    </w:p>
    <w:p w:rsidR="00E06156" w:rsidRPr="00801BE6" w:rsidRDefault="00E06156" w:rsidP="00E06156">
      <w:pPr>
        <w:ind w:firstLine="567"/>
        <w:jc w:val="both"/>
        <w:rPr>
          <w:b/>
          <w:lang w:val="en-US"/>
        </w:rPr>
      </w:pPr>
      <w:r w:rsidRPr="00801BE6">
        <w:rPr>
          <w:b/>
          <w:lang w:val="en-US"/>
        </w:rPr>
        <w:t xml:space="preserve">a. </w:t>
      </w:r>
      <w:r w:rsidRPr="00801BE6">
        <w:rPr>
          <w:b/>
        </w:rPr>
        <w:t>Trình tự thực hiện</w:t>
      </w:r>
    </w:p>
    <w:p w:rsidR="00E06156" w:rsidRPr="00801BE6" w:rsidRDefault="00E06156" w:rsidP="00E06156">
      <w:pPr>
        <w:widowControl w:val="0"/>
        <w:ind w:firstLine="567"/>
        <w:jc w:val="both"/>
      </w:pPr>
      <w:r w:rsidRPr="00801BE6">
        <w:t>- Bước 1: Tiếp nhận đơn</w:t>
      </w:r>
    </w:p>
    <w:p w:rsidR="00E06156" w:rsidRPr="00801BE6" w:rsidRDefault="00E06156" w:rsidP="00E06156">
      <w:pPr>
        <w:widowControl w:val="0"/>
        <w:ind w:firstLine="567"/>
        <w:jc w:val="both"/>
      </w:pPr>
      <w:r w:rsidRPr="00801BE6">
        <w:t xml:space="preserve"> Nếu khiếu nại lần hai thuộc thẩm quyền giải quyết của UBND huyện theo Điều 18 Luật khiếu nại thì người khiếu nại phải gửi đơn kèm theo bản sao quyết định giải quyết khiếu nại lần đầu và các tài liệu liên quan.</w:t>
      </w:r>
    </w:p>
    <w:p w:rsidR="00E06156" w:rsidRPr="00801BE6" w:rsidRDefault="00E06156" w:rsidP="00E06156">
      <w:pPr>
        <w:widowControl w:val="0"/>
        <w:ind w:firstLine="567"/>
        <w:jc w:val="both"/>
      </w:pPr>
      <w:r w:rsidRPr="00801BE6">
        <w:t xml:space="preserve">- Bước 2: Thụ lý đơn </w:t>
      </w:r>
    </w:p>
    <w:p w:rsidR="00E06156" w:rsidRPr="00801BE6" w:rsidRDefault="00E06156" w:rsidP="00E06156">
      <w:pPr>
        <w:widowControl w:val="0"/>
        <w:ind w:firstLine="567"/>
        <w:jc w:val="both"/>
      </w:pPr>
      <w:r w:rsidRPr="00801BE6">
        <w:t>Trong thời hạn 10 ngày, kể từ ngày nhận được khiếu nại thuộc thẩm quyền giải quyết của mình, cơ quan có thẩm quyền thụ lý đơn để giải quyết và thông báo bằng văn bản cho người khiếu nại, người giải quyết khiếu nại lần đầu biết; trường hợp không thụ lý để giải quyết thì thông báo bằng văn bản cho người khiếu nại và nêu rõ lý do.</w:t>
      </w:r>
    </w:p>
    <w:p w:rsidR="00E06156" w:rsidRPr="00801BE6" w:rsidRDefault="00E06156" w:rsidP="00E06156">
      <w:pPr>
        <w:widowControl w:val="0"/>
        <w:ind w:firstLine="567"/>
        <w:jc w:val="both"/>
      </w:pPr>
      <w:r w:rsidRPr="00801BE6">
        <w:t xml:space="preserve">- Bước 3: Xác minh vụ việc khiếu nại. </w:t>
      </w:r>
    </w:p>
    <w:p w:rsidR="00E06156" w:rsidRPr="00801BE6" w:rsidRDefault="00E06156" w:rsidP="00E06156">
      <w:pPr>
        <w:widowControl w:val="0"/>
        <w:ind w:firstLine="567"/>
        <w:jc w:val="both"/>
      </w:pPr>
      <w:r w:rsidRPr="00801BE6">
        <w:t>Trong quá trình giải quyết khiếu nại lần hai, cơ quan có thẩm quyền căn cứ vào vào nội dung, tính chất của việc khiếu nại tiến hành xác minh, kết luận nội dung khiếu nại. Việc xác minh thực hiện theo quy định tại khoản 2, 3, 4 Điều 29 Luật khiếu nại, Mục 2, chương II của Thông tư số  07/2013/TT-TTCP ngày 31 tháng 10 năm 2013 của Thanh tra Chính phủ quy định quy trình giải quyết khiếu nại hành chính.</w:t>
      </w:r>
    </w:p>
    <w:p w:rsidR="00E06156" w:rsidRPr="00801BE6" w:rsidRDefault="00E06156" w:rsidP="00E06156">
      <w:pPr>
        <w:widowControl w:val="0"/>
        <w:ind w:firstLine="567"/>
        <w:jc w:val="both"/>
      </w:pPr>
      <w:r w:rsidRPr="00801BE6">
        <w:t>- Bước 4: Tổ chức đối thoại</w:t>
      </w:r>
    </w:p>
    <w:p w:rsidR="00E06156" w:rsidRPr="00801BE6" w:rsidRDefault="00E06156" w:rsidP="00E06156">
      <w:pPr>
        <w:widowControl w:val="0"/>
        <w:ind w:firstLine="567"/>
        <w:jc w:val="both"/>
      </w:pPr>
      <w:r w:rsidRPr="00801BE6">
        <w:t>Trong quá trình giải quyết khiếu nại lần hai, cơ quan có thẩm quyền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thông báo bằng văn bản với người khiếu nại, người bị khiếu nại, người có quyền và nghĩa vụ liên quan, cơ quan, tổ chức có liên quan biết thời gian, địa điểm, nội dung việc gặp gỡ, đối thoại.</w:t>
      </w:r>
    </w:p>
    <w:p w:rsidR="00E06156" w:rsidRPr="00801BE6" w:rsidRDefault="00E06156" w:rsidP="00E06156">
      <w:pPr>
        <w:widowControl w:val="0"/>
        <w:ind w:firstLine="567"/>
        <w:jc w:val="both"/>
      </w:pPr>
      <w:r w:rsidRPr="00801BE6">
        <w:t>Khi đối thoại, đại diện cơ quan thẩm quyền nêu rõ nội dung cần đối thoại; kết quả xác minh nội dung khiếu nại; người tham gia đối thoại có quyền phát biểu ý kiến, đưa ra những bằng chứng liên quan đến vụ việc khiếu nại và yêu cầu của mình.</w:t>
      </w:r>
    </w:p>
    <w:p w:rsidR="00E06156" w:rsidRPr="00801BE6" w:rsidRDefault="00E06156" w:rsidP="00E06156">
      <w:pPr>
        <w:widowControl w:val="0"/>
        <w:ind w:firstLine="567"/>
        <w:jc w:val="both"/>
      </w:pPr>
      <w:r w:rsidRPr="00801BE6">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sidR="00E06156" w:rsidRPr="00801BE6" w:rsidRDefault="00E06156" w:rsidP="00E06156">
      <w:pPr>
        <w:widowControl w:val="0"/>
        <w:ind w:firstLine="567"/>
        <w:jc w:val="both"/>
      </w:pPr>
      <w:r w:rsidRPr="00801BE6">
        <w:t>- Bước 5: Ra quyết định giải quyết khiếu nại và công khai quyết định giải quyết.</w:t>
      </w:r>
    </w:p>
    <w:p w:rsidR="00E06156" w:rsidRPr="00801BE6" w:rsidRDefault="00E06156" w:rsidP="00E06156">
      <w:pPr>
        <w:widowControl w:val="0"/>
        <w:ind w:firstLine="567"/>
        <w:jc w:val="both"/>
      </w:pPr>
      <w:r w:rsidRPr="00801BE6">
        <w:t xml:space="preserve">Chủ tịch UBND cấp huyện ra quyết định giải quyết khiếu nại bằng văn bản. Nội dung Quyết định giải quyết khiếu nại có các nội dung: Ngày, tháng, năm ra quyết định; Tên, địa chỉ của người khiếu nại, người bị khiếu nại; Nội dung khiếu nại; Kết quả giải quyết khiếu nại của người giải quyết khiếu nại lần đầu; Kết quả xác minh nội dung khiếu nại; Kết quả đối thoại; Căn cứ pháp luật để giải quyết </w:t>
      </w:r>
      <w:r w:rsidRPr="00801BE6">
        <w:lastRenderedPageBreak/>
        <w:t>khiếu nại;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 Việc bồi thường cho người bị thiệt hại (nếu có); Quyền khởi kiện vụ án hành chính tại Toà án.</w:t>
      </w:r>
    </w:p>
    <w:p w:rsidR="00E06156" w:rsidRPr="00801BE6" w:rsidRDefault="00E06156" w:rsidP="00E06156">
      <w:pPr>
        <w:ind w:firstLine="567"/>
        <w:jc w:val="both"/>
        <w:rPr>
          <w:lang w:val="en-US"/>
        </w:rPr>
      </w:pPr>
      <w:r w:rsidRPr="00801BE6">
        <w:t>Trong thời hạn 07 ngày, kể từ ngày có quyết định giải quyết khiếu nại lần 2,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 Ủy ban nhân dân huyện công khai quyết định giải quyết khiếu nại theo một trong các hình thức sau đây:  Công bố tại cuộc họp cơ quan, tổ chức nơi người bị khiếu nại công tác; Niêm yết tại trụ sở cơ quan; Thông báo trên phương tiện thông tin đại chúng.</w:t>
      </w:r>
    </w:p>
    <w:p w:rsidR="00E06156" w:rsidRPr="00801BE6" w:rsidRDefault="00E06156" w:rsidP="00E06156">
      <w:pPr>
        <w:ind w:firstLine="567"/>
        <w:jc w:val="both"/>
        <w:rPr>
          <w:lang w:val="en-US"/>
        </w:rPr>
      </w:pPr>
      <w:r w:rsidRPr="00801BE6">
        <w:rPr>
          <w:b/>
          <w:lang w:val="en-US"/>
        </w:rPr>
        <w:t xml:space="preserve">b. </w:t>
      </w:r>
      <w:r w:rsidRPr="00801BE6">
        <w:rPr>
          <w:b/>
        </w:rPr>
        <w:t>Cách thức thực hiện</w:t>
      </w:r>
      <w:r w:rsidRPr="00801BE6">
        <w:rPr>
          <w:b/>
          <w:lang w:val="en-US"/>
        </w:rPr>
        <w:t>:</w:t>
      </w:r>
      <w:r w:rsidRPr="00801BE6">
        <w:rPr>
          <w:lang w:val="en-US"/>
        </w:rPr>
        <w:t xml:space="preserve"> </w:t>
      </w:r>
      <w:r w:rsidRPr="00801BE6">
        <w:t>Công dân, tổ chức gửi đơn trực tiếp hoặc theo đường bưu điện</w:t>
      </w:r>
      <w:r w:rsidRPr="00801BE6">
        <w:rPr>
          <w:lang w:val="en-US"/>
        </w:rPr>
        <w:t xml:space="preserve"> đến Ban Tiếp công dân tiếp công dân cấp huyện.</w:t>
      </w:r>
    </w:p>
    <w:p w:rsidR="00E06156" w:rsidRPr="00801BE6" w:rsidRDefault="00E06156" w:rsidP="00E06156">
      <w:pPr>
        <w:ind w:firstLine="567"/>
        <w:jc w:val="both"/>
        <w:rPr>
          <w:b/>
          <w:lang w:val="en-US"/>
        </w:rPr>
      </w:pPr>
      <w:r w:rsidRPr="00801BE6">
        <w:rPr>
          <w:b/>
          <w:lang w:val="en-US"/>
        </w:rPr>
        <w:t xml:space="preserve">c. </w:t>
      </w:r>
      <w:r w:rsidRPr="00801BE6">
        <w:rPr>
          <w:b/>
        </w:rPr>
        <w:t>Thành phần, số lượng hồ sơ</w:t>
      </w:r>
      <w:r w:rsidRPr="00801BE6">
        <w:rPr>
          <w:b/>
          <w:lang w:val="en-US"/>
        </w:rPr>
        <w:t>:</w:t>
      </w:r>
    </w:p>
    <w:p w:rsidR="00E06156" w:rsidRPr="00801BE6" w:rsidRDefault="00E06156" w:rsidP="00E06156">
      <w:pPr>
        <w:widowControl w:val="0"/>
        <w:ind w:firstLine="567"/>
        <w:jc w:val="both"/>
      </w:pPr>
      <w:r w:rsidRPr="00801BE6">
        <w:t>- Thành phần hồ sơ, bao gồm:</w:t>
      </w:r>
    </w:p>
    <w:p w:rsidR="00E06156" w:rsidRPr="00801BE6" w:rsidRDefault="00E06156" w:rsidP="00E06156">
      <w:pPr>
        <w:widowControl w:val="0"/>
        <w:ind w:firstLine="654"/>
        <w:jc w:val="both"/>
      </w:pPr>
      <w:r w:rsidRPr="00801BE6">
        <w:t>+ Đơn khiếu nại hoặc bản ghi lời khiếu nại;</w:t>
      </w:r>
    </w:p>
    <w:p w:rsidR="00E06156" w:rsidRPr="00801BE6" w:rsidRDefault="00E06156" w:rsidP="00E06156">
      <w:pPr>
        <w:widowControl w:val="0"/>
        <w:ind w:firstLine="654"/>
        <w:jc w:val="both"/>
      </w:pPr>
      <w:r w:rsidRPr="00801BE6">
        <w:t>+ Quyết định giải quyết khiếu nại lần đầu</w:t>
      </w:r>
    </w:p>
    <w:p w:rsidR="00E06156" w:rsidRPr="00801BE6" w:rsidRDefault="00E06156" w:rsidP="00E06156">
      <w:pPr>
        <w:widowControl w:val="0"/>
        <w:ind w:firstLine="600"/>
        <w:jc w:val="both"/>
      </w:pPr>
      <w:r w:rsidRPr="00801BE6">
        <w:t>+ Các tài liệu khác có liên quan.</w:t>
      </w:r>
    </w:p>
    <w:p w:rsidR="00E06156" w:rsidRPr="00801BE6" w:rsidRDefault="00E06156" w:rsidP="00E06156">
      <w:pPr>
        <w:ind w:firstLine="567"/>
        <w:jc w:val="both"/>
        <w:rPr>
          <w:lang w:val="en-US"/>
        </w:rPr>
      </w:pPr>
      <w:r w:rsidRPr="00801BE6">
        <w:t>- Số lượng hồ sơ: 01 bộ</w:t>
      </w:r>
    </w:p>
    <w:p w:rsidR="00E06156" w:rsidRPr="00801BE6" w:rsidRDefault="00E06156" w:rsidP="00E06156">
      <w:pPr>
        <w:ind w:firstLine="567"/>
        <w:jc w:val="both"/>
      </w:pPr>
      <w:r w:rsidRPr="00801BE6">
        <w:rPr>
          <w:b/>
          <w:lang w:val="en-US"/>
        </w:rPr>
        <w:t xml:space="preserve">d. </w:t>
      </w:r>
      <w:r w:rsidRPr="00801BE6">
        <w:rPr>
          <w:b/>
        </w:rPr>
        <w:t>Thời  hạn giải quyết</w:t>
      </w:r>
      <w:r w:rsidRPr="00801BE6">
        <w:rPr>
          <w:lang w:val="en-US"/>
        </w:rPr>
        <w:t xml:space="preserve">: </w:t>
      </w:r>
      <w:r w:rsidRPr="00801BE6">
        <w:t xml:space="preserve">Theo </w:t>
      </w:r>
      <w:r w:rsidRPr="00801BE6">
        <w:rPr>
          <w:lang w:val="en-US"/>
        </w:rPr>
        <w:t>Điều</w:t>
      </w:r>
      <w:r w:rsidRPr="00801BE6">
        <w:t xml:space="preserve"> 37, Luật khiếu nại:</w:t>
      </w:r>
    </w:p>
    <w:p w:rsidR="00E06156" w:rsidRPr="00801BE6" w:rsidRDefault="00E06156" w:rsidP="00E06156">
      <w:pPr>
        <w:widowControl w:val="0"/>
        <w:ind w:firstLine="600"/>
        <w:jc w:val="both"/>
      </w:pPr>
      <w:r w:rsidRPr="00801BE6">
        <w:t>Thời hạn giải quyết khiếu nại lần hai không quá 45 ngày,  kể từ ngày thụ lý để giải quyết; đối với vụ việc phức tạp thì thời hạn giải quyết khiếu nại có thể kéo dài hơn nhưng không quá 60 ngày, kể từ ngày thụ lý để giải quyết.</w:t>
      </w:r>
    </w:p>
    <w:p w:rsidR="00E06156" w:rsidRPr="00801BE6" w:rsidRDefault="00E06156" w:rsidP="00E06156">
      <w:pPr>
        <w:ind w:firstLine="567"/>
        <w:jc w:val="both"/>
        <w:rPr>
          <w:lang w:val="en-US"/>
        </w:rPr>
      </w:pPr>
      <w:r w:rsidRPr="00801BE6">
        <w:t xml:space="preserve"> Ở vùng sâu, vùng xa đi lại khó khăn, thời hạn giải quyết khiếu nại lần hai không quá 60 ngày, kể từ ngày thụ lý để giải quyết; đối với vụ việc phức tạp thì thời hạn giải quyết khiếu nại có thể kéo dài hơn nhưng không quá 70 ngày, kể từ ngày thụ lý để giải quyết.</w:t>
      </w:r>
    </w:p>
    <w:p w:rsidR="00E06156" w:rsidRPr="00801BE6" w:rsidRDefault="00E06156" w:rsidP="00E06156">
      <w:pPr>
        <w:ind w:firstLine="567"/>
        <w:jc w:val="both"/>
        <w:rPr>
          <w:lang w:val="en-US"/>
        </w:rPr>
      </w:pPr>
      <w:r w:rsidRPr="00801BE6">
        <w:rPr>
          <w:b/>
          <w:lang w:val="en-US"/>
        </w:rPr>
        <w:t xml:space="preserve">đ. </w:t>
      </w:r>
      <w:r w:rsidRPr="00801BE6">
        <w:rPr>
          <w:b/>
        </w:rPr>
        <w:t>Đối tượng thực hiện TTHC</w:t>
      </w:r>
      <w:r w:rsidRPr="00801BE6">
        <w:rPr>
          <w:lang w:val="en-US"/>
        </w:rPr>
        <w:t>: Cá nhân, Tổ chức</w:t>
      </w:r>
    </w:p>
    <w:p w:rsidR="00E06156" w:rsidRPr="00801BE6" w:rsidRDefault="00E06156" w:rsidP="00E06156">
      <w:pPr>
        <w:ind w:firstLine="567"/>
        <w:jc w:val="both"/>
        <w:rPr>
          <w:b/>
          <w:lang w:val="en-US"/>
        </w:rPr>
      </w:pPr>
      <w:r w:rsidRPr="00801BE6">
        <w:rPr>
          <w:b/>
          <w:lang w:val="en-US"/>
        </w:rPr>
        <w:t xml:space="preserve">e. </w:t>
      </w:r>
      <w:r w:rsidRPr="00801BE6">
        <w:rPr>
          <w:b/>
        </w:rPr>
        <w:t>Cơ quan thực hiện TTHC</w:t>
      </w:r>
      <w:r w:rsidRPr="00801BE6">
        <w:rPr>
          <w:b/>
          <w:lang w:val="en-US"/>
        </w:rPr>
        <w:t xml:space="preserve">: </w:t>
      </w:r>
    </w:p>
    <w:p w:rsidR="00E06156" w:rsidRPr="00801BE6" w:rsidRDefault="00E06156" w:rsidP="00E06156">
      <w:pPr>
        <w:ind w:firstLine="567"/>
        <w:jc w:val="both"/>
        <w:rPr>
          <w:lang w:val="en-US"/>
        </w:rPr>
      </w:pPr>
      <w:r w:rsidRPr="00801BE6">
        <w:rPr>
          <w:lang w:val="en-US"/>
        </w:rPr>
        <w:t xml:space="preserve">- Cơ quan có </w:t>
      </w:r>
      <w:r w:rsidRPr="00801BE6">
        <w:t>thẩm</w:t>
      </w:r>
      <w:r w:rsidRPr="00801BE6">
        <w:rPr>
          <w:lang w:val="en-US"/>
        </w:rPr>
        <w:t xml:space="preserve"> quyền quyết định: Chủ tịch UBND huyện</w:t>
      </w:r>
    </w:p>
    <w:p w:rsidR="00E06156" w:rsidRPr="00801BE6" w:rsidRDefault="00E06156" w:rsidP="00E06156">
      <w:pPr>
        <w:ind w:firstLine="567"/>
        <w:jc w:val="both"/>
        <w:rPr>
          <w:lang w:val="en-US"/>
        </w:rPr>
      </w:pPr>
      <w:r w:rsidRPr="00801BE6">
        <w:rPr>
          <w:lang w:val="en-US"/>
        </w:rPr>
        <w:t>- Cơ quan trực tiếp thực hiện:  Thanh tra huyện, các phòng ban chuyên môn thuộc UBND huyện.</w:t>
      </w:r>
    </w:p>
    <w:p w:rsidR="00E06156" w:rsidRPr="00801BE6" w:rsidRDefault="00E06156" w:rsidP="00E06156">
      <w:pPr>
        <w:ind w:firstLine="567"/>
        <w:jc w:val="both"/>
        <w:rPr>
          <w:lang w:val="en-US"/>
        </w:rPr>
      </w:pPr>
      <w:r w:rsidRPr="00801BE6">
        <w:rPr>
          <w:b/>
          <w:lang w:val="en-US"/>
        </w:rPr>
        <w:t xml:space="preserve">g. </w:t>
      </w:r>
      <w:r w:rsidRPr="00801BE6">
        <w:rPr>
          <w:b/>
        </w:rPr>
        <w:t>Kết quả thực hiện TTHC</w:t>
      </w:r>
      <w:r w:rsidRPr="00801BE6">
        <w:rPr>
          <w:lang w:val="en-US"/>
        </w:rPr>
        <w:t>:</w:t>
      </w:r>
      <w:r w:rsidRPr="00801BE6">
        <w:t xml:space="preserve"> Quyết </w:t>
      </w:r>
      <w:r w:rsidRPr="00801BE6">
        <w:rPr>
          <w:lang w:val="en-US"/>
        </w:rPr>
        <w:t>định</w:t>
      </w:r>
      <w:r w:rsidRPr="00801BE6">
        <w:t xml:space="preserve"> giải quyết khiếu nại lần hai</w:t>
      </w:r>
    </w:p>
    <w:p w:rsidR="00E06156" w:rsidRPr="00801BE6" w:rsidRDefault="00E06156" w:rsidP="00E06156">
      <w:pPr>
        <w:ind w:firstLine="567"/>
        <w:jc w:val="both"/>
        <w:rPr>
          <w:lang w:val="en-US"/>
        </w:rPr>
      </w:pPr>
      <w:r w:rsidRPr="00801BE6">
        <w:rPr>
          <w:b/>
          <w:lang w:val="en-US"/>
        </w:rPr>
        <w:t xml:space="preserve">h. </w:t>
      </w:r>
      <w:r w:rsidRPr="00801BE6">
        <w:rPr>
          <w:b/>
        </w:rPr>
        <w:t>Tên mẫu đơn, mẫu tờ khai</w:t>
      </w:r>
      <w:r w:rsidRPr="00801BE6">
        <w:rPr>
          <w:lang w:val="en-US"/>
        </w:rPr>
        <w:t xml:space="preserve">: </w:t>
      </w:r>
      <w:r w:rsidRPr="00801BE6">
        <w:t>Các mẫu văn bản ban hành kèm theo Thông tư số 07/2013/TT-TTCP của Thanh tra Chính phủ ngày 31/10/2013 quy định quy trình giải quyết khiếu nại hành chính; Thông tư số 02/2016/TT-TTCP ngày 20/10/2016 của Thanh tra Chính phủ.</w:t>
      </w:r>
    </w:p>
    <w:p w:rsidR="00E06156" w:rsidRPr="00801BE6" w:rsidRDefault="00E06156" w:rsidP="00E06156">
      <w:pPr>
        <w:ind w:firstLine="567"/>
        <w:jc w:val="both"/>
        <w:rPr>
          <w:lang w:val="en-US"/>
        </w:rPr>
      </w:pPr>
      <w:r w:rsidRPr="00801BE6">
        <w:rPr>
          <w:b/>
          <w:lang w:val="en-US"/>
        </w:rPr>
        <w:t xml:space="preserve">k. </w:t>
      </w:r>
      <w:r w:rsidRPr="00801BE6">
        <w:rPr>
          <w:b/>
        </w:rPr>
        <w:t>Yêu cầu, điều kiện thực hiện TTHC</w:t>
      </w:r>
      <w:r w:rsidRPr="00801BE6">
        <w:rPr>
          <w:lang w:val="en-US"/>
        </w:rPr>
        <w:t>:</w:t>
      </w:r>
    </w:p>
    <w:p w:rsidR="00E06156" w:rsidRPr="00801BE6" w:rsidRDefault="00E06156" w:rsidP="00E06156">
      <w:pPr>
        <w:ind w:firstLine="567"/>
        <w:jc w:val="both"/>
        <w:rPr>
          <w:lang w:val="en-US"/>
        </w:rPr>
      </w:pPr>
      <w:r w:rsidRPr="00801BE6">
        <w:rPr>
          <w:lang w:val="en-US"/>
        </w:rPr>
        <w:t>- Việc khiếu nại đã có quyết định giải quyết lần đầu;</w:t>
      </w:r>
    </w:p>
    <w:p w:rsidR="00E06156" w:rsidRPr="00801BE6" w:rsidRDefault="00E06156" w:rsidP="00E06156">
      <w:pPr>
        <w:ind w:firstLine="567"/>
        <w:jc w:val="both"/>
        <w:rPr>
          <w:lang w:val="en-US"/>
        </w:rPr>
      </w:pPr>
      <w:r w:rsidRPr="00801BE6">
        <w:rPr>
          <w:lang w:val="en-US"/>
        </w:rPr>
        <w:lastRenderedPageBreak/>
        <w:t>- Việc khiếu nại không thuộc một trong các trường hợp được quy định tại Điều 11 Luật khiếu nại.</w:t>
      </w:r>
    </w:p>
    <w:p w:rsidR="00E06156" w:rsidRPr="00801BE6" w:rsidRDefault="00E06156" w:rsidP="00E06156">
      <w:pPr>
        <w:ind w:firstLine="567"/>
        <w:jc w:val="both"/>
        <w:rPr>
          <w:lang w:val="en-US"/>
        </w:rPr>
      </w:pPr>
      <w:r w:rsidRPr="00801BE6">
        <w:rPr>
          <w:b/>
          <w:lang w:val="en-US"/>
        </w:rPr>
        <w:t xml:space="preserve">l. </w:t>
      </w:r>
      <w:r w:rsidRPr="00801BE6">
        <w:rPr>
          <w:b/>
        </w:rPr>
        <w:t>Căn cứ pháp lý của TTHC</w:t>
      </w:r>
      <w:r w:rsidRPr="00801BE6">
        <w:rPr>
          <w:b/>
          <w:lang w:val="en-US"/>
        </w:rPr>
        <w:t>:</w:t>
      </w:r>
      <w:r w:rsidRPr="00801BE6">
        <w:rPr>
          <w:lang w:val="en-US"/>
        </w:rPr>
        <w:t xml:space="preserve"> </w:t>
      </w:r>
      <w:r w:rsidRPr="00801BE6">
        <w:t xml:space="preserve">Luật khiếu nại, </w:t>
      </w:r>
      <w:r w:rsidR="000865AF" w:rsidRPr="00801BE6">
        <w:t>Nghị định 124/2020/NĐ-CP ngày 19/10/2020 quy định chi tiết một số điều của Luật khiếu nại</w:t>
      </w:r>
      <w:r w:rsidRPr="00801BE6">
        <w:t>, Thông tư số 07/2013/TT-TTCP ngày 31/10/2013 quy định quy trình giải quyết khiếu nại hành chính; Thông tư số 02/2016/TT-TTCP ngày 20/10/2016 của Thanh tra Chính phủ.</w:t>
      </w:r>
    </w:p>
    <w:p w:rsidR="00662122" w:rsidRPr="00801BE6" w:rsidRDefault="00662122">
      <w:pPr>
        <w:spacing w:after="200" w:line="276" w:lineRule="auto"/>
        <w:rPr>
          <w:b/>
          <w:lang w:val="en-US"/>
        </w:rPr>
      </w:pPr>
      <w:r w:rsidRPr="00801BE6">
        <w:rPr>
          <w:b/>
          <w:lang w:val="en-US"/>
        </w:rPr>
        <w:br w:type="page"/>
      </w:r>
    </w:p>
    <w:p w:rsidR="00662122" w:rsidRPr="00801BE6" w:rsidRDefault="00662122" w:rsidP="00E06156">
      <w:pPr>
        <w:ind w:firstLine="567"/>
        <w:jc w:val="both"/>
        <w:rPr>
          <w:b/>
          <w:lang w:val="en-US"/>
        </w:rPr>
      </w:pPr>
      <w:r w:rsidRPr="00801BE6">
        <w:rPr>
          <w:b/>
          <w:lang w:val="en-US"/>
        </w:rPr>
        <w:lastRenderedPageBreak/>
        <w:t>III. Lĩnh vực giải quyết tố cáo</w:t>
      </w:r>
    </w:p>
    <w:p w:rsidR="00E06156" w:rsidRPr="00801BE6" w:rsidRDefault="00E06156" w:rsidP="00E06156">
      <w:pPr>
        <w:ind w:firstLine="567"/>
        <w:jc w:val="both"/>
        <w:rPr>
          <w:b/>
        </w:rPr>
      </w:pPr>
      <w:r w:rsidRPr="00801BE6">
        <w:rPr>
          <w:b/>
          <w:lang w:val="en-US"/>
        </w:rPr>
        <w:t xml:space="preserve">4. </w:t>
      </w:r>
      <w:r w:rsidRPr="00801BE6">
        <w:rPr>
          <w:b/>
        </w:rPr>
        <w:t>Giải quyết tố cáo tại cấp huyện</w:t>
      </w:r>
    </w:p>
    <w:p w:rsidR="00E06156" w:rsidRPr="00801BE6" w:rsidRDefault="00E06156" w:rsidP="00E06156">
      <w:pPr>
        <w:spacing w:before="120" w:after="120"/>
        <w:ind w:firstLine="567"/>
        <w:jc w:val="both"/>
        <w:rPr>
          <w:b/>
          <w:lang w:val="en-US"/>
        </w:rPr>
      </w:pPr>
      <w:r w:rsidRPr="00801BE6">
        <w:rPr>
          <w:b/>
          <w:lang w:val="en-US"/>
        </w:rPr>
        <w:t>a) Trình tự thực hiện</w:t>
      </w:r>
    </w:p>
    <w:p w:rsidR="00E06156" w:rsidRPr="00801BE6" w:rsidRDefault="00E06156" w:rsidP="00E06156">
      <w:pPr>
        <w:spacing w:before="120" w:after="120"/>
        <w:ind w:firstLine="567"/>
        <w:jc w:val="both"/>
        <w:rPr>
          <w:lang w:val="en-US"/>
        </w:rPr>
      </w:pPr>
      <w:r w:rsidRPr="00801BE6">
        <w:t xml:space="preserve">- Bước 1: </w:t>
      </w:r>
      <w:r w:rsidRPr="00801BE6">
        <w:rPr>
          <w:lang w:val="en-US"/>
        </w:rPr>
        <w:t>Thụ lý tố cáo</w:t>
      </w:r>
    </w:p>
    <w:p w:rsidR="00E06156" w:rsidRPr="00801BE6" w:rsidRDefault="00E06156" w:rsidP="00E06156">
      <w:pPr>
        <w:spacing w:before="120" w:after="120"/>
        <w:ind w:firstLine="567"/>
        <w:jc w:val="both"/>
        <w:rPr>
          <w:lang w:val="en-US"/>
        </w:rPr>
      </w:pPr>
      <w:r w:rsidRPr="00801BE6">
        <w:rPr>
          <w:lang w:val="en-US"/>
        </w:rPr>
        <w:t>Trước khi thụ lý tố cáo, Uỷ ban Nhân dân cấp huyện xác minh hoặc giao cơ quan thanh tra cùng cấp xác minh thông tin người tố cáo và điều kiện thụ lý tố cáo. Trường hợp người tố cáo không cư trú tại địa bàn quản lý hoặc gặp khó khăn trong việc xác minh thì người giải quyết tố cáo có thể uỷ quyền cho cơ quan nhà nước ngang cấp hoặc cơ quan nhà nước cấp dưới xác minh thông tin cần thiết phục vụ việc ra quyết định thụ lý tố cáo. Người giải quyết tố cáo ra quyết định thụ lý tố cáo khi có đủ các điều kiện sau:</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Tố cáo được thực hiện theo quy định tại Điều 23 Luật Tố cáo 2018:</w:t>
      </w:r>
    </w:p>
    <w:p w:rsidR="00E06156" w:rsidRPr="00801BE6" w:rsidRDefault="00E06156" w:rsidP="00E06156">
      <w:pPr>
        <w:pStyle w:val="NormalWeb"/>
        <w:shd w:val="clear" w:color="auto" w:fill="FFFFFF"/>
        <w:spacing w:before="120" w:beforeAutospacing="0" w:after="120" w:afterAutospacing="0"/>
        <w:ind w:firstLine="709"/>
        <w:jc w:val="both"/>
        <w:rPr>
          <w:sz w:val="28"/>
          <w:szCs w:val="28"/>
        </w:rPr>
      </w:pPr>
      <w:r w:rsidRPr="00801BE6">
        <w:rPr>
          <w:sz w:val="28"/>
          <w:szCs w:val="28"/>
        </w:rPr>
        <w:t>+</w:t>
      </w:r>
      <w:r w:rsidRPr="00801BE6">
        <w:rPr>
          <w:sz w:val="28"/>
          <w:szCs w:val="28"/>
          <w:lang w:val="vi-VN"/>
        </w:rPr>
        <w:t xml:space="preserve">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r w:rsidRPr="00801BE6">
        <w:rPr>
          <w:sz w:val="28"/>
          <w:szCs w:val="28"/>
        </w:rPr>
        <w:t xml:space="preserve"> </w:t>
      </w:r>
      <w:r w:rsidRPr="00801BE6">
        <w:rPr>
          <w:sz w:val="28"/>
          <w:szCs w:val="28"/>
          <w:lang w:val="vi-VN"/>
        </w:rPr>
        <w:t>Người tố cáo phải ký tên hoặc điểm chỉ vào đơn tố cáo.</w:t>
      </w:r>
    </w:p>
    <w:p w:rsidR="00E06156" w:rsidRPr="00801BE6" w:rsidRDefault="00E06156" w:rsidP="00E06156">
      <w:pPr>
        <w:pStyle w:val="NormalWeb"/>
        <w:shd w:val="clear" w:color="auto" w:fill="FFFFFF"/>
        <w:spacing w:before="120" w:beforeAutospacing="0" w:after="120" w:afterAutospacing="0"/>
        <w:ind w:firstLine="709"/>
        <w:jc w:val="both"/>
        <w:rPr>
          <w:sz w:val="28"/>
          <w:szCs w:val="28"/>
        </w:rPr>
      </w:pPr>
      <w:r w:rsidRPr="00801BE6">
        <w:rPr>
          <w:sz w:val="28"/>
          <w:szCs w:val="28"/>
        </w:rPr>
        <w:t xml:space="preserve">+ </w:t>
      </w:r>
      <w:r w:rsidRPr="00801BE6">
        <w:rPr>
          <w:sz w:val="28"/>
          <w:szCs w:val="28"/>
          <w:lang w:val="vi-VN"/>
        </w:rPr>
        <w:t xml:space="preserve"> Trường hợp người tố cáo đến tố cáo trực tiếp tại UBND huyện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Người tố cáo có đủ năng lực hành vi dân sự; trường hợp không có đủ năng lực hành vi dân sự thì phải có người đại diện theo quy định của pháp luật</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Vụ việc thuộc thẩm quyền giải quyết của cơ quan, tổ chức, cá nhân tiếp nhận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Vụ việc thuộc thẩm quyền giải quyết tố cáo của cơ quan, tổ chức, cá nhân tiếp nhận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Nội dung tố cáo có cơ sở để xác định người vi phạm, hành vi vi phạm pháp luật.</w:t>
      </w:r>
    </w:p>
    <w:p w:rsidR="00E06156" w:rsidRPr="00801BE6" w:rsidRDefault="00E06156" w:rsidP="00E06156">
      <w:pPr>
        <w:spacing w:before="120" w:after="120"/>
        <w:ind w:firstLine="709"/>
        <w:jc w:val="both"/>
        <w:rPr>
          <w:lang w:val="en-US"/>
        </w:rPr>
      </w:pPr>
      <w:r w:rsidRPr="00801BE6">
        <w:t xml:space="preserve">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w:t>
      </w:r>
      <w:r w:rsidRPr="00801BE6">
        <w:lastRenderedPageBreak/>
        <w:t>tố cáo khi người tố cáo cung cấp được thông tin, tài liệu, chứng cứ để xác định người giải quyết khiếu nại có hành vi vi phạm pháp luật</w:t>
      </w:r>
      <w:r w:rsidRPr="00801BE6">
        <w:rPr>
          <w:lang w:val="en-US"/>
        </w:rPr>
        <w:t>.</w:t>
      </w:r>
    </w:p>
    <w:p w:rsidR="00E06156" w:rsidRPr="00801BE6" w:rsidRDefault="00E06156" w:rsidP="00E06156">
      <w:pPr>
        <w:spacing w:before="120" w:after="120"/>
        <w:ind w:firstLine="709"/>
        <w:jc w:val="both"/>
      </w:pPr>
      <w:r w:rsidRPr="00801BE6">
        <w:t xml:space="preserve">Trong thời hạn 05 ngày làm việc kể từ ngày ra quyết định thụ lý tố cáo, người giải quyết tố cáo có trách nhiệm thông báo cho người tố cáo và thông báo về nội dung tố cáo cho người bị tố cáo biết. </w:t>
      </w:r>
    </w:p>
    <w:p w:rsidR="00E06156" w:rsidRPr="00801BE6" w:rsidRDefault="00E06156" w:rsidP="00E06156">
      <w:pPr>
        <w:spacing w:before="120" w:after="120"/>
        <w:ind w:firstLine="709"/>
        <w:jc w:val="both"/>
        <w:rPr>
          <w:lang w:val="en-US"/>
        </w:rPr>
      </w:pPr>
      <w:r w:rsidRPr="00801BE6">
        <w:t xml:space="preserve">- Bước 2: </w:t>
      </w:r>
      <w:r w:rsidRPr="00801BE6">
        <w:rPr>
          <w:lang w:val="en-US"/>
        </w:rPr>
        <w:t>X</w:t>
      </w:r>
      <w:r w:rsidRPr="00801BE6">
        <w:t xml:space="preserve">ác minh nội dung tố cáo </w:t>
      </w:r>
    </w:p>
    <w:p w:rsidR="00E06156" w:rsidRPr="00801BE6" w:rsidRDefault="00E06156" w:rsidP="00E06156">
      <w:pPr>
        <w:spacing w:before="120" w:after="120"/>
        <w:ind w:firstLine="709"/>
        <w:jc w:val="both"/>
        <w:rPr>
          <w:lang w:val="en-US"/>
        </w:rPr>
      </w:pPr>
      <w:r w:rsidRPr="00801BE6">
        <w:rPr>
          <w:lang w:val="en-US"/>
        </w:rPr>
        <w:t>1.UBND cấp huyện tiến hành xác minh hoặc giao cho cơ quan thanh tra cấp huyện hoặc các tổ chức trực thuộc UBND huyện xác minh nội dung tố cáo (gọi chung là người xác minh nội dung tố cáo). Việc giao xác minh nội dung tố cáo phải thực hiện bằng văn bản.</w:t>
      </w:r>
    </w:p>
    <w:p w:rsidR="00E06156" w:rsidRPr="00801BE6" w:rsidRDefault="00E06156" w:rsidP="00E06156">
      <w:pPr>
        <w:spacing w:before="120" w:after="120"/>
        <w:ind w:firstLine="709"/>
        <w:jc w:val="both"/>
        <w:rPr>
          <w:lang w:val="en-US"/>
        </w:rPr>
      </w:pPr>
      <w:r w:rsidRPr="00801BE6">
        <w:rPr>
          <w:lang w:val="en-US"/>
        </w:rPr>
        <w:t>2. Trường hợp người giải quyết tố cáo giao cho cơ quan Thanh tra huyện hoặc tổ chức thuộc UBND huyện xác minh nội dung tố cáo thì văn bản giao xác minh nội dung tố có thực hiện theo quy định tại khoản 2 Điều 31 Luật Tố cáo. Thủ trưởng cơ quan thanh tra hoặc cơ quan, tổ chức, cá nhân khác được giao nhiệm vụ xác minh nội dung tố cáo có trách nhiệm thành lập Tổ xác minh theo quy định.</w:t>
      </w:r>
    </w:p>
    <w:p w:rsidR="00E06156" w:rsidRPr="00801BE6" w:rsidRDefault="00E06156" w:rsidP="00E06156">
      <w:pPr>
        <w:spacing w:before="120" w:after="120"/>
        <w:ind w:firstLine="709"/>
        <w:jc w:val="both"/>
        <w:rPr>
          <w:lang w:val="en-US"/>
        </w:rPr>
      </w:pPr>
      <w:r w:rsidRPr="00801BE6">
        <w:rPr>
          <w:lang w:val="en-US"/>
        </w:rPr>
        <w:t>3. Văn bản giao xác minh nội dung tố cáo có các nội dung chính sau đây: Ngày, tháng, năm giao xác minh; người được giao xác minh nội dung tố cáo;  họ tên, địa chỉ của người bị tố cáo; tên gọi, trụ sở của cơ quan, tổ chức bị tố cáo; nội dung cần xác minh; thời gian tiến hành xác minh; quyền và trách nhiệm của người được giao xác minh nội dung tố cáo.</w:t>
      </w:r>
    </w:p>
    <w:p w:rsidR="00E06156" w:rsidRPr="00801BE6" w:rsidRDefault="00E06156" w:rsidP="00E06156">
      <w:pPr>
        <w:spacing w:before="120" w:after="120"/>
        <w:ind w:firstLine="709"/>
        <w:jc w:val="both"/>
        <w:rPr>
          <w:lang w:val="en-US"/>
        </w:rPr>
      </w:pPr>
      <w:r w:rsidRPr="00801BE6">
        <w:rPr>
          <w:lang w:val="en-US"/>
        </w:rPr>
        <w:t>4.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sidR="00E06156" w:rsidRPr="00801BE6" w:rsidRDefault="00E06156" w:rsidP="00E06156">
      <w:pPr>
        <w:spacing w:before="120" w:after="120"/>
        <w:ind w:firstLine="709"/>
        <w:jc w:val="both"/>
        <w:rPr>
          <w:lang w:val="en-US"/>
        </w:rPr>
      </w:pPr>
      <w:r w:rsidRPr="00801BE6">
        <w:rPr>
          <w:lang w:val="en-US"/>
        </w:rPr>
        <w:t>5. Trong quá trình xác minh, người xác minh nội dung tố cáo phải tạo điều kiện để người bị tố cáo giải trình, đưa ra các chứng cứ để chứng minh tính đúng, sai của nội dung cần xác minh.</w:t>
      </w:r>
    </w:p>
    <w:p w:rsidR="00E06156" w:rsidRPr="00801BE6" w:rsidRDefault="00E06156" w:rsidP="00E06156">
      <w:pPr>
        <w:spacing w:before="120" w:after="120"/>
        <w:ind w:firstLine="709"/>
        <w:jc w:val="both"/>
        <w:rPr>
          <w:lang w:val="en-US"/>
        </w:rPr>
      </w:pPr>
      <w:r w:rsidRPr="00801BE6">
        <w:rPr>
          <w:lang w:val="en-US"/>
        </w:rPr>
        <w:t>6. Người xác minh nội dung tố cáo được thực hiện các quyền và nghĩa vụ quy định tại các điểm a, b, c, d khoản 1 và các điểm a, b, c khoản 2 Điều 11 của Luật Tố cáo 2018 theo phân công của người giải quyết tố cáo.</w:t>
      </w:r>
    </w:p>
    <w:p w:rsidR="00E06156" w:rsidRPr="00801BE6" w:rsidRDefault="00E06156" w:rsidP="00E06156">
      <w:pPr>
        <w:spacing w:before="120" w:after="120"/>
        <w:ind w:firstLine="709"/>
        <w:jc w:val="both"/>
        <w:rPr>
          <w:lang w:val="en-US"/>
        </w:rPr>
      </w:pPr>
      <w:r w:rsidRPr="00801BE6">
        <w:rPr>
          <w:lang w:val="en-US"/>
        </w:rPr>
        <w:t>7. Kết thúc việc xác minh nội dung tố cáo, người được giao xác minh phải có văn bản báo cáo người giải quyết tố cáo về kết quả xác minh nội dung tố cáo và kiến nghị biện pháp xử lý.</w:t>
      </w:r>
    </w:p>
    <w:p w:rsidR="00E06156" w:rsidRPr="00801BE6" w:rsidRDefault="00E06156" w:rsidP="00E06156">
      <w:pPr>
        <w:spacing w:before="120" w:after="120"/>
        <w:ind w:firstLine="567"/>
        <w:jc w:val="both"/>
        <w:rPr>
          <w:lang w:val="en-US"/>
        </w:rPr>
      </w:pPr>
      <w:r w:rsidRPr="00801BE6">
        <w:t xml:space="preserve">- Bước 3: </w:t>
      </w:r>
      <w:r w:rsidRPr="00801BE6">
        <w:rPr>
          <w:lang w:val="en-US"/>
        </w:rPr>
        <w:t>K</w:t>
      </w:r>
      <w:r w:rsidRPr="00801BE6">
        <w:t>ết luận nội dung tố cáo</w:t>
      </w:r>
    </w:p>
    <w:p w:rsidR="00E06156" w:rsidRPr="00801BE6" w:rsidRDefault="00E06156" w:rsidP="00E06156">
      <w:pPr>
        <w:spacing w:before="120" w:after="120"/>
        <w:ind w:firstLine="567"/>
        <w:jc w:val="both"/>
        <w:rPr>
          <w:lang w:val="en-US"/>
        </w:rPr>
      </w:pPr>
      <w:r w:rsidRPr="00801BE6">
        <w:rPr>
          <w:lang w:val="en-US"/>
        </w:rPr>
        <w:t>Theo quy định tại Điều 35 Luật Tố cáo 2018 và Điều 17 Nghị định số 31/2019/NĐ-CP:</w:t>
      </w:r>
    </w:p>
    <w:p w:rsidR="00E06156" w:rsidRPr="00801BE6" w:rsidRDefault="00E06156" w:rsidP="00B71315">
      <w:pPr>
        <w:numPr>
          <w:ilvl w:val="0"/>
          <w:numId w:val="13"/>
        </w:numPr>
        <w:tabs>
          <w:tab w:val="left" w:pos="851"/>
        </w:tabs>
        <w:spacing w:before="120" w:after="120"/>
        <w:ind w:left="0" w:firstLine="568"/>
        <w:jc w:val="both"/>
        <w:rPr>
          <w:lang w:val="en-US"/>
        </w:rPr>
      </w:pPr>
      <w:r w:rsidRPr="00801BE6">
        <w:rPr>
          <w:lang w:val="en-US"/>
        </w:rPr>
        <w:t xml:space="preserve">Căn cứ vào nội dung tố cáo, giải trình của người bị tố cáo, kết quả xác minh nội dung tố cáo, tài liệu, chứng cứ có liên quan, Chủ tịch UBND tỉnh ban </w:t>
      </w:r>
      <w:r w:rsidRPr="00801BE6">
        <w:rPr>
          <w:lang w:val="en-US"/>
        </w:rPr>
        <w:lastRenderedPageBreak/>
        <w:t>hành kết luận nội dung tố cáo. Kết luận nội dung tố cáo phải có các nội dung chính sau đây:</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Kết quả xác minh nội dung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Căn cứ pháp luật để xác định có hay không có hành vi vi phạm pháp luật;</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Kết luận về nội dung tố cáo là đúng, đúng một phần hoặc tố cáo sai sự thật; xác định trách nhiệm của từng cơ quan, tổ chức, cá nhân liên quan đến nội dung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Các biện pháp xử lý theo thẩm quyền cần thực hiện; kiến nghị cơ quan, tổ chức, cá nhân khác áp dụng các biện pháp xử lý theo thẩm quyền đối với cơ quan, tổ chức, cá nhân có vi phạm pháp luật;</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Kiến nghị cơ quan có thẩm quyền xem xét sửa đổi, bổ sung chính sách, pháp luật, áp dụng các biện pháp cần thiết để bảo vệ lợi ích của Nhà nước, quyền và lợi ích hợp pháp của cơ quan, tổ chức, cá nhân.</w:t>
      </w:r>
    </w:p>
    <w:p w:rsidR="00E06156" w:rsidRPr="00801BE6" w:rsidRDefault="00E06156" w:rsidP="00E06156">
      <w:pPr>
        <w:spacing w:before="120" w:after="120"/>
        <w:ind w:firstLine="709"/>
        <w:jc w:val="both"/>
        <w:rPr>
          <w:lang w:val="en-US"/>
        </w:rPr>
      </w:pPr>
      <w:r w:rsidRPr="00801BE6">
        <w:rPr>
          <w:lang w:val="en-US"/>
        </w:rPr>
        <w:t>Trường hợp giải quyết lại vụ việc tố cáo thì ngoài các nội dung quy định tại khoản 1 Điều này, người giải quyết tố cáo phải kết luận về những nội dung vi phạm pháp luật, sai lầm hoặc không phù hợp của việc giải quyết tố cáo trước đó (nếu có); xử lý theo thẩm quyền hoặc chỉ đạo, kiến nghị cơ quan, tổ chức, đơn vị, cá nhân có thẩm quyền xử lý đối với cơ quan, tổ chức, đơn vị, cá nhân có hành vi vi phạm pháp luật trong quá trình giải quyết tố cáo trước đó</w:t>
      </w:r>
    </w:p>
    <w:p w:rsidR="00E06156" w:rsidRPr="00801BE6" w:rsidRDefault="00E06156" w:rsidP="00B71315">
      <w:pPr>
        <w:numPr>
          <w:ilvl w:val="0"/>
          <w:numId w:val="13"/>
        </w:numPr>
        <w:tabs>
          <w:tab w:val="left" w:pos="851"/>
        </w:tabs>
        <w:spacing w:before="120" w:after="120"/>
        <w:ind w:left="0" w:firstLine="567"/>
        <w:jc w:val="both"/>
        <w:rPr>
          <w:lang w:val="en-US"/>
        </w:rPr>
      </w:pPr>
      <w:r w:rsidRPr="00801BE6">
        <w:rPr>
          <w:lang w:val="en-US"/>
        </w:rPr>
        <w:t xml:space="preserve">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rsidR="00E06156" w:rsidRPr="00801BE6" w:rsidRDefault="00E06156" w:rsidP="00E06156">
      <w:pPr>
        <w:spacing w:before="120" w:after="120"/>
        <w:ind w:firstLine="567"/>
        <w:jc w:val="both"/>
        <w:rPr>
          <w:lang w:val="en-US"/>
        </w:rPr>
      </w:pPr>
      <w:r w:rsidRPr="00801BE6">
        <w:t xml:space="preserve">- Bước 4: </w:t>
      </w:r>
      <w:r w:rsidRPr="00801BE6">
        <w:rPr>
          <w:lang w:val="en-US"/>
        </w:rPr>
        <w:t>X</w:t>
      </w:r>
      <w:r w:rsidRPr="00801BE6">
        <w:t>ử lý</w:t>
      </w:r>
      <w:r w:rsidRPr="00801BE6">
        <w:rPr>
          <w:lang w:val="en-US"/>
        </w:rPr>
        <w:t xml:space="preserve"> kết luận nội dung</w:t>
      </w:r>
      <w:r w:rsidRPr="00801BE6">
        <w:t xml:space="preserve"> tố cáo </w:t>
      </w:r>
    </w:p>
    <w:p w:rsidR="00E06156" w:rsidRPr="00801BE6" w:rsidRDefault="00E06156" w:rsidP="00E06156">
      <w:pPr>
        <w:spacing w:before="120" w:after="120"/>
        <w:ind w:firstLine="567"/>
        <w:jc w:val="both"/>
        <w:rPr>
          <w:lang w:val="en-US"/>
        </w:rPr>
      </w:pPr>
      <w:r w:rsidRPr="00801BE6">
        <w:rPr>
          <w:lang w:val="en-US"/>
        </w:rPr>
        <w:t>Theo quy định tại Điều 36 Luật Tố cáo 2018 và Điều 18 Nghị định số 31/2019/NĐ-CP:</w:t>
      </w:r>
    </w:p>
    <w:p w:rsidR="00E06156" w:rsidRPr="00801BE6" w:rsidRDefault="00E06156" w:rsidP="00E06156">
      <w:pPr>
        <w:spacing w:before="120" w:after="120"/>
        <w:ind w:firstLine="567"/>
        <w:jc w:val="both"/>
        <w:rPr>
          <w:lang w:val="en-US"/>
        </w:rPr>
      </w:pPr>
      <w:r w:rsidRPr="00801BE6">
        <w:rPr>
          <w:lang w:val="en-US"/>
        </w:rPr>
        <w:t>1. Chậm nhất là 07 ngày làm việc kể từ ngày ban hành kết luận nội dung tố cáo, người giải quyết tố cáo căn cứ vào kết luận nội dung tố cáo tiến hành việc xử lý như sau:</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sidR="00E06156" w:rsidRPr="00801BE6" w:rsidRDefault="00E06156" w:rsidP="00E06156">
      <w:pPr>
        <w:spacing w:before="120" w:after="120"/>
        <w:ind w:firstLine="567"/>
        <w:jc w:val="both"/>
        <w:rPr>
          <w:lang w:val="en-US"/>
        </w:rPr>
      </w:pPr>
      <w:r w:rsidRPr="00801BE6">
        <w:rPr>
          <w:lang w:val="en-US"/>
        </w:rPr>
        <w:lastRenderedPageBreak/>
        <w:t>2.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rsidR="00E06156" w:rsidRPr="00801BE6" w:rsidRDefault="00E06156" w:rsidP="00E06156">
      <w:pPr>
        <w:spacing w:before="120" w:after="120"/>
        <w:ind w:firstLine="567"/>
        <w:jc w:val="both"/>
        <w:rPr>
          <w:lang w:val="en-US"/>
        </w:rPr>
      </w:pPr>
      <w:r w:rsidRPr="00801BE6">
        <w:rPr>
          <w:lang w:val="en-US"/>
        </w:rPr>
        <w:t>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w:t>
      </w:r>
    </w:p>
    <w:p w:rsidR="00E06156" w:rsidRPr="00801BE6" w:rsidRDefault="00E06156" w:rsidP="00E06156">
      <w:pPr>
        <w:spacing w:before="120" w:after="120"/>
        <w:ind w:firstLine="567"/>
        <w:jc w:val="both"/>
        <w:rPr>
          <w:lang w:val="en-US"/>
        </w:rPr>
      </w:pPr>
      <w:r w:rsidRPr="00801BE6">
        <w:rPr>
          <w:lang w:val="en-US"/>
        </w:rPr>
        <w:t>Người giải quyết tố cáo có trách nhiệm theo dõi, đôn đốc hoặc giao cho cơ quan thanh tra nhà nước cùng cấp theo dõi, đôn đốc việc thực hiện kết luận nội dung tố cáo. Trường hợp giao cho cơ quan thanh tra nhà nước cùng cấp theo dõi, đôn đốc việc thực hiện kết luận nội dung tố cáo thì cơ quan thanh tra nhà nước phải định kỳ hàng tháng báo cáo với người giải quyết tố cáo về kết quả theo dõi, đôn đốc việc thực hiện kết luận nội dung tố cáo.</w:t>
      </w:r>
    </w:p>
    <w:p w:rsidR="00E06156" w:rsidRPr="00801BE6" w:rsidRDefault="00E06156" w:rsidP="00E06156">
      <w:pPr>
        <w:spacing w:before="120" w:after="120"/>
        <w:ind w:firstLine="567"/>
        <w:jc w:val="both"/>
        <w:rPr>
          <w:lang w:val="en-US"/>
        </w:rPr>
      </w:pPr>
      <w:r w:rsidRPr="00801BE6">
        <w:rPr>
          <w:b/>
          <w:lang w:val="en-US"/>
        </w:rPr>
        <w:t xml:space="preserve">b. </w:t>
      </w:r>
      <w:r w:rsidRPr="00801BE6">
        <w:rPr>
          <w:b/>
        </w:rPr>
        <w:t>Cách thức thực hiện</w:t>
      </w:r>
      <w:r w:rsidRPr="00801BE6">
        <w:rPr>
          <w:b/>
          <w:lang w:val="en-US"/>
        </w:rPr>
        <w:t>:</w:t>
      </w:r>
      <w:r w:rsidRPr="00801BE6">
        <w:t xml:space="preserve"> </w:t>
      </w:r>
      <w:r w:rsidRPr="00801BE6">
        <w:rPr>
          <w:lang w:val="en-US"/>
        </w:rPr>
        <w:t>Có 02 hình thức tố cáo:</w:t>
      </w:r>
    </w:p>
    <w:p w:rsidR="00E06156" w:rsidRPr="00801BE6" w:rsidRDefault="00E06156" w:rsidP="00E06156">
      <w:pPr>
        <w:spacing w:before="120" w:after="120"/>
        <w:ind w:firstLine="567"/>
        <w:jc w:val="both"/>
        <w:rPr>
          <w:lang w:val="en-US"/>
        </w:rPr>
      </w:pPr>
      <w:r w:rsidRPr="00801BE6">
        <w:rPr>
          <w:lang w:val="en-US"/>
        </w:rPr>
        <w:t xml:space="preserve">- </w:t>
      </w:r>
      <w:r w:rsidRPr="00801BE6">
        <w:t xml:space="preserve">Tố cáo </w:t>
      </w:r>
      <w:r w:rsidRPr="00801BE6">
        <w:rPr>
          <w:lang w:val="en-US"/>
        </w:rPr>
        <w:t>được thực hiện bằng đơn (gửi qua đường bưu điện hoặc gửi trực tiếp đến cơ quan, người có thẩm quyền giải quyết)</w:t>
      </w:r>
    </w:p>
    <w:p w:rsidR="00E06156" w:rsidRPr="00801BE6" w:rsidRDefault="00E06156" w:rsidP="00E06156">
      <w:pPr>
        <w:spacing w:before="120" w:after="120"/>
        <w:ind w:firstLine="567"/>
        <w:jc w:val="both"/>
        <w:rPr>
          <w:lang w:val="en-US"/>
        </w:rPr>
      </w:pPr>
      <w:r w:rsidRPr="00801BE6">
        <w:rPr>
          <w:lang w:val="en-US"/>
        </w:rPr>
        <w:t>- Tố cáo được trình bày trực tiếp với cơ quan, tổ chức, người có thẩm quyền</w:t>
      </w:r>
    </w:p>
    <w:p w:rsidR="00E06156" w:rsidRPr="00801BE6" w:rsidRDefault="00E06156" w:rsidP="00E06156">
      <w:pPr>
        <w:spacing w:before="120" w:after="120"/>
        <w:ind w:firstLine="567"/>
        <w:jc w:val="both"/>
        <w:rPr>
          <w:b/>
          <w:lang w:val="en-US"/>
        </w:rPr>
      </w:pPr>
      <w:r w:rsidRPr="00801BE6">
        <w:rPr>
          <w:b/>
          <w:lang w:val="en-US"/>
        </w:rPr>
        <w:t xml:space="preserve">c. </w:t>
      </w:r>
      <w:r w:rsidRPr="00801BE6">
        <w:rPr>
          <w:b/>
        </w:rPr>
        <w:t>Thành phần, số lượng hồ sơ</w:t>
      </w:r>
      <w:r w:rsidRPr="00801BE6">
        <w:rPr>
          <w:b/>
          <w:lang w:val="en-US"/>
        </w:rPr>
        <w:t xml:space="preserve">: </w:t>
      </w:r>
    </w:p>
    <w:p w:rsidR="00E06156" w:rsidRPr="00801BE6" w:rsidRDefault="00E06156" w:rsidP="00E06156">
      <w:pPr>
        <w:spacing w:before="120" w:after="120"/>
        <w:ind w:firstLine="567"/>
        <w:jc w:val="both"/>
      </w:pPr>
      <w:r w:rsidRPr="00801BE6">
        <w:rPr>
          <w:b/>
        </w:rPr>
        <w:t>-</w:t>
      </w:r>
      <w:r w:rsidRPr="00801BE6">
        <w:t xml:space="preserve"> Thành phần hồ sơ gồm:  </w:t>
      </w:r>
    </w:p>
    <w:p w:rsidR="00E06156" w:rsidRPr="00801BE6" w:rsidRDefault="00E06156" w:rsidP="00E06156">
      <w:pPr>
        <w:spacing w:before="120" w:after="120"/>
        <w:ind w:firstLine="851"/>
        <w:jc w:val="both"/>
      </w:pPr>
      <w:r w:rsidRPr="00801BE6">
        <w:t xml:space="preserve">+ Đơn tố cáo hoặc </w:t>
      </w:r>
      <w:r w:rsidRPr="00801BE6">
        <w:rPr>
          <w:lang w:val="en-US"/>
        </w:rPr>
        <w:t xml:space="preserve">văn </w:t>
      </w:r>
      <w:r w:rsidRPr="00801BE6">
        <w:t xml:space="preserve">bản ghi </w:t>
      </w:r>
      <w:r w:rsidRPr="00801BE6">
        <w:rPr>
          <w:lang w:val="en-US"/>
        </w:rPr>
        <w:t>nội dung</w:t>
      </w:r>
      <w:r w:rsidRPr="00801BE6">
        <w:t xml:space="preserve"> tố cáo;</w:t>
      </w:r>
    </w:p>
    <w:p w:rsidR="00E06156" w:rsidRPr="00801BE6" w:rsidRDefault="00E06156" w:rsidP="00E06156">
      <w:pPr>
        <w:spacing w:before="120" w:after="120"/>
        <w:ind w:firstLine="851"/>
        <w:jc w:val="both"/>
      </w:pPr>
      <w:r w:rsidRPr="00801BE6">
        <w:t>+ Các tài liệu liên quan.</w:t>
      </w:r>
    </w:p>
    <w:p w:rsidR="00E06156" w:rsidRPr="00801BE6" w:rsidRDefault="00E06156" w:rsidP="00E06156">
      <w:pPr>
        <w:spacing w:before="120" w:after="120"/>
        <w:ind w:firstLine="567"/>
        <w:jc w:val="both"/>
        <w:rPr>
          <w:lang w:val="en-US"/>
        </w:rPr>
      </w:pPr>
      <w:r w:rsidRPr="00801BE6">
        <w:t>- Số lượng hồ sơ: 01 bộ</w:t>
      </w:r>
    </w:p>
    <w:p w:rsidR="00E06156" w:rsidRPr="00801BE6" w:rsidRDefault="00E06156" w:rsidP="00E06156">
      <w:pPr>
        <w:spacing w:before="120" w:after="120"/>
        <w:ind w:firstLine="567"/>
        <w:jc w:val="both"/>
        <w:rPr>
          <w:lang w:val="pt-BR"/>
        </w:rPr>
      </w:pPr>
      <w:r w:rsidRPr="00801BE6">
        <w:rPr>
          <w:b/>
          <w:lang w:val="en-US"/>
        </w:rPr>
        <w:t xml:space="preserve">d. </w:t>
      </w:r>
      <w:r w:rsidRPr="00801BE6">
        <w:rPr>
          <w:b/>
        </w:rPr>
        <w:t>Thời  hạn giải quyết</w:t>
      </w:r>
      <w:r w:rsidRPr="00801BE6">
        <w:rPr>
          <w:b/>
          <w:lang w:val="en-US"/>
        </w:rPr>
        <w:t>:</w:t>
      </w:r>
      <w:r w:rsidRPr="00801BE6">
        <w:rPr>
          <w:lang w:val="pt-BR"/>
        </w:rPr>
        <w:t xml:space="preserve"> Theo quy định tại Điều 30 Luật tố cáo: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sidR="00E06156" w:rsidRPr="00801BE6" w:rsidRDefault="00E06156" w:rsidP="00E06156">
      <w:pPr>
        <w:spacing w:before="120" w:after="120"/>
        <w:ind w:firstLine="567"/>
        <w:jc w:val="both"/>
        <w:rPr>
          <w:lang w:val="en-US"/>
        </w:rPr>
      </w:pPr>
      <w:r w:rsidRPr="00801BE6">
        <w:rPr>
          <w:b/>
          <w:lang w:val="en-US"/>
        </w:rPr>
        <w:t xml:space="preserve">đ. </w:t>
      </w:r>
      <w:r w:rsidRPr="00801BE6">
        <w:rPr>
          <w:b/>
        </w:rPr>
        <w:t>Đối tượng thực hiện TTHC</w:t>
      </w:r>
      <w:r w:rsidRPr="00801BE6">
        <w:rPr>
          <w:b/>
          <w:lang w:val="en-US"/>
        </w:rPr>
        <w:t>:</w:t>
      </w:r>
      <w:r w:rsidRPr="00801BE6">
        <w:rPr>
          <w:lang w:val="en-US"/>
        </w:rPr>
        <w:t xml:space="preserve"> </w:t>
      </w:r>
      <w:r w:rsidRPr="00801BE6">
        <w:t>Cá nhân</w:t>
      </w:r>
    </w:p>
    <w:p w:rsidR="00E06156" w:rsidRPr="00801BE6" w:rsidRDefault="00E06156" w:rsidP="00E06156">
      <w:pPr>
        <w:spacing w:before="120" w:after="120"/>
        <w:ind w:firstLine="567"/>
        <w:jc w:val="both"/>
        <w:rPr>
          <w:b/>
          <w:lang w:val="en-US"/>
        </w:rPr>
      </w:pPr>
      <w:r w:rsidRPr="00801BE6">
        <w:rPr>
          <w:b/>
          <w:lang w:val="en-US"/>
        </w:rPr>
        <w:t xml:space="preserve">e. </w:t>
      </w:r>
      <w:r w:rsidRPr="00801BE6">
        <w:rPr>
          <w:b/>
        </w:rPr>
        <w:t>Cơ quan thực hiện TTHC</w:t>
      </w:r>
      <w:r w:rsidRPr="00801BE6">
        <w:rPr>
          <w:b/>
          <w:lang w:val="en-US"/>
        </w:rPr>
        <w:t>:</w:t>
      </w:r>
    </w:p>
    <w:p w:rsidR="00E06156" w:rsidRPr="00801BE6" w:rsidRDefault="00E06156" w:rsidP="00E06156">
      <w:pPr>
        <w:spacing w:before="120" w:after="120"/>
        <w:ind w:firstLine="567"/>
        <w:jc w:val="both"/>
        <w:rPr>
          <w:lang w:val="pt-BR"/>
        </w:rPr>
      </w:pPr>
      <w:r w:rsidRPr="00801BE6">
        <w:rPr>
          <w:lang w:val="pt-BR"/>
        </w:rPr>
        <w:t>- Cơ quan có thẩm quyền quyết định: Chủ tịch UBND huyện.</w:t>
      </w:r>
    </w:p>
    <w:p w:rsidR="00E06156" w:rsidRPr="00801BE6" w:rsidRDefault="00E06156" w:rsidP="00E06156">
      <w:pPr>
        <w:spacing w:before="120" w:after="120"/>
        <w:ind w:firstLine="567"/>
        <w:jc w:val="both"/>
        <w:rPr>
          <w:lang w:val="pt-BR"/>
        </w:rPr>
      </w:pPr>
      <w:r w:rsidRPr="00801BE6">
        <w:rPr>
          <w:lang w:val="pt-BR"/>
        </w:rPr>
        <w:t>- Cơ quan trực tiếp thực hiện: Thanh tra tỉnh huyện</w:t>
      </w:r>
    </w:p>
    <w:p w:rsidR="00E06156" w:rsidRPr="00801BE6" w:rsidRDefault="00E06156" w:rsidP="00E06156">
      <w:pPr>
        <w:spacing w:before="120" w:after="120"/>
        <w:ind w:firstLine="567"/>
        <w:jc w:val="both"/>
        <w:rPr>
          <w:lang w:val="pt-BR"/>
        </w:rPr>
      </w:pPr>
      <w:r w:rsidRPr="00801BE6">
        <w:rPr>
          <w:b/>
          <w:lang w:val="en-US"/>
        </w:rPr>
        <w:t xml:space="preserve">g. </w:t>
      </w:r>
      <w:r w:rsidRPr="00801BE6">
        <w:rPr>
          <w:b/>
        </w:rPr>
        <w:t>Kết quả thực hiện TTHC</w:t>
      </w:r>
      <w:r w:rsidRPr="00801BE6">
        <w:rPr>
          <w:b/>
          <w:lang w:val="en-US"/>
        </w:rPr>
        <w:t>:</w:t>
      </w:r>
      <w:r w:rsidRPr="00801BE6">
        <w:rPr>
          <w:lang w:val="en-US"/>
        </w:rPr>
        <w:t xml:space="preserve"> </w:t>
      </w:r>
      <w:r w:rsidRPr="00801BE6">
        <w:rPr>
          <w:lang w:val="pt-BR"/>
        </w:rPr>
        <w:t>Kết luận nội dung tố cáo và việc xử lý kết luận nội dung tố cáo.</w:t>
      </w:r>
    </w:p>
    <w:p w:rsidR="00E06156" w:rsidRPr="00801BE6" w:rsidRDefault="00E06156" w:rsidP="00E06156">
      <w:pPr>
        <w:spacing w:before="120" w:after="120"/>
        <w:ind w:firstLine="567"/>
        <w:jc w:val="both"/>
        <w:rPr>
          <w:lang w:val="pt-BR"/>
        </w:rPr>
      </w:pPr>
      <w:r w:rsidRPr="00801BE6">
        <w:rPr>
          <w:b/>
          <w:lang w:val="en-US"/>
        </w:rPr>
        <w:t xml:space="preserve">h. </w:t>
      </w:r>
      <w:r w:rsidRPr="00801BE6">
        <w:rPr>
          <w:b/>
        </w:rPr>
        <w:t>Tên mẫu đơn, mẫu tờ khai</w:t>
      </w:r>
      <w:r w:rsidRPr="00801BE6">
        <w:rPr>
          <w:b/>
          <w:lang w:val="en-US"/>
        </w:rPr>
        <w:t>:</w:t>
      </w:r>
      <w:r w:rsidRPr="00801BE6">
        <w:rPr>
          <w:lang w:val="en-US"/>
        </w:rPr>
        <w:t xml:space="preserve"> </w:t>
      </w:r>
      <w:r w:rsidRPr="00801BE6">
        <w:rPr>
          <w:lang w:val="pt-BR"/>
        </w:rPr>
        <w:t xml:space="preserve">Các mẫu văn bản ban hành trong quá trình giải quyết tố cáo được quy định tại Nghị định số 31/2019/NĐ-CP ngày </w:t>
      </w:r>
      <w:r w:rsidRPr="00801BE6">
        <w:rPr>
          <w:lang w:val="pt-BR"/>
        </w:rPr>
        <w:lastRenderedPageBreak/>
        <w:t>10/4/2019 quy định chi tiết một số điều và biện pháp tổ chức thi hành luật Tố cáo</w:t>
      </w:r>
    </w:p>
    <w:p w:rsidR="00E06156" w:rsidRPr="00801BE6" w:rsidRDefault="00E06156" w:rsidP="00E06156">
      <w:pPr>
        <w:spacing w:before="120" w:after="120"/>
        <w:ind w:firstLine="567"/>
        <w:jc w:val="both"/>
        <w:rPr>
          <w:b/>
          <w:lang w:val="en-US"/>
        </w:rPr>
      </w:pPr>
      <w:r w:rsidRPr="00801BE6">
        <w:rPr>
          <w:b/>
          <w:lang w:val="en-US"/>
        </w:rPr>
        <w:t xml:space="preserve">k. </w:t>
      </w:r>
      <w:r w:rsidRPr="00801BE6">
        <w:rPr>
          <w:b/>
        </w:rPr>
        <w:t>Yêu cầu, điều kiện thực hiện TTHC</w:t>
      </w:r>
      <w:r w:rsidRPr="00801BE6">
        <w:rPr>
          <w:b/>
          <w:lang w:val="en-US"/>
        </w:rPr>
        <w:t>:</w:t>
      </w:r>
    </w:p>
    <w:p w:rsidR="00E06156" w:rsidRPr="00801BE6" w:rsidRDefault="00E06156" w:rsidP="00E06156">
      <w:pPr>
        <w:spacing w:before="120" w:after="120"/>
        <w:ind w:firstLine="567"/>
        <w:jc w:val="both"/>
      </w:pPr>
      <w:r w:rsidRPr="00801BE6">
        <w:t xml:space="preserve">Theo quy định tại </w:t>
      </w:r>
      <w:r w:rsidRPr="00801BE6">
        <w:rPr>
          <w:lang w:val="en-US"/>
        </w:rPr>
        <w:t>k</w:t>
      </w:r>
      <w:r w:rsidRPr="00801BE6">
        <w:t xml:space="preserve">hoản </w:t>
      </w:r>
      <w:r w:rsidRPr="00801BE6">
        <w:rPr>
          <w:lang w:val="en-US"/>
        </w:rPr>
        <w:t>1</w:t>
      </w:r>
      <w:r w:rsidRPr="00801BE6">
        <w:t xml:space="preserve"> Điều 2</w:t>
      </w:r>
      <w:r w:rsidRPr="00801BE6">
        <w:rPr>
          <w:lang w:val="en-US"/>
        </w:rPr>
        <w:t>9</w:t>
      </w:r>
      <w:r w:rsidRPr="00801BE6">
        <w:t xml:space="preserve"> Luật tố cáo</w:t>
      </w:r>
      <w:r w:rsidRPr="00801BE6">
        <w:rPr>
          <w:lang w:val="en-US"/>
        </w:rPr>
        <w:t xml:space="preserve"> 2018</w:t>
      </w:r>
      <w:r w:rsidRPr="00801BE6">
        <w:t xml:space="preserve">: </w:t>
      </w:r>
      <w:r w:rsidRPr="00801BE6">
        <w:rPr>
          <w:lang w:val="pt-BR"/>
        </w:rPr>
        <w:t>Người giải quyết tố cáo ra quyết định thụ lý tố cáo khi có đủ các điều kiện sau:</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Tố cáo được thực hiện theo quy định tại Điều 23 của Luật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Người tố cáo có đủ năng lực hành vi dân sự; trường hợp không có đủ năng lực hành vi dân sự thì phải có người đại diện theo quy định của pháp luật;</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Vụ việc thuộc thẩm quyền giải quyết tố cáo của cơ quan, tổ chức, cá nhân tiếp nhận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Nội dung tố cáo có cơ sở để xác định người vi phạm, hành vi vi phạm pháp luật.</w:t>
      </w:r>
    </w:p>
    <w:p w:rsidR="00E06156" w:rsidRPr="00801BE6" w:rsidRDefault="00E06156" w:rsidP="00E06156">
      <w:pPr>
        <w:spacing w:before="120" w:after="120"/>
        <w:ind w:firstLine="567"/>
        <w:jc w:val="both"/>
        <w:rPr>
          <w:lang w:val="pt-BR"/>
        </w:rPr>
      </w:pPr>
      <w:r w:rsidRPr="00801BE6">
        <w:rPr>
          <w:lang w:val="pt-BR"/>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E06156" w:rsidRPr="00801BE6" w:rsidRDefault="00E06156" w:rsidP="00E06156">
      <w:pPr>
        <w:spacing w:before="120" w:after="120"/>
        <w:ind w:firstLine="567"/>
        <w:jc w:val="both"/>
        <w:rPr>
          <w:lang w:val="en-US"/>
        </w:rPr>
      </w:pPr>
      <w:r w:rsidRPr="00801BE6">
        <w:rPr>
          <w:b/>
          <w:lang w:val="en-US"/>
        </w:rPr>
        <w:t xml:space="preserve">l. </w:t>
      </w:r>
      <w:r w:rsidRPr="00801BE6">
        <w:rPr>
          <w:b/>
        </w:rPr>
        <w:t>Căn cứ pháp lý của TTHC</w:t>
      </w:r>
      <w:r w:rsidRPr="00801BE6">
        <w:rPr>
          <w:b/>
          <w:lang w:val="en-US"/>
        </w:rPr>
        <w:t xml:space="preserve">: </w:t>
      </w:r>
      <w:r w:rsidR="004E0945" w:rsidRPr="00801BE6">
        <w:t>Luật tố cáo số 25/2018/QH14 ngày 12/6/2018</w:t>
      </w:r>
      <w:r w:rsidRPr="00801BE6">
        <w:t>;</w:t>
      </w:r>
      <w:r w:rsidRPr="00801BE6">
        <w:rPr>
          <w:lang w:val="en-US"/>
        </w:rPr>
        <w:t xml:space="preserve"> </w:t>
      </w:r>
      <w:r w:rsidRPr="00801BE6">
        <w:t xml:space="preserve">Nghị định số </w:t>
      </w:r>
      <w:r w:rsidRPr="00801BE6">
        <w:rPr>
          <w:lang w:val="en-US"/>
        </w:rPr>
        <w:t>31</w:t>
      </w:r>
      <w:r w:rsidRPr="00801BE6">
        <w:t>/201</w:t>
      </w:r>
      <w:r w:rsidRPr="00801BE6">
        <w:rPr>
          <w:lang w:val="en-US"/>
        </w:rPr>
        <w:t>9</w:t>
      </w:r>
      <w:r w:rsidRPr="00801BE6">
        <w:t xml:space="preserve">/NĐ-CP ngày </w:t>
      </w:r>
      <w:r w:rsidRPr="00801BE6">
        <w:rPr>
          <w:lang w:val="en-US"/>
        </w:rPr>
        <w:t>10</w:t>
      </w:r>
      <w:r w:rsidRPr="00801BE6">
        <w:t>/</w:t>
      </w:r>
      <w:r w:rsidRPr="00801BE6">
        <w:rPr>
          <w:lang w:val="en-US"/>
        </w:rPr>
        <w:t>4</w:t>
      </w:r>
      <w:r w:rsidRPr="00801BE6">
        <w:t>/201</w:t>
      </w:r>
      <w:r w:rsidRPr="00801BE6">
        <w:rPr>
          <w:lang w:val="en-US"/>
        </w:rPr>
        <w:t>9</w:t>
      </w:r>
      <w:r w:rsidRPr="00801BE6">
        <w:t xml:space="preserve"> </w:t>
      </w:r>
      <w:r w:rsidRPr="00801BE6">
        <w:rPr>
          <w:lang w:val="en-US"/>
        </w:rPr>
        <w:t>quy định chi tiết một số điều và biện pháp tổ chức thi hành Luật Tố cáo.</w:t>
      </w:r>
    </w:p>
    <w:p w:rsidR="00D758E9" w:rsidRPr="00801BE6" w:rsidRDefault="00D758E9">
      <w:pPr>
        <w:spacing w:after="200" w:line="276" w:lineRule="auto"/>
        <w:rPr>
          <w:b/>
          <w:lang w:val="en-US"/>
        </w:rPr>
      </w:pPr>
      <w:r w:rsidRPr="00801BE6">
        <w:rPr>
          <w:b/>
          <w:lang w:val="en-US"/>
        </w:rPr>
        <w:br w:type="page"/>
      </w:r>
    </w:p>
    <w:p w:rsidR="00D758E9" w:rsidRPr="00801BE6" w:rsidRDefault="00D758E9" w:rsidP="00E06156">
      <w:pPr>
        <w:tabs>
          <w:tab w:val="left" w:pos="1560"/>
        </w:tabs>
        <w:ind w:firstLine="567"/>
        <w:jc w:val="both"/>
        <w:rPr>
          <w:b/>
          <w:lang w:val="en-US"/>
        </w:rPr>
      </w:pPr>
      <w:r w:rsidRPr="00801BE6">
        <w:rPr>
          <w:b/>
          <w:lang w:val="en-US"/>
        </w:rPr>
        <w:lastRenderedPageBreak/>
        <w:t>IV. Lĩnh vực xử lý đơn thư</w:t>
      </w:r>
    </w:p>
    <w:p w:rsidR="00E06156" w:rsidRPr="00801BE6" w:rsidRDefault="00E06156" w:rsidP="00E06156">
      <w:pPr>
        <w:tabs>
          <w:tab w:val="left" w:pos="1560"/>
        </w:tabs>
        <w:ind w:firstLine="567"/>
        <w:jc w:val="both"/>
        <w:rPr>
          <w:b/>
        </w:rPr>
      </w:pPr>
      <w:r w:rsidRPr="00801BE6">
        <w:rPr>
          <w:b/>
          <w:lang w:val="en-US"/>
        </w:rPr>
        <w:t>5.</w:t>
      </w:r>
      <w:r w:rsidRPr="00801BE6">
        <w:rPr>
          <w:b/>
        </w:rPr>
        <w:t xml:space="preserve"> Xử lý đơn tại cấp huyện</w:t>
      </w:r>
    </w:p>
    <w:p w:rsidR="00E06156" w:rsidRPr="00801BE6" w:rsidRDefault="00E06156" w:rsidP="00E06156">
      <w:pPr>
        <w:tabs>
          <w:tab w:val="left" w:pos="1560"/>
        </w:tabs>
        <w:ind w:firstLine="567"/>
        <w:jc w:val="both"/>
        <w:rPr>
          <w:b/>
          <w:lang w:val="en-US"/>
        </w:rPr>
      </w:pPr>
      <w:r w:rsidRPr="00801BE6">
        <w:rPr>
          <w:b/>
          <w:lang w:val="en-US"/>
        </w:rPr>
        <w:t xml:space="preserve">a. </w:t>
      </w:r>
      <w:r w:rsidRPr="00801BE6">
        <w:rPr>
          <w:b/>
        </w:rPr>
        <w:t>Trình tự thực hiện</w:t>
      </w:r>
      <w:r w:rsidRPr="00801BE6">
        <w:rPr>
          <w:b/>
          <w:lang w:val="en-US"/>
        </w:rPr>
        <w:t>:</w:t>
      </w:r>
    </w:p>
    <w:p w:rsidR="00E06156" w:rsidRPr="00801BE6" w:rsidRDefault="00E06156" w:rsidP="00E06156">
      <w:pPr>
        <w:widowControl w:val="0"/>
        <w:ind w:firstLine="567"/>
        <w:jc w:val="both"/>
        <w:rPr>
          <w:bCs/>
        </w:rPr>
      </w:pPr>
      <w:r w:rsidRPr="00801BE6">
        <w:rPr>
          <w:bCs/>
        </w:rPr>
        <w:t>Bước 1: Nhận đơn</w:t>
      </w:r>
    </w:p>
    <w:p w:rsidR="00E06156" w:rsidRPr="00801BE6" w:rsidRDefault="00E06156" w:rsidP="00E06156">
      <w:pPr>
        <w:ind w:firstLine="567"/>
        <w:jc w:val="both"/>
      </w:pPr>
      <w:r w:rsidRPr="00801BE6">
        <w:t>Tiếp nhận đơn, vào sổ công văn đến (hoặc nhập vào máy tính).</w:t>
      </w:r>
    </w:p>
    <w:p w:rsidR="00E06156" w:rsidRPr="00801BE6" w:rsidRDefault="00E06156" w:rsidP="00E06156">
      <w:pPr>
        <w:widowControl w:val="0"/>
        <w:ind w:firstLine="567"/>
        <w:jc w:val="both"/>
        <w:rPr>
          <w:b/>
          <w:lang w:val="en-US"/>
        </w:rPr>
      </w:pPr>
      <w:r w:rsidRPr="00801BE6">
        <w:rPr>
          <w:bCs/>
        </w:rPr>
        <w:t>Bước 2: Phân loại và xử lý đơn</w:t>
      </w:r>
      <w:r w:rsidRPr="00801BE6">
        <w:rPr>
          <w:b/>
        </w:rPr>
        <w:t xml:space="preserve"> </w:t>
      </w:r>
    </w:p>
    <w:p w:rsidR="00E06156" w:rsidRPr="00801BE6" w:rsidRDefault="00E06156" w:rsidP="00E06156">
      <w:pPr>
        <w:pStyle w:val="NormalWeb"/>
        <w:spacing w:before="0" w:beforeAutospacing="0" w:after="0" w:afterAutospacing="0"/>
        <w:ind w:firstLine="567"/>
        <w:jc w:val="both"/>
        <w:rPr>
          <w:b/>
          <w:sz w:val="28"/>
          <w:szCs w:val="28"/>
        </w:rPr>
      </w:pPr>
      <w:r w:rsidRPr="00801BE6">
        <w:rPr>
          <w:sz w:val="28"/>
          <w:szCs w:val="28"/>
        </w:rPr>
        <w:t xml:space="preserve">- </w:t>
      </w:r>
      <w:r w:rsidRPr="00801BE6">
        <w:rPr>
          <w:b/>
          <w:sz w:val="28"/>
          <w:szCs w:val="28"/>
        </w:rPr>
        <w:t xml:space="preserve">Đối với đơn khiếu </w:t>
      </w:r>
      <w:r w:rsidRPr="00801BE6">
        <w:rPr>
          <w:b/>
          <w:sz w:val="28"/>
          <w:szCs w:val="28"/>
          <w:lang w:val="vi-VN" w:eastAsia="vi-VN"/>
        </w:rPr>
        <w:t>nại</w:t>
      </w:r>
      <w:r w:rsidRPr="00801BE6">
        <w:rPr>
          <w:b/>
          <w:sz w:val="28"/>
          <w:szCs w:val="28"/>
        </w:rPr>
        <w:t>:</w:t>
      </w:r>
    </w:p>
    <w:p w:rsidR="00E06156" w:rsidRPr="00801BE6" w:rsidRDefault="00E06156" w:rsidP="00E06156">
      <w:pPr>
        <w:pStyle w:val="NormalWeb"/>
        <w:spacing w:before="0" w:beforeAutospacing="0" w:after="0" w:afterAutospacing="0"/>
        <w:ind w:firstLine="567"/>
        <w:jc w:val="both"/>
        <w:rPr>
          <w:sz w:val="28"/>
          <w:szCs w:val="28"/>
        </w:rPr>
      </w:pPr>
      <w:r w:rsidRPr="00801BE6">
        <w:rPr>
          <w:sz w:val="28"/>
          <w:szCs w:val="28"/>
        </w:rPr>
        <w:t>+ Đơn</w:t>
      </w:r>
      <w:r w:rsidRPr="00801BE6">
        <w:rPr>
          <w:bCs/>
          <w:sz w:val="28"/>
          <w:szCs w:val="28"/>
        </w:rPr>
        <w:t xml:space="preserve"> khiếu nại thuộc thẩm quyền giải quyết</w:t>
      </w:r>
    </w:p>
    <w:p w:rsidR="00E06156" w:rsidRPr="00801BE6" w:rsidRDefault="00E06156" w:rsidP="00E06156">
      <w:pPr>
        <w:widowControl w:val="0"/>
        <w:ind w:firstLine="567"/>
        <w:jc w:val="both"/>
      </w:pPr>
      <w:r w:rsidRPr="00801BE6">
        <w:t xml:space="preserve">Đơn khiếu nại thuộc thẩm quyền giải quyết và không thuộc một trong các trường hợp không được thụ lý giải quyết theo quy định tại Điều 11 của Luật khiếu nại thì người xử lý đơn đề xuất thủ trưởng cơ </w:t>
      </w:r>
      <w:r w:rsidRPr="00801BE6">
        <w:rPr>
          <w:lang w:val="pt-BR"/>
        </w:rPr>
        <w:t>quan</w:t>
      </w:r>
      <w:r w:rsidRPr="00801BE6">
        <w:t xml:space="preserve">, tổ chức, đơn vị thụ lý để giải quyết theo quy định của pháp luật. </w:t>
      </w:r>
    </w:p>
    <w:p w:rsidR="00E06156" w:rsidRPr="00801BE6" w:rsidRDefault="00E06156" w:rsidP="00E06156">
      <w:pPr>
        <w:widowControl w:val="0"/>
        <w:ind w:firstLine="567"/>
        <w:jc w:val="both"/>
      </w:pPr>
      <w:r w:rsidRPr="00801BE6">
        <w:t xml:space="preserve">Đơn khiếu nại thuộc thẩm quyền giải quyết nhưng không đủ điều kiện thụ lý giải quyết thì căn cứ vào từng trường hợp cụ thể để trả lời hoặc hướng dẫn cho người khiếu nại biết rõ lý do không được thụ lý giải quyết hoặc bổ sung những thủ tục cần thiết để thực hiện việc khiếu nại. </w:t>
      </w:r>
    </w:p>
    <w:p w:rsidR="00E06156" w:rsidRPr="00801BE6" w:rsidRDefault="00E06156" w:rsidP="00E06156">
      <w:pPr>
        <w:widowControl w:val="0"/>
        <w:ind w:firstLine="567"/>
        <w:jc w:val="both"/>
      </w:pPr>
      <w:r w:rsidRPr="00801BE6">
        <w:t xml:space="preserve"> Đơn khiếu nại thuộc thẩm quyền của cấp dưới nhưng quá thời hạn giải quyết theo quy định của Luật khiếu nại mà chưa được giải quyết thì người xử lý đơn báo cáo thủ trưởng cơ quan, tổ chức, đơn vị xem xét, quyết định.</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Đơn khiếu </w:t>
      </w:r>
      <w:r w:rsidRPr="00801BE6">
        <w:rPr>
          <w:bCs/>
          <w:sz w:val="28"/>
          <w:szCs w:val="28"/>
        </w:rPr>
        <w:t>nại</w:t>
      </w:r>
      <w:r w:rsidRPr="00801BE6">
        <w:rPr>
          <w:bCs/>
          <w:sz w:val="28"/>
          <w:szCs w:val="28"/>
          <w:lang w:val="vi-VN"/>
        </w:rPr>
        <w:t xml:space="preserve"> không thuộc thẩm quyền giải quyết:</w:t>
      </w:r>
    </w:p>
    <w:p w:rsidR="00E06156" w:rsidRPr="00801BE6" w:rsidRDefault="00E06156" w:rsidP="00E06156">
      <w:pPr>
        <w:widowControl w:val="0"/>
        <w:ind w:firstLine="567"/>
        <w:jc w:val="both"/>
      </w:pPr>
      <w:r w:rsidRPr="00801BE6">
        <w:t>Đơn khiếu nại không thuộc thẩm quyền giải quyết của thủ trưởng cơ quan, tổ chức, đơn vị thì người xử lý đơn hướng dẫn người khiếu nại gửi đơn đến cơ quan, tổ chức, đơn vị có thẩm quyền giải quyết. Việc hướng dẫn chỉ thực hiện một lần.</w:t>
      </w:r>
    </w:p>
    <w:p w:rsidR="00E06156" w:rsidRPr="00801BE6" w:rsidRDefault="00E06156" w:rsidP="00E06156">
      <w:pPr>
        <w:widowControl w:val="0"/>
        <w:ind w:firstLine="567"/>
        <w:jc w:val="both"/>
      </w:pPr>
      <w:r w:rsidRPr="00801BE6">
        <w:t xml:space="preserve">Đơn khiếu nại do đại biểu Quốc hội, đại biểu Hội đồng nhân dân, Ủy ban Mặt trận Tổ quốc Việt Nam và các thành viên của Mặt trận, các cơ quan báo chí hoặc các cơ quan, tổ chức khác theo quy định của pháp luật chuyển đến nhưng không thuộc thẩm quyền, trách nhiệm giải quyết thì người xử lý đơn đề xuất thủ trưởng cơ quan gửi trả lại đơn kèm theo các giấy tờ, tài liệu (nếu có) và nêu rõ lý do cho cơ quan, tổ chức, cá nhân chuyển đơn đến.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Đơn khiếu nại có họ tên, chữ ký của nhiều ng</w:t>
      </w:r>
      <w:r w:rsidRPr="00801BE6">
        <w:rPr>
          <w:bCs/>
          <w:sz w:val="28"/>
          <w:szCs w:val="28"/>
          <w:shd w:val="clear" w:color="auto" w:fill="FFFFFF"/>
          <w:lang w:val="vi-VN"/>
        </w:rPr>
        <w:t>ườ</w:t>
      </w:r>
      <w:r w:rsidRPr="00801BE6">
        <w:rPr>
          <w:bCs/>
          <w:sz w:val="28"/>
          <w:szCs w:val="28"/>
          <w:lang w:val="vi-VN"/>
        </w:rPr>
        <w:t>i:</w:t>
      </w:r>
    </w:p>
    <w:p w:rsidR="00E06156" w:rsidRPr="00801BE6" w:rsidRDefault="00E06156" w:rsidP="00E06156">
      <w:pPr>
        <w:widowControl w:val="0"/>
        <w:ind w:firstLine="567"/>
        <w:jc w:val="both"/>
      </w:pPr>
      <w:r w:rsidRPr="00801BE6">
        <w:t xml:space="preserve">Đơn khiếu nại có họ tên, chữ ký của nhiều người nhưng không thuộc thẩm quyền giải quyết của cơ quan, tổ chức, đơn vị thì người xử lý đơn hướng dẫn cho một người khiếu nại có họ, tên, địa chỉ rõ ràng gửi đơn đến đúng cơ quan, tổ chức, đơn vị, người có thẩm quyền giải quyết. </w:t>
      </w:r>
    </w:p>
    <w:p w:rsidR="00E06156" w:rsidRPr="00801BE6" w:rsidRDefault="00E06156" w:rsidP="00E06156">
      <w:pPr>
        <w:widowControl w:val="0"/>
        <w:ind w:firstLine="567"/>
        <w:jc w:val="both"/>
      </w:pPr>
      <w:r w:rsidRPr="00801BE6">
        <w:t xml:space="preserve">Đơn khiếu nại có họ tên, chữ ký của nhiều người thuộc thẩm quyền giải quyết thì người xử lý đơn đề xuất thủ trưởng cơ quan, tổ chức, đơn vị thụ lý để giải quyết theo quy định của pháp luật.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Đơn khiếu nại có kèm theo giấy tờ, tài liệu gốc:</w:t>
      </w:r>
    </w:p>
    <w:p w:rsidR="00E06156" w:rsidRPr="00801BE6" w:rsidRDefault="00E06156" w:rsidP="00E06156">
      <w:pPr>
        <w:widowControl w:val="0"/>
        <w:ind w:firstLine="567"/>
        <w:jc w:val="both"/>
      </w:pPr>
      <w:r w:rsidRPr="00801BE6">
        <w:t xml:space="preserve">Trường hợp đơn khiếu nại không được thụ lý để giải quyết nhưng có gửi kèm theo giấy tờ, tài liệu gốc thì cơ quan, tổ chức, đơn vị nhận được đơn phải trả lại cho người khiếu nại giấy tờ, tài liệu đó; nếu khiếu nại được thụ lý để giải quyết thì việc trả lại giấy tờ, tài liệu gốc được thực hiện ngay sau khi ban hành </w:t>
      </w:r>
      <w:r w:rsidRPr="00801BE6">
        <w:lastRenderedPageBreak/>
        <w:t>quyết định giải quyết khiếu nại.</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Đơn khiếu nại đối với quyết định giải quyết khiếu nại đã có hiệu lực pháp luật nhưng có dấu hiệu vi phạm pháp luật:</w:t>
      </w:r>
    </w:p>
    <w:p w:rsidR="00E06156" w:rsidRPr="00801BE6" w:rsidRDefault="00E06156" w:rsidP="00E06156">
      <w:pPr>
        <w:widowControl w:val="0"/>
        <w:ind w:firstLine="567"/>
        <w:jc w:val="both"/>
      </w:pPr>
      <w:r w:rsidRPr="00801BE6">
        <w:t>Đơn khiếu nại đối với quyết định giải quyết khiếu nại đã có hiệu lực pháp luật nhưng trong quá trình nghiên cứu, xem xét nếu có căn cứ cho rằng việc giải quyết khiếu nại có dấu hiệu vi phạm pháp luật làm ảnh hưởng đến quyền, lợi ích hợp pháp của người khiếu nại hoặc cá nhân, cơ quan, tổ chức khác có liên quan, đe dọa xâm phạm đến lợi ích của nhà nước hoặc có tình tiết mới làm thay đổi nội dung vụ việc khiếu nại theo quy định tại Điều 20 Nghị định 75/2012/NĐ-CP ngày 03/10/2012 của Chính phủ quy định chi tiết một số điều của Luật khiếu nại thì người xử lý đơn phải báo cáo để thủ trưởng cơ quan, tổ chức, đơn vị xem xét, giải quyết theo thẩm quyền hoặc báo cáo cơ quan, tổ chức, đơn vị người có thẩm quyền xem xét, quyết định.</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 xml:space="preserve">Đơn khiếu nại đối </w:t>
      </w:r>
      <w:r w:rsidRPr="00801BE6">
        <w:rPr>
          <w:bCs/>
          <w:sz w:val="28"/>
          <w:szCs w:val="28"/>
          <w:shd w:val="clear" w:color="auto" w:fill="FFFFFF"/>
          <w:lang w:val="vi-VN"/>
        </w:rPr>
        <w:t>với</w:t>
      </w:r>
      <w:r w:rsidRPr="00801BE6">
        <w:rPr>
          <w:bCs/>
          <w:sz w:val="28"/>
          <w:szCs w:val="28"/>
          <w:lang w:val="vi-VN"/>
        </w:rPr>
        <w:t xml:space="preserve"> quyết định hành chính có khả năng gây hậu quả khó khắc phục</w:t>
      </w:r>
    </w:p>
    <w:p w:rsidR="00E06156" w:rsidRPr="00801BE6" w:rsidRDefault="00E06156" w:rsidP="00E06156">
      <w:pPr>
        <w:widowControl w:val="0"/>
        <w:ind w:firstLine="567"/>
        <w:jc w:val="both"/>
      </w:pPr>
      <w:r w:rsidRPr="00801BE6">
        <w:t xml:space="preserve">Trong trường hợp có căn cứ cho rằng việc thi hành quyết định hành chính sẽ gây ra hậu quả khó khắc phục thì người xử lý đơn phải kịp thời báo cáo để </w:t>
      </w:r>
      <w:r w:rsidRPr="00801BE6">
        <w:rPr>
          <w:shd w:val="clear" w:color="auto" w:fill="FFFFFF"/>
        </w:rPr>
        <w:t>thủ trưởng</w:t>
      </w:r>
      <w:r w:rsidRPr="00801BE6">
        <w:t xml:space="preserve"> cơ quan xem xét, quyết định tạm đình chỉ hoặc kiến nghị cơ quan thẩm quyền, người có thẩm quyền tạm đình chỉ việc thi hành quyết định hành chính.</w:t>
      </w:r>
    </w:p>
    <w:p w:rsidR="00E06156" w:rsidRPr="00801BE6" w:rsidRDefault="00E06156" w:rsidP="00E06156">
      <w:pPr>
        <w:widowControl w:val="0"/>
        <w:ind w:firstLine="567"/>
        <w:jc w:val="both"/>
        <w:rPr>
          <w:b/>
        </w:rPr>
      </w:pPr>
      <w:r w:rsidRPr="00801BE6">
        <w:rPr>
          <w:b/>
        </w:rPr>
        <w:t>- Đối với đơn tố cáo:</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 Đơn tố cáo thuộc thẩm quyền:</w:t>
      </w:r>
    </w:p>
    <w:p w:rsidR="00E06156" w:rsidRPr="00801BE6" w:rsidRDefault="00E06156" w:rsidP="00E06156">
      <w:pPr>
        <w:widowControl w:val="0"/>
        <w:ind w:firstLine="567"/>
        <w:jc w:val="both"/>
      </w:pPr>
      <w:r w:rsidRPr="00801BE6">
        <w:t xml:space="preserve">Nếu nội dung đơn tố cáo thuộc thẩm quyền giải quyết của thủ trưởng cơ quan, tổ chức, </w:t>
      </w:r>
      <w:r w:rsidRPr="00801BE6">
        <w:rPr>
          <w:shd w:val="clear" w:color="auto" w:fill="FFFFFF"/>
        </w:rPr>
        <w:t>đơn vị</w:t>
      </w:r>
      <w:r w:rsidRPr="00801BE6">
        <w:t xml:space="preserve"> mà không thuộc một trong các trường hợp quy định tại khoản 2 Điều 20 Luật tố cáo thì người xử lý đơn báo cáo thủ trưởng cơ quan, tổ chức, đơn vị để thụ lý giải quyết theo quy định. </w:t>
      </w:r>
    </w:p>
    <w:p w:rsidR="00E06156" w:rsidRPr="00801BE6" w:rsidRDefault="00E06156" w:rsidP="00E06156">
      <w:pPr>
        <w:pStyle w:val="NormalWeb"/>
        <w:spacing w:before="0" w:beforeAutospacing="0" w:after="0" w:afterAutospacing="0"/>
        <w:ind w:firstLine="567"/>
        <w:jc w:val="both"/>
        <w:rPr>
          <w:sz w:val="28"/>
          <w:szCs w:val="28"/>
        </w:rPr>
      </w:pPr>
      <w:r w:rsidRPr="00801BE6">
        <w:rPr>
          <w:bCs/>
          <w:sz w:val="28"/>
          <w:szCs w:val="28"/>
        </w:rPr>
        <w:t>+</w:t>
      </w:r>
      <w:r w:rsidRPr="00801BE6">
        <w:rPr>
          <w:bCs/>
          <w:sz w:val="28"/>
          <w:szCs w:val="28"/>
          <w:lang w:val="vi-VN"/>
        </w:rPr>
        <w:t xml:space="preserve"> Đơn tố cáo không thuộc thẩm quyền</w:t>
      </w:r>
      <w:r w:rsidRPr="00801BE6">
        <w:rPr>
          <w:bCs/>
          <w:sz w:val="28"/>
          <w:szCs w:val="28"/>
        </w:rPr>
        <w:t>:</w:t>
      </w:r>
    </w:p>
    <w:p w:rsidR="00E06156" w:rsidRPr="00801BE6" w:rsidRDefault="00E06156" w:rsidP="00E06156">
      <w:pPr>
        <w:widowControl w:val="0"/>
        <w:ind w:firstLine="567"/>
        <w:jc w:val="both"/>
      </w:pPr>
      <w:r w:rsidRPr="00801BE6">
        <w:t xml:space="preserve"> Đơn tố cáo không thuộc thẩm quyền giải quyết thì người xử lý đơn đề xuất với </w:t>
      </w:r>
      <w:r w:rsidRPr="00801BE6">
        <w:rPr>
          <w:shd w:val="clear" w:color="auto" w:fill="FFFFFF"/>
        </w:rPr>
        <w:t>thủ trưởng</w:t>
      </w:r>
      <w:r w:rsidRPr="00801BE6">
        <w:t xml:space="preserve"> cơ quan, tổ chức, đơn vị chuyển đơn và các chứng cứ, thông tin, tài liệu kèm theo (nếu có) đến cơ quan, tổ chức, đơn vị có thẩm quyền để được giải quyết theo quy định của pháp luật theo quy định tại điểm b khoản 1 Điều 20 của Luật tố cáo. </w:t>
      </w:r>
    </w:p>
    <w:p w:rsidR="00E06156" w:rsidRPr="00801BE6" w:rsidRDefault="00E06156" w:rsidP="00E06156">
      <w:pPr>
        <w:widowControl w:val="0"/>
        <w:ind w:firstLine="567"/>
        <w:jc w:val="both"/>
      </w:pPr>
      <w:r w:rsidRPr="00801BE6">
        <w:t>Đơn tố cáo thuộc thẩm quyền giải quyết của cấp dưới trực tiếp nhưng quá thời hạn theo quy định của Luật tố cáo mà chưa được giải quyết thì người xử lý đơn báo cáo để thủ trưởng cơ quan, tổ chức, đơn vị ra văn bản yêu cầu cấp dưới giải quyết.</w:t>
      </w:r>
    </w:p>
    <w:p w:rsidR="00E06156" w:rsidRPr="00801BE6" w:rsidRDefault="00E06156" w:rsidP="00E06156">
      <w:pPr>
        <w:widowControl w:val="0"/>
        <w:ind w:firstLine="567"/>
        <w:jc w:val="both"/>
      </w:pPr>
      <w:r w:rsidRPr="00801BE6">
        <w:t xml:space="preserve">Nếu tố cáo hành vi phạm tội thì chuyển cho cơ quan có thẩm quyền theo quy định của pháp luật tố tụng hình sự.          </w:t>
      </w:r>
    </w:p>
    <w:p w:rsidR="00E06156" w:rsidRPr="00801BE6" w:rsidRDefault="00E06156" w:rsidP="00E06156">
      <w:pPr>
        <w:pStyle w:val="NormalWeb"/>
        <w:spacing w:before="0" w:beforeAutospacing="0" w:after="0" w:afterAutospacing="0"/>
        <w:ind w:firstLine="567"/>
        <w:jc w:val="both"/>
        <w:rPr>
          <w:sz w:val="28"/>
          <w:szCs w:val="28"/>
        </w:rPr>
      </w:pPr>
      <w:r w:rsidRPr="00801BE6">
        <w:rPr>
          <w:bCs/>
          <w:sz w:val="28"/>
          <w:szCs w:val="28"/>
        </w:rPr>
        <w:t xml:space="preserve">+ </w:t>
      </w:r>
      <w:r w:rsidRPr="00801BE6">
        <w:rPr>
          <w:bCs/>
          <w:sz w:val="28"/>
          <w:szCs w:val="28"/>
          <w:lang w:val="vi-VN"/>
        </w:rPr>
        <w:t>Đơn tố cáo đối với đảng viên</w:t>
      </w:r>
      <w:r w:rsidRPr="00801BE6">
        <w:rPr>
          <w:bCs/>
          <w:sz w:val="28"/>
          <w:szCs w:val="28"/>
        </w:rPr>
        <w:t>:</w:t>
      </w:r>
    </w:p>
    <w:p w:rsidR="00E06156" w:rsidRPr="00801BE6" w:rsidRDefault="00E06156" w:rsidP="00E06156">
      <w:pPr>
        <w:widowControl w:val="0"/>
        <w:ind w:firstLine="567"/>
        <w:jc w:val="both"/>
      </w:pPr>
      <w:r w:rsidRPr="00801BE6">
        <w:t>Đơn tố cáo đối với đảng viên vi phạm quy định, Điều lệ của Đảng được thực hiện theo quy định của Ban Chấp hành Trung ương và hướng dẫn của Ủy ban Kiểm tra Trung ương, Tỉnh ủy, Thành ủy, Đảng ủy trực thuộc trung ương.</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lang w:val="vi-VN"/>
        </w:rPr>
        <w:lastRenderedPageBreak/>
        <w:t xml:space="preserve"> </w:t>
      </w:r>
      <w:r w:rsidRPr="00801BE6">
        <w:rPr>
          <w:bCs/>
          <w:sz w:val="28"/>
          <w:szCs w:val="28"/>
        </w:rPr>
        <w:t xml:space="preserve">+ </w:t>
      </w:r>
      <w:r w:rsidRPr="00801BE6">
        <w:rPr>
          <w:bCs/>
          <w:sz w:val="28"/>
          <w:szCs w:val="28"/>
          <w:lang w:val="vi-VN"/>
        </w:rPr>
        <w:t>Đơn tố cáo hành vi vi phạm pháp luật gây thiệt hại hoặc đe dọa gây thiệt hại nghiêm trọng đến lợi ích nhà nước, cơ quan, tổ chức, quyền và lợi ích hợp pháp của công dân:</w:t>
      </w:r>
    </w:p>
    <w:p w:rsidR="00E06156" w:rsidRPr="00801BE6" w:rsidRDefault="00E06156" w:rsidP="00E06156">
      <w:pPr>
        <w:widowControl w:val="0"/>
        <w:ind w:firstLine="567"/>
        <w:jc w:val="both"/>
      </w:pPr>
      <w:r w:rsidRPr="00801BE6">
        <w:t>Người xử lý đơn phải kịp thời báo cáo, tham mưu, đề xuất để thủ trưởng cơ quan, tổ chức, đơn vị có thẩm quyền áp dụng biện pháp ngăn chặn theo quy định của pháp luật hoặc thông báo cho cơ quan, tổ chức, đơn vị có thẩm quyền áp dụng biện pháp kịp thời ngăn chặn, xử lý theo quy định của pháp luật.</w:t>
      </w:r>
    </w:p>
    <w:p w:rsidR="00E06156" w:rsidRPr="00801BE6" w:rsidRDefault="00E06156" w:rsidP="00E06156">
      <w:pPr>
        <w:pStyle w:val="NormalWeb"/>
        <w:spacing w:before="0" w:beforeAutospacing="0" w:after="0" w:afterAutospacing="0"/>
        <w:ind w:firstLine="567"/>
        <w:jc w:val="both"/>
        <w:rPr>
          <w:bCs/>
          <w:sz w:val="28"/>
          <w:szCs w:val="28"/>
        </w:rPr>
      </w:pPr>
      <w:r w:rsidRPr="00801BE6">
        <w:rPr>
          <w:bCs/>
          <w:sz w:val="28"/>
          <w:szCs w:val="28"/>
        </w:rPr>
        <w:t xml:space="preserve">+ </w:t>
      </w:r>
      <w:r w:rsidRPr="00801BE6">
        <w:rPr>
          <w:bCs/>
          <w:sz w:val="28"/>
          <w:szCs w:val="28"/>
          <w:lang w:val="vi-VN"/>
        </w:rPr>
        <w:t>Đơn tố cáo xuất phát từ việc khiếu nại không đạt được mục đích</w:t>
      </w:r>
      <w:r w:rsidRPr="00801BE6">
        <w:rPr>
          <w:bCs/>
          <w:sz w:val="28"/>
          <w:szCs w:val="28"/>
        </w:rPr>
        <w:t>:</w:t>
      </w:r>
    </w:p>
    <w:p w:rsidR="00E06156" w:rsidRPr="00801BE6" w:rsidRDefault="00E06156" w:rsidP="00E06156">
      <w:pPr>
        <w:widowControl w:val="0"/>
        <w:ind w:firstLine="567"/>
        <w:jc w:val="both"/>
      </w:pPr>
      <w:r w:rsidRPr="00801BE6">
        <w:t>Đối với đơn tố cáo xuất phát từ việc khiếu nại không đạt được mục đích, công dân chuyển sang tố cáo đối với người giải quyết khiếu nại nhưng không cung cấp được thông tin, tài liệu, chứng cứ để chứng minh cho việc tố cáo của mình thì cơ quan, người có thẩm quyền không thụ lý giải quyết nội dung tố cáo.</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 Xử lý đối với trường hợp tố cáo như quy định tại khoản 2 Điều 20 của Luật tố cáo:</w:t>
      </w:r>
    </w:p>
    <w:p w:rsidR="00E06156" w:rsidRPr="00801BE6" w:rsidRDefault="00E06156" w:rsidP="00E06156">
      <w:pPr>
        <w:widowControl w:val="0"/>
        <w:ind w:firstLine="567"/>
        <w:jc w:val="both"/>
      </w:pPr>
      <w:r w:rsidRPr="00801BE6">
        <w:t>Tố cáo thuộc các trường hợp quy định tại khoản 2 Điều 20 của Luật tố cáo thì cơ quan nhận được đơn không chuyển đơn, không thụ lý để giải quyết đồng thời có văn bản giải thích và trả lại đơn cho người tố cáo.</w:t>
      </w:r>
    </w:p>
    <w:p w:rsidR="00E06156" w:rsidRPr="00801BE6" w:rsidRDefault="00E06156" w:rsidP="00E06156">
      <w:pPr>
        <w:pStyle w:val="NormalWeb"/>
        <w:spacing w:before="0" w:beforeAutospacing="0" w:after="0" w:afterAutospacing="0"/>
        <w:ind w:firstLine="567"/>
        <w:jc w:val="both"/>
        <w:rPr>
          <w:sz w:val="28"/>
          <w:szCs w:val="28"/>
        </w:rPr>
      </w:pPr>
      <w:r w:rsidRPr="00801BE6">
        <w:rPr>
          <w:bCs/>
          <w:sz w:val="28"/>
          <w:szCs w:val="28"/>
        </w:rPr>
        <w:t>+</w:t>
      </w:r>
      <w:r w:rsidRPr="00801BE6">
        <w:rPr>
          <w:bCs/>
          <w:sz w:val="28"/>
          <w:szCs w:val="28"/>
          <w:lang w:val="vi-VN"/>
        </w:rPr>
        <w:t xml:space="preserve"> Đơn tố cáo không rõ họ tên, địa chỉ người tố cáo nhưng có nội dung rõ ràng, kèm theo các thông tin, tài liệu, bằng chứng về hành vi tham nhũng, hành vi tội phạm</w:t>
      </w:r>
      <w:r w:rsidRPr="00801BE6">
        <w:rPr>
          <w:bCs/>
          <w:sz w:val="28"/>
          <w:szCs w:val="28"/>
        </w:rPr>
        <w:t>:</w:t>
      </w:r>
    </w:p>
    <w:p w:rsidR="00E06156" w:rsidRPr="00801BE6" w:rsidRDefault="00E06156" w:rsidP="00E06156">
      <w:pPr>
        <w:widowControl w:val="0"/>
        <w:ind w:firstLine="567"/>
        <w:jc w:val="both"/>
      </w:pPr>
      <w:r w:rsidRPr="00801BE6">
        <w:t>Khi nhận được đơn tố cáo không rõ họ tên, địa chỉ người tố cáo nhưng có nội dung rõ ràng, kèm theo các thông tin, tài liệu, bằng chứng chứng minh nội dung tố cáo hành vi tham nhũng, hành vi tội phạm thì người xử lý đơn báo cáo thủ trưởng cơ quan, tổ chức, đơn vị xử lý theo quy định của pháp luật về phòng, chống tham nhũng, pháp luật tố tụng hình sự.</w:t>
      </w:r>
    </w:p>
    <w:p w:rsidR="00E06156" w:rsidRPr="00801BE6" w:rsidRDefault="00E06156" w:rsidP="00E06156">
      <w:pPr>
        <w:widowControl w:val="0"/>
        <w:ind w:firstLine="567"/>
        <w:jc w:val="both"/>
        <w:rPr>
          <w:b/>
        </w:rPr>
      </w:pPr>
      <w:r w:rsidRPr="00801BE6">
        <w:rPr>
          <w:b/>
        </w:rPr>
        <w:t>- Xử lý các loại đơn khác:</w:t>
      </w:r>
    </w:p>
    <w:p w:rsidR="00E06156" w:rsidRPr="00801BE6" w:rsidRDefault="00E06156" w:rsidP="00E06156">
      <w:pPr>
        <w:pStyle w:val="NormalWeb"/>
        <w:spacing w:before="0" w:beforeAutospacing="0" w:after="0" w:afterAutospacing="0"/>
        <w:ind w:firstLine="567"/>
        <w:jc w:val="both"/>
        <w:rPr>
          <w:sz w:val="28"/>
          <w:szCs w:val="28"/>
        </w:rPr>
      </w:pPr>
      <w:r w:rsidRPr="00801BE6">
        <w:t xml:space="preserve">+ </w:t>
      </w:r>
      <w:r w:rsidRPr="00801BE6">
        <w:rPr>
          <w:sz w:val="28"/>
          <w:szCs w:val="28"/>
        </w:rPr>
        <w:t xml:space="preserve">Đơn kiến </w:t>
      </w:r>
      <w:r w:rsidRPr="00801BE6">
        <w:rPr>
          <w:bCs/>
          <w:sz w:val="28"/>
          <w:szCs w:val="28"/>
          <w:lang w:val="vi-VN"/>
        </w:rPr>
        <w:t>nghị</w:t>
      </w:r>
      <w:r w:rsidRPr="00801BE6">
        <w:rPr>
          <w:sz w:val="28"/>
          <w:szCs w:val="28"/>
        </w:rPr>
        <w:t>, phản ánh:</w:t>
      </w:r>
    </w:p>
    <w:p w:rsidR="00E06156" w:rsidRPr="00801BE6" w:rsidRDefault="00E06156" w:rsidP="00E06156">
      <w:pPr>
        <w:widowControl w:val="0"/>
        <w:ind w:firstLine="567"/>
        <w:jc w:val="both"/>
      </w:pPr>
      <w:r w:rsidRPr="00801BE6">
        <w:t xml:space="preserve"> Đơn kiến nghị, phản ánh thuộc thẩm quyền, trách nhiệm của cơ quan, tổ chức, đơn vị giải quyết thì người xử lý đơn đề xuất thủ trưởng cơ quan, tổ chức, đơn</w:t>
      </w:r>
      <w:r w:rsidRPr="00801BE6">
        <w:rPr>
          <w:shd w:val="clear" w:color="auto" w:fill="FFFFFF"/>
        </w:rPr>
        <w:t xml:space="preserve"> vị</w:t>
      </w:r>
      <w:r w:rsidRPr="00801BE6">
        <w:t xml:space="preserve"> thụ lý giải quyết.</w:t>
      </w:r>
    </w:p>
    <w:p w:rsidR="00E06156" w:rsidRPr="00801BE6" w:rsidRDefault="00E06156" w:rsidP="00E06156">
      <w:pPr>
        <w:widowControl w:val="0"/>
        <w:ind w:firstLine="567"/>
        <w:jc w:val="both"/>
      </w:pPr>
      <w:r w:rsidRPr="00801BE6">
        <w:t xml:space="preserve">Đơn kiến nghị, phản ánh không thuộc thẩm quyền giải quyết của cơ quan, tổ chức, đơn vị thì người xử lý đơn đề xuất thủ trưởng cơ quan, tổ chức, </w:t>
      </w:r>
      <w:r w:rsidRPr="00801BE6">
        <w:rPr>
          <w:shd w:val="clear" w:color="auto" w:fill="FFFFFF"/>
        </w:rPr>
        <w:t>đơn vị</w:t>
      </w:r>
      <w:r w:rsidRPr="00801BE6">
        <w:t xml:space="preserve"> xem xét, quyết định việc chuyển đơn và các tài liệu kèm theo (nếu có) đến cơ quan, tổ chức, đơn vị, người có thẩm quyền để giải quyết.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 </w:t>
      </w:r>
      <w:r w:rsidRPr="00801BE6">
        <w:rPr>
          <w:sz w:val="28"/>
          <w:szCs w:val="28"/>
        </w:rPr>
        <w:t>Đơn có nhiều nội dung khác nhau</w:t>
      </w:r>
    </w:p>
    <w:p w:rsidR="00E06156" w:rsidRPr="00801BE6" w:rsidRDefault="00E06156" w:rsidP="00E06156">
      <w:pPr>
        <w:widowControl w:val="0"/>
        <w:ind w:firstLine="567"/>
        <w:jc w:val="both"/>
      </w:pPr>
      <w:r w:rsidRPr="00801BE6">
        <w:t xml:space="preserve">Đối với đơn có nhiều nội dung khác nhau thuộc thẩm quyền giải quyết của nhiều cơ quan, tổ chức, đơn vị thì người xử lý đơn hướng dẫn người gửi đơn tách riêng từng nội dung để gửi đến đúng cơ quan, tổ chức, </w:t>
      </w:r>
      <w:r w:rsidRPr="00801BE6">
        <w:rPr>
          <w:shd w:val="clear" w:color="auto" w:fill="FFFFFF"/>
        </w:rPr>
        <w:t>đơn vị</w:t>
      </w:r>
      <w:r w:rsidRPr="00801BE6">
        <w:t xml:space="preserve"> có thẩm quyền giải quyết.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 xml:space="preserve">Đơn thuộc thẩm quyền giải quyết của cơ quan tiến hành tố tụng, thi </w:t>
      </w:r>
      <w:r w:rsidRPr="00801BE6">
        <w:rPr>
          <w:sz w:val="28"/>
          <w:szCs w:val="28"/>
        </w:rPr>
        <w:t>hành</w:t>
      </w:r>
      <w:r w:rsidRPr="00801BE6">
        <w:rPr>
          <w:bCs/>
          <w:sz w:val="28"/>
          <w:szCs w:val="28"/>
          <w:lang w:val="vi-VN"/>
        </w:rPr>
        <w:t xml:space="preserve"> án:</w:t>
      </w:r>
    </w:p>
    <w:p w:rsidR="00E06156" w:rsidRPr="00801BE6" w:rsidRDefault="00E06156" w:rsidP="00E06156">
      <w:pPr>
        <w:widowControl w:val="0"/>
        <w:ind w:firstLine="567"/>
        <w:jc w:val="both"/>
      </w:pPr>
      <w:r w:rsidRPr="00801BE6">
        <w:t xml:space="preserve">Đơn thuộc thẩm quyền giải quyết của cơ quan tiến hành tố tụng hình sự, tố tụng dân sự, tố tụng hành chính, thi hành án thì người xử lý đơn hướng dẫn gửi </w:t>
      </w:r>
      <w:r w:rsidRPr="00801BE6">
        <w:lastRenderedPageBreak/>
        <w:t>đơn hoặc chuyển đơn đến cơ quan có thẩm quyền để xử lý theo quy định của pháp luật tố tụng hình sự, tố tụng dân sự, tố tụng hành chính, thi hành án.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 xml:space="preserve">Đơn thuộc </w:t>
      </w:r>
      <w:r w:rsidRPr="00801BE6">
        <w:rPr>
          <w:sz w:val="28"/>
          <w:szCs w:val="28"/>
        </w:rPr>
        <w:t>thẩm</w:t>
      </w:r>
      <w:r w:rsidRPr="00801BE6">
        <w:rPr>
          <w:bCs/>
          <w:sz w:val="28"/>
          <w:szCs w:val="28"/>
          <w:lang w:val="vi-VN"/>
        </w:rPr>
        <w:t xml:space="preserve"> quyền giải quyết của cơ quan dân cử:</w:t>
      </w:r>
    </w:p>
    <w:p w:rsidR="00E06156" w:rsidRPr="00801BE6" w:rsidRDefault="00E06156" w:rsidP="00E06156">
      <w:pPr>
        <w:widowControl w:val="0"/>
        <w:ind w:firstLine="567"/>
        <w:jc w:val="both"/>
      </w:pPr>
      <w:r w:rsidRPr="00801BE6">
        <w:t>Người xử lý đơn hướng dẫn gửi đơn hoặc chuyển đơn đến cơ quan có thẩm quyền để được giải quyết theo quy định của pháp luật.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Đơn thuộc thẩm quyền giải quyết của tổ chức chính trị, tổ chức chính trị - xã hội, tổ chức chính trị, xã hội - nghề nghiệp, tổ chức xã hội, tổ chức xã hội - nghề nghiệp, tổ chức tôn giáo:</w:t>
      </w:r>
    </w:p>
    <w:p w:rsidR="00E06156" w:rsidRPr="00801BE6" w:rsidRDefault="00E06156" w:rsidP="00E06156">
      <w:pPr>
        <w:widowControl w:val="0"/>
        <w:ind w:firstLine="567"/>
        <w:jc w:val="both"/>
      </w:pPr>
      <w:r w:rsidRPr="00801BE6">
        <w:t>Người xử lý đơn trình thủ trưởng cơ quan, tổ chức, đơn vị hướng dẫn người gửi đơn hoặc chuyển đơn đến tổ chức có thẩm quyền để được xem xét giải quyết theo quy định của pháp luật và Điều lệ, Quy chế của tổ chức đó.</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Đơn thuộc thẩm quyền giải quyết của đơn vị sự nghiệp công lập, doanh nghiệp nhà nước:</w:t>
      </w:r>
    </w:p>
    <w:p w:rsidR="00E06156" w:rsidRPr="00801BE6" w:rsidRDefault="00E06156" w:rsidP="00E06156">
      <w:pPr>
        <w:widowControl w:val="0"/>
        <w:ind w:firstLine="567"/>
        <w:jc w:val="both"/>
      </w:pPr>
      <w:r w:rsidRPr="00801BE6">
        <w:t>Người xử lý đơn trình thủ trưởng cơ quan, tổ chức, đơn vị hướng dẫn người gửi đơn hoặc chuyển đơn đến đơn vị sự nghiệp công lập, doanh nghiệp nhà nước đó để giải quyết theo quy định của pháp luật.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 Đơn khiếu nại, tố cáo, kiến nghị, phản ánh những vụ việc có tính chất phức tạp</w:t>
      </w:r>
    </w:p>
    <w:p w:rsidR="00E06156" w:rsidRPr="00801BE6" w:rsidRDefault="00E06156" w:rsidP="00E06156">
      <w:pPr>
        <w:tabs>
          <w:tab w:val="left" w:pos="1560"/>
        </w:tabs>
        <w:ind w:firstLine="567"/>
        <w:jc w:val="both"/>
        <w:rPr>
          <w:lang w:val="en-US"/>
        </w:rPr>
      </w:pPr>
      <w:r w:rsidRPr="00801BE6">
        <w:t>Đơn kiến nghị, phản ánh, khiếu nại, tố cáo phức tạp, gay gắt với sự tham gia của nhiều người; những vụ việc có liên quan đến chính sách dân tộc, tôn giáo thì người xử lý đơn phải báo cáo với thủ trưởng cơ quan, tổ chức, đơn vị để áp dụng các biện pháp theo thẩm quyền kịp thời xử lý hoặc đề nghị với các cơ quan, tổ chức, đơn vị có liên quan áp dụng biện pháp xử lý.</w:t>
      </w:r>
    </w:p>
    <w:p w:rsidR="00E06156" w:rsidRPr="00801BE6" w:rsidRDefault="00E06156" w:rsidP="00E06156">
      <w:pPr>
        <w:tabs>
          <w:tab w:val="left" w:pos="1560"/>
        </w:tabs>
        <w:ind w:firstLine="567"/>
        <w:jc w:val="both"/>
        <w:rPr>
          <w:lang w:val="en-US"/>
        </w:rPr>
      </w:pPr>
      <w:r w:rsidRPr="00801BE6">
        <w:rPr>
          <w:b/>
          <w:lang w:val="en-US"/>
        </w:rPr>
        <w:t xml:space="preserve">b. </w:t>
      </w:r>
      <w:r w:rsidRPr="00801BE6">
        <w:rPr>
          <w:b/>
        </w:rPr>
        <w:t>Cách thức thực hiện</w:t>
      </w:r>
      <w:r w:rsidRPr="00801BE6">
        <w:rPr>
          <w:lang w:val="en-US"/>
        </w:rPr>
        <w:t>:</w:t>
      </w:r>
      <w:r w:rsidRPr="00801BE6">
        <w:t xml:space="preserve"> Gửi đơn trực tiếp hoặc gửi đơn qua đường bưu điện đến Ban Tiếp công dân cấp huyện.</w:t>
      </w:r>
    </w:p>
    <w:p w:rsidR="00E06156" w:rsidRPr="00801BE6" w:rsidRDefault="00E06156" w:rsidP="00E06156">
      <w:pPr>
        <w:widowControl w:val="0"/>
        <w:ind w:firstLine="567"/>
        <w:jc w:val="both"/>
        <w:rPr>
          <w:lang w:val="en-US"/>
        </w:rPr>
      </w:pPr>
      <w:r w:rsidRPr="00801BE6">
        <w:rPr>
          <w:b/>
          <w:lang w:val="en-US"/>
        </w:rPr>
        <w:t xml:space="preserve">c. </w:t>
      </w:r>
      <w:r w:rsidRPr="00801BE6">
        <w:rPr>
          <w:b/>
        </w:rPr>
        <w:t>Thành phần, số lượng hồ sơ</w:t>
      </w:r>
      <w:r w:rsidRPr="00801BE6">
        <w:rPr>
          <w:lang w:val="en-US"/>
        </w:rPr>
        <w:t xml:space="preserve">: </w:t>
      </w:r>
    </w:p>
    <w:p w:rsidR="00E06156" w:rsidRPr="00801BE6" w:rsidRDefault="00E06156" w:rsidP="00E06156">
      <w:pPr>
        <w:tabs>
          <w:tab w:val="left" w:pos="1560"/>
        </w:tabs>
        <w:ind w:firstLine="567"/>
        <w:jc w:val="both"/>
      </w:pPr>
      <w:r w:rsidRPr="00801BE6">
        <w:rPr>
          <w:lang w:val="en-US"/>
        </w:rPr>
        <w:t xml:space="preserve">- </w:t>
      </w:r>
      <w:r w:rsidRPr="00801BE6">
        <w:t>Thành phần hồ sơ: Đơn khiếu nại, đơn tố cáo, đơn kiến nghị, đơn phản ánh và các tài liệu, chứng cứ liên quan (nếu có).</w:t>
      </w:r>
    </w:p>
    <w:p w:rsidR="00E06156" w:rsidRPr="00801BE6" w:rsidRDefault="00E06156" w:rsidP="00E06156">
      <w:pPr>
        <w:tabs>
          <w:tab w:val="left" w:pos="1560"/>
        </w:tabs>
        <w:ind w:firstLine="567"/>
        <w:jc w:val="both"/>
        <w:rPr>
          <w:lang w:val="en-US"/>
        </w:rPr>
      </w:pPr>
      <w:r w:rsidRPr="00801BE6">
        <w:t>- Số lượng hồ sơ: 01 bộ</w:t>
      </w:r>
    </w:p>
    <w:p w:rsidR="00E06156" w:rsidRPr="00801BE6" w:rsidRDefault="00E06156" w:rsidP="00E06156">
      <w:pPr>
        <w:tabs>
          <w:tab w:val="left" w:pos="1560"/>
        </w:tabs>
        <w:ind w:firstLine="567"/>
        <w:jc w:val="both"/>
        <w:rPr>
          <w:lang w:val="en-US"/>
        </w:rPr>
      </w:pPr>
      <w:r w:rsidRPr="00801BE6">
        <w:rPr>
          <w:b/>
          <w:lang w:val="en-US"/>
        </w:rPr>
        <w:t>d.</w:t>
      </w:r>
      <w:r w:rsidRPr="00801BE6">
        <w:rPr>
          <w:b/>
        </w:rPr>
        <w:t>Thời  hạn giải quyết</w:t>
      </w:r>
      <w:r w:rsidRPr="00801BE6">
        <w:rPr>
          <w:lang w:val="en-US"/>
        </w:rPr>
        <w:t>:</w:t>
      </w:r>
      <w:r w:rsidRPr="00801BE6">
        <w:t xml:space="preserve"> Trong thời hạn 10 ngày, kể từ ngày nhận được đơn khiếu nại, tố cáo, kiến nghị, phản ánh.</w:t>
      </w:r>
    </w:p>
    <w:p w:rsidR="00E06156" w:rsidRPr="00801BE6" w:rsidRDefault="00E06156" w:rsidP="00E06156">
      <w:pPr>
        <w:tabs>
          <w:tab w:val="left" w:pos="1560"/>
        </w:tabs>
        <w:ind w:firstLine="567"/>
        <w:jc w:val="both"/>
        <w:rPr>
          <w:lang w:val="en-US"/>
        </w:rPr>
      </w:pPr>
      <w:r w:rsidRPr="00801BE6">
        <w:rPr>
          <w:b/>
          <w:lang w:val="en-US"/>
        </w:rPr>
        <w:t xml:space="preserve">đ. </w:t>
      </w:r>
      <w:r w:rsidRPr="00801BE6">
        <w:rPr>
          <w:b/>
        </w:rPr>
        <w:t>Đối tượng thực hiện TTHC</w:t>
      </w:r>
      <w:r w:rsidRPr="00801BE6">
        <w:rPr>
          <w:lang w:val="en-US"/>
        </w:rPr>
        <w:t xml:space="preserve">: </w:t>
      </w:r>
      <w:r w:rsidRPr="00801BE6">
        <w:t>Cá nhân</w:t>
      </w:r>
      <w:r w:rsidRPr="00801BE6">
        <w:rPr>
          <w:lang w:val="en-US"/>
        </w:rPr>
        <w:t>,</w:t>
      </w:r>
      <w:r w:rsidRPr="00801BE6">
        <w:t xml:space="preserve"> Tổ chức</w:t>
      </w:r>
    </w:p>
    <w:p w:rsidR="00E06156" w:rsidRPr="00801BE6" w:rsidRDefault="00E06156" w:rsidP="00E06156">
      <w:pPr>
        <w:tabs>
          <w:tab w:val="left" w:pos="1560"/>
        </w:tabs>
        <w:ind w:firstLine="567"/>
        <w:jc w:val="both"/>
        <w:rPr>
          <w:b/>
          <w:lang w:val="en-US"/>
        </w:rPr>
      </w:pPr>
      <w:r w:rsidRPr="00801BE6">
        <w:rPr>
          <w:b/>
          <w:lang w:val="en-US"/>
        </w:rPr>
        <w:t xml:space="preserve">e. </w:t>
      </w:r>
      <w:r w:rsidRPr="00801BE6">
        <w:rPr>
          <w:b/>
        </w:rPr>
        <w:t>Cơ quan thực hiện TTHC</w:t>
      </w:r>
      <w:r w:rsidRPr="00801BE6">
        <w:rPr>
          <w:b/>
          <w:lang w:val="en-US"/>
        </w:rPr>
        <w:t xml:space="preserve">: </w:t>
      </w:r>
    </w:p>
    <w:p w:rsidR="00E06156" w:rsidRPr="00801BE6" w:rsidRDefault="00E06156" w:rsidP="00E06156">
      <w:pPr>
        <w:widowControl w:val="0"/>
        <w:ind w:firstLine="567"/>
        <w:jc w:val="both"/>
      </w:pPr>
      <w:r w:rsidRPr="00801BE6">
        <w:t>- Cơ quan có thẩm quyền quyết định: Chủ tịch UBND cấp huyện, Chánh Thanh tra huyện, Trưởng phòng trực thuộc UBND cấp huyện.</w:t>
      </w:r>
    </w:p>
    <w:p w:rsidR="00E06156" w:rsidRPr="00801BE6" w:rsidRDefault="00E06156" w:rsidP="00E06156">
      <w:pPr>
        <w:widowControl w:val="0"/>
        <w:ind w:firstLine="567"/>
        <w:jc w:val="both"/>
        <w:rPr>
          <w:lang w:val="en-US"/>
        </w:rPr>
      </w:pPr>
      <w:r w:rsidRPr="00801BE6">
        <w:t>- Cơ quan trực tiếp thực hiện: Ban tiếp công dân cấp huyện, Thanh tra huyện, các phòng chuyên môn trực thuộc UBND cấp huyện</w:t>
      </w:r>
    </w:p>
    <w:p w:rsidR="00E06156" w:rsidRPr="00801BE6" w:rsidRDefault="00E06156" w:rsidP="00E06156">
      <w:pPr>
        <w:widowControl w:val="0"/>
        <w:ind w:firstLine="567"/>
        <w:jc w:val="both"/>
        <w:rPr>
          <w:lang w:val="en-US"/>
        </w:rPr>
      </w:pPr>
      <w:r w:rsidRPr="00801BE6">
        <w:rPr>
          <w:b/>
          <w:lang w:val="en-US"/>
        </w:rPr>
        <w:t xml:space="preserve">g. </w:t>
      </w:r>
      <w:r w:rsidRPr="00801BE6">
        <w:rPr>
          <w:b/>
        </w:rPr>
        <w:t>Kết quả thực hiện TTHC</w:t>
      </w:r>
      <w:r w:rsidRPr="00801BE6">
        <w:rPr>
          <w:b/>
          <w:lang w:val="en-US"/>
        </w:rPr>
        <w:t>:</w:t>
      </w:r>
      <w:r w:rsidRPr="00801BE6">
        <w:rPr>
          <w:lang w:val="en-US"/>
        </w:rPr>
        <w:t xml:space="preserve"> </w:t>
      </w:r>
      <w:r w:rsidRPr="00801BE6">
        <w:t>Văn bản trả lời, văn bản hướng dẫn, văn bản chuyển đơn hoặc văn bản thụ lý giải quyết khiếu nại, tố cáo, kiến nghị, phản ánh</w:t>
      </w:r>
    </w:p>
    <w:p w:rsidR="00E06156" w:rsidRPr="00801BE6" w:rsidRDefault="00E06156" w:rsidP="00E06156">
      <w:pPr>
        <w:widowControl w:val="0"/>
        <w:ind w:firstLine="567"/>
        <w:jc w:val="both"/>
        <w:rPr>
          <w:lang w:val="en-US"/>
        </w:rPr>
      </w:pPr>
      <w:r w:rsidRPr="00801BE6">
        <w:rPr>
          <w:b/>
          <w:lang w:val="en-US"/>
        </w:rPr>
        <w:t>h.</w:t>
      </w:r>
      <w:r w:rsidRPr="00801BE6">
        <w:rPr>
          <w:b/>
        </w:rPr>
        <w:t>Tên mẫu đơn, mẫu tờ khai</w:t>
      </w:r>
      <w:r w:rsidRPr="00801BE6">
        <w:rPr>
          <w:lang w:val="en-US"/>
        </w:rPr>
        <w:t xml:space="preserve">: </w:t>
      </w:r>
      <w:r w:rsidRPr="00801BE6">
        <w:t>Các mẫu văn bản ban hành kèm theo Thông tư số 07/2014/TT-TTCP của Thanh tra Chính phủ ngày 31/10/2014 quy định quy trình xử lý đơn; Thông tư số 02/2016/TT-TTCP ngày 20/10/2016 của Thanh tra Chính phủ.</w:t>
      </w:r>
    </w:p>
    <w:p w:rsidR="00E06156" w:rsidRPr="00801BE6" w:rsidRDefault="00E06156" w:rsidP="00E06156">
      <w:pPr>
        <w:widowControl w:val="0"/>
        <w:ind w:firstLine="567"/>
        <w:jc w:val="both"/>
        <w:rPr>
          <w:lang w:val="en-US"/>
        </w:rPr>
      </w:pPr>
      <w:r w:rsidRPr="00801BE6">
        <w:rPr>
          <w:b/>
          <w:lang w:val="en-US"/>
        </w:rPr>
        <w:lastRenderedPageBreak/>
        <w:t xml:space="preserve">k. </w:t>
      </w:r>
      <w:r w:rsidRPr="00801BE6">
        <w:rPr>
          <w:b/>
        </w:rPr>
        <w:t>Yêu cầu điều kiện thực hiện TTHC</w:t>
      </w:r>
      <w:r w:rsidRPr="00801BE6">
        <w:rPr>
          <w:lang w:val="en-US"/>
        </w:rPr>
        <w:t xml:space="preserve">: </w:t>
      </w:r>
    </w:p>
    <w:p w:rsidR="00E06156" w:rsidRPr="00801BE6" w:rsidRDefault="00E06156" w:rsidP="00E06156">
      <w:pPr>
        <w:widowControl w:val="0"/>
        <w:ind w:firstLine="567"/>
        <w:jc w:val="both"/>
      </w:pPr>
      <w:r w:rsidRPr="00801BE6">
        <w:t>Theo điểm a, khoản 2, Điều 6, Thông tư 07/2014/TT-TTCP của Thanh tra Chính phủ: Đơn đủ điều kiện xử lý là đơn đáp ứng các yêu cầu sau đây:</w:t>
      </w:r>
    </w:p>
    <w:p w:rsidR="00E06156" w:rsidRPr="00801BE6" w:rsidRDefault="00E06156" w:rsidP="00E06156">
      <w:pPr>
        <w:ind w:firstLine="567"/>
        <w:jc w:val="both"/>
      </w:pPr>
      <w:r w:rsidRPr="00801BE6">
        <w:t>- Đơn dùng chữ viết là tiếng Việt và được người khiếu nại, người tố cáo, người kiến nghị, phản ánh ghi rõ ngày, tháng, năm viết đơn; họ, tên, địa chỉ, chữ ký hoặc điểm chỉ của người viết đơn;</w:t>
      </w:r>
    </w:p>
    <w:p w:rsidR="00E06156" w:rsidRPr="00801BE6" w:rsidRDefault="00E06156" w:rsidP="00E06156">
      <w:pPr>
        <w:ind w:firstLine="567"/>
        <w:jc w:val="both"/>
      </w:pPr>
      <w:r w:rsidRPr="00801BE6">
        <w:t>- Đơn khiếu nại phải ghi rõ tên, địa chỉ của cơ quan, tổ chức, đơn vị, cá nhân bị khiếu nại, nội dung, lý do khiếu nại và yêu cầu của người khiếu nại;</w:t>
      </w:r>
    </w:p>
    <w:p w:rsidR="00E06156" w:rsidRPr="00801BE6" w:rsidRDefault="00E06156" w:rsidP="00E06156">
      <w:pPr>
        <w:ind w:firstLine="567"/>
        <w:jc w:val="both"/>
      </w:pPr>
      <w:r w:rsidRPr="00801BE6">
        <w:t>- Đơn tố cáo phải ghi rõ nội dung tố cáo; cơ quan, tổ chức, đơn vị, cá nhân bị tố cáo, hành vi vi phạm pháp luật bị tố cáo;</w:t>
      </w:r>
    </w:p>
    <w:p w:rsidR="00E06156" w:rsidRPr="00801BE6" w:rsidRDefault="00E06156" w:rsidP="00E06156">
      <w:pPr>
        <w:ind w:firstLine="567"/>
        <w:jc w:val="both"/>
      </w:pPr>
      <w:r w:rsidRPr="00801BE6">
        <w:t>- Đơn kiến nghị, phản ánh phải ghi rõ nội dung kiến nghị, phản ánh;</w:t>
      </w:r>
    </w:p>
    <w:p w:rsidR="00E06156" w:rsidRPr="00801BE6" w:rsidRDefault="00E06156" w:rsidP="00E06156">
      <w:pPr>
        <w:ind w:firstLine="567"/>
        <w:jc w:val="both"/>
        <w:rPr>
          <w:lang w:val="en-US"/>
        </w:rPr>
      </w:pPr>
      <w:r w:rsidRPr="00801BE6">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rsidR="006A2330" w:rsidRPr="00801BE6" w:rsidRDefault="00E06156" w:rsidP="00E06156">
      <w:pPr>
        <w:widowControl w:val="0"/>
        <w:ind w:firstLine="567"/>
        <w:jc w:val="both"/>
      </w:pPr>
      <w:r w:rsidRPr="00801BE6">
        <w:rPr>
          <w:b/>
          <w:lang w:val="en-US"/>
        </w:rPr>
        <w:t xml:space="preserve">l. </w:t>
      </w:r>
      <w:r w:rsidRPr="00801BE6">
        <w:rPr>
          <w:b/>
        </w:rPr>
        <w:t>Căn cứ pháp lý của TTHC</w:t>
      </w:r>
      <w:r w:rsidRPr="00801BE6">
        <w:rPr>
          <w:lang w:val="en-US"/>
        </w:rPr>
        <w:t xml:space="preserve">: </w:t>
      </w:r>
      <w:r w:rsidRPr="00801BE6">
        <w:t xml:space="preserve">Luật khiếu nại, </w:t>
      </w:r>
      <w:r w:rsidR="00B33CB9" w:rsidRPr="00801BE6">
        <w:t>Luật tố cáo số 25/2018/QH14 ngày 12/6/2018</w:t>
      </w:r>
      <w:r w:rsidR="00B33CB9" w:rsidRPr="00801BE6">
        <w:rPr>
          <w:lang w:val="en-US"/>
        </w:rPr>
        <w:t>,</w:t>
      </w:r>
      <w:r w:rsidRPr="00801BE6">
        <w:t xml:space="preserve"> Luật tiếp công dân năm 2013; Nghị định số </w:t>
      </w:r>
      <w:r w:rsidR="00B33CB9" w:rsidRPr="00801BE6">
        <w:rPr>
          <w:lang w:val="en-US"/>
        </w:rPr>
        <w:t>124</w:t>
      </w:r>
      <w:r w:rsidR="00B33CB9" w:rsidRPr="00801BE6">
        <w:t>/20</w:t>
      </w:r>
      <w:r w:rsidRPr="00801BE6">
        <w:t>2</w:t>
      </w:r>
      <w:r w:rsidR="00B33CB9" w:rsidRPr="00801BE6">
        <w:rPr>
          <w:lang w:val="en-US"/>
        </w:rPr>
        <w:t>0</w:t>
      </w:r>
      <w:r w:rsidR="00B33CB9" w:rsidRPr="00801BE6">
        <w:t>/NĐ-CP ngày 19/10/20</w:t>
      </w:r>
      <w:r w:rsidRPr="00801BE6">
        <w:t>2</w:t>
      </w:r>
      <w:r w:rsidR="00B33CB9" w:rsidRPr="00801BE6">
        <w:rPr>
          <w:lang w:val="en-US"/>
        </w:rPr>
        <w:t>0</w:t>
      </w:r>
      <w:r w:rsidRPr="00801BE6">
        <w:t xml:space="preserve"> của Chính phủ quy định chi tiết một số điều của Luật khiếu nại; Nghị định số 76/2012/NĐ-CP ngày 03/10/2012 của Chính phủ quy định chi tiết thi hành một số điều của Luật tố cáo; Nghị định số 64/2014/NĐ-CP ngày 26/6/2014 của Chính phủ quy định chi tiết một số điều của Luật tiếp công dân; Thông tư số 07/2014/TT-TTCP ngày 31/10/2014 quy định quy trình xử lý đơn khiếu nại, đơn tố cáo, đơn kiến nghị, phản ánh.</w:t>
      </w:r>
    </w:p>
    <w:p w:rsidR="006A2330" w:rsidRPr="00801BE6" w:rsidRDefault="006A2330">
      <w:pPr>
        <w:spacing w:after="200" w:line="276" w:lineRule="auto"/>
      </w:pPr>
      <w:r w:rsidRPr="00801BE6">
        <w:br w:type="page"/>
      </w:r>
    </w:p>
    <w:p w:rsidR="00E06156" w:rsidRPr="00801BE6" w:rsidRDefault="00E06156" w:rsidP="00B71315">
      <w:pPr>
        <w:pStyle w:val="ListParagraph"/>
        <w:numPr>
          <w:ilvl w:val="0"/>
          <w:numId w:val="5"/>
        </w:numPr>
        <w:jc w:val="both"/>
        <w:rPr>
          <w:b/>
          <w:sz w:val="28"/>
          <w:szCs w:val="28"/>
        </w:rPr>
      </w:pPr>
      <w:r w:rsidRPr="00801BE6">
        <w:rPr>
          <w:b/>
          <w:sz w:val="28"/>
          <w:szCs w:val="28"/>
        </w:rPr>
        <w:lastRenderedPageBreak/>
        <w:t>THỦ TỤC HÀNH CHÍNH CẤP XÃ</w:t>
      </w:r>
    </w:p>
    <w:p w:rsidR="006A2330" w:rsidRPr="00801BE6" w:rsidRDefault="006A2330" w:rsidP="006A2330">
      <w:pPr>
        <w:ind w:left="567"/>
        <w:jc w:val="both"/>
        <w:rPr>
          <w:b/>
          <w:lang w:val="en-US"/>
        </w:rPr>
      </w:pPr>
      <w:r w:rsidRPr="00801BE6">
        <w:rPr>
          <w:b/>
          <w:lang w:val="en-US"/>
        </w:rPr>
        <w:t>I. Lĩnh vực tiếp công dân</w:t>
      </w:r>
    </w:p>
    <w:p w:rsidR="00E06156" w:rsidRPr="00801BE6" w:rsidRDefault="00E06156" w:rsidP="00B71315">
      <w:pPr>
        <w:numPr>
          <w:ilvl w:val="0"/>
          <w:numId w:val="3"/>
        </w:numPr>
        <w:tabs>
          <w:tab w:val="left" w:pos="851"/>
        </w:tabs>
        <w:ind w:left="0" w:firstLine="567"/>
        <w:jc w:val="both"/>
        <w:rPr>
          <w:b/>
          <w:lang w:val="en-US"/>
        </w:rPr>
      </w:pPr>
      <w:r w:rsidRPr="00801BE6">
        <w:rPr>
          <w:b/>
          <w:lang w:val="en-US"/>
        </w:rPr>
        <w:t>Thủ tục tiếp công dân</w:t>
      </w:r>
    </w:p>
    <w:p w:rsidR="00E06156" w:rsidRPr="00801BE6" w:rsidRDefault="00E06156" w:rsidP="00E06156">
      <w:pPr>
        <w:ind w:left="567"/>
        <w:jc w:val="both"/>
        <w:rPr>
          <w:b/>
          <w:lang w:val="en-US"/>
        </w:rPr>
      </w:pPr>
      <w:r w:rsidRPr="00801BE6">
        <w:rPr>
          <w:b/>
          <w:lang w:val="en-US"/>
        </w:rPr>
        <w:t xml:space="preserve">a. </w:t>
      </w:r>
      <w:r w:rsidRPr="00801BE6">
        <w:rPr>
          <w:b/>
        </w:rPr>
        <w:t>Trình tự thực hiện</w:t>
      </w:r>
    </w:p>
    <w:p w:rsidR="00E06156" w:rsidRPr="00801BE6" w:rsidRDefault="00E06156" w:rsidP="00E06156">
      <w:pPr>
        <w:widowControl w:val="0"/>
        <w:tabs>
          <w:tab w:val="left" w:pos="567"/>
        </w:tabs>
        <w:ind w:firstLine="567"/>
        <w:jc w:val="both"/>
      </w:pPr>
      <w:r w:rsidRPr="00801BE6">
        <w:t>- Bước 1: Đón tiếp, xác định nhân thân của công dân</w:t>
      </w:r>
    </w:p>
    <w:p w:rsidR="00E06156" w:rsidRPr="00801BE6" w:rsidRDefault="00E06156" w:rsidP="00E06156">
      <w:pPr>
        <w:widowControl w:val="0"/>
        <w:tabs>
          <w:tab w:val="left" w:pos="567"/>
        </w:tabs>
        <w:ind w:firstLine="567"/>
        <w:jc w:val="both"/>
      </w:pPr>
      <w:r w:rsidRPr="00801BE6">
        <w:t xml:space="preserve">Người tiếp công dân đón tiếp, yêu cầu công dân nêu rõ họ tên, địa chỉ hoặc xuất trình giấy tờ tuỳ thân; trường hợp được ủy quyền thì yêu cầu xuất trình giấy ủy quyền. </w:t>
      </w:r>
    </w:p>
    <w:p w:rsidR="00E06156" w:rsidRPr="00801BE6" w:rsidRDefault="00E06156" w:rsidP="00E06156">
      <w:pPr>
        <w:widowControl w:val="0"/>
        <w:tabs>
          <w:tab w:val="left" w:pos="567"/>
        </w:tabs>
        <w:ind w:firstLine="567"/>
        <w:jc w:val="both"/>
      </w:pPr>
      <w:r w:rsidRPr="00801BE6">
        <w:t>- Bước 2: Nghe, ghi chép nội dung khiếu nại, tố cáo, kiến nghị, phản ánh, tiếp nhận thông tin, tài liệu</w:t>
      </w:r>
    </w:p>
    <w:p w:rsidR="00E06156" w:rsidRPr="00801BE6" w:rsidRDefault="00E06156" w:rsidP="00E06156">
      <w:pPr>
        <w:widowControl w:val="0"/>
        <w:tabs>
          <w:tab w:val="left" w:pos="567"/>
        </w:tabs>
        <w:ind w:firstLine="567"/>
        <w:jc w:val="both"/>
      </w:pPr>
      <w:r w:rsidRPr="00801BE6">
        <w:t>Khi người khiếu nại, tố cáo, kiến nghị, phản ánh có đơn trình bày nội dung rõ ràng, đầy đủ thì người tiếp công dân cần xác định nội dung vụ việc, yêu cầu của công dân để xử lý cho phù hợp.</w:t>
      </w:r>
    </w:p>
    <w:p w:rsidR="00E06156" w:rsidRPr="00801BE6" w:rsidRDefault="00E06156" w:rsidP="00E06156">
      <w:pPr>
        <w:widowControl w:val="0"/>
        <w:tabs>
          <w:tab w:val="left" w:pos="567"/>
        </w:tabs>
        <w:ind w:firstLine="567"/>
        <w:jc w:val="both"/>
      </w:pPr>
      <w:r w:rsidRPr="00801BE6">
        <w:t>Nếu nội dung đơn khiếu nại tố cáo, kiến nghị, phản ánh không rõ ràng, chưa đầy đủ thì người tiếp công dân đề nghị công dân viết lại đơn hoặc viết bổ sung vào đơn những nội dung chưa rõ, còn thiếu.</w:t>
      </w:r>
    </w:p>
    <w:p w:rsidR="00E06156" w:rsidRPr="00801BE6" w:rsidRDefault="00E06156" w:rsidP="00E06156">
      <w:pPr>
        <w:widowControl w:val="0"/>
        <w:tabs>
          <w:tab w:val="left" w:pos="567"/>
        </w:tabs>
        <w:ind w:firstLine="567"/>
        <w:jc w:val="both"/>
      </w:pPr>
      <w:r w:rsidRPr="00801BE6">
        <w:t>Trường hợp không có đơn khiếu nại, tố cáo, kiến nghị, phản ánh thì người tiếp công dân hướng dẫn công dân viết đơn theo quy định của pháp luật.</w:t>
      </w:r>
    </w:p>
    <w:p w:rsidR="00E06156" w:rsidRPr="00801BE6" w:rsidRDefault="00E06156" w:rsidP="00E06156">
      <w:pPr>
        <w:widowControl w:val="0"/>
        <w:tabs>
          <w:tab w:val="left" w:pos="567"/>
        </w:tabs>
        <w:ind w:firstLine="567"/>
        <w:jc w:val="both"/>
      </w:pPr>
      <w:r w:rsidRPr="00801BE6">
        <w:t>Nếu công dân trình bày trực tiếp thì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đề nghị công dân ký tên hoặc điểm chỉ xác nhận vào văn bản.</w:t>
      </w:r>
    </w:p>
    <w:p w:rsidR="00E06156" w:rsidRPr="00801BE6" w:rsidRDefault="00E06156" w:rsidP="00E06156">
      <w:pPr>
        <w:widowControl w:val="0"/>
        <w:tabs>
          <w:tab w:val="left" w:pos="567"/>
        </w:tabs>
        <w:ind w:firstLine="567"/>
        <w:jc w:val="both"/>
      </w:pPr>
      <w:r w:rsidRPr="00801BE6">
        <w:t>Trường hợp nhiều người đến khiếu nại, tố cáo, kiến nghị, phản ánh về cùng một nội dung thì người tiếp công dân hướng dẫn họ cử người đại diện để trình bày nội dung khiếu nại, tố cáo, kiến nghị, phản ánh; người tiếp công dân ghi lại nội dung bằng văn bản.</w:t>
      </w:r>
    </w:p>
    <w:p w:rsidR="00E06156" w:rsidRPr="00801BE6" w:rsidRDefault="00E06156" w:rsidP="00E06156">
      <w:pPr>
        <w:widowControl w:val="0"/>
        <w:tabs>
          <w:tab w:val="left" w:pos="567"/>
        </w:tabs>
        <w:ind w:firstLine="567"/>
        <w:jc w:val="both"/>
      </w:pPr>
      <w:r w:rsidRPr="00801BE6">
        <w:t>Trường hợp đơn có nhiều nội dung khác nhau thì người tiếp công dân hướng dẫn công dân tách riêng từng nội dung để gửi đến đúng cơ quan, tổ chức, đơn vị có thẩm quyền giải quyết.</w:t>
      </w:r>
    </w:p>
    <w:p w:rsidR="00E06156" w:rsidRPr="00801BE6" w:rsidRDefault="00E06156" w:rsidP="00E06156">
      <w:pPr>
        <w:widowControl w:val="0"/>
        <w:tabs>
          <w:tab w:val="left" w:pos="567"/>
        </w:tabs>
        <w:ind w:firstLine="567"/>
        <w:jc w:val="both"/>
      </w:pPr>
      <w:r w:rsidRPr="00801BE6">
        <w:t>Người tiếp công dân tiếp nhận các thông tin, tài liệu, bằng chứng liên quan đến việc khiếu nại, tố cáo, kiến nghị, phản ánh do công dân cung cấp (nếu có) và phải viết, giao giấy  biên nhận các tài liệu đã tiếp nhận cho công dân.</w:t>
      </w:r>
    </w:p>
    <w:p w:rsidR="00E06156" w:rsidRPr="00801BE6" w:rsidRDefault="00E06156" w:rsidP="00E06156">
      <w:pPr>
        <w:widowControl w:val="0"/>
        <w:tabs>
          <w:tab w:val="left" w:pos="567"/>
        </w:tabs>
        <w:ind w:firstLine="567"/>
        <w:jc w:val="both"/>
      </w:pPr>
      <w:r w:rsidRPr="00801BE6">
        <w:t>Bước 3: Phân loại, xử lý khiếu nại, tố cáo, kiến nghị, phản ánh  tại nơi tiếp công dân</w:t>
      </w:r>
    </w:p>
    <w:p w:rsidR="00E06156" w:rsidRPr="00801BE6" w:rsidRDefault="00E06156" w:rsidP="00E06156">
      <w:pPr>
        <w:widowControl w:val="0"/>
        <w:tabs>
          <w:tab w:val="left" w:pos="567"/>
        </w:tabs>
        <w:ind w:firstLine="567"/>
        <w:jc w:val="both"/>
      </w:pPr>
      <w:r w:rsidRPr="00801BE6">
        <w:t>-  Việc phân loại, xử lý khiếu nại, tố cáo đến cơ quan, tổ chức, đơn vị, người có thẩm quyền thụ lý, giải quyết trong quá trình tiếp công dân được thực hiện như sau:</w:t>
      </w:r>
    </w:p>
    <w:p w:rsidR="00E06156" w:rsidRPr="00801BE6" w:rsidRDefault="00E06156" w:rsidP="00E06156">
      <w:pPr>
        <w:widowControl w:val="0"/>
        <w:tabs>
          <w:tab w:val="left" w:pos="567"/>
        </w:tabs>
        <w:ind w:firstLine="567"/>
        <w:jc w:val="both"/>
      </w:pPr>
      <w:r w:rsidRPr="00801BE6">
        <w:t>+ Trường hợp khiếu nại, tố cáo thuộc thẩm quyền giải quyết của cơ quan, tổ chức, đơn vị mình và đủ điều kiện thụ lý thì người tiếp công dân tiếp nhận thông tin, tài liệu, chứng cứ kèm theo, đồng thời báo cáo với Thủ trưởng cơ quan, tổ chức, đơn vị thụ lý.</w:t>
      </w:r>
    </w:p>
    <w:p w:rsidR="00E06156" w:rsidRPr="00801BE6" w:rsidRDefault="00E06156" w:rsidP="00E06156">
      <w:pPr>
        <w:widowControl w:val="0"/>
        <w:tabs>
          <w:tab w:val="left" w:pos="567"/>
        </w:tabs>
        <w:ind w:firstLine="567"/>
        <w:jc w:val="both"/>
      </w:pPr>
      <w:r w:rsidRPr="00801BE6">
        <w:t xml:space="preserve">+ Trường hợp khiếu nại, tố cáo không thuộc thẩm quyền giải quyết của cơ </w:t>
      </w:r>
      <w:r w:rsidRPr="00801BE6">
        <w:lastRenderedPageBreak/>
        <w:t>quan, tổ chức, đơn vị mình thì hướng dẫn người khiếu nại, tố cáo đến cơ quan, tổ chức, đơn vị có thẩm quyền để khiếu nại, tố cáo.</w:t>
      </w:r>
    </w:p>
    <w:p w:rsidR="00E06156" w:rsidRPr="00801BE6" w:rsidRDefault="00E06156" w:rsidP="00E06156">
      <w:pPr>
        <w:widowControl w:val="0"/>
        <w:tabs>
          <w:tab w:val="left" w:pos="567"/>
        </w:tabs>
        <w:ind w:firstLine="567"/>
        <w:jc w:val="both"/>
      </w:pPr>
      <w:r w:rsidRPr="00801BE6">
        <w:t>+ Trường hợp khiếu nại, tố cáo đã được giải quyết đúng chính sách, pháp luật thì người tiếp công dân giải thích, hướng dẫn để người đến khiếu nại, tố cáo chấp hành nghiêm chỉnh quyết định giải quyết khiếu nại, quyết định xử lý hành vi vi phạm bị tố cáo và yêu cầu công dân chấm dứt việc khiếu nại, tố cáo.</w:t>
      </w:r>
    </w:p>
    <w:p w:rsidR="00E06156" w:rsidRPr="00801BE6" w:rsidRDefault="00E06156" w:rsidP="00E06156">
      <w:pPr>
        <w:widowControl w:val="0"/>
        <w:tabs>
          <w:tab w:val="left" w:pos="567"/>
        </w:tabs>
        <w:ind w:firstLine="567"/>
        <w:jc w:val="both"/>
      </w:pPr>
      <w:r w:rsidRPr="00801BE6">
        <w:t>+ Trường hợp nhận được đơn khiếu nại, tố cáo không do người khiếu nại, người tố cáo trực tiếp chuyển đến thì thực hiện việc phân loại và xử lý theo quy định của pháp luật về khiếu nại, tố cáo.</w:t>
      </w:r>
    </w:p>
    <w:p w:rsidR="00E06156" w:rsidRPr="00801BE6" w:rsidRDefault="00E06156" w:rsidP="00E06156">
      <w:pPr>
        <w:pStyle w:val="NormalWeb"/>
        <w:tabs>
          <w:tab w:val="left" w:pos="567"/>
        </w:tabs>
        <w:spacing w:before="0" w:beforeAutospacing="0" w:after="0" w:afterAutospacing="0"/>
        <w:ind w:firstLine="567"/>
        <w:jc w:val="both"/>
        <w:rPr>
          <w:sz w:val="28"/>
          <w:szCs w:val="28"/>
          <w:lang w:val="vi-VN"/>
        </w:rPr>
      </w:pPr>
      <w:r w:rsidRPr="00801BE6">
        <w:rPr>
          <w:sz w:val="28"/>
          <w:szCs w:val="28"/>
          <w:lang w:val="vi-VN"/>
        </w:rPr>
        <w:t>- Việc phân loại, xử lý kiến nghị, phản ánh đến cơ quan, tổ chức, đơn vị, người có thẩm quyền thụ lý, giải quyết trong quá trình tiếp công dân được thực hiện như sau:</w:t>
      </w:r>
    </w:p>
    <w:p w:rsidR="00E06156" w:rsidRPr="00801BE6" w:rsidRDefault="00E06156" w:rsidP="00E06156">
      <w:pPr>
        <w:widowControl w:val="0"/>
        <w:tabs>
          <w:tab w:val="left" w:pos="567"/>
        </w:tabs>
        <w:ind w:firstLine="567"/>
        <w:jc w:val="both"/>
      </w:pPr>
      <w:r w:rsidRPr="00801BE6">
        <w:t>+ Trường hợp kiến nghị, phản ánh thuộc thẩm quyền giải quyết của cơ quan, tổ chức, đơn vị mình thì người tiếp công dân báo cáo người có thẩm quyền để nghiên cứu, xem xét, giải quyết hoặc phân công bộ phận nghiên cứu, xem xét, giải quyết.</w:t>
      </w:r>
    </w:p>
    <w:p w:rsidR="00E06156" w:rsidRPr="00801BE6" w:rsidRDefault="00E06156" w:rsidP="00E06156">
      <w:pPr>
        <w:tabs>
          <w:tab w:val="left" w:pos="567"/>
        </w:tabs>
        <w:ind w:firstLine="567"/>
        <w:jc w:val="both"/>
        <w:rPr>
          <w:lang w:val="en-US"/>
        </w:rPr>
      </w:pPr>
      <w:r w:rsidRPr="00801BE6">
        <w:t>+ Trường hợp kiến nghị, phản ánh không thuộc thẩm quyền giải quyết của cơ quan, tổ chức, đơn vị mình thì người tiếp công dân chuyển đơn hoặc chuyển bản ghi lại nội dung trình bày của người kiến nghị, phản ánh đến cơ quan, tổ chức, đơn vị có thẩm quyền để nghiên cứu, tiếp thu, xem xét, giải quyết.</w:t>
      </w:r>
    </w:p>
    <w:p w:rsidR="00E06156" w:rsidRPr="00801BE6" w:rsidRDefault="00E06156" w:rsidP="00E06156">
      <w:pPr>
        <w:tabs>
          <w:tab w:val="left" w:pos="567"/>
        </w:tabs>
        <w:ind w:firstLine="567"/>
        <w:jc w:val="both"/>
        <w:rPr>
          <w:lang w:val="en-US"/>
        </w:rPr>
      </w:pPr>
      <w:r w:rsidRPr="00801BE6">
        <w:rPr>
          <w:b/>
          <w:lang w:val="en-US"/>
        </w:rPr>
        <w:t xml:space="preserve">b. </w:t>
      </w:r>
      <w:r w:rsidRPr="00801BE6">
        <w:rPr>
          <w:b/>
        </w:rPr>
        <w:t>Cách thức thực hiện</w:t>
      </w:r>
      <w:r w:rsidRPr="00801BE6">
        <w:rPr>
          <w:b/>
          <w:lang w:val="en-US"/>
        </w:rPr>
        <w:t>:</w:t>
      </w:r>
      <w:r w:rsidRPr="00801BE6">
        <w:rPr>
          <w:lang w:val="en-US"/>
        </w:rPr>
        <w:t xml:space="preserve"> </w:t>
      </w:r>
      <w:r w:rsidRPr="00801BE6">
        <w:t>Công dân đến trụ sở UBND cấp xã</w:t>
      </w:r>
    </w:p>
    <w:p w:rsidR="00E06156" w:rsidRPr="00801BE6" w:rsidRDefault="00E06156" w:rsidP="00E06156">
      <w:pPr>
        <w:widowControl w:val="0"/>
        <w:ind w:firstLine="567"/>
        <w:jc w:val="both"/>
        <w:rPr>
          <w:b/>
          <w:lang w:val="en-US"/>
        </w:rPr>
      </w:pPr>
      <w:r w:rsidRPr="00801BE6">
        <w:rPr>
          <w:b/>
          <w:lang w:val="en-US"/>
        </w:rPr>
        <w:t xml:space="preserve">c. </w:t>
      </w:r>
      <w:r w:rsidRPr="00801BE6">
        <w:rPr>
          <w:b/>
        </w:rPr>
        <w:t>Hồ sơ</w:t>
      </w:r>
      <w:r w:rsidRPr="00801BE6">
        <w:rPr>
          <w:b/>
          <w:lang w:val="en-US"/>
        </w:rPr>
        <w:t xml:space="preserve">: </w:t>
      </w:r>
    </w:p>
    <w:p w:rsidR="00E06156" w:rsidRPr="00801BE6" w:rsidRDefault="00E06156" w:rsidP="00E06156">
      <w:pPr>
        <w:tabs>
          <w:tab w:val="left" w:pos="567"/>
        </w:tabs>
        <w:ind w:firstLine="567"/>
        <w:jc w:val="both"/>
      </w:pPr>
      <w:r w:rsidRPr="00801BE6">
        <w:t>- Thành phần hồ sơ, bao gồm:</w:t>
      </w:r>
    </w:p>
    <w:p w:rsidR="00E06156" w:rsidRPr="00801BE6" w:rsidRDefault="00E06156" w:rsidP="00E06156">
      <w:pPr>
        <w:tabs>
          <w:tab w:val="left" w:pos="567"/>
        </w:tabs>
        <w:ind w:firstLine="567"/>
        <w:jc w:val="both"/>
      </w:pPr>
      <w:r w:rsidRPr="00801BE6">
        <w:t>+  Đơn khiếu nại, đơn tố cáo, đơn kiến nghị, đơn phản ánh hoặc văn bản ghi lại nội dung khiếu nại, tố cáo, kiến nghị, phản ánh (có chữ ký hoặc điểm chỉ của công dân);</w:t>
      </w:r>
    </w:p>
    <w:p w:rsidR="00E06156" w:rsidRPr="00801BE6" w:rsidRDefault="00E06156" w:rsidP="00E06156">
      <w:pPr>
        <w:tabs>
          <w:tab w:val="left" w:pos="567"/>
        </w:tabs>
        <w:ind w:firstLine="567"/>
        <w:jc w:val="both"/>
      </w:pPr>
      <w:r w:rsidRPr="00801BE6">
        <w:t>+ Các tài liệu, giấy tờ do người khiếu nại, tố cáo, kiến nghị, phản ánh cung cấp.</w:t>
      </w:r>
    </w:p>
    <w:p w:rsidR="00E06156" w:rsidRPr="00801BE6" w:rsidRDefault="00E06156" w:rsidP="00E06156">
      <w:pPr>
        <w:tabs>
          <w:tab w:val="left" w:pos="567"/>
        </w:tabs>
        <w:ind w:firstLine="567"/>
        <w:jc w:val="both"/>
        <w:rPr>
          <w:lang w:val="en-US"/>
        </w:rPr>
      </w:pPr>
      <w:r w:rsidRPr="00801BE6">
        <w:t>- Số lượng hồ sơ: 01 bộ</w:t>
      </w:r>
    </w:p>
    <w:p w:rsidR="00E06156" w:rsidRPr="00801BE6" w:rsidRDefault="00E06156" w:rsidP="00E06156">
      <w:pPr>
        <w:tabs>
          <w:tab w:val="left" w:pos="567"/>
        </w:tabs>
        <w:ind w:firstLine="567"/>
        <w:jc w:val="both"/>
        <w:rPr>
          <w:lang w:val="en-US"/>
        </w:rPr>
      </w:pPr>
      <w:r w:rsidRPr="00801BE6">
        <w:rPr>
          <w:b/>
          <w:lang w:val="en-US"/>
        </w:rPr>
        <w:t xml:space="preserve">d. </w:t>
      </w:r>
      <w:r w:rsidRPr="00801BE6">
        <w:rPr>
          <w:b/>
        </w:rPr>
        <w:t>Thời  hạn giải quyết</w:t>
      </w:r>
      <w:r w:rsidRPr="00801BE6">
        <w:rPr>
          <w:b/>
          <w:lang w:val="en-US"/>
        </w:rPr>
        <w:t>:</w:t>
      </w:r>
      <w:r w:rsidRPr="00801BE6">
        <w:rPr>
          <w:lang w:val="en-US"/>
        </w:rPr>
        <w:t xml:space="preserve"> </w:t>
      </w:r>
      <w:r w:rsidRPr="00801BE6">
        <w:t>Theo khoản 1 Điều 28 Luật Tiếp công dân: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sidR="00E06156" w:rsidRPr="00801BE6" w:rsidRDefault="00E06156" w:rsidP="00E06156">
      <w:pPr>
        <w:widowControl w:val="0"/>
        <w:ind w:firstLine="567"/>
        <w:jc w:val="both"/>
        <w:rPr>
          <w:b/>
          <w:lang w:val="en-US"/>
        </w:rPr>
      </w:pPr>
      <w:r w:rsidRPr="00801BE6">
        <w:rPr>
          <w:b/>
          <w:lang w:val="en-US"/>
        </w:rPr>
        <w:t xml:space="preserve">đ. </w:t>
      </w:r>
      <w:r w:rsidRPr="00801BE6">
        <w:rPr>
          <w:b/>
        </w:rPr>
        <w:t>Cơ quan thực hiện</w:t>
      </w:r>
      <w:r w:rsidRPr="00801BE6">
        <w:rPr>
          <w:b/>
          <w:lang w:val="en-US"/>
        </w:rPr>
        <w:t xml:space="preserve">: </w:t>
      </w:r>
    </w:p>
    <w:p w:rsidR="00E06156" w:rsidRPr="00801BE6" w:rsidRDefault="00E06156" w:rsidP="00E06156">
      <w:pPr>
        <w:widowControl w:val="0"/>
        <w:ind w:firstLine="567"/>
        <w:jc w:val="both"/>
      </w:pPr>
      <w:r w:rsidRPr="00801BE6">
        <w:t>- Cơ quan có thẩm quyền quyết định: Chủ tịch UBND cấp xã.</w:t>
      </w:r>
    </w:p>
    <w:p w:rsidR="00E06156" w:rsidRPr="00801BE6" w:rsidRDefault="00E06156" w:rsidP="00E06156">
      <w:pPr>
        <w:tabs>
          <w:tab w:val="left" w:pos="567"/>
        </w:tabs>
        <w:ind w:firstLine="567"/>
        <w:jc w:val="both"/>
        <w:rPr>
          <w:lang w:val="en-US"/>
        </w:rPr>
      </w:pPr>
      <w:r w:rsidRPr="00801BE6">
        <w:t>- Cơ quan trực tiếp thực hiện: UBND cấp xã.</w:t>
      </w:r>
    </w:p>
    <w:p w:rsidR="00E06156" w:rsidRPr="00801BE6" w:rsidRDefault="00E06156" w:rsidP="00E06156">
      <w:pPr>
        <w:widowControl w:val="0"/>
        <w:ind w:firstLine="567"/>
        <w:jc w:val="both"/>
        <w:rPr>
          <w:lang w:val="en-US"/>
        </w:rPr>
      </w:pPr>
      <w:r w:rsidRPr="00801BE6">
        <w:rPr>
          <w:b/>
          <w:lang w:val="en-US"/>
        </w:rPr>
        <w:t xml:space="preserve">e. </w:t>
      </w:r>
      <w:r w:rsidRPr="00801BE6">
        <w:rPr>
          <w:b/>
        </w:rPr>
        <w:t>Đối tượng thực hiện TTHC</w:t>
      </w:r>
      <w:r w:rsidRPr="00801BE6">
        <w:rPr>
          <w:b/>
          <w:lang w:val="en-US"/>
        </w:rPr>
        <w:t>:</w:t>
      </w:r>
      <w:r w:rsidRPr="00801BE6">
        <w:t xml:space="preserve"> </w:t>
      </w:r>
      <w:r w:rsidRPr="00801BE6">
        <w:rPr>
          <w:lang w:val="en-US"/>
        </w:rPr>
        <w:t xml:space="preserve"> </w:t>
      </w:r>
      <w:r w:rsidRPr="00801BE6">
        <w:t>Cá nhân</w:t>
      </w:r>
      <w:r w:rsidRPr="00801BE6">
        <w:rPr>
          <w:lang w:val="en-US"/>
        </w:rPr>
        <w:t xml:space="preserve">, </w:t>
      </w:r>
      <w:r w:rsidRPr="00801BE6">
        <w:t>Tổ chức</w:t>
      </w:r>
    </w:p>
    <w:p w:rsidR="00E06156" w:rsidRPr="00801BE6" w:rsidRDefault="00E06156" w:rsidP="00E06156">
      <w:pPr>
        <w:widowControl w:val="0"/>
        <w:ind w:firstLine="567"/>
        <w:jc w:val="both"/>
        <w:rPr>
          <w:lang w:val="en-US"/>
        </w:rPr>
      </w:pPr>
      <w:r w:rsidRPr="00801BE6">
        <w:rPr>
          <w:b/>
          <w:lang w:val="en-US"/>
        </w:rPr>
        <w:t xml:space="preserve">g. </w:t>
      </w:r>
      <w:r w:rsidRPr="00801BE6">
        <w:rPr>
          <w:b/>
        </w:rPr>
        <w:t>Tên mẫu đơn, mẫu tờ khai</w:t>
      </w:r>
      <w:r w:rsidRPr="00801BE6">
        <w:rPr>
          <w:b/>
          <w:lang w:val="en-US"/>
        </w:rPr>
        <w:t>:</w:t>
      </w:r>
      <w:r w:rsidRPr="00801BE6">
        <w:rPr>
          <w:lang w:val="en-US"/>
        </w:rPr>
        <w:t xml:space="preserve"> </w:t>
      </w:r>
      <w:r w:rsidRPr="00801BE6">
        <w:t>Các mẫu văn bản ban hành kèm theo Thông tư số 06/2014/TT-TTCP của Thanh tra Chính phủ ngày 31/10/2014 quy định quy trình tiếp công dân; Thông tư số 02/2016/TT-TTCP ngày 20/10/2016 của Thanh tra Chính phủ.</w:t>
      </w:r>
    </w:p>
    <w:p w:rsidR="00E06156" w:rsidRPr="00801BE6" w:rsidRDefault="00E06156" w:rsidP="00E06156">
      <w:pPr>
        <w:widowControl w:val="0"/>
        <w:ind w:firstLine="567"/>
        <w:jc w:val="both"/>
        <w:rPr>
          <w:lang w:val="en-US"/>
        </w:rPr>
      </w:pPr>
      <w:r w:rsidRPr="00801BE6">
        <w:rPr>
          <w:b/>
          <w:lang w:val="en-US"/>
        </w:rPr>
        <w:t xml:space="preserve">h. </w:t>
      </w:r>
      <w:r w:rsidRPr="00801BE6">
        <w:rPr>
          <w:b/>
        </w:rPr>
        <w:t>Kết quả của việc thực hiện TTHC</w:t>
      </w:r>
      <w:r w:rsidRPr="00801BE6">
        <w:rPr>
          <w:b/>
          <w:lang w:val="en-US"/>
        </w:rPr>
        <w:t>:</w:t>
      </w:r>
      <w:r w:rsidRPr="00801BE6">
        <w:rPr>
          <w:lang w:val="en-US"/>
        </w:rPr>
        <w:t xml:space="preserve"> </w:t>
      </w:r>
      <w:r w:rsidRPr="00801BE6">
        <w:t>Cán bộ tiếp dân trả lời trực tiếp hoặc có thông báo bằng văn bản</w:t>
      </w:r>
    </w:p>
    <w:p w:rsidR="00E06156" w:rsidRPr="00801BE6" w:rsidRDefault="00E06156" w:rsidP="00E06156">
      <w:pPr>
        <w:widowControl w:val="0"/>
        <w:ind w:firstLine="567"/>
        <w:jc w:val="both"/>
      </w:pPr>
      <w:r w:rsidRPr="00801BE6">
        <w:rPr>
          <w:b/>
          <w:lang w:val="en-US"/>
        </w:rPr>
        <w:lastRenderedPageBreak/>
        <w:t xml:space="preserve">k. </w:t>
      </w:r>
      <w:r w:rsidRPr="00801BE6">
        <w:rPr>
          <w:b/>
        </w:rPr>
        <w:t>Yêu cầu, điều kiện thực hiện TTHC</w:t>
      </w:r>
      <w:r w:rsidRPr="00801BE6">
        <w:rPr>
          <w:lang w:val="en-US"/>
        </w:rPr>
        <w:t xml:space="preserve">: </w:t>
      </w:r>
      <w:r w:rsidRPr="00801BE6">
        <w:t>Theo Điều 9, Luật tiếp công dân, người tiếp công dân được từ chối tiếp người đến nơi tiếp công dân trong các trường hợp sau đây:</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trong tình trạng say do dùng chất kích thích, người mắc bệnh tâm thần hoặc một bệnh khác làm mất khả năng nhận thức hoặc khả năng điều khiển hành vi của mình;</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có hành vi đe dọa, xúc phạm cơ quan, tổ chức, đơn vị, người tiếp công dân, người thi hành công vụ hoặc có hành vi khác vi phạm nội quy nơi tiếp công dân;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w:t>
      </w:r>
      <w:r w:rsidRPr="00801BE6">
        <w:rPr>
          <w:sz w:val="28"/>
          <w:szCs w:val="28"/>
          <w:lang w:val="vi-VN"/>
        </w:rPr>
        <w:t xml:space="preserve">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sidR="00E06156" w:rsidRPr="00801BE6" w:rsidRDefault="00E06156" w:rsidP="00E06156">
      <w:pPr>
        <w:widowControl w:val="0"/>
        <w:ind w:firstLine="567"/>
        <w:jc w:val="both"/>
        <w:rPr>
          <w:lang w:val="en-US"/>
        </w:rPr>
      </w:pPr>
      <w:r w:rsidRPr="00801BE6">
        <w:rPr>
          <w:lang w:val="en-US"/>
        </w:rPr>
        <w:t>-</w:t>
      </w:r>
      <w:r w:rsidRPr="00801BE6">
        <w:t xml:space="preserve"> Những trường hợp khác theo quy định của pháp luật.</w:t>
      </w:r>
    </w:p>
    <w:p w:rsidR="00E06156" w:rsidRPr="00801BE6" w:rsidRDefault="00E06156" w:rsidP="00E06156">
      <w:pPr>
        <w:widowControl w:val="0"/>
        <w:ind w:firstLine="567"/>
        <w:jc w:val="both"/>
        <w:rPr>
          <w:lang w:val="en-US"/>
        </w:rPr>
      </w:pPr>
      <w:r w:rsidRPr="00801BE6">
        <w:rPr>
          <w:b/>
          <w:lang w:val="en-US"/>
        </w:rPr>
        <w:t xml:space="preserve">l. </w:t>
      </w:r>
      <w:r w:rsidRPr="00801BE6">
        <w:rPr>
          <w:b/>
        </w:rPr>
        <w:t>Căn cứ pháp lý của TTHC</w:t>
      </w:r>
      <w:r w:rsidRPr="00801BE6">
        <w:rPr>
          <w:lang w:val="en-US"/>
        </w:rPr>
        <w:t xml:space="preserve">: </w:t>
      </w:r>
      <w:r w:rsidRPr="00801BE6">
        <w:t xml:space="preserve">Luật tiếp công dân năm 2013; Luật khiếu nại, </w:t>
      </w:r>
      <w:r w:rsidR="0080781B" w:rsidRPr="00801BE6">
        <w:t>Luật tố cáo số 25/2018/QH14 ngày 12/6/2018</w:t>
      </w:r>
      <w:r w:rsidRPr="00801BE6">
        <w:t xml:space="preserve">; </w:t>
      </w:r>
      <w:r w:rsidR="009C5418" w:rsidRPr="00801BE6">
        <w:t>Nghị định 124/2020/NĐ-CP ngày 19/10/2020 quy định chi tiết một số điều của Luật khiếu nại</w:t>
      </w:r>
      <w:r w:rsidRPr="00801BE6">
        <w:t>; Nghị định số 76/2012/NĐ-CP ngày 03/10/2012 của Chính phủ quy định chi tiết thi hành một số điều của Luật tố cáo; Nghị định số 64/2014/NĐ-CP ngày 26/6/2014 quy định chi tiết thi hành một số điều của Luật tiếp công dân; Thông tư số 06/2014/TT-TTCP ngày 31/10/2014 quy định quy trình tiếp công dân.</w:t>
      </w:r>
    </w:p>
    <w:p w:rsidR="00593844" w:rsidRPr="00801BE6" w:rsidRDefault="00593844">
      <w:pPr>
        <w:spacing w:after="200" w:line="276" w:lineRule="auto"/>
        <w:rPr>
          <w:b/>
          <w:lang w:val="en-US"/>
        </w:rPr>
      </w:pPr>
      <w:r w:rsidRPr="00801BE6">
        <w:rPr>
          <w:b/>
          <w:lang w:val="en-US"/>
        </w:rPr>
        <w:br w:type="page"/>
      </w:r>
    </w:p>
    <w:p w:rsidR="00593844" w:rsidRPr="00801BE6" w:rsidRDefault="00593844" w:rsidP="00E06156">
      <w:pPr>
        <w:ind w:firstLine="567"/>
        <w:jc w:val="both"/>
        <w:rPr>
          <w:b/>
          <w:lang w:val="en-US"/>
        </w:rPr>
      </w:pPr>
      <w:r w:rsidRPr="00801BE6">
        <w:rPr>
          <w:b/>
          <w:lang w:val="en-US"/>
        </w:rPr>
        <w:lastRenderedPageBreak/>
        <w:t>II. Lĩnh vực giải quyết khiếu nại</w:t>
      </w:r>
    </w:p>
    <w:p w:rsidR="00E06156" w:rsidRPr="00801BE6" w:rsidRDefault="00E06156" w:rsidP="00E06156">
      <w:pPr>
        <w:ind w:firstLine="567"/>
        <w:jc w:val="both"/>
        <w:rPr>
          <w:b/>
          <w:lang w:val="en-US"/>
        </w:rPr>
      </w:pPr>
      <w:r w:rsidRPr="00801BE6">
        <w:rPr>
          <w:b/>
          <w:lang w:val="en-US"/>
        </w:rPr>
        <w:t>2.</w:t>
      </w:r>
      <w:r w:rsidRPr="00801BE6">
        <w:rPr>
          <w:b/>
        </w:rPr>
        <w:t xml:space="preserve"> Thủ tục giải quyết khiếu nại lần đầu tại cấp xã</w:t>
      </w:r>
    </w:p>
    <w:p w:rsidR="00E06156" w:rsidRPr="00801BE6" w:rsidRDefault="00E06156" w:rsidP="00E06156">
      <w:pPr>
        <w:ind w:firstLine="567"/>
        <w:jc w:val="both"/>
        <w:rPr>
          <w:lang w:val="en-US"/>
        </w:rPr>
      </w:pPr>
      <w:r w:rsidRPr="00801BE6">
        <w:rPr>
          <w:b/>
          <w:lang w:val="en-US"/>
        </w:rPr>
        <w:t xml:space="preserve">a. </w:t>
      </w:r>
      <w:r w:rsidRPr="00801BE6">
        <w:rPr>
          <w:b/>
        </w:rPr>
        <w:t>Trình tự thực hiện</w:t>
      </w:r>
      <w:r w:rsidRPr="00801BE6">
        <w:rPr>
          <w:lang w:val="en-US"/>
        </w:rPr>
        <w:t xml:space="preserve">: </w:t>
      </w:r>
    </w:p>
    <w:p w:rsidR="00E06156" w:rsidRPr="00801BE6" w:rsidRDefault="00E06156" w:rsidP="00E06156">
      <w:pPr>
        <w:widowControl w:val="0"/>
        <w:ind w:firstLine="567"/>
        <w:jc w:val="both"/>
      </w:pPr>
      <w:r w:rsidRPr="00801BE6">
        <w:t>- Bước 1: Tiếp nhận đơn khiếu nại</w:t>
      </w:r>
    </w:p>
    <w:p w:rsidR="00E06156" w:rsidRPr="00801BE6" w:rsidRDefault="00E06156" w:rsidP="00E06156">
      <w:pPr>
        <w:widowControl w:val="0"/>
        <w:ind w:firstLine="567"/>
        <w:jc w:val="both"/>
      </w:pPr>
      <w:r w:rsidRPr="00801BE6">
        <w:t xml:space="preserve"> Nếu khiếu nại thuộc thẩm quyền giải quyết của chủ tịch UBND cấp xã theo quy định tại Điều 17 Luật khiếu nại, người khiếu nại phải gửi đơn và các tài liệu liên quan (nếu có) cho người có thẩm quyền. </w:t>
      </w:r>
    </w:p>
    <w:p w:rsidR="00E06156" w:rsidRPr="00801BE6" w:rsidRDefault="00E06156" w:rsidP="00E06156">
      <w:pPr>
        <w:widowControl w:val="0"/>
        <w:ind w:firstLine="567"/>
        <w:jc w:val="both"/>
      </w:pPr>
      <w:r w:rsidRPr="00801BE6">
        <w:t xml:space="preserve">- Bước 2: Thụ lý giải quyết khiếu nại </w:t>
      </w:r>
    </w:p>
    <w:p w:rsidR="00E06156" w:rsidRPr="00801BE6" w:rsidRDefault="00E06156" w:rsidP="00E06156">
      <w:pPr>
        <w:widowControl w:val="0"/>
        <w:ind w:firstLine="567"/>
        <w:jc w:val="both"/>
      </w:pPr>
      <w:r w:rsidRPr="00801BE6">
        <w:t>Trong thời hạn 10 ngày, kể từ ngày nhận được đơn khiếu nại thuộc thẩm quyền giải quyết của mình, người có thẩm quyền thụ lý giải quyết và thông báo về việc thụ lý giải quyết; trường hợp không thụ lý để giải quyết thì nêu rõ lý do.</w:t>
      </w:r>
    </w:p>
    <w:p w:rsidR="00E06156" w:rsidRPr="00801BE6" w:rsidRDefault="00E06156" w:rsidP="00E06156">
      <w:pPr>
        <w:widowControl w:val="0"/>
        <w:ind w:firstLine="567"/>
        <w:jc w:val="both"/>
      </w:pPr>
      <w:r w:rsidRPr="00801BE6">
        <w:t>- Bước 3: Xác minh nội dung khiếu nại</w:t>
      </w:r>
    </w:p>
    <w:p w:rsidR="00E06156" w:rsidRPr="00801BE6" w:rsidRDefault="00E06156" w:rsidP="00E06156">
      <w:pPr>
        <w:widowControl w:val="0"/>
        <w:ind w:firstLine="567"/>
        <w:jc w:val="both"/>
      </w:pPr>
      <w:r w:rsidRPr="00801BE6">
        <w:t>Trong thời hạn giải quyết khiếu nại lần đầu theo quy định tại Điều 28 Luật khiếu nại, cơ quan có thẩm quyền giải quyết khiếu nại có trách nhiệm:</w:t>
      </w:r>
    </w:p>
    <w:p w:rsidR="00E06156" w:rsidRPr="00801BE6" w:rsidRDefault="00E06156" w:rsidP="00E06156">
      <w:pPr>
        <w:widowControl w:val="0"/>
        <w:ind w:firstLine="567"/>
        <w:jc w:val="both"/>
      </w:pPr>
      <w:r w:rsidRPr="00801BE6">
        <w:t>+ Kiểm tra lại quyết định hành chính, hành vi hành chính của mình, của người có trách nhiệm do mình quản lý trực tiếp, nếu khiếu nại đúng thì ra quyết định giải quyết khiếu nại ngay.</w:t>
      </w:r>
    </w:p>
    <w:p w:rsidR="00E06156" w:rsidRPr="00801BE6" w:rsidRDefault="00E06156" w:rsidP="00E06156">
      <w:pPr>
        <w:widowControl w:val="0"/>
        <w:ind w:firstLine="567"/>
        <w:jc w:val="both"/>
      </w:pPr>
      <w:r w:rsidRPr="00801BE6">
        <w:t xml:space="preserve">+ Trường hợp chưa có cơ sở kết luận nội dung khiếu nại thì UBND xã tiến hành xác minh, kết luận nội dung khiếu nại. </w:t>
      </w:r>
    </w:p>
    <w:p w:rsidR="00E06156" w:rsidRPr="00801BE6" w:rsidRDefault="00E06156" w:rsidP="00E06156">
      <w:pPr>
        <w:widowControl w:val="0"/>
        <w:ind w:firstLine="567"/>
        <w:jc w:val="both"/>
      </w:pPr>
      <w:r w:rsidRPr="00801BE6">
        <w:t>Việc xác minh nội dung khiếu nại được thực hiện theo quy định tại Điều 29 Luật khiếu nại, Mục 2, chương II của Thông tư số  07/2013/TT-TTCP ngày 31 tháng 10 năm 2013 của Thanh tra Chính phủ quy định quy trình giải quyết khiếu nại hành chính.</w:t>
      </w:r>
    </w:p>
    <w:p w:rsidR="00E06156" w:rsidRPr="00801BE6" w:rsidRDefault="00E06156" w:rsidP="00E06156">
      <w:pPr>
        <w:widowControl w:val="0"/>
        <w:ind w:firstLine="567"/>
        <w:jc w:val="both"/>
      </w:pPr>
      <w:r w:rsidRPr="00801BE6">
        <w:t>- Bước 4: Tổ chức đối thoại (nếu yêu cầu của người khiếu nại và kết quả xác minh nội dung khiếu nại còn khác nhau). Trường hợp khiếu nại quyết định kỷ luật cán bộ, công chức thì cơ quan, tổ chức phải đối thoại với người khiếu nại</w:t>
      </w:r>
    </w:p>
    <w:p w:rsidR="00E06156" w:rsidRPr="00801BE6" w:rsidRDefault="00E06156" w:rsidP="00E06156">
      <w:pPr>
        <w:ind w:firstLine="567"/>
        <w:jc w:val="both"/>
      </w:pPr>
      <w:r w:rsidRPr="00801BE6">
        <w:t>Đại diện cơ quan giải quyết khiếu nại trực tiếp gặp gỡ, đối thoại với người khiếu nại, người bị khiếu nại, người có quyền, nghĩa vụ liên quan, cơ quan, tổ chức, cá nhân có liên quan để làm rõ nội dung khiếu nại, yêu cầu của người khiếu nại và hướng giải quyết khiếu nại, thông báo bằng văn bản với người khiếu nại, người bị khiếu nại, người có quyền và nghĩa vụ liên quan, cơ quan, tổ chức có liên quan biết thời gian, địa điểm, nội dung việc gặp gỡ, đối thoại.</w:t>
      </w:r>
    </w:p>
    <w:p w:rsidR="00E06156" w:rsidRPr="00801BE6" w:rsidRDefault="00E06156" w:rsidP="00E06156">
      <w:pPr>
        <w:ind w:firstLine="567"/>
        <w:jc w:val="both"/>
      </w:pPr>
      <w:r w:rsidRPr="00801BE6">
        <w:t>Khi đối thoại, đại diện cơ quan có thẩm quyền nêu rõ nội dung cần đối thoại; kết quả xác minh nội dung khiếu nại; người tham gia đối thoại có quyền phát biểu ý kiến, đưa ra những bằng chứng liên quan đến vụ việc khiếu nại và yêu cầu của mình.</w:t>
      </w:r>
    </w:p>
    <w:p w:rsidR="00E06156" w:rsidRPr="00801BE6" w:rsidRDefault="00E06156" w:rsidP="00E06156">
      <w:pPr>
        <w:ind w:firstLine="567"/>
        <w:jc w:val="both"/>
      </w:pPr>
      <w:r w:rsidRPr="00801BE6">
        <w:t xml:space="preserve"> 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 </w:t>
      </w:r>
    </w:p>
    <w:p w:rsidR="00E06156" w:rsidRPr="00801BE6" w:rsidRDefault="00E06156" w:rsidP="00E06156">
      <w:pPr>
        <w:widowControl w:val="0"/>
        <w:ind w:firstLine="567"/>
        <w:jc w:val="both"/>
      </w:pPr>
      <w:r w:rsidRPr="00801BE6">
        <w:t>- Bước 5:  Ra quyết định giải quyết khiếu nại.</w:t>
      </w:r>
    </w:p>
    <w:p w:rsidR="00E06156" w:rsidRPr="00801BE6" w:rsidRDefault="00E06156" w:rsidP="00E06156">
      <w:pPr>
        <w:ind w:firstLine="567"/>
        <w:jc w:val="both"/>
        <w:rPr>
          <w:lang w:val="en-US"/>
        </w:rPr>
      </w:pPr>
      <w:r w:rsidRPr="00801BE6">
        <w:lastRenderedPageBreak/>
        <w:t>Chủ tịch UBND cấp xã ra quyết định giải quyết khiếu nại bằng văn bản và trong thời hạn 03 ngày làm việc và gửi quyết định giải quyết khiếu nại cho người khiếu nại, người bị khiếu nại, người có quyền, nghĩa vụ liên quan, cơ quan quản lý cấp trên.</w:t>
      </w:r>
    </w:p>
    <w:p w:rsidR="00E06156" w:rsidRPr="00801BE6" w:rsidRDefault="00E06156" w:rsidP="00E06156">
      <w:pPr>
        <w:ind w:firstLine="567"/>
        <w:jc w:val="both"/>
        <w:rPr>
          <w:lang w:val="en-US"/>
        </w:rPr>
      </w:pPr>
      <w:r w:rsidRPr="00801BE6">
        <w:rPr>
          <w:b/>
          <w:lang w:val="en-US"/>
        </w:rPr>
        <w:t xml:space="preserve">b. </w:t>
      </w:r>
      <w:r w:rsidRPr="00801BE6">
        <w:rPr>
          <w:b/>
        </w:rPr>
        <w:t>Cách thức thực hiện</w:t>
      </w:r>
      <w:r w:rsidRPr="00801BE6">
        <w:rPr>
          <w:lang w:val="en-US"/>
        </w:rPr>
        <w:t xml:space="preserve">: </w:t>
      </w:r>
      <w:r w:rsidRPr="00801BE6">
        <w:t>Công dân, tổ chức gửi đơn trực tiếp hoặc theo đường bưu điện</w:t>
      </w:r>
      <w:r w:rsidRPr="00801BE6">
        <w:rPr>
          <w:lang w:val="en-US"/>
        </w:rPr>
        <w:t xml:space="preserve"> đến UBND cấp xã;</w:t>
      </w:r>
    </w:p>
    <w:p w:rsidR="00E06156" w:rsidRPr="00801BE6" w:rsidRDefault="00E06156" w:rsidP="00E06156">
      <w:pPr>
        <w:ind w:firstLine="567"/>
        <w:jc w:val="both"/>
        <w:rPr>
          <w:b/>
          <w:lang w:val="en-US"/>
        </w:rPr>
      </w:pPr>
      <w:r w:rsidRPr="00801BE6">
        <w:rPr>
          <w:b/>
          <w:lang w:val="en-US"/>
        </w:rPr>
        <w:t xml:space="preserve">c. Thành phần, số lượng hồ sơ: </w:t>
      </w:r>
    </w:p>
    <w:p w:rsidR="00E06156" w:rsidRPr="00801BE6" w:rsidRDefault="00E06156" w:rsidP="00E06156">
      <w:pPr>
        <w:ind w:firstLine="567"/>
        <w:jc w:val="both"/>
      </w:pPr>
      <w:r w:rsidRPr="00801BE6">
        <w:t>- Thành phần hồ sơ, bao gồm:</w:t>
      </w:r>
    </w:p>
    <w:p w:rsidR="00E06156" w:rsidRPr="00801BE6" w:rsidRDefault="00E06156" w:rsidP="00E06156">
      <w:pPr>
        <w:ind w:firstLine="567"/>
        <w:jc w:val="both"/>
      </w:pPr>
      <w:r w:rsidRPr="00801BE6">
        <w:t>+ Đơn khiếu nại hoặc bản ghi lời khiếu nại;</w:t>
      </w:r>
    </w:p>
    <w:p w:rsidR="00E06156" w:rsidRPr="00801BE6" w:rsidRDefault="00E06156" w:rsidP="00E06156">
      <w:pPr>
        <w:ind w:firstLine="567"/>
        <w:jc w:val="both"/>
      </w:pPr>
      <w:r w:rsidRPr="00801BE6">
        <w:t>+ Các tài liệu khác có liên quan.</w:t>
      </w:r>
    </w:p>
    <w:p w:rsidR="00E06156" w:rsidRPr="00801BE6" w:rsidRDefault="00E06156" w:rsidP="00E06156">
      <w:pPr>
        <w:ind w:firstLine="567"/>
        <w:jc w:val="both"/>
        <w:rPr>
          <w:lang w:val="en-US"/>
        </w:rPr>
      </w:pPr>
      <w:r w:rsidRPr="00801BE6">
        <w:t>- Số lượng hồ sơ: 01 bộ</w:t>
      </w:r>
    </w:p>
    <w:p w:rsidR="00E06156" w:rsidRPr="00801BE6" w:rsidRDefault="00E06156" w:rsidP="00E06156">
      <w:pPr>
        <w:ind w:firstLine="567"/>
        <w:jc w:val="both"/>
        <w:rPr>
          <w:lang w:val="en-US"/>
        </w:rPr>
      </w:pPr>
      <w:r w:rsidRPr="00801BE6">
        <w:rPr>
          <w:b/>
          <w:lang w:val="en-US"/>
        </w:rPr>
        <w:t xml:space="preserve">d. </w:t>
      </w:r>
      <w:r w:rsidRPr="00801BE6">
        <w:rPr>
          <w:b/>
        </w:rPr>
        <w:t>Thời  hạn giải quyết</w:t>
      </w:r>
      <w:r w:rsidRPr="00801BE6">
        <w:rPr>
          <w:lang w:val="en-US"/>
        </w:rPr>
        <w:t xml:space="preserve">: </w:t>
      </w:r>
      <w:r w:rsidRPr="00801BE6">
        <w:t>Theo Điều 28 Luật khiếu nại</w:t>
      </w:r>
      <w:r w:rsidRPr="00801BE6">
        <w:rPr>
          <w:lang w:val="en-US"/>
        </w:rPr>
        <w:t xml:space="preserve">: </w:t>
      </w:r>
      <w:r w:rsidRPr="00801BE6">
        <w:t>Thời hạn giải quyết khiếu nại lần đầu không quá 30 ngày, kể từ ngày thụ lý để giải quyết;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p w:rsidR="00E06156" w:rsidRPr="00801BE6" w:rsidRDefault="00E06156" w:rsidP="00E06156">
      <w:pPr>
        <w:widowControl w:val="0"/>
        <w:ind w:firstLine="567"/>
        <w:jc w:val="both"/>
        <w:rPr>
          <w:lang w:val="en-US"/>
        </w:rPr>
      </w:pPr>
      <w:r w:rsidRPr="00801BE6">
        <w:rPr>
          <w:b/>
          <w:lang w:val="en-US"/>
        </w:rPr>
        <w:t xml:space="preserve">đ. </w:t>
      </w:r>
      <w:r w:rsidRPr="00801BE6">
        <w:rPr>
          <w:b/>
        </w:rPr>
        <w:t>Đối tượng thực hiện TTHC</w:t>
      </w:r>
      <w:r w:rsidRPr="00801BE6">
        <w:rPr>
          <w:lang w:val="en-US"/>
        </w:rPr>
        <w:t xml:space="preserve">: </w:t>
      </w:r>
      <w:r w:rsidRPr="00801BE6">
        <w:t>Cá nhân</w:t>
      </w:r>
      <w:r w:rsidRPr="00801BE6">
        <w:rPr>
          <w:lang w:val="en-US"/>
        </w:rPr>
        <w:t>,</w:t>
      </w:r>
      <w:r w:rsidRPr="00801BE6">
        <w:t xml:space="preserve"> Tổ chức</w:t>
      </w:r>
    </w:p>
    <w:p w:rsidR="00E06156" w:rsidRPr="00801BE6" w:rsidRDefault="00E06156" w:rsidP="00E06156">
      <w:pPr>
        <w:widowControl w:val="0"/>
        <w:ind w:firstLine="567"/>
        <w:jc w:val="both"/>
        <w:rPr>
          <w:lang w:val="en-US"/>
        </w:rPr>
      </w:pPr>
      <w:r w:rsidRPr="00801BE6">
        <w:rPr>
          <w:b/>
          <w:lang w:val="en-US"/>
        </w:rPr>
        <w:t xml:space="preserve">e. </w:t>
      </w:r>
      <w:r w:rsidRPr="00801BE6">
        <w:rPr>
          <w:b/>
        </w:rPr>
        <w:t>Cơ quan thực hiện TTHC</w:t>
      </w:r>
      <w:r w:rsidRPr="00801BE6">
        <w:rPr>
          <w:lang w:val="en-US"/>
        </w:rPr>
        <w:t xml:space="preserve">: </w:t>
      </w:r>
    </w:p>
    <w:p w:rsidR="00E06156" w:rsidRPr="00801BE6" w:rsidRDefault="00E06156" w:rsidP="00E06156">
      <w:pPr>
        <w:widowControl w:val="0"/>
        <w:ind w:firstLine="567"/>
        <w:jc w:val="both"/>
      </w:pPr>
      <w:r w:rsidRPr="00801BE6">
        <w:t>- Cơ quan có thẩm quyền quyết định: Chủ tịch UBND  xã, phường, thị trấn</w:t>
      </w:r>
    </w:p>
    <w:p w:rsidR="00E06156" w:rsidRPr="00801BE6" w:rsidRDefault="00E06156" w:rsidP="00E06156">
      <w:pPr>
        <w:ind w:firstLine="567"/>
        <w:jc w:val="both"/>
        <w:rPr>
          <w:lang w:val="en-US"/>
        </w:rPr>
      </w:pPr>
      <w:r w:rsidRPr="00801BE6">
        <w:t>- Cơ quan trực tiếp thực hiện: UBND xã, phường, thị trấn.</w:t>
      </w:r>
    </w:p>
    <w:p w:rsidR="00E06156" w:rsidRPr="00801BE6" w:rsidRDefault="00E06156" w:rsidP="00E06156">
      <w:pPr>
        <w:ind w:firstLine="567"/>
        <w:jc w:val="both"/>
        <w:rPr>
          <w:lang w:val="en-US"/>
        </w:rPr>
      </w:pPr>
      <w:r w:rsidRPr="00801BE6">
        <w:rPr>
          <w:b/>
          <w:lang w:val="en-US"/>
        </w:rPr>
        <w:t xml:space="preserve">g. </w:t>
      </w:r>
      <w:r w:rsidRPr="00801BE6">
        <w:rPr>
          <w:b/>
        </w:rPr>
        <w:t>Kết quả thực hiện TTHC</w:t>
      </w:r>
      <w:r w:rsidRPr="00801BE6">
        <w:rPr>
          <w:lang w:val="en-US"/>
        </w:rPr>
        <w:t xml:space="preserve">: </w:t>
      </w:r>
      <w:r w:rsidRPr="00801BE6">
        <w:t>Quyết định giải quyết khiếu nại lần đầu</w:t>
      </w:r>
    </w:p>
    <w:p w:rsidR="00E06156" w:rsidRPr="00801BE6" w:rsidRDefault="00E06156" w:rsidP="00E06156">
      <w:pPr>
        <w:ind w:firstLine="567"/>
        <w:jc w:val="both"/>
        <w:rPr>
          <w:lang w:val="en-US"/>
        </w:rPr>
      </w:pPr>
      <w:r w:rsidRPr="00801BE6">
        <w:rPr>
          <w:b/>
          <w:lang w:val="en-US"/>
        </w:rPr>
        <w:t xml:space="preserve">h. </w:t>
      </w:r>
      <w:r w:rsidRPr="00801BE6">
        <w:rPr>
          <w:b/>
        </w:rPr>
        <w:t>Tên mẫu đơn, mẫu tờ khai</w:t>
      </w:r>
      <w:r w:rsidRPr="00801BE6">
        <w:rPr>
          <w:lang w:val="en-US"/>
        </w:rPr>
        <w:t xml:space="preserve">: </w:t>
      </w:r>
      <w:r w:rsidRPr="00801BE6">
        <w:t>Các mẫu văn bản ban hành kèm theo Thông tư số 07/2013/TT-TTCP ngày 31/10/2013 quy định quy trình giải quyết khiếu nại hành chính; Thông tư số 02/2016/TT-TTCP ngày 20/10/2016 của Thanh tra Chính phủ</w:t>
      </w:r>
      <w:r w:rsidRPr="00801BE6">
        <w:rPr>
          <w:lang w:val="en-US"/>
        </w:rPr>
        <w:t>;</w:t>
      </w:r>
    </w:p>
    <w:p w:rsidR="00E06156" w:rsidRPr="00801BE6" w:rsidRDefault="00E06156" w:rsidP="00E06156">
      <w:pPr>
        <w:ind w:firstLine="567"/>
        <w:jc w:val="both"/>
        <w:rPr>
          <w:lang w:val="en-US"/>
        </w:rPr>
      </w:pPr>
      <w:r w:rsidRPr="00801BE6">
        <w:rPr>
          <w:b/>
          <w:lang w:val="en-US"/>
        </w:rPr>
        <w:t xml:space="preserve">k. </w:t>
      </w:r>
      <w:r w:rsidRPr="00801BE6">
        <w:rPr>
          <w:b/>
        </w:rPr>
        <w:t>Yêu cầu, điều kiện thực hiện TTHC</w:t>
      </w:r>
      <w:r w:rsidRPr="00801BE6">
        <w:rPr>
          <w:lang w:val="en-US"/>
        </w:rPr>
        <w:t xml:space="preserve">: </w:t>
      </w:r>
    </w:p>
    <w:p w:rsidR="00E06156" w:rsidRPr="00801BE6" w:rsidRDefault="00E06156" w:rsidP="00E06156">
      <w:pPr>
        <w:ind w:firstLine="567"/>
        <w:jc w:val="both"/>
      </w:pPr>
      <w:r w:rsidRPr="00801BE6">
        <w:rPr>
          <w:lang w:val="en-US"/>
        </w:rPr>
        <w:t>-</w:t>
      </w:r>
      <w:r w:rsidRPr="00801BE6">
        <w:t xml:space="preserve"> Người khiếu nại phải là người có quyền, lợi ích hợp pháp chịu tác động trực tiếp bởi quyết định hành chính, hành vi hành chính mà mình khiếu nại.</w:t>
      </w:r>
    </w:p>
    <w:p w:rsidR="00E06156" w:rsidRPr="00801BE6" w:rsidRDefault="00E06156" w:rsidP="00E06156">
      <w:pPr>
        <w:ind w:firstLine="567"/>
        <w:jc w:val="both"/>
      </w:pPr>
      <w:r w:rsidRPr="00801BE6">
        <w:rPr>
          <w:lang w:val="en-US"/>
        </w:rPr>
        <w:t>-</w:t>
      </w:r>
      <w:r w:rsidRPr="00801BE6">
        <w:t xml:space="preserve"> Người khiếu nại phải là người có năng lực hành vi dân sự đầy đủ theo quy định của pháp luật; trong trường hợp thông qua người đại diện để thực hiện việc khiếu nại thì người đại diện phải theo quy định tại Điều 12, Điều 16 Luật khiếu nại. </w:t>
      </w:r>
    </w:p>
    <w:p w:rsidR="00E06156" w:rsidRPr="00801BE6" w:rsidRDefault="00E06156" w:rsidP="00E06156">
      <w:pPr>
        <w:ind w:firstLine="567"/>
        <w:jc w:val="both"/>
      </w:pPr>
      <w:r w:rsidRPr="00801BE6">
        <w:rPr>
          <w:lang w:val="en-US"/>
        </w:rPr>
        <w:t>-</w:t>
      </w:r>
      <w:r w:rsidRPr="00801BE6">
        <w:t xml:space="preserve"> Người khiếu nại phải làm đơn khiếu nại và gửi đến đúng cơ quan có thẩm quyền giải quyết trong thời hạn, thời hiệu theo quy định của Luật Khiếu nại.</w:t>
      </w:r>
    </w:p>
    <w:p w:rsidR="00E06156" w:rsidRPr="00801BE6" w:rsidRDefault="00E06156" w:rsidP="00E06156">
      <w:pPr>
        <w:ind w:firstLine="567"/>
        <w:jc w:val="both"/>
      </w:pPr>
      <w:r w:rsidRPr="00801BE6">
        <w:rPr>
          <w:lang w:val="en-US"/>
        </w:rPr>
        <w:t>-</w:t>
      </w:r>
      <w:r w:rsidRPr="00801BE6">
        <w:t xml:space="preserve"> Việc khiếu nại chưa có quyết định giải quyết lần hai.</w:t>
      </w:r>
    </w:p>
    <w:p w:rsidR="00E06156" w:rsidRPr="00801BE6" w:rsidRDefault="00E06156" w:rsidP="00E06156">
      <w:pPr>
        <w:ind w:firstLine="567"/>
        <w:jc w:val="both"/>
        <w:rPr>
          <w:lang w:val="en-US"/>
        </w:rPr>
      </w:pPr>
      <w:r w:rsidRPr="00801BE6">
        <w:rPr>
          <w:lang w:val="en-US"/>
        </w:rPr>
        <w:t>-</w:t>
      </w:r>
      <w:r w:rsidRPr="00801BE6">
        <w:t xml:space="preserve"> Việc khiếu nại chưa được toà án thụ lý để giải quyết.</w:t>
      </w:r>
    </w:p>
    <w:p w:rsidR="00E06156" w:rsidRPr="00801BE6" w:rsidRDefault="00E06156" w:rsidP="00E06156">
      <w:pPr>
        <w:ind w:firstLine="567"/>
        <w:jc w:val="both"/>
      </w:pPr>
      <w:r w:rsidRPr="00801BE6">
        <w:rPr>
          <w:b/>
          <w:lang w:val="en-US"/>
        </w:rPr>
        <w:t xml:space="preserve">l. </w:t>
      </w:r>
      <w:r w:rsidRPr="00801BE6">
        <w:rPr>
          <w:b/>
        </w:rPr>
        <w:t>Căn cứ pháp lý của TTHC</w:t>
      </w:r>
      <w:r w:rsidRPr="00801BE6">
        <w:rPr>
          <w:lang w:val="en-US"/>
        </w:rPr>
        <w:t xml:space="preserve">: </w:t>
      </w:r>
      <w:r w:rsidRPr="00801BE6">
        <w:t xml:space="preserve">Luật khiếu nại, </w:t>
      </w:r>
      <w:r w:rsidR="009C5418" w:rsidRPr="00801BE6">
        <w:t>Nghị định 124/2020/NĐ-CP ngày 19/10/2020 quy định chi tiết một số điều của Luật khiếu nại</w:t>
      </w:r>
      <w:r w:rsidRPr="00801BE6">
        <w:t>, Thông tư số 07/2013/TT-TTCP ngày 31/10/2013 quy định quy trình giải quyết khiếu nại hành chính; Thông tư số 02/2016/TT-TTCP ngày 20/10/2016 của Thanh tra Chính phủ.</w:t>
      </w:r>
    </w:p>
    <w:p w:rsidR="00FA66C2" w:rsidRPr="00801BE6" w:rsidRDefault="00FA66C2" w:rsidP="00E06156">
      <w:pPr>
        <w:ind w:firstLine="567"/>
        <w:jc w:val="both"/>
        <w:rPr>
          <w:b/>
          <w:lang w:val="en-US"/>
        </w:rPr>
      </w:pPr>
      <w:r w:rsidRPr="00801BE6">
        <w:rPr>
          <w:b/>
          <w:lang w:val="en-US"/>
        </w:rPr>
        <w:lastRenderedPageBreak/>
        <w:t xml:space="preserve">III. Lĩnh vực giải quyết </w:t>
      </w:r>
      <w:r w:rsidRPr="00801BE6">
        <w:rPr>
          <w:b/>
        </w:rPr>
        <w:t>tố cáo</w:t>
      </w:r>
    </w:p>
    <w:p w:rsidR="00E06156" w:rsidRPr="00801BE6" w:rsidRDefault="00E06156" w:rsidP="00E06156">
      <w:pPr>
        <w:ind w:firstLine="567"/>
        <w:jc w:val="both"/>
        <w:rPr>
          <w:b/>
        </w:rPr>
      </w:pPr>
      <w:r w:rsidRPr="00801BE6">
        <w:rPr>
          <w:b/>
          <w:lang w:val="en-US"/>
        </w:rPr>
        <w:t>3.</w:t>
      </w:r>
      <w:r w:rsidRPr="00801BE6">
        <w:rPr>
          <w:b/>
        </w:rPr>
        <w:t>Giải quyết tố cáo tại cấp xã</w:t>
      </w:r>
    </w:p>
    <w:p w:rsidR="00E06156" w:rsidRPr="00801BE6" w:rsidRDefault="00E06156" w:rsidP="00E06156">
      <w:pPr>
        <w:spacing w:before="120" w:after="120"/>
        <w:ind w:firstLine="567"/>
        <w:jc w:val="both"/>
        <w:rPr>
          <w:lang w:val="en-US"/>
        </w:rPr>
      </w:pPr>
      <w:r w:rsidRPr="00801BE6">
        <w:rPr>
          <w:lang w:val="en-US"/>
        </w:rPr>
        <w:t>a) Trình tự thực hiện:</w:t>
      </w:r>
    </w:p>
    <w:p w:rsidR="00E06156" w:rsidRPr="00801BE6" w:rsidRDefault="00E06156" w:rsidP="00E06156">
      <w:pPr>
        <w:spacing w:before="120" w:after="120"/>
        <w:ind w:firstLine="709"/>
        <w:jc w:val="both"/>
        <w:rPr>
          <w:bCs/>
          <w:lang w:val="pt-BR"/>
        </w:rPr>
      </w:pPr>
      <w:r w:rsidRPr="00801BE6">
        <w:rPr>
          <w:bCs/>
          <w:i/>
          <w:lang w:val="pt-BR"/>
        </w:rPr>
        <w:t xml:space="preserve">- Bước 1: Thụ lý </w:t>
      </w:r>
      <w:r w:rsidRPr="00801BE6">
        <w:rPr>
          <w:bCs/>
          <w:i/>
        </w:rPr>
        <w:t>tố cáo</w:t>
      </w:r>
      <w:r w:rsidRPr="00801BE6">
        <w:rPr>
          <w:bCs/>
          <w:lang w:val="pt-BR"/>
        </w:rPr>
        <w:t xml:space="preserve"> </w:t>
      </w:r>
    </w:p>
    <w:p w:rsidR="00E06156" w:rsidRPr="00801BE6" w:rsidRDefault="00E06156" w:rsidP="00E06156">
      <w:pPr>
        <w:spacing w:before="120" w:after="120"/>
        <w:jc w:val="both"/>
        <w:rPr>
          <w:bCs/>
        </w:rPr>
      </w:pPr>
      <w:r w:rsidRPr="00801BE6">
        <w:rPr>
          <w:lang w:val="pt-BR"/>
        </w:rPr>
        <w:t xml:space="preserve">          </w:t>
      </w:r>
      <w:r w:rsidRPr="00801BE6">
        <w:t>Trước khi thụ lý tố cáo</w:t>
      </w:r>
      <w:r w:rsidRPr="00801BE6">
        <w:rPr>
          <w:lang w:val="pt-BR"/>
        </w:rPr>
        <w:t>,</w:t>
      </w:r>
      <w:r w:rsidRPr="00801BE6">
        <w:t xml:space="preserve"> </w:t>
      </w:r>
      <w:r w:rsidRPr="00801BE6">
        <w:rPr>
          <w:lang w:val="pt-BR"/>
        </w:rPr>
        <w:t>Chủ tịch UBND xã</w:t>
      </w:r>
      <w:r w:rsidRPr="00801BE6">
        <w:t xml:space="preserve"> </w:t>
      </w:r>
      <w:r w:rsidRPr="00801BE6">
        <w:rPr>
          <w:lang w:val="en-US"/>
        </w:rPr>
        <w:t xml:space="preserve">tự mình </w:t>
      </w:r>
      <w:r w:rsidRPr="00801BE6">
        <w:t>xác minh</w:t>
      </w:r>
      <w:r w:rsidRPr="00801BE6">
        <w:rPr>
          <w:lang w:val="en-US"/>
        </w:rPr>
        <w:t xml:space="preserve"> hoặc giao cơ quan, tổ chức, cá nhân khác xác minh</w:t>
      </w:r>
      <w:r w:rsidRPr="00801BE6">
        <w:t xml:space="preserve"> thông tin về người tố cáo và điều kiện thụ lý tố cáo. Người giải quyết tố cáo ra quyết định thụ lý tố cáo khi có đủ các điều kiện sau:</w:t>
      </w:r>
    </w:p>
    <w:p w:rsidR="00E06156" w:rsidRPr="00801BE6" w:rsidRDefault="00E06156" w:rsidP="00B71315">
      <w:pPr>
        <w:numPr>
          <w:ilvl w:val="0"/>
          <w:numId w:val="12"/>
        </w:numPr>
        <w:tabs>
          <w:tab w:val="left" w:pos="993"/>
        </w:tabs>
        <w:spacing w:before="120" w:after="120"/>
        <w:ind w:left="0" w:firstLine="709"/>
        <w:jc w:val="both"/>
        <w:rPr>
          <w:bCs/>
          <w:lang w:val="pt-BR"/>
        </w:rPr>
      </w:pPr>
      <w:r w:rsidRPr="00801BE6">
        <w:rPr>
          <w:spacing w:val="-4"/>
        </w:rPr>
        <w:t>Tố cáo được thực hiện theo quy định tại Điều 2</w:t>
      </w:r>
      <w:r w:rsidRPr="00801BE6">
        <w:rPr>
          <w:spacing w:val="-4"/>
          <w:lang w:val="pt-BR"/>
        </w:rPr>
        <w:t>3</w:t>
      </w:r>
      <w:r w:rsidRPr="00801BE6">
        <w:rPr>
          <w:spacing w:val="-4"/>
        </w:rPr>
        <w:t xml:space="preserve"> Luật Tố cáo 2018</w:t>
      </w:r>
      <w:r w:rsidRPr="00801BE6">
        <w:rPr>
          <w:spacing w:val="-4"/>
          <w:lang w:val="pt-BR"/>
        </w:rPr>
        <w:t>:</w:t>
      </w:r>
      <w:r w:rsidRPr="00801BE6">
        <w:t xml:space="preserve"> </w:t>
      </w:r>
    </w:p>
    <w:p w:rsidR="00E06156" w:rsidRPr="00801BE6" w:rsidRDefault="00E06156" w:rsidP="00E06156">
      <w:pPr>
        <w:widowControl w:val="0"/>
        <w:spacing w:before="120" w:after="120"/>
        <w:ind w:firstLine="709"/>
        <w:jc w:val="both"/>
      </w:pPr>
      <w:r w:rsidRPr="00801BE6">
        <w:rPr>
          <w:lang w:val="pt-BR"/>
        </w:rPr>
        <w:t xml:space="preserve">+ </w:t>
      </w:r>
      <w:r w:rsidRPr="00801BE6">
        <w:t>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r w:rsidRPr="00801BE6" w:rsidDel="00B3748D">
        <w:t xml:space="preserve"> </w:t>
      </w:r>
      <w:r w:rsidRPr="00801BE6">
        <w:t>Người tố cáo phải ký tên hoặc điểm chỉ vào đơn tố cáo.</w:t>
      </w:r>
    </w:p>
    <w:p w:rsidR="00E06156" w:rsidRPr="00801BE6" w:rsidRDefault="00E06156" w:rsidP="00E06156">
      <w:pPr>
        <w:widowControl w:val="0"/>
        <w:spacing w:before="120" w:after="120"/>
        <w:ind w:firstLine="709"/>
        <w:jc w:val="both"/>
      </w:pPr>
      <w:r w:rsidRPr="00801BE6">
        <w:t xml:space="preserve">+ Trường hợp người tố cáo đến tố cáo trực tiếp tại </w:t>
      </w:r>
      <w:r w:rsidRPr="00801BE6">
        <w:rPr>
          <w:lang w:val="en-US"/>
        </w:rPr>
        <w:t>xã</w:t>
      </w:r>
      <w:r w:rsidRPr="00801BE6">
        <w:t xml:space="preserve">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sidR="00E06156" w:rsidRPr="00801BE6" w:rsidRDefault="00E06156" w:rsidP="00B71315">
      <w:pPr>
        <w:numPr>
          <w:ilvl w:val="0"/>
          <w:numId w:val="12"/>
        </w:numPr>
        <w:tabs>
          <w:tab w:val="left" w:pos="993"/>
        </w:tabs>
        <w:spacing w:before="120" w:after="120"/>
        <w:ind w:left="0" w:firstLine="709"/>
        <w:jc w:val="both"/>
      </w:pPr>
      <w:r w:rsidRPr="00801BE6">
        <w:rPr>
          <w:lang w:val="en-US"/>
        </w:rPr>
        <w:t>Người</w:t>
      </w:r>
      <w:r w:rsidRPr="00801BE6">
        <w:t xml:space="preserve"> tố cáo có đủ năng lực hành vi dân sự; trường hợp không có đủ năng lực hành vi dân sự thì phải có người đại diện theo quy định của pháp luật;</w:t>
      </w:r>
    </w:p>
    <w:p w:rsidR="00E06156" w:rsidRPr="00801BE6" w:rsidRDefault="00E06156" w:rsidP="00B71315">
      <w:pPr>
        <w:numPr>
          <w:ilvl w:val="0"/>
          <w:numId w:val="12"/>
        </w:numPr>
        <w:tabs>
          <w:tab w:val="left" w:pos="993"/>
        </w:tabs>
        <w:spacing w:before="120" w:after="120"/>
        <w:ind w:left="0" w:firstLine="709"/>
        <w:jc w:val="both"/>
      </w:pPr>
      <w:r w:rsidRPr="00801BE6">
        <w:t>Vụ việc thuộc thẩm quyền giải quyết tố cáo của cơ quan, tổ chức, cá nhân tiếp nhận tố cáo;</w:t>
      </w:r>
    </w:p>
    <w:p w:rsidR="00E06156" w:rsidRPr="00801BE6" w:rsidRDefault="00E06156" w:rsidP="00B71315">
      <w:pPr>
        <w:numPr>
          <w:ilvl w:val="0"/>
          <w:numId w:val="12"/>
        </w:numPr>
        <w:tabs>
          <w:tab w:val="left" w:pos="993"/>
        </w:tabs>
        <w:spacing w:before="120" w:after="120"/>
        <w:ind w:left="0" w:firstLine="709"/>
        <w:jc w:val="both"/>
      </w:pPr>
      <w:r w:rsidRPr="00801BE6">
        <w:t>Nội dung tố cáo có cơ sở để xác định người vi phạm, hành vi vi phạm pháp luật.</w:t>
      </w:r>
    </w:p>
    <w:p w:rsidR="00E06156" w:rsidRPr="00801BE6" w:rsidRDefault="00E06156" w:rsidP="00E06156">
      <w:pPr>
        <w:widowControl w:val="0"/>
        <w:spacing w:before="120" w:after="120"/>
        <w:ind w:firstLine="709"/>
        <w:jc w:val="both"/>
      </w:pPr>
      <w:r w:rsidRPr="00801BE6">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E06156" w:rsidRPr="00801BE6" w:rsidRDefault="00E06156" w:rsidP="00E06156">
      <w:pPr>
        <w:spacing w:before="120" w:after="120"/>
        <w:jc w:val="both"/>
      </w:pPr>
      <w:r w:rsidRPr="00801BE6">
        <w:t xml:space="preserve">          Trong thời hạn 05 ngày làm việc kể từ ngày ra quyết định thụ lý tố cáo, người giải quyết tố cáo có trách nhiệm thông báo cho người tố cáo và thông báo về nội dung tố cáo cho người bị tố cáo biết. </w:t>
      </w:r>
    </w:p>
    <w:p w:rsidR="00E06156" w:rsidRPr="00801BE6" w:rsidRDefault="00E06156" w:rsidP="00E06156">
      <w:pPr>
        <w:widowControl w:val="0"/>
        <w:spacing w:before="120" w:after="120"/>
        <w:ind w:firstLine="709"/>
        <w:jc w:val="both"/>
        <w:rPr>
          <w:bCs/>
          <w:i/>
        </w:rPr>
      </w:pPr>
      <w:r w:rsidRPr="00801BE6">
        <w:rPr>
          <w:bCs/>
          <w:i/>
        </w:rPr>
        <w:t xml:space="preserve"> </w:t>
      </w:r>
      <w:r w:rsidRPr="00801BE6">
        <w:rPr>
          <w:bCs/>
          <w:i/>
          <w:lang w:val="en-US"/>
        </w:rPr>
        <w:t xml:space="preserve">- </w:t>
      </w:r>
      <w:r w:rsidRPr="00801BE6">
        <w:rPr>
          <w:bCs/>
          <w:i/>
        </w:rPr>
        <w:t xml:space="preserve">Bước 2: Xác minh nội dung tố cáo </w:t>
      </w:r>
    </w:p>
    <w:p w:rsidR="00E06156" w:rsidRPr="00801BE6" w:rsidRDefault="00E06156" w:rsidP="00E06156">
      <w:pPr>
        <w:widowControl w:val="0"/>
        <w:spacing w:before="120" w:after="120"/>
        <w:jc w:val="both"/>
        <w:rPr>
          <w:bCs/>
          <w:i/>
        </w:rPr>
      </w:pPr>
      <w:r w:rsidRPr="00801BE6">
        <w:rPr>
          <w:bCs/>
          <w:i/>
        </w:rPr>
        <w:t xml:space="preserve">          </w:t>
      </w:r>
      <w:r w:rsidRPr="00801BE6">
        <w:t xml:space="preserve">1. Chủ tịch UBND xã tiến hành xác minh nội dung tố cáo hoặc giao cho </w:t>
      </w:r>
      <w:r w:rsidRPr="00801BE6">
        <w:lastRenderedPageBreak/>
        <w:t xml:space="preserve">công chức cấp xã tiến hành các minh. Việc giao xác minh nội dung tố cáo phải thực hiện bằng văn bản. </w:t>
      </w:r>
    </w:p>
    <w:p w:rsidR="00E06156" w:rsidRPr="00801BE6" w:rsidRDefault="00E06156" w:rsidP="00E06156">
      <w:pPr>
        <w:spacing w:before="120" w:after="120"/>
        <w:jc w:val="both"/>
      </w:pPr>
      <w:r w:rsidRPr="00801BE6">
        <w:t xml:space="preserve">         2. Trường hợp người giải quyết tố cáo giao cho công chức cấp xã xác minh nội dung tố cáo thì văn bản giao xác minh nội dung tố cáo thực hiện theo quy định tại khoản 2 Điều 31 Luật Tố cáo.</w:t>
      </w:r>
    </w:p>
    <w:p w:rsidR="00E06156" w:rsidRPr="00801BE6" w:rsidRDefault="00E06156" w:rsidP="00E06156">
      <w:pPr>
        <w:spacing w:before="120" w:after="120"/>
        <w:jc w:val="both"/>
      </w:pPr>
      <w:r w:rsidRPr="00801BE6">
        <w:t xml:space="preserve">          3. Văn bản giao xác minh nội dung tố cáo có các nội dung chính sau đây: Ngày, tháng, năm giao xác minh; Người được giao xác minh nội dung tố cáo; Họ tên, địa chỉ của người bị tố cáo; tên gọi, trụ sở của cơ quan, tổ chức bị tố cáo; Nội dung cần xác minh; Thời gian tiến hành xác minh; Quyền và trách nhiệm của người được giao xác minh nội dung tố cáo.</w:t>
      </w:r>
    </w:p>
    <w:p w:rsidR="00E06156" w:rsidRPr="00801BE6" w:rsidRDefault="00E06156" w:rsidP="00E06156">
      <w:pPr>
        <w:widowControl w:val="0"/>
        <w:spacing w:before="120" w:after="120"/>
        <w:ind w:firstLine="709"/>
        <w:jc w:val="both"/>
      </w:pPr>
      <w:r w:rsidRPr="00801BE6">
        <w:t>4.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sidR="00E06156" w:rsidRPr="00801BE6" w:rsidRDefault="00E06156" w:rsidP="00E06156">
      <w:pPr>
        <w:widowControl w:val="0"/>
        <w:spacing w:before="120" w:after="120"/>
        <w:ind w:firstLine="709"/>
        <w:jc w:val="both"/>
      </w:pPr>
      <w:r w:rsidRPr="00801BE6">
        <w:t xml:space="preserve">5. Trong quá trình xác minh, người xác minh nội dung tố cáo phải tạo điều kiện để người bị tố cáo giải trình, đưa ra các chứng cứ để chứng minh tính đúng, sai của nội dung cần xác minh. </w:t>
      </w:r>
    </w:p>
    <w:p w:rsidR="00E06156" w:rsidRPr="00801BE6" w:rsidRDefault="00E06156" w:rsidP="00E06156">
      <w:pPr>
        <w:widowControl w:val="0"/>
        <w:spacing w:before="120" w:after="120"/>
        <w:ind w:firstLine="709"/>
        <w:jc w:val="both"/>
      </w:pPr>
      <w:r w:rsidRPr="00801BE6">
        <w:t>6. Người xác minh nội dung tố cáo được thực hiện các quyền và nghĩa vụ quy định tại các điểm a, b, c, d khoản 1 và các điểm a, b, c khoản 2 Điều 11 của Luật Tố cáo 2018 theo phân công của người giải quyết tố cáo.</w:t>
      </w:r>
    </w:p>
    <w:p w:rsidR="00E06156" w:rsidRPr="00801BE6" w:rsidRDefault="00E06156" w:rsidP="00E06156">
      <w:pPr>
        <w:widowControl w:val="0"/>
        <w:spacing w:before="120" w:after="120"/>
        <w:ind w:firstLine="709"/>
        <w:jc w:val="both"/>
        <w:rPr>
          <w:spacing w:val="-2"/>
        </w:rPr>
      </w:pPr>
      <w:r w:rsidRPr="00801BE6">
        <w:rPr>
          <w:spacing w:val="-2"/>
        </w:rPr>
        <w:t xml:space="preserve">7. Kết thúc việc xác minh nội dung tố cáo, người được giao xác minh phải có văn bản báo cáo người giải quyết tố cáo về kết quả xác minh nội dung tố cáo và kiến nghị biện pháp xử lý. </w:t>
      </w:r>
    </w:p>
    <w:p w:rsidR="00E06156" w:rsidRPr="00801BE6" w:rsidRDefault="00E06156" w:rsidP="00E06156">
      <w:pPr>
        <w:widowControl w:val="0"/>
        <w:spacing w:before="120" w:after="120"/>
        <w:ind w:firstLine="709"/>
        <w:jc w:val="both"/>
        <w:rPr>
          <w:bCs/>
        </w:rPr>
      </w:pPr>
      <w:r w:rsidRPr="00801BE6">
        <w:rPr>
          <w:bCs/>
          <w:i/>
          <w:lang w:val="en-US"/>
        </w:rPr>
        <w:t xml:space="preserve">- </w:t>
      </w:r>
      <w:r w:rsidRPr="00801BE6">
        <w:rPr>
          <w:bCs/>
          <w:i/>
        </w:rPr>
        <w:t>Bước 3: Kết luận nội dung tố cáo</w:t>
      </w:r>
      <w:r w:rsidRPr="00801BE6">
        <w:rPr>
          <w:bCs/>
        </w:rPr>
        <w:t xml:space="preserve"> </w:t>
      </w:r>
    </w:p>
    <w:p w:rsidR="00E06156" w:rsidRPr="00801BE6" w:rsidRDefault="00E06156" w:rsidP="00E06156">
      <w:pPr>
        <w:widowControl w:val="0"/>
        <w:spacing w:before="120" w:after="120"/>
        <w:ind w:firstLine="709"/>
        <w:jc w:val="both"/>
      </w:pPr>
      <w:r w:rsidRPr="00801BE6">
        <w:t>Theo quy định tại Điều 35 Luật Tố cáo 2018 và Điều 17 Nghị định số 31/2019/NĐ-CP:</w:t>
      </w:r>
    </w:p>
    <w:p w:rsidR="00E06156" w:rsidRPr="00801BE6" w:rsidRDefault="00E06156" w:rsidP="00E06156">
      <w:pPr>
        <w:widowControl w:val="0"/>
        <w:spacing w:before="120" w:after="120"/>
        <w:ind w:firstLine="709"/>
        <w:jc w:val="both"/>
      </w:pPr>
      <w:r w:rsidRPr="00801BE6">
        <w:t>1. Căn cứ vào nội dung tố cáo, giải trình của người bị tố cáo, kết quả xác minh nội dung tố cáo, tài liệu, chứng cứ có liên quan, Chủ tịch UBND cấp xã ban hành kết luận nội dung tố cáo. Kết luận nội dung tố cáo phải có các nội dung chính sau đây:</w:t>
      </w:r>
    </w:p>
    <w:p w:rsidR="00E06156" w:rsidRPr="00801BE6" w:rsidRDefault="00E06156" w:rsidP="00B71315">
      <w:pPr>
        <w:numPr>
          <w:ilvl w:val="0"/>
          <w:numId w:val="12"/>
        </w:numPr>
        <w:tabs>
          <w:tab w:val="left" w:pos="993"/>
        </w:tabs>
        <w:spacing w:before="120" w:after="120"/>
        <w:ind w:left="0" w:firstLine="709"/>
        <w:jc w:val="both"/>
      </w:pPr>
      <w:r w:rsidRPr="00801BE6">
        <w:t>Kết quả xác minh nội dung tố cáo;</w:t>
      </w:r>
    </w:p>
    <w:p w:rsidR="00E06156" w:rsidRPr="00801BE6" w:rsidRDefault="00E06156" w:rsidP="00B71315">
      <w:pPr>
        <w:numPr>
          <w:ilvl w:val="0"/>
          <w:numId w:val="12"/>
        </w:numPr>
        <w:tabs>
          <w:tab w:val="left" w:pos="993"/>
        </w:tabs>
        <w:spacing w:before="120" w:after="120"/>
        <w:ind w:left="0" w:firstLine="709"/>
        <w:jc w:val="both"/>
      </w:pPr>
      <w:r w:rsidRPr="00801BE6">
        <w:t xml:space="preserve">Căn cứ pháp luật để xác định có hay không có hành vi vi phạm pháp luật; </w:t>
      </w:r>
    </w:p>
    <w:p w:rsidR="00E06156" w:rsidRPr="00801BE6" w:rsidRDefault="00E06156" w:rsidP="00B71315">
      <w:pPr>
        <w:numPr>
          <w:ilvl w:val="0"/>
          <w:numId w:val="12"/>
        </w:numPr>
        <w:tabs>
          <w:tab w:val="left" w:pos="993"/>
        </w:tabs>
        <w:spacing w:before="120" w:after="120"/>
        <w:ind w:left="0" w:firstLine="709"/>
        <w:jc w:val="both"/>
      </w:pPr>
      <w:r w:rsidRPr="00801BE6">
        <w:t>Kết luận về nội dung tố cáo là đúng, đúng một phần hoặc tố cáo sai sự thật; xác định trách nhiệm của từng cơ quan, tổ chức, cá nhân liên quan đến nội dung tố cáo;</w:t>
      </w:r>
    </w:p>
    <w:p w:rsidR="00E06156" w:rsidRPr="00801BE6" w:rsidRDefault="00E06156" w:rsidP="00B71315">
      <w:pPr>
        <w:numPr>
          <w:ilvl w:val="0"/>
          <w:numId w:val="12"/>
        </w:numPr>
        <w:tabs>
          <w:tab w:val="left" w:pos="993"/>
        </w:tabs>
        <w:spacing w:before="120" w:after="120"/>
        <w:ind w:left="0" w:firstLine="709"/>
        <w:jc w:val="both"/>
      </w:pPr>
      <w:r w:rsidRPr="00801BE6">
        <w:t>Các biện pháp xử lý theo thẩm quyền cần thực hiện; kiến nghị cơ quan, tổ chức, cá nhân khác áp dụng các biện pháp xử lý theo thẩm quyền đối với cơ quan, tổ chức, cá nhân có vi phạm pháp luật;</w:t>
      </w:r>
    </w:p>
    <w:p w:rsidR="00E06156" w:rsidRPr="00801BE6" w:rsidRDefault="00E06156" w:rsidP="00B71315">
      <w:pPr>
        <w:numPr>
          <w:ilvl w:val="0"/>
          <w:numId w:val="12"/>
        </w:numPr>
        <w:tabs>
          <w:tab w:val="left" w:pos="993"/>
        </w:tabs>
        <w:spacing w:before="120" w:after="120"/>
        <w:ind w:left="0" w:firstLine="709"/>
        <w:jc w:val="both"/>
      </w:pPr>
      <w:r w:rsidRPr="00801BE6">
        <w:lastRenderedPageBreak/>
        <w:t xml:space="preserve">Kiến nghị cơ quan có thẩm quyền xem xét sửa đổi, bổ sung chính sách, pháp luật, áp dụng các biện pháp cần thiết để bảo vệ lợi ích của Nhà nước, quyền và lợi ích hợp pháp của cơ quan, tổ chức, cá nhân. </w:t>
      </w:r>
    </w:p>
    <w:p w:rsidR="00E06156" w:rsidRPr="00801BE6" w:rsidRDefault="00E06156" w:rsidP="00E06156">
      <w:pPr>
        <w:widowControl w:val="0"/>
        <w:spacing w:before="120" w:after="120"/>
        <w:ind w:firstLine="709"/>
        <w:jc w:val="both"/>
      </w:pPr>
      <w:r w:rsidRPr="00801BE6">
        <w:t>Trường hợp giải quyết lại vụ việc tố cáo thì ngoài các nội dung trên, người giải quyết tố cáo phải kết luận về những nội dung vi phạm pháp luật, sai lầm hoặc không phù hợp của việc giải quyết tố cáo trước đó (nếu có); xử lý theo thẩm quyền hoặc chỉ đạo, kiến nghị cơ quan, tổ chức, đơn vị, cá nhân có thẩm quyền xử lý đối với cơ quan, tổ chức, đơn vị, cá nhân có hành vi vi phạm pháp luật trong quá trình giải quyết tố cáo trước đó.</w:t>
      </w:r>
    </w:p>
    <w:p w:rsidR="00E06156" w:rsidRPr="00801BE6" w:rsidRDefault="00E06156" w:rsidP="00E06156">
      <w:pPr>
        <w:widowControl w:val="0"/>
        <w:spacing w:before="120" w:after="120"/>
        <w:ind w:firstLine="709"/>
        <w:jc w:val="both"/>
      </w:pPr>
      <w:r w:rsidRPr="00801BE6">
        <w:t>2.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rsidR="00E06156" w:rsidRPr="00801BE6" w:rsidRDefault="00E06156" w:rsidP="00E06156">
      <w:pPr>
        <w:widowControl w:val="0"/>
        <w:spacing w:before="120" w:after="120"/>
        <w:ind w:firstLine="709"/>
        <w:rPr>
          <w:i/>
        </w:rPr>
      </w:pPr>
      <w:r w:rsidRPr="00801BE6">
        <w:rPr>
          <w:i/>
          <w:lang w:val="en-US"/>
        </w:rPr>
        <w:t xml:space="preserve">- </w:t>
      </w:r>
      <w:r w:rsidRPr="00801BE6">
        <w:rPr>
          <w:i/>
        </w:rPr>
        <w:t>Bước 4: Xử lý kết luận nội dung tố cáo</w:t>
      </w:r>
    </w:p>
    <w:p w:rsidR="00E06156" w:rsidRPr="00801BE6" w:rsidRDefault="00E06156" w:rsidP="00E06156">
      <w:pPr>
        <w:widowControl w:val="0"/>
        <w:spacing w:before="120" w:after="120"/>
        <w:ind w:firstLine="53"/>
      </w:pPr>
      <w:r w:rsidRPr="00801BE6">
        <w:t xml:space="preserve">         Theo quy định tại Điều 36 Luật Tố cáo 2018 và Điều 18 Nghị định số 31/2019/NĐ-CP:</w:t>
      </w:r>
    </w:p>
    <w:p w:rsidR="00E06156" w:rsidRPr="00801BE6" w:rsidRDefault="00E06156" w:rsidP="00E06156">
      <w:pPr>
        <w:widowControl w:val="0"/>
        <w:spacing w:before="120" w:after="120"/>
        <w:ind w:firstLine="53"/>
        <w:jc w:val="both"/>
        <w:rPr>
          <w:i/>
        </w:rPr>
      </w:pPr>
      <w:r w:rsidRPr="00801BE6">
        <w:t xml:space="preserve">         1. </w:t>
      </w:r>
      <w:r w:rsidRPr="00801BE6">
        <w:rPr>
          <w:spacing w:val="-2"/>
        </w:rPr>
        <w:t>Chậm nhất là 07 ngày làm việc kể từ ngày ban hành kết luận nội dung tố cáo, người giải quyết tố cáo căn cứ vào kết luận nội dung tố cáo tiến hành việc xử lý như sau:</w:t>
      </w:r>
    </w:p>
    <w:p w:rsidR="00E06156" w:rsidRPr="00801BE6" w:rsidRDefault="00E06156" w:rsidP="00B71315">
      <w:pPr>
        <w:numPr>
          <w:ilvl w:val="0"/>
          <w:numId w:val="12"/>
        </w:numPr>
        <w:tabs>
          <w:tab w:val="left" w:pos="993"/>
        </w:tabs>
        <w:spacing w:before="120" w:after="120"/>
        <w:ind w:left="0" w:firstLine="709"/>
        <w:jc w:val="both"/>
      </w:pPr>
      <w:r w:rsidRPr="00801BE6">
        <w:t xml:space="preserve">Trường hợp kết luận người bị tố cáo không vi phạm pháp luật trong việc thực hiện nhiệm </w:t>
      </w:r>
      <w:r w:rsidRPr="00801BE6">
        <w:rPr>
          <w:lang w:val="en-US"/>
        </w:rPr>
        <w:t>vụ</w:t>
      </w:r>
      <w:r w:rsidRPr="00801BE6">
        <w:t xml:space="preserve">, công vụ thì khôi phục quyền và lợi ích hợp pháp của người bị tố cáo bị </w:t>
      </w:r>
      <w:r w:rsidRPr="00801BE6">
        <w:rPr>
          <w:lang w:val="en-US"/>
        </w:rPr>
        <w:t>xâm</w:t>
      </w:r>
      <w:r w:rsidRPr="00801BE6">
        <w:t xml:space="preserve"> phạm do việc tố cáo không đúng sự thật gây ra, đồng thời xử lý theo thẩm quyền hoặc kiến nghị cơ quan, tổ chức, cá nhân có thẩm quyền xử lý người cố ý tố cáo sai sự thật;</w:t>
      </w:r>
    </w:p>
    <w:p w:rsidR="00E06156" w:rsidRPr="00801BE6" w:rsidRDefault="00E06156" w:rsidP="00B71315">
      <w:pPr>
        <w:numPr>
          <w:ilvl w:val="0"/>
          <w:numId w:val="12"/>
        </w:numPr>
        <w:tabs>
          <w:tab w:val="left" w:pos="993"/>
        </w:tabs>
        <w:spacing w:before="120" w:after="120"/>
        <w:ind w:left="0" w:firstLine="709"/>
        <w:jc w:val="both"/>
      </w:pPr>
      <w:r w:rsidRPr="00801BE6">
        <w:t xml:space="preserve">Trường hợp </w:t>
      </w:r>
      <w:r w:rsidRPr="00801BE6">
        <w:rPr>
          <w:lang w:val="en-US"/>
        </w:rPr>
        <w:t>kết</w:t>
      </w:r>
      <w:r w:rsidRPr="00801BE6">
        <w:t xml:space="preserve"> luận người bị tố cáo vi phạm pháp luật trong việc thực hiện nhiệm vụ, công vụ thì áp dụng biện pháp xử lý theo thẩm quyền hoặc kiến nghị cơ quan, tổ chức, cá nhân có thẩm quyền xử lý theo quy định của pháp luật. </w:t>
      </w:r>
    </w:p>
    <w:p w:rsidR="00E06156" w:rsidRPr="00801BE6" w:rsidRDefault="00E06156" w:rsidP="00E06156">
      <w:pPr>
        <w:widowControl w:val="0"/>
        <w:spacing w:before="120" w:after="120"/>
        <w:ind w:firstLine="709"/>
        <w:jc w:val="both"/>
      </w:pPr>
      <w:r w:rsidRPr="00801BE6">
        <w:t>2.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rsidR="00E06156" w:rsidRPr="00801BE6" w:rsidRDefault="00E06156" w:rsidP="00E06156">
      <w:pPr>
        <w:widowControl w:val="0"/>
        <w:spacing w:before="120" w:after="120"/>
        <w:ind w:firstLine="709"/>
        <w:jc w:val="both"/>
      </w:pPr>
      <w:r w:rsidRPr="00801BE6">
        <w:t xml:space="preserve">3. Trong thời hạn 05 ngày làm việc kể từ ngày có kết quả xử lý, cơ quan, tổ chức, cá nhân có thẩm quyền xử lý kiến nghị trong kết luận nội dung tố cáo có trách nhiệm thông báo bằng văn bản cho người giải quyết tố cáo về kết quả xử lý. </w:t>
      </w:r>
    </w:p>
    <w:p w:rsidR="00E06156" w:rsidRPr="00801BE6" w:rsidRDefault="00E06156" w:rsidP="00E06156">
      <w:pPr>
        <w:spacing w:before="120" w:after="120"/>
        <w:ind w:firstLine="567"/>
        <w:jc w:val="both"/>
        <w:rPr>
          <w:lang w:val="en-US"/>
        </w:rPr>
      </w:pPr>
      <w:r w:rsidRPr="00801BE6">
        <w:t xml:space="preserve">  Người giải quyết tố cáo có trách nhiệm theo dõi, đôn đốc việc thực hiện kết luận nội dung tố cáo.</w:t>
      </w:r>
    </w:p>
    <w:p w:rsidR="00E06156" w:rsidRPr="00801BE6" w:rsidRDefault="00E06156" w:rsidP="00E06156">
      <w:pPr>
        <w:spacing w:before="120" w:after="120"/>
        <w:ind w:firstLine="567"/>
        <w:jc w:val="both"/>
        <w:rPr>
          <w:lang w:val="en-US"/>
        </w:rPr>
      </w:pPr>
      <w:r w:rsidRPr="00801BE6">
        <w:rPr>
          <w:lang w:val="en-US"/>
        </w:rPr>
        <w:t xml:space="preserve"> b) </w:t>
      </w:r>
      <w:r w:rsidRPr="00801BE6">
        <w:t>Cách thức thực hiện</w:t>
      </w:r>
      <w:r w:rsidRPr="00801BE6">
        <w:rPr>
          <w:lang w:val="en-US"/>
        </w:rPr>
        <w:t>:</w:t>
      </w:r>
    </w:p>
    <w:p w:rsidR="00E06156" w:rsidRPr="00801BE6" w:rsidRDefault="00E06156" w:rsidP="00E06156">
      <w:pPr>
        <w:spacing w:before="120" w:after="120"/>
        <w:ind w:firstLine="709"/>
        <w:jc w:val="both"/>
      </w:pPr>
      <w:r w:rsidRPr="00801BE6">
        <w:t>Có 02 hình thức tố cáo:</w:t>
      </w:r>
    </w:p>
    <w:p w:rsidR="00E06156" w:rsidRPr="00801BE6" w:rsidRDefault="00E06156" w:rsidP="00E06156">
      <w:pPr>
        <w:spacing w:before="120" w:after="120"/>
        <w:ind w:firstLine="1134"/>
        <w:jc w:val="both"/>
      </w:pPr>
      <w:r w:rsidRPr="00801BE6">
        <w:lastRenderedPageBreak/>
        <w:t>- Tố cáo được thực hiện bằng đơn (gửi qua đường bưu điện hoặc gửi trực tiếp đến cơ quan, người có thẩm quyền giải quyết)</w:t>
      </w:r>
    </w:p>
    <w:p w:rsidR="00E06156" w:rsidRPr="00801BE6" w:rsidRDefault="00E06156" w:rsidP="00E06156">
      <w:pPr>
        <w:spacing w:before="120" w:after="120"/>
        <w:ind w:firstLine="1134"/>
        <w:jc w:val="both"/>
        <w:rPr>
          <w:lang w:val="en-US"/>
        </w:rPr>
      </w:pPr>
      <w:r w:rsidRPr="00801BE6">
        <w:t xml:space="preserve">- Tố cáo được trình bày trực tiếp với cơ quan, tổ chức, người  có thẩm quyền.  </w:t>
      </w:r>
    </w:p>
    <w:p w:rsidR="00E06156" w:rsidRPr="00801BE6" w:rsidRDefault="00E06156" w:rsidP="00E06156">
      <w:pPr>
        <w:spacing w:before="120" w:after="120"/>
        <w:ind w:firstLine="567"/>
        <w:jc w:val="both"/>
        <w:rPr>
          <w:lang w:val="en-US"/>
        </w:rPr>
      </w:pPr>
      <w:r w:rsidRPr="00801BE6">
        <w:rPr>
          <w:lang w:val="en-US"/>
        </w:rPr>
        <w:t xml:space="preserve">c) </w:t>
      </w:r>
      <w:r w:rsidRPr="00801BE6">
        <w:t>Thành phần, số lượng hồ sơ</w:t>
      </w:r>
    </w:p>
    <w:p w:rsidR="00E06156" w:rsidRPr="00801BE6" w:rsidRDefault="00E06156" w:rsidP="00E06156">
      <w:pPr>
        <w:spacing w:before="120" w:after="120"/>
        <w:ind w:firstLine="709"/>
        <w:jc w:val="both"/>
        <w:rPr>
          <w:i/>
        </w:rPr>
      </w:pPr>
      <w:r w:rsidRPr="00801BE6">
        <w:rPr>
          <w:i/>
        </w:rPr>
        <w:t xml:space="preserve">- Thành phần hồ sơ gồm:  </w:t>
      </w:r>
    </w:p>
    <w:p w:rsidR="00E06156" w:rsidRPr="00801BE6" w:rsidRDefault="00E06156" w:rsidP="00E06156">
      <w:pPr>
        <w:spacing w:before="120" w:after="120"/>
        <w:ind w:firstLine="993"/>
        <w:jc w:val="both"/>
        <w:rPr>
          <w:bCs/>
          <w:iCs/>
        </w:rPr>
      </w:pPr>
      <w:r w:rsidRPr="00801BE6">
        <w:rPr>
          <w:bCs/>
          <w:iCs/>
        </w:rPr>
        <w:t>+ Đơn tố cáo hoặc văn bản ghi nội dung tố cáo;</w:t>
      </w:r>
    </w:p>
    <w:p w:rsidR="00E06156" w:rsidRPr="00801BE6" w:rsidRDefault="00E06156" w:rsidP="00E06156">
      <w:pPr>
        <w:spacing w:before="120" w:after="120"/>
        <w:ind w:firstLine="993"/>
        <w:jc w:val="both"/>
      </w:pPr>
      <w:r w:rsidRPr="00801BE6">
        <w:rPr>
          <w:bCs/>
          <w:iCs/>
        </w:rPr>
        <w:t>+ Các tài liệu liên quan.</w:t>
      </w:r>
    </w:p>
    <w:p w:rsidR="00E06156" w:rsidRPr="00801BE6" w:rsidRDefault="00E06156" w:rsidP="00E06156">
      <w:pPr>
        <w:spacing w:before="120" w:after="120"/>
        <w:ind w:firstLine="709"/>
        <w:jc w:val="both"/>
        <w:rPr>
          <w:lang w:val="en-US"/>
        </w:rPr>
      </w:pPr>
      <w:r w:rsidRPr="00801BE6">
        <w:t xml:space="preserve">-  </w:t>
      </w:r>
      <w:r w:rsidRPr="00801BE6">
        <w:rPr>
          <w:i/>
        </w:rPr>
        <w:t>Số lượng hồ sơ</w:t>
      </w:r>
      <w:r w:rsidRPr="00801BE6">
        <w:t>:  01 bộ</w:t>
      </w:r>
    </w:p>
    <w:p w:rsidR="00E06156" w:rsidRPr="00801BE6" w:rsidRDefault="00E06156" w:rsidP="00E06156">
      <w:pPr>
        <w:spacing w:before="120" w:after="120"/>
        <w:ind w:firstLine="567"/>
        <w:jc w:val="both"/>
        <w:rPr>
          <w:lang w:val="pt-BR"/>
        </w:rPr>
      </w:pPr>
      <w:r w:rsidRPr="00801BE6">
        <w:rPr>
          <w:b/>
          <w:lang w:val="en-US"/>
        </w:rPr>
        <w:t xml:space="preserve">d. </w:t>
      </w:r>
      <w:r w:rsidRPr="00801BE6">
        <w:rPr>
          <w:b/>
        </w:rPr>
        <w:t>Thời  hạn giải quyết</w:t>
      </w:r>
      <w:r w:rsidRPr="00801BE6">
        <w:rPr>
          <w:b/>
          <w:lang w:val="en-US"/>
        </w:rPr>
        <w:t>:</w:t>
      </w:r>
      <w:r w:rsidRPr="00801BE6">
        <w:rPr>
          <w:lang w:val="pt-BR"/>
        </w:rPr>
        <w:t xml:space="preserve"> Theo quy định tại Điều 30 Luật tố cáo: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sidR="00E06156" w:rsidRPr="00801BE6" w:rsidRDefault="00E06156" w:rsidP="00E06156">
      <w:pPr>
        <w:spacing w:before="120" w:after="120"/>
        <w:ind w:firstLine="567"/>
        <w:jc w:val="both"/>
        <w:rPr>
          <w:lang w:val="en-US"/>
        </w:rPr>
      </w:pPr>
      <w:r w:rsidRPr="00801BE6">
        <w:rPr>
          <w:b/>
          <w:lang w:val="en-US"/>
        </w:rPr>
        <w:t xml:space="preserve">đ. </w:t>
      </w:r>
      <w:r w:rsidRPr="00801BE6">
        <w:rPr>
          <w:b/>
        </w:rPr>
        <w:t>Đối tượng thực hiện TTHC</w:t>
      </w:r>
      <w:r w:rsidRPr="00801BE6">
        <w:rPr>
          <w:b/>
          <w:lang w:val="en-US"/>
        </w:rPr>
        <w:t>:</w:t>
      </w:r>
      <w:r w:rsidRPr="00801BE6">
        <w:rPr>
          <w:lang w:val="en-US"/>
        </w:rPr>
        <w:t xml:space="preserve"> </w:t>
      </w:r>
      <w:r w:rsidRPr="00801BE6">
        <w:t>Cá nhân</w:t>
      </w:r>
    </w:p>
    <w:p w:rsidR="00E06156" w:rsidRPr="00801BE6" w:rsidRDefault="00E06156" w:rsidP="00E06156">
      <w:pPr>
        <w:spacing w:before="120" w:after="120"/>
        <w:ind w:firstLine="567"/>
        <w:jc w:val="both"/>
        <w:rPr>
          <w:b/>
          <w:lang w:val="en-US"/>
        </w:rPr>
      </w:pPr>
      <w:r w:rsidRPr="00801BE6">
        <w:rPr>
          <w:b/>
          <w:lang w:val="en-US"/>
        </w:rPr>
        <w:t xml:space="preserve">e. </w:t>
      </w:r>
      <w:r w:rsidRPr="00801BE6">
        <w:rPr>
          <w:b/>
        </w:rPr>
        <w:t>Cơ quan thực hiện TTHC</w:t>
      </w:r>
      <w:r w:rsidRPr="00801BE6">
        <w:rPr>
          <w:b/>
          <w:lang w:val="en-US"/>
        </w:rPr>
        <w:t>:</w:t>
      </w:r>
    </w:p>
    <w:p w:rsidR="00E06156" w:rsidRPr="00801BE6" w:rsidRDefault="00E06156" w:rsidP="00E06156">
      <w:pPr>
        <w:spacing w:before="120" w:after="120"/>
        <w:ind w:firstLine="709"/>
      </w:pPr>
      <w:r w:rsidRPr="00801BE6">
        <w:rPr>
          <w:i/>
        </w:rPr>
        <w:t>- Cơ quan có thẩm quyền quyết định</w:t>
      </w:r>
      <w:r w:rsidRPr="00801BE6">
        <w:t xml:space="preserve">: Chủ tịch UBND cấp xã </w:t>
      </w:r>
    </w:p>
    <w:p w:rsidR="00E06156" w:rsidRPr="00801BE6" w:rsidRDefault="00E06156" w:rsidP="00E06156">
      <w:pPr>
        <w:spacing w:before="120" w:after="120"/>
        <w:ind w:firstLine="709"/>
        <w:jc w:val="both"/>
        <w:rPr>
          <w:b/>
          <w:lang w:val="en-US"/>
        </w:rPr>
      </w:pPr>
      <w:r w:rsidRPr="00801BE6">
        <w:rPr>
          <w:i/>
        </w:rPr>
        <w:t>- Cơ quan trực tiếp thực hiện</w:t>
      </w:r>
      <w:r w:rsidRPr="00801BE6">
        <w:t>: UBND cấp xã</w:t>
      </w:r>
    </w:p>
    <w:p w:rsidR="00E06156" w:rsidRPr="00801BE6" w:rsidRDefault="00E06156" w:rsidP="00E06156">
      <w:pPr>
        <w:spacing w:before="120" w:after="120"/>
        <w:ind w:firstLine="567"/>
        <w:jc w:val="both"/>
        <w:rPr>
          <w:lang w:val="pt-BR"/>
        </w:rPr>
      </w:pPr>
      <w:r w:rsidRPr="00801BE6">
        <w:rPr>
          <w:b/>
          <w:lang w:val="en-US"/>
        </w:rPr>
        <w:t xml:space="preserve">g. </w:t>
      </w:r>
      <w:r w:rsidRPr="00801BE6">
        <w:rPr>
          <w:b/>
        </w:rPr>
        <w:t>Kết quả thực hiện TTHC</w:t>
      </w:r>
      <w:r w:rsidRPr="00801BE6">
        <w:rPr>
          <w:b/>
          <w:lang w:val="en-US"/>
        </w:rPr>
        <w:t>:</w:t>
      </w:r>
      <w:r w:rsidRPr="00801BE6">
        <w:rPr>
          <w:lang w:val="en-US"/>
        </w:rPr>
        <w:t xml:space="preserve"> </w:t>
      </w:r>
      <w:r w:rsidRPr="00801BE6">
        <w:rPr>
          <w:lang w:val="pt-BR"/>
        </w:rPr>
        <w:t>Kết luận nội dung tố cáo và việc xử lý kết luận nội dung tố cáo.</w:t>
      </w:r>
    </w:p>
    <w:p w:rsidR="00E06156" w:rsidRPr="00801BE6" w:rsidRDefault="00E06156" w:rsidP="00E06156">
      <w:pPr>
        <w:spacing w:before="120" w:after="120"/>
        <w:ind w:firstLine="567"/>
        <w:jc w:val="both"/>
        <w:rPr>
          <w:lang w:val="pt-BR"/>
        </w:rPr>
      </w:pPr>
      <w:r w:rsidRPr="00801BE6">
        <w:rPr>
          <w:b/>
          <w:lang w:val="en-US"/>
        </w:rPr>
        <w:t xml:space="preserve">h. </w:t>
      </w:r>
      <w:r w:rsidRPr="00801BE6">
        <w:rPr>
          <w:b/>
        </w:rPr>
        <w:t>Tên mẫu đơn, mẫu tờ khai</w:t>
      </w:r>
      <w:r w:rsidRPr="00801BE6">
        <w:rPr>
          <w:b/>
          <w:lang w:val="en-US"/>
        </w:rPr>
        <w:t>:</w:t>
      </w:r>
      <w:r w:rsidRPr="00801BE6">
        <w:rPr>
          <w:lang w:val="en-US"/>
        </w:rPr>
        <w:t xml:space="preserve"> </w:t>
      </w:r>
      <w:r w:rsidRPr="00801BE6">
        <w:rPr>
          <w:lang w:val="pt-BR"/>
        </w:rPr>
        <w:t>Các mẫu văn bản ban hành trong quá trình giải quyết tố cáo được quy định tại Nghị định số 31/2019/NĐ-CP ngày 10/4/2019 quy định chi tiết một số điều và biện pháp tổ chức thi hành luật Tố cáo</w:t>
      </w:r>
    </w:p>
    <w:p w:rsidR="00E06156" w:rsidRPr="00801BE6" w:rsidRDefault="00E06156" w:rsidP="00E06156">
      <w:pPr>
        <w:spacing w:before="120" w:after="120"/>
        <w:ind w:firstLine="567"/>
        <w:jc w:val="both"/>
        <w:rPr>
          <w:b/>
          <w:lang w:val="en-US"/>
        </w:rPr>
      </w:pPr>
      <w:r w:rsidRPr="00801BE6">
        <w:rPr>
          <w:b/>
          <w:lang w:val="en-US"/>
        </w:rPr>
        <w:t xml:space="preserve">k. </w:t>
      </w:r>
      <w:r w:rsidRPr="00801BE6">
        <w:rPr>
          <w:b/>
        </w:rPr>
        <w:t>Yêu cầu, điều kiện thực hiện TTHC</w:t>
      </w:r>
      <w:r w:rsidRPr="00801BE6">
        <w:rPr>
          <w:b/>
          <w:lang w:val="en-US"/>
        </w:rPr>
        <w:t>:</w:t>
      </w:r>
    </w:p>
    <w:p w:rsidR="00E06156" w:rsidRPr="00801BE6" w:rsidRDefault="00E06156" w:rsidP="00E06156">
      <w:pPr>
        <w:spacing w:before="120" w:after="120"/>
        <w:ind w:firstLine="567"/>
        <w:jc w:val="both"/>
      </w:pPr>
      <w:r w:rsidRPr="00801BE6">
        <w:t xml:space="preserve">Theo quy định tại </w:t>
      </w:r>
      <w:r w:rsidRPr="00801BE6">
        <w:rPr>
          <w:lang w:val="en-US"/>
        </w:rPr>
        <w:t>k</w:t>
      </w:r>
      <w:r w:rsidRPr="00801BE6">
        <w:t xml:space="preserve">hoản </w:t>
      </w:r>
      <w:r w:rsidRPr="00801BE6">
        <w:rPr>
          <w:lang w:val="en-US"/>
        </w:rPr>
        <w:t>1</w:t>
      </w:r>
      <w:r w:rsidRPr="00801BE6">
        <w:t xml:space="preserve"> Điều 2</w:t>
      </w:r>
      <w:r w:rsidRPr="00801BE6">
        <w:rPr>
          <w:lang w:val="en-US"/>
        </w:rPr>
        <w:t>9</w:t>
      </w:r>
      <w:r w:rsidRPr="00801BE6">
        <w:t xml:space="preserve"> Luật tố cáo</w:t>
      </w:r>
      <w:r w:rsidRPr="00801BE6">
        <w:rPr>
          <w:lang w:val="en-US"/>
        </w:rPr>
        <w:t xml:space="preserve"> 2018</w:t>
      </w:r>
      <w:r w:rsidRPr="00801BE6">
        <w:t xml:space="preserve">: </w:t>
      </w:r>
      <w:r w:rsidRPr="00801BE6">
        <w:rPr>
          <w:lang w:val="pt-BR"/>
        </w:rPr>
        <w:t>Người giải quyết tố cáo ra quyết định thụ lý tố cáo khi có đủ các điều kiện sau:</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Tố cáo được thực hiện theo quy định tại Điều 23 của Luật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Người tố cáo có đủ năng lực hành vi dân sự; trường hợp không có đủ năng lực hành vi dân sự thì phải có người đại diện theo quy định của pháp luật;</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Vụ việc thuộc thẩm quyền giải quyết tố cáo của cơ quan, tổ chức, cá nhân tiếp nhận tố cáo;</w:t>
      </w:r>
    </w:p>
    <w:p w:rsidR="00E06156" w:rsidRPr="00801BE6" w:rsidRDefault="00E06156" w:rsidP="00B71315">
      <w:pPr>
        <w:numPr>
          <w:ilvl w:val="0"/>
          <w:numId w:val="12"/>
        </w:numPr>
        <w:tabs>
          <w:tab w:val="left" w:pos="993"/>
        </w:tabs>
        <w:spacing w:before="120" w:after="120"/>
        <w:ind w:left="0" w:firstLine="709"/>
        <w:jc w:val="both"/>
        <w:rPr>
          <w:lang w:val="en-US"/>
        </w:rPr>
      </w:pPr>
      <w:r w:rsidRPr="00801BE6">
        <w:rPr>
          <w:lang w:val="en-US"/>
        </w:rPr>
        <w:t xml:space="preserve"> Nội dung tố cáo có cơ sở để xác định người vi phạm, hành vi vi phạm pháp luật.</w:t>
      </w:r>
    </w:p>
    <w:p w:rsidR="00E06156" w:rsidRPr="00801BE6" w:rsidRDefault="00E06156" w:rsidP="00E06156">
      <w:pPr>
        <w:spacing w:before="120" w:after="120"/>
        <w:ind w:firstLine="567"/>
        <w:jc w:val="both"/>
        <w:rPr>
          <w:lang w:val="pt-BR"/>
        </w:rPr>
      </w:pPr>
      <w:r w:rsidRPr="00801BE6">
        <w:rPr>
          <w:lang w:val="pt-BR"/>
        </w:rPr>
        <w:t xml:space="preserve">Trường hợp tố cáo xuất phát từ vụ việc khiếu nại đã được giải quyết đúng thẩm quyền, trình tự, thủ tục theo quy định của pháp luật nhưng người khiếu nại </w:t>
      </w:r>
      <w:r w:rsidRPr="00801BE6">
        <w:rPr>
          <w:lang w:val="pt-BR"/>
        </w:rPr>
        <w:lastRenderedPageBreak/>
        <w:t>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270435" w:rsidRPr="00801BE6" w:rsidRDefault="00E06156" w:rsidP="00E06156">
      <w:pPr>
        <w:spacing w:before="120" w:after="120"/>
        <w:ind w:firstLine="567"/>
        <w:jc w:val="both"/>
        <w:rPr>
          <w:lang w:val="en-US"/>
        </w:rPr>
      </w:pPr>
      <w:r w:rsidRPr="00801BE6">
        <w:rPr>
          <w:b/>
          <w:lang w:val="en-US"/>
        </w:rPr>
        <w:t xml:space="preserve">l. </w:t>
      </w:r>
      <w:r w:rsidRPr="00801BE6">
        <w:rPr>
          <w:b/>
        </w:rPr>
        <w:t>Căn cứ pháp lý của TTHC</w:t>
      </w:r>
      <w:r w:rsidRPr="00801BE6">
        <w:rPr>
          <w:b/>
          <w:lang w:val="en-US"/>
        </w:rPr>
        <w:t xml:space="preserve">: </w:t>
      </w:r>
      <w:r w:rsidRPr="00801BE6">
        <w:t>Luật tố cáo</w:t>
      </w:r>
      <w:r w:rsidR="0080781B" w:rsidRPr="00801BE6">
        <w:t xml:space="preserve"> số 25/2018/QH14 ngày 12/6/2018</w:t>
      </w:r>
      <w:r w:rsidRPr="00801BE6">
        <w:t xml:space="preserve"> 201</w:t>
      </w:r>
      <w:r w:rsidRPr="00801BE6">
        <w:rPr>
          <w:lang w:val="en-US"/>
        </w:rPr>
        <w:t>8</w:t>
      </w:r>
      <w:r w:rsidRPr="00801BE6">
        <w:t>;</w:t>
      </w:r>
      <w:r w:rsidRPr="00801BE6">
        <w:rPr>
          <w:lang w:val="en-US"/>
        </w:rPr>
        <w:t xml:space="preserve"> </w:t>
      </w:r>
      <w:r w:rsidRPr="00801BE6">
        <w:t xml:space="preserve">Nghị định số </w:t>
      </w:r>
      <w:r w:rsidRPr="00801BE6">
        <w:rPr>
          <w:lang w:val="en-US"/>
        </w:rPr>
        <w:t>31</w:t>
      </w:r>
      <w:r w:rsidRPr="00801BE6">
        <w:t>/201</w:t>
      </w:r>
      <w:r w:rsidRPr="00801BE6">
        <w:rPr>
          <w:lang w:val="en-US"/>
        </w:rPr>
        <w:t>9</w:t>
      </w:r>
      <w:r w:rsidRPr="00801BE6">
        <w:t xml:space="preserve">/NĐ-CP ngày </w:t>
      </w:r>
      <w:r w:rsidRPr="00801BE6">
        <w:rPr>
          <w:lang w:val="en-US"/>
        </w:rPr>
        <w:t>10</w:t>
      </w:r>
      <w:r w:rsidRPr="00801BE6">
        <w:t>/</w:t>
      </w:r>
      <w:r w:rsidRPr="00801BE6">
        <w:rPr>
          <w:lang w:val="en-US"/>
        </w:rPr>
        <w:t>4</w:t>
      </w:r>
      <w:r w:rsidRPr="00801BE6">
        <w:t>/201</w:t>
      </w:r>
      <w:r w:rsidRPr="00801BE6">
        <w:rPr>
          <w:lang w:val="en-US"/>
        </w:rPr>
        <w:t>9</w:t>
      </w:r>
      <w:r w:rsidRPr="00801BE6">
        <w:t xml:space="preserve"> </w:t>
      </w:r>
      <w:r w:rsidRPr="00801BE6">
        <w:rPr>
          <w:lang w:val="en-US"/>
        </w:rPr>
        <w:t>quy định chi tiết một số điều và biện pháp tổ chức thi hành Luật Tố cáo.</w:t>
      </w:r>
    </w:p>
    <w:p w:rsidR="00270435" w:rsidRPr="00801BE6" w:rsidRDefault="00270435">
      <w:pPr>
        <w:spacing w:after="200" w:line="276" w:lineRule="auto"/>
        <w:rPr>
          <w:lang w:val="en-US"/>
        </w:rPr>
      </w:pPr>
      <w:r w:rsidRPr="00801BE6">
        <w:rPr>
          <w:lang w:val="en-US"/>
        </w:rPr>
        <w:br w:type="page"/>
      </w:r>
    </w:p>
    <w:p w:rsidR="00E06156" w:rsidRPr="00801BE6" w:rsidRDefault="00443659" w:rsidP="00E06156">
      <w:pPr>
        <w:spacing w:before="120" w:after="120"/>
        <w:ind w:firstLine="567"/>
        <w:jc w:val="both"/>
        <w:rPr>
          <w:lang w:val="en-US"/>
        </w:rPr>
      </w:pPr>
      <w:r w:rsidRPr="00801BE6">
        <w:rPr>
          <w:b/>
          <w:lang w:val="en-US"/>
        </w:rPr>
        <w:lastRenderedPageBreak/>
        <w:t>IV. Lĩnh vực xử lý đơn thư</w:t>
      </w:r>
    </w:p>
    <w:p w:rsidR="00E06156" w:rsidRPr="00801BE6" w:rsidRDefault="00E06156" w:rsidP="00B71315">
      <w:pPr>
        <w:numPr>
          <w:ilvl w:val="0"/>
          <w:numId w:val="7"/>
        </w:numPr>
        <w:tabs>
          <w:tab w:val="left" w:pos="851"/>
        </w:tabs>
        <w:ind w:left="0" w:firstLine="567"/>
        <w:jc w:val="both"/>
        <w:rPr>
          <w:b/>
        </w:rPr>
      </w:pPr>
      <w:r w:rsidRPr="00801BE6">
        <w:rPr>
          <w:b/>
        </w:rPr>
        <w:t>Xử lý đơn tại cấp xã</w:t>
      </w:r>
    </w:p>
    <w:p w:rsidR="00E06156" w:rsidRPr="00801BE6" w:rsidRDefault="00E06156" w:rsidP="00E06156">
      <w:pPr>
        <w:ind w:left="567"/>
        <w:jc w:val="both"/>
        <w:rPr>
          <w:b/>
          <w:lang w:val="en-US"/>
        </w:rPr>
      </w:pPr>
      <w:r w:rsidRPr="00801BE6">
        <w:rPr>
          <w:b/>
          <w:lang w:val="en-US"/>
        </w:rPr>
        <w:t xml:space="preserve">a. </w:t>
      </w:r>
      <w:r w:rsidRPr="00801BE6">
        <w:rPr>
          <w:b/>
        </w:rPr>
        <w:t>Trình tự thực hiện</w:t>
      </w:r>
      <w:r w:rsidRPr="00801BE6">
        <w:rPr>
          <w:b/>
          <w:lang w:val="en-US"/>
        </w:rPr>
        <w:t>:</w:t>
      </w:r>
    </w:p>
    <w:p w:rsidR="00E06156" w:rsidRPr="00801BE6" w:rsidRDefault="00E06156" w:rsidP="00E06156">
      <w:pPr>
        <w:widowControl w:val="0"/>
        <w:ind w:firstLine="567"/>
        <w:jc w:val="both"/>
      </w:pPr>
      <w:r w:rsidRPr="00801BE6">
        <w:rPr>
          <w:lang w:val="pt-BR"/>
        </w:rPr>
        <w:t xml:space="preserve">Bước 1: Nhận đơn: </w:t>
      </w:r>
      <w:r w:rsidRPr="00801BE6">
        <w:t>Tiếp nhận đơn, vào sổ công văn đến (hoặc nhập vào máy tính).</w:t>
      </w:r>
    </w:p>
    <w:p w:rsidR="00E06156" w:rsidRPr="00801BE6" w:rsidRDefault="00E06156" w:rsidP="00E06156">
      <w:pPr>
        <w:widowControl w:val="0"/>
        <w:ind w:firstLine="567"/>
        <w:jc w:val="both"/>
        <w:rPr>
          <w:b/>
        </w:rPr>
      </w:pPr>
      <w:r w:rsidRPr="00801BE6">
        <w:rPr>
          <w:lang w:val="pt-BR"/>
        </w:rPr>
        <w:t>Bước 2: Phân loại và xử lý đơn</w:t>
      </w:r>
      <w:r w:rsidRPr="00801BE6">
        <w:rPr>
          <w:b/>
        </w:rPr>
        <w:t xml:space="preserve"> </w:t>
      </w:r>
    </w:p>
    <w:p w:rsidR="00E06156" w:rsidRPr="00801BE6" w:rsidRDefault="00E06156" w:rsidP="00E06156">
      <w:pPr>
        <w:ind w:firstLine="567"/>
        <w:jc w:val="both"/>
        <w:rPr>
          <w:b/>
        </w:rPr>
      </w:pPr>
      <w:r w:rsidRPr="00801BE6">
        <w:t xml:space="preserve">- </w:t>
      </w:r>
      <w:r w:rsidRPr="00801BE6">
        <w:rPr>
          <w:b/>
        </w:rPr>
        <w:t>Đối với đơn khiếu nại:</w:t>
      </w:r>
    </w:p>
    <w:p w:rsidR="00E06156" w:rsidRPr="00801BE6" w:rsidRDefault="00E06156" w:rsidP="00E06156">
      <w:pPr>
        <w:pStyle w:val="NormalWeb"/>
        <w:spacing w:before="0" w:beforeAutospacing="0" w:after="0" w:afterAutospacing="0"/>
        <w:ind w:firstLine="567"/>
        <w:jc w:val="both"/>
        <w:rPr>
          <w:sz w:val="28"/>
          <w:szCs w:val="28"/>
        </w:rPr>
      </w:pPr>
      <w:r w:rsidRPr="00801BE6">
        <w:rPr>
          <w:bCs/>
          <w:sz w:val="28"/>
          <w:szCs w:val="28"/>
        </w:rPr>
        <w:t xml:space="preserve">+ </w:t>
      </w:r>
      <w:r w:rsidRPr="00801BE6">
        <w:rPr>
          <w:bCs/>
          <w:sz w:val="28"/>
          <w:szCs w:val="28"/>
          <w:lang w:val="vi-VN"/>
        </w:rPr>
        <w:t>Đơn khiếu nại thuộc thẩm quyền giải quyết</w:t>
      </w:r>
      <w:r w:rsidRPr="00801BE6">
        <w:rPr>
          <w:bCs/>
          <w:sz w:val="28"/>
          <w:szCs w:val="28"/>
        </w:rPr>
        <w: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Đơn khiếu nại thuộc thẩm quyền giải quyết và không thuộc một trong các trường hợp không được thụ lý giải quyết theo quy định tại Điều 11 của Luật khiếu nại thì người xử lý đơn đề xuất thủ trưởng cơ quan, tổ chức, đơn vị thụ lý để giải quyết theo quy định của pháp luật.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Đơn khiếu nại thuộc thẩm quyền giải quyết nhưng không đủ điều kiện thụ lý giải quyết thì căn cứ vào từng trường hợp cụ thể để trả lời hoặc hướng dẫn cho người khiếu nại biết rõ lý do không được thụ lý giải quyết hoặc bổ sung những thủ tục cần thiết để thực hiện việc khiếu nại.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rPr>
        <w:t xml:space="preserve">+ </w:t>
      </w:r>
      <w:r w:rsidRPr="00801BE6">
        <w:rPr>
          <w:bCs/>
          <w:sz w:val="28"/>
          <w:szCs w:val="28"/>
          <w:lang w:val="vi-VN"/>
        </w:rPr>
        <w:t>Đơn khiếu nại không thuộc thẩm quyền giải quyết: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Đơn khiếu nại không thuộc thẩm quyền giải quyết của thủ trưởng cơ quan, tổ chức, đơn vị thì người xử lý đơn hướng dẫn người khiếu nại gửi đơn đến cơ quan, tổ chức, đơn vị có thẩm quyền giải quyết. Việc hướng dẫn chỉ thực hiện một lần.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Đơn khiếu nại do đại biểu Quốc hội, đại biểu Hội đồng nhân dân, </w:t>
      </w:r>
      <w:r w:rsidRPr="00801BE6">
        <w:rPr>
          <w:sz w:val="28"/>
          <w:szCs w:val="28"/>
          <w:shd w:val="clear" w:color="auto" w:fill="FFFFFF"/>
          <w:lang w:val="vi-VN"/>
        </w:rPr>
        <w:t xml:space="preserve">Ủy ban </w:t>
      </w:r>
      <w:r w:rsidRPr="00801BE6">
        <w:rPr>
          <w:sz w:val="28"/>
          <w:szCs w:val="28"/>
          <w:lang w:val="vi-VN"/>
        </w:rPr>
        <w:t xml:space="preserve">Mặt trận Tổ quốc Việt Nam và các thành viên của Mặt trận, các cơ quan báo chí hoặc các cơ quan, tổ chức khác theo quy định của pháp luật chuyển đến nhưng không thuộc thẩm quyền, trách nhiệm giải quyết thì người xử lý đơn đề xuất thủ trưởng cơ quan gửi trả lại đơn kèm theo các giấy tờ, tài liệu (nếu có) và nêu rõ lý do cho cơ quan, tổ chức, cá nhân chuyển đơn đến.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Đơn khiếu nại có họ tên, chữ ký của nhiều ng</w:t>
      </w:r>
      <w:r w:rsidRPr="00801BE6">
        <w:rPr>
          <w:bCs/>
          <w:sz w:val="28"/>
          <w:szCs w:val="28"/>
          <w:shd w:val="clear" w:color="auto" w:fill="FFFFFF"/>
          <w:lang w:val="vi-VN"/>
        </w:rPr>
        <w:t>ườ</w:t>
      </w:r>
      <w:r w:rsidRPr="00801BE6">
        <w:rPr>
          <w:bCs/>
          <w:sz w:val="28"/>
          <w:szCs w:val="28"/>
          <w:lang w:val="vi-VN"/>
        </w:rPr>
        <w:t>i:</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Đơn khiếu nại có họ tên, chữ ký của nhiều người nhưng không thuộc thẩm quyền giải quyết của cơ quan, tổ chức, đơn vị thì người xử lý đơn hướng dẫn cho một người khiếu nại có họ, tên, địa chỉ rõ ràng gửi đơn đến đúng cơ quan, tổ chức, đơn vị, người có </w:t>
      </w:r>
      <w:r w:rsidRPr="00801BE6">
        <w:rPr>
          <w:sz w:val="28"/>
          <w:szCs w:val="28"/>
          <w:shd w:val="clear" w:color="auto" w:fill="FFFFFF"/>
          <w:lang w:val="vi-VN"/>
        </w:rPr>
        <w:t>thẩm</w:t>
      </w:r>
      <w:r w:rsidRPr="00801BE6">
        <w:rPr>
          <w:sz w:val="28"/>
          <w:szCs w:val="28"/>
          <w:lang w:val="vi-VN"/>
        </w:rPr>
        <w:t xml:space="preserve"> quyền giải quyết.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Đơn khiếu nại có họ tên, chữ ký của nhiều người thuộc thẩm quyền </w:t>
      </w:r>
      <w:r w:rsidRPr="00801BE6">
        <w:rPr>
          <w:sz w:val="28"/>
          <w:szCs w:val="28"/>
          <w:shd w:val="clear" w:color="auto" w:fill="FFFFFF"/>
          <w:lang w:val="vi-VN"/>
        </w:rPr>
        <w:t>giải</w:t>
      </w:r>
      <w:r w:rsidRPr="00801BE6">
        <w:rPr>
          <w:sz w:val="28"/>
          <w:szCs w:val="28"/>
          <w:lang w:val="vi-VN"/>
        </w:rPr>
        <w:t xml:space="preserve"> quyết thì người xử lý đơn đề xuất thủ trưởng cơ quan, tổ chức, đơn vị thụ lý để giải quyết theo quy định của pháp luật.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Đơn khiếu nại có kèm theo giấy tờ, tài liệu gốc:</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Trường hợp đơn khiếu nại không được thụ lý để giải quyết nhưng có gửi kèm theo giấy tờ, tài liệu gốc thì cơ quan, tổ chức, đơn vị nhận được đơn phải trả lại cho người khiếu nại giấy tờ, tài liệu đó; nếu khiếu nại được thụ lý để giải quyết thì việc trả lại giấy tờ, tài liệu gốc được thực hiện ngay sau khi ban hành quyết định giải quyết khiếu nại.</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Đơn khiếu nại đối với quyết định giải quyết khiếu nại đã có hiệu lực pháp luật nhưng có dấu hiệu vi phạm pháp luật:</w:t>
      </w:r>
    </w:p>
    <w:p w:rsidR="00E06156" w:rsidRPr="00801BE6" w:rsidRDefault="00E06156" w:rsidP="00E06156">
      <w:pPr>
        <w:pStyle w:val="NormalWeb"/>
        <w:spacing w:before="0" w:beforeAutospacing="0" w:after="0" w:afterAutospacing="0"/>
        <w:ind w:firstLine="567"/>
        <w:jc w:val="both"/>
        <w:rPr>
          <w:sz w:val="28"/>
          <w:szCs w:val="28"/>
        </w:rPr>
      </w:pPr>
      <w:r w:rsidRPr="00801BE6">
        <w:rPr>
          <w:sz w:val="28"/>
          <w:szCs w:val="28"/>
          <w:lang w:val="vi-VN"/>
        </w:rPr>
        <w:lastRenderedPageBreak/>
        <w:t>Đơn khiếu nại đối với quyết định giải quyết khiếu nại đã có hiệu lực pháp luật nhưng trong quá trình nghiên cứu, xem xét nếu có căn cứ cho rằng việc giải quyết khiếu nại có dấu hiệu vi phạm pháp luật làm ảnh hưởng đến quyền, lợi ích hợp pháp của người khiếu nại hoặc cá nhân, cơ quan, tổ chức khác có liên quan, đe dọa xâm phạm đến lợi ích của nhà nước hoặc có tình tiết mới làm thay đổi nội dung vụ việc khiếu nại theo quy định tại Điều 20 Nghị định 75/2012/NĐ-CP ngày 03/10/2012 của Chính phủ quy định chi tiết một số điều của Luật khiếu nại thì người xử lý đơn phải báo cáo để thủ trưởng cơ quan, tổ chức, đơn vị xem xét, giải quyết theo thẩm quyền hoặc báo cáo cơ quan, tổ chức, đơn vị người có thẩm quyền xem xét, quyết định.</w:t>
      </w:r>
    </w:p>
    <w:p w:rsidR="00E06156" w:rsidRPr="00801BE6" w:rsidRDefault="00E06156" w:rsidP="00E06156">
      <w:pPr>
        <w:pStyle w:val="NormalWeb"/>
        <w:spacing w:before="0" w:beforeAutospacing="0" w:after="0" w:afterAutospacing="0"/>
        <w:ind w:firstLine="567"/>
        <w:jc w:val="both"/>
        <w:rPr>
          <w:sz w:val="28"/>
          <w:szCs w:val="28"/>
        </w:rPr>
      </w:pPr>
      <w:r w:rsidRPr="00801BE6">
        <w:rPr>
          <w:bCs/>
          <w:sz w:val="28"/>
          <w:szCs w:val="28"/>
        </w:rPr>
        <w:t xml:space="preserve">+ </w:t>
      </w:r>
      <w:r w:rsidRPr="00801BE6">
        <w:rPr>
          <w:bCs/>
          <w:sz w:val="28"/>
          <w:szCs w:val="28"/>
          <w:lang w:val="vi-VN"/>
        </w:rPr>
        <w:t xml:space="preserve">Đơn khiếu nại đối </w:t>
      </w:r>
      <w:r w:rsidRPr="00801BE6">
        <w:rPr>
          <w:bCs/>
          <w:sz w:val="28"/>
          <w:szCs w:val="28"/>
          <w:shd w:val="clear" w:color="auto" w:fill="FFFFFF"/>
          <w:lang w:val="vi-VN"/>
        </w:rPr>
        <w:t>với</w:t>
      </w:r>
      <w:r w:rsidRPr="00801BE6">
        <w:rPr>
          <w:bCs/>
          <w:sz w:val="28"/>
          <w:szCs w:val="28"/>
          <w:lang w:val="vi-VN"/>
        </w:rPr>
        <w:t xml:space="preserve"> quyết định hành chính có khả năng gây hậu quả khó khắc phục</w:t>
      </w:r>
      <w:r w:rsidRPr="00801BE6">
        <w:rPr>
          <w:bCs/>
          <w:sz w:val="28"/>
          <w:szCs w:val="28"/>
        </w:rPr>
        <w: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Trong trường hợp có căn cứ cho rằng việc thi hành quyết định hành chính sẽ gây ra hậu quả khó khắc phục thì người xử lý đơn phải kịp thời báo cáo để </w:t>
      </w:r>
      <w:r w:rsidRPr="00801BE6">
        <w:rPr>
          <w:sz w:val="28"/>
          <w:szCs w:val="28"/>
          <w:shd w:val="clear" w:color="auto" w:fill="FFFFFF"/>
          <w:lang w:val="vi-VN"/>
        </w:rPr>
        <w:t>thủ trưởng</w:t>
      </w:r>
      <w:r w:rsidRPr="00801BE6">
        <w:rPr>
          <w:sz w:val="28"/>
          <w:szCs w:val="28"/>
          <w:lang w:val="vi-VN"/>
        </w:rPr>
        <w:t xml:space="preserve"> cơ quan xem xét, quyết định tạm đình chỉ hoặc kiến nghị cơ quan thẩm quyền, người có thẩm quyền tạm đình chỉ việc thi hành quyết định hành chính.</w:t>
      </w:r>
    </w:p>
    <w:p w:rsidR="00E06156" w:rsidRPr="00801BE6" w:rsidRDefault="00E06156" w:rsidP="00E06156">
      <w:pPr>
        <w:ind w:firstLine="567"/>
        <w:jc w:val="both"/>
        <w:rPr>
          <w:b/>
        </w:rPr>
      </w:pPr>
      <w:r w:rsidRPr="00801BE6">
        <w:rPr>
          <w:b/>
        </w:rPr>
        <w:t>- Đối với đơn tố cáo:</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 Đơn tố cáo thuộc thẩm quyền: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Nếu nội dung đơn tố cáo thuộc thẩm quyền giải quyết của thủ trưởng cơ quan, tổ chức, </w:t>
      </w:r>
      <w:r w:rsidRPr="00801BE6">
        <w:rPr>
          <w:sz w:val="28"/>
          <w:szCs w:val="28"/>
          <w:shd w:val="clear" w:color="auto" w:fill="FFFFFF"/>
          <w:lang w:val="vi-VN"/>
        </w:rPr>
        <w:t>đơn vị</w:t>
      </w:r>
      <w:r w:rsidRPr="00801BE6">
        <w:rPr>
          <w:sz w:val="28"/>
          <w:szCs w:val="28"/>
          <w:lang w:val="vi-VN"/>
        </w:rPr>
        <w:t xml:space="preserve"> mà không thuộc một trong các trường hợp quy định tại khoản 2 Điều 20 Luật tố cáo thì người xử lý đơn báo cáo thủ trưởng cơ quan, tổ chức, đơn vị để thụ lý giải quyết theo quy định.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lang w:val="vi-VN"/>
        </w:rPr>
        <w:t xml:space="preserve"> </w:t>
      </w:r>
      <w:r w:rsidRPr="00801BE6">
        <w:rPr>
          <w:bCs/>
          <w:sz w:val="28"/>
          <w:szCs w:val="28"/>
        </w:rPr>
        <w:t>+</w:t>
      </w:r>
      <w:r w:rsidRPr="00801BE6">
        <w:rPr>
          <w:bCs/>
          <w:sz w:val="28"/>
          <w:szCs w:val="28"/>
          <w:lang w:val="vi-VN"/>
        </w:rPr>
        <w:t>Đơn tố cáo không thuộc thẩm quyền: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 Đơn tố cáo không thuộc thẩm quyền giải quyết thì người xử lý đơn đề xuất với </w:t>
      </w:r>
      <w:r w:rsidRPr="00801BE6">
        <w:rPr>
          <w:sz w:val="28"/>
          <w:szCs w:val="28"/>
          <w:shd w:val="clear" w:color="auto" w:fill="FFFFFF"/>
          <w:lang w:val="vi-VN"/>
        </w:rPr>
        <w:t xml:space="preserve">thủ </w:t>
      </w:r>
      <w:r w:rsidRPr="00801BE6">
        <w:rPr>
          <w:sz w:val="28"/>
          <w:szCs w:val="28"/>
          <w:lang w:val="vi-VN"/>
        </w:rPr>
        <w:t xml:space="preserve">trưởng cơ quan, tổ chức, đơn vị chuyển đơn và các chứng cứ, thông tin, tài liệu kèm theo (nếu có) đến cơ quan, tổ chức, đơn vị có thẩm quyền để được giải quyết theo quy định của pháp luật theo quy định tại điểm b khoản 1 Điều 20 của Luật tố cáo. </w:t>
      </w:r>
    </w:p>
    <w:p w:rsidR="00E06156" w:rsidRPr="00801BE6" w:rsidRDefault="00E06156" w:rsidP="00E06156">
      <w:pPr>
        <w:pStyle w:val="NormalWeb"/>
        <w:spacing w:before="0" w:beforeAutospacing="0" w:after="0" w:afterAutospacing="0"/>
        <w:ind w:firstLine="567"/>
        <w:jc w:val="both"/>
      </w:pPr>
      <w:r w:rsidRPr="00801BE6">
        <w:rPr>
          <w:sz w:val="28"/>
          <w:szCs w:val="28"/>
        </w:rPr>
        <w:t xml:space="preserve">Nếu tố cáo hành vi phạm tội thì chuyển cho cơ quan có thẩm quyền theo </w:t>
      </w:r>
      <w:r w:rsidRPr="00801BE6">
        <w:rPr>
          <w:sz w:val="28"/>
          <w:szCs w:val="28"/>
          <w:lang w:val="vi-VN"/>
        </w:rPr>
        <w:t>quy</w:t>
      </w:r>
      <w:r w:rsidRPr="00801BE6">
        <w:rPr>
          <w:sz w:val="28"/>
          <w:szCs w:val="28"/>
        </w:rPr>
        <w:t xml:space="preserve"> định của pháp luật tố tụng hình sự</w:t>
      </w:r>
      <w:r w:rsidRPr="00801BE6">
        <w:t xml:space="preserve">.          </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Đơn tố cáo đối với đảng viên: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Đơn tố cáo đối với đảng viên vi phạm quy định, Điều lệ của Đảng được thực hiện theo quy định của Ban Chấp hành Trung ương và hướng dẫn của Ủy ban Kiểm tra Trung ương, Tỉnh ủy, Thành ủy, Đảng ủy trực thuộc trung ương.</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 Đơn tố cáo hành vi vi phạm pháp luật gây thiệt hại hoặc đe dọa gây thiệt hại nghiêm trọng đến lợi ích nhà nước, cơ quan, tổ chức, quyền và lợi ích hợp pháp của công dân: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Người xử lý đơn phải kịp thời báo cáo, tham mưu, đề xuất để thủ trưởng cơ quan, tổ chức, đơn vị có thẩm quyền áp dụng biện pháp ngăn chặn theo quy định của pháp luật hoặc thông báo cho cơ quan, tổ chức, đơn vị có thẩm quyền áp dụng biện pháp kịp thời ngăn chặn, xử lý theo quy định của pháp luật.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 Đơn tố cáo xuất phát từ việc khiếu nại không đạt được mục đích:</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lastRenderedPageBreak/>
        <w:t>Đối với đơn tố cáo xuất phát từ việc khiếu nại không đạt được mục đích, công dân chuyển sang tố cáo đối với người giải quyết khiếu nại nhưng không cung cấp được thông tin, tài liệu, chứng cứ để chứng minh cho việc tố cáo của mình thì cơ quan, người có thẩm quyền không thụ lý giải quyết nội dung tố cáo.</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lang w:val="vi-VN"/>
        </w:rPr>
        <w:t xml:space="preserve"> </w:t>
      </w:r>
      <w:r w:rsidRPr="00801BE6">
        <w:rPr>
          <w:bCs/>
          <w:sz w:val="28"/>
          <w:szCs w:val="28"/>
        </w:rPr>
        <w:t xml:space="preserve">+ </w:t>
      </w:r>
      <w:r w:rsidRPr="00801BE6">
        <w:rPr>
          <w:bCs/>
          <w:sz w:val="28"/>
          <w:szCs w:val="28"/>
          <w:lang w:val="vi-VN"/>
        </w:rPr>
        <w:t>Xử lý đối với trường hợp tố cáo như quy định tại khoản 2 Điều 20 của Luật tố cáo:</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Tố cáo thuộc </w:t>
      </w:r>
      <w:r w:rsidRPr="00801BE6">
        <w:rPr>
          <w:bCs/>
          <w:sz w:val="28"/>
          <w:szCs w:val="28"/>
          <w:lang w:val="vi-VN"/>
        </w:rPr>
        <w:t>các</w:t>
      </w:r>
      <w:r w:rsidRPr="00801BE6">
        <w:rPr>
          <w:sz w:val="28"/>
          <w:szCs w:val="28"/>
          <w:lang w:val="vi-VN"/>
        </w:rPr>
        <w:t xml:space="preserve"> trường hợp quy định tại khoản 2 Điều 20 của Luật tố cáo thì cơ quan nhận được đơn không chuyển đơn, không thụ lý để giải quyết đồng thời có văn bản giải thích và trả lại đơn cho người tố cáo.</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lang w:val="vi-VN"/>
        </w:rPr>
        <w:t xml:space="preserve"> </w:t>
      </w:r>
      <w:r w:rsidRPr="00801BE6">
        <w:rPr>
          <w:bCs/>
          <w:sz w:val="28"/>
          <w:szCs w:val="28"/>
        </w:rPr>
        <w:t xml:space="preserve">+ </w:t>
      </w:r>
      <w:r w:rsidRPr="00801BE6">
        <w:rPr>
          <w:bCs/>
          <w:sz w:val="28"/>
          <w:szCs w:val="28"/>
          <w:lang w:val="vi-VN"/>
        </w:rPr>
        <w:t>Đơn tố cáo không rõ họ tên, địa chỉ người tố cáo nhưng có nội dung rõ ràng, kèm theo các thông tin, tài liệu, bằng chứng về hành vi tham nhũng, hành vi tội phạm:</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Khi nhận được đơn tố cáo không rõ họ tên, địa chỉ người tố cáo nhưng có nội dung rõ ràng, kèm theo các thông tin, tài liệu, bằng chứng chứng minh nội dung tố cáo hành vi tham nhũng, hành vi tội phạm thì người xử lý đơn báo cáo thủ trưởng cơ quan, tổ chức, đơn vị xử lý theo quy định của pháp luật về phòng, chống tham nhũng, pháp luật tố tụng hình sự.</w:t>
      </w:r>
    </w:p>
    <w:p w:rsidR="00E06156" w:rsidRPr="00801BE6" w:rsidRDefault="00E06156" w:rsidP="00E06156">
      <w:pPr>
        <w:ind w:firstLine="567"/>
        <w:jc w:val="both"/>
        <w:rPr>
          <w:b/>
        </w:rPr>
      </w:pPr>
      <w:r w:rsidRPr="00801BE6">
        <w:rPr>
          <w:b/>
        </w:rPr>
        <w:t>- Xử lý các loại đơn khác:</w:t>
      </w:r>
    </w:p>
    <w:p w:rsidR="00E06156" w:rsidRPr="00801BE6" w:rsidRDefault="00E06156" w:rsidP="00E06156">
      <w:pPr>
        <w:pStyle w:val="NormalWeb"/>
        <w:spacing w:before="0" w:beforeAutospacing="0" w:after="0" w:afterAutospacing="0"/>
        <w:ind w:firstLine="567"/>
        <w:jc w:val="both"/>
        <w:rPr>
          <w:sz w:val="28"/>
          <w:szCs w:val="28"/>
        </w:rPr>
      </w:pPr>
      <w:r w:rsidRPr="00801BE6">
        <w:rPr>
          <w:sz w:val="28"/>
          <w:szCs w:val="28"/>
        </w:rPr>
        <w:t>+ Đơn kiến nghị, phản ánh:</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 Đơn kiến nghị, phản ánh thuộc thẩm quyền, trách nhiệm của cơ quan, tổ chức, đơn vị giải quyết thì người xử lý đơn đề xuất thủ trưởng cơ quan, tổ chức, </w:t>
      </w:r>
      <w:r w:rsidRPr="00801BE6">
        <w:rPr>
          <w:sz w:val="28"/>
          <w:szCs w:val="28"/>
          <w:shd w:val="clear" w:color="auto" w:fill="FFFFFF"/>
          <w:lang w:val="vi-VN"/>
        </w:rPr>
        <w:t>đơn vị</w:t>
      </w:r>
      <w:r w:rsidRPr="00801BE6">
        <w:rPr>
          <w:sz w:val="28"/>
          <w:szCs w:val="28"/>
          <w:lang w:val="vi-VN"/>
        </w:rPr>
        <w:t xml:space="preserve"> thụ lý giải quyết.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Đơn kiến nghị, phản ánh không thuộc thẩm quyền giải quyết của cơ quan, tổ chức, đơn vị thì người xử lý đơn đề xuất thủ trưởng cơ quan, tổ chức, </w:t>
      </w:r>
      <w:r w:rsidRPr="00801BE6">
        <w:rPr>
          <w:sz w:val="28"/>
          <w:szCs w:val="28"/>
          <w:shd w:val="clear" w:color="auto" w:fill="FFFFFF"/>
          <w:lang w:val="vi-VN"/>
        </w:rPr>
        <w:t>đơn vị</w:t>
      </w:r>
      <w:r w:rsidRPr="00801BE6">
        <w:rPr>
          <w:sz w:val="28"/>
          <w:szCs w:val="28"/>
          <w:lang w:val="vi-VN"/>
        </w:rPr>
        <w:t xml:space="preserve"> xem xét, quyết định việc chuyển đơn và các tài liệu kèm theo (nếu có) đến cơ quan, tổ chức, đơn vị, người có thẩm quyền để giải quyết. </w:t>
      </w:r>
    </w:p>
    <w:p w:rsidR="00E06156" w:rsidRPr="00801BE6" w:rsidRDefault="00E06156" w:rsidP="00E06156">
      <w:pPr>
        <w:pStyle w:val="NormalWeb"/>
        <w:spacing w:before="0" w:beforeAutospacing="0" w:after="0" w:afterAutospacing="0"/>
        <w:ind w:firstLine="567"/>
        <w:jc w:val="both"/>
        <w:rPr>
          <w:sz w:val="28"/>
          <w:szCs w:val="28"/>
        </w:rPr>
      </w:pPr>
      <w:r w:rsidRPr="00801BE6">
        <w:rPr>
          <w:bCs/>
          <w:sz w:val="28"/>
          <w:szCs w:val="28"/>
        </w:rPr>
        <w:t>+</w:t>
      </w:r>
      <w:r w:rsidRPr="00801BE6">
        <w:rPr>
          <w:sz w:val="28"/>
          <w:szCs w:val="28"/>
        </w:rPr>
        <w:t xml:space="preserve"> Đơn có nhiều nội dung khác nhau</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 xml:space="preserve">Đối với đơn có nhiều nội dung khác nhau thuộc thẩm quyền giải quyết của nhiều cơ quan, tổ chức, đơn vị thì người xử lý đơn hướng dẫn người gửi đơn tách riêng từng nội dung để gửi đến đúng cơ quan, tổ chức, </w:t>
      </w:r>
      <w:r w:rsidRPr="00801BE6">
        <w:rPr>
          <w:sz w:val="28"/>
          <w:szCs w:val="28"/>
          <w:shd w:val="clear" w:color="auto" w:fill="FFFFFF"/>
          <w:lang w:val="vi-VN"/>
        </w:rPr>
        <w:t>đơn vị</w:t>
      </w:r>
      <w:r w:rsidRPr="00801BE6">
        <w:rPr>
          <w:sz w:val="28"/>
          <w:szCs w:val="28"/>
          <w:lang w:val="vi-VN"/>
        </w:rPr>
        <w:t xml:space="preserve"> có thẩm quyền giải quyết.</w:t>
      </w:r>
    </w:p>
    <w:p w:rsidR="00E06156" w:rsidRPr="00801BE6" w:rsidRDefault="00E06156" w:rsidP="00E06156">
      <w:pPr>
        <w:pStyle w:val="NormalWeb"/>
        <w:spacing w:before="0" w:beforeAutospacing="0" w:after="0" w:afterAutospacing="0"/>
        <w:ind w:firstLine="567"/>
        <w:jc w:val="both"/>
        <w:rPr>
          <w:sz w:val="28"/>
          <w:szCs w:val="28"/>
        </w:rPr>
      </w:pPr>
      <w:r w:rsidRPr="00801BE6">
        <w:rPr>
          <w:sz w:val="28"/>
          <w:szCs w:val="28"/>
        </w:rPr>
        <w:t>+ Đơn thuộc thẩm quyền giải quyết của cơ quan tiến hành tố tụng, thi hành án: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Đơn thuộc thẩm quyền giải quyết của cơ quan tiến hành tố tụng hình sự, tố tụng dân sự, tố tụng hành chính, thi hành án thì người xử lý đơn hướng dẫn gửi đơn hoặc chuyển đơn đến cơ quan có thẩm quyền để xử lý theo quy định của pháp luật tố tụng hình sự, tố tụng dân sự, tố tụng hành chính, thi hành án.</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 xml:space="preserve">+ </w:t>
      </w:r>
      <w:r w:rsidRPr="00801BE6">
        <w:rPr>
          <w:bCs/>
          <w:sz w:val="28"/>
          <w:szCs w:val="28"/>
          <w:lang w:val="vi-VN"/>
        </w:rPr>
        <w:t xml:space="preserve">Đơn thuộc </w:t>
      </w:r>
      <w:r w:rsidRPr="00801BE6">
        <w:rPr>
          <w:sz w:val="28"/>
          <w:szCs w:val="28"/>
        </w:rPr>
        <w:t>thẩm</w:t>
      </w:r>
      <w:r w:rsidRPr="00801BE6">
        <w:rPr>
          <w:bCs/>
          <w:sz w:val="28"/>
          <w:szCs w:val="28"/>
          <w:lang w:val="vi-VN"/>
        </w:rPr>
        <w:t xml:space="preserve"> quyền giải quyết của cơ quan dân cử:</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Người xử lý đơn hướng dẫn gửi đơn hoặc chuyển đơn đến cơ quan có thẩm quyền để được giải quyết theo quy định của pháp luật.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lang w:val="vi-VN"/>
        </w:rPr>
        <w:t>+ Đơn thuộc thẩm quyền giải quyết của tổ chức chính trị, tổ chức chính trị - xã hội, tổ chức chính trị, xã hội - nghề nghiệp, tổ chức xã hội, tổ chức xã hội - nghề nghiệp, tổ chức tôn giáo:</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lastRenderedPageBreak/>
        <w:t>Người xử lý đơn trình thủ trưởng cơ quan, tổ chức, đơn vị hướng dẫn người gửi đơn hoặc chuyển đơn đến tổ chức có thẩm quyền để được xem xét giải quyết theo quy định của pháp luật và Điều lệ, Quy chế của tổ chức đó.</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lang w:val="vi-VN"/>
        </w:rPr>
        <w:t xml:space="preserve"> </w:t>
      </w:r>
      <w:r w:rsidRPr="00801BE6">
        <w:rPr>
          <w:bCs/>
          <w:sz w:val="28"/>
          <w:szCs w:val="28"/>
        </w:rPr>
        <w:t xml:space="preserve">+ </w:t>
      </w:r>
      <w:r w:rsidRPr="00801BE6">
        <w:rPr>
          <w:bCs/>
          <w:sz w:val="28"/>
          <w:szCs w:val="28"/>
          <w:lang w:val="vi-VN"/>
        </w:rPr>
        <w:t>Đơn thuộc thẩm quyền giải quyết của đơn vị sự nghiệp công lập, doanh nghiệp nhà nước:</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sz w:val="28"/>
          <w:szCs w:val="28"/>
          <w:lang w:val="vi-VN"/>
        </w:rPr>
        <w:t>Người xử lý đơn trình thủ trưởng cơ quan, tổ chức, đơn vị hướng dẫn người gửi đơn hoặc chuyển đơn đến đơn vị sự nghiệp công lập, doanh nghiệp nhà nước đó để giải quyết theo quy định của pháp luật.</w:t>
      </w:r>
    </w:p>
    <w:p w:rsidR="00E06156" w:rsidRPr="00801BE6" w:rsidRDefault="00E06156" w:rsidP="00E06156">
      <w:pPr>
        <w:pStyle w:val="NormalWeb"/>
        <w:spacing w:before="0" w:beforeAutospacing="0" w:after="0" w:afterAutospacing="0"/>
        <w:ind w:firstLine="567"/>
        <w:jc w:val="both"/>
        <w:rPr>
          <w:sz w:val="28"/>
          <w:szCs w:val="28"/>
          <w:lang w:val="vi-VN"/>
        </w:rPr>
      </w:pPr>
      <w:r w:rsidRPr="00801BE6">
        <w:rPr>
          <w:bCs/>
          <w:sz w:val="28"/>
          <w:szCs w:val="28"/>
        </w:rPr>
        <w:t>+</w:t>
      </w:r>
      <w:r w:rsidRPr="00801BE6">
        <w:rPr>
          <w:bCs/>
          <w:sz w:val="28"/>
          <w:szCs w:val="28"/>
          <w:lang w:val="vi-VN"/>
        </w:rPr>
        <w:t xml:space="preserve"> Đơn khiếu nại, tố cáo, kiến nghị, phản ánh những vụ việc có tính chất phức tạp</w:t>
      </w:r>
    </w:p>
    <w:p w:rsidR="00E06156" w:rsidRPr="00801BE6" w:rsidRDefault="00E06156" w:rsidP="00E06156">
      <w:pPr>
        <w:pStyle w:val="NormalWeb"/>
        <w:spacing w:before="0" w:beforeAutospacing="0" w:after="0" w:afterAutospacing="0"/>
        <w:ind w:firstLine="567"/>
        <w:jc w:val="both"/>
        <w:rPr>
          <w:sz w:val="28"/>
          <w:szCs w:val="28"/>
        </w:rPr>
      </w:pPr>
      <w:r w:rsidRPr="00801BE6">
        <w:rPr>
          <w:sz w:val="28"/>
          <w:szCs w:val="28"/>
          <w:lang w:val="vi-VN"/>
        </w:rPr>
        <w:t>Đơn kiến nghị, phản ánh, khiếu nại, tố cáo phức tạp, gay gắt với sự tham gia của nhiều người; những vụ việc có liên quan đến chính sách dân tộc, tôn giáo thì người xử lý đơn phải báo cáo với thủ trưởng cơ quan, tổ chức, đơn vị để áp dụng các biện pháp theo thẩm quyền kịp thời xử lý hoặc đề nghị với các cơ quan, tổ chức, đơn vị có liên quan áp dụng biện pháp xử lý</w:t>
      </w:r>
      <w:r w:rsidRPr="00801BE6">
        <w:rPr>
          <w:sz w:val="28"/>
          <w:szCs w:val="28"/>
        </w:rPr>
        <w:t>;</w:t>
      </w:r>
    </w:p>
    <w:p w:rsidR="00E06156" w:rsidRPr="00801BE6" w:rsidRDefault="00E06156" w:rsidP="00E06156">
      <w:pPr>
        <w:pStyle w:val="NormalWeb"/>
        <w:spacing w:before="0" w:beforeAutospacing="0" w:after="0" w:afterAutospacing="0"/>
        <w:ind w:firstLine="567"/>
        <w:jc w:val="both"/>
        <w:rPr>
          <w:sz w:val="28"/>
          <w:szCs w:val="28"/>
        </w:rPr>
      </w:pPr>
      <w:r w:rsidRPr="00801BE6">
        <w:rPr>
          <w:b/>
          <w:sz w:val="28"/>
          <w:szCs w:val="28"/>
        </w:rPr>
        <w:t>b.Cách thức thực hiện</w:t>
      </w:r>
      <w:r w:rsidRPr="00801BE6">
        <w:rPr>
          <w:sz w:val="28"/>
          <w:szCs w:val="28"/>
        </w:rPr>
        <w:t>:</w:t>
      </w:r>
      <w:r w:rsidRPr="00801BE6">
        <w:t xml:space="preserve"> </w:t>
      </w:r>
      <w:r w:rsidRPr="00801BE6">
        <w:rPr>
          <w:sz w:val="28"/>
          <w:szCs w:val="28"/>
        </w:rPr>
        <w:t>Công dân gửi trực tiếp đến UBND cấp xã hoặc gửi đơn qua đường bưu điện.</w:t>
      </w:r>
    </w:p>
    <w:p w:rsidR="00E06156" w:rsidRPr="00801BE6" w:rsidRDefault="00E06156" w:rsidP="00E06156">
      <w:pPr>
        <w:pStyle w:val="NormalWeb"/>
        <w:spacing w:before="0" w:beforeAutospacing="0" w:after="0" w:afterAutospacing="0"/>
        <w:ind w:firstLine="567"/>
        <w:jc w:val="both"/>
        <w:rPr>
          <w:sz w:val="28"/>
          <w:szCs w:val="28"/>
        </w:rPr>
      </w:pPr>
      <w:r w:rsidRPr="00801BE6">
        <w:rPr>
          <w:b/>
          <w:sz w:val="28"/>
          <w:szCs w:val="28"/>
        </w:rPr>
        <w:t>c. Thành phần, số lượng hồ sơ</w:t>
      </w:r>
      <w:r w:rsidRPr="00801BE6">
        <w:rPr>
          <w:sz w:val="28"/>
          <w:szCs w:val="28"/>
        </w:rPr>
        <w:t xml:space="preserve">: </w:t>
      </w:r>
    </w:p>
    <w:p w:rsidR="00E06156" w:rsidRPr="00801BE6" w:rsidRDefault="00E06156" w:rsidP="00E06156">
      <w:pPr>
        <w:pStyle w:val="NormalWeb"/>
        <w:spacing w:before="0" w:beforeAutospacing="0" w:after="0" w:afterAutospacing="0"/>
        <w:ind w:firstLine="567"/>
        <w:jc w:val="both"/>
        <w:rPr>
          <w:sz w:val="28"/>
          <w:szCs w:val="28"/>
        </w:rPr>
      </w:pPr>
      <w:r w:rsidRPr="00801BE6">
        <w:rPr>
          <w:b/>
          <w:sz w:val="28"/>
          <w:szCs w:val="28"/>
        </w:rPr>
        <w:t xml:space="preserve">- </w:t>
      </w:r>
      <w:r w:rsidRPr="00801BE6">
        <w:rPr>
          <w:sz w:val="28"/>
          <w:szCs w:val="28"/>
        </w:rPr>
        <w:t>Thành phần hồ sơ</w:t>
      </w:r>
      <w:r w:rsidRPr="00801BE6">
        <w:rPr>
          <w:b/>
          <w:sz w:val="28"/>
          <w:szCs w:val="28"/>
        </w:rPr>
        <w:t>:</w:t>
      </w:r>
      <w:r w:rsidRPr="00801BE6">
        <w:rPr>
          <w:sz w:val="28"/>
          <w:szCs w:val="28"/>
        </w:rPr>
        <w:t xml:space="preserve"> Đơn khiếu nại, đơn tố cáo, đơn kiến nghị, đơn phản ánh và các tài liệu, chứng cứ liên quan (nếu có).</w:t>
      </w:r>
    </w:p>
    <w:p w:rsidR="00E06156" w:rsidRPr="00801BE6" w:rsidRDefault="00E06156" w:rsidP="00E06156">
      <w:pPr>
        <w:ind w:firstLine="567"/>
        <w:jc w:val="both"/>
        <w:rPr>
          <w:lang w:val="en-US"/>
        </w:rPr>
      </w:pPr>
      <w:r w:rsidRPr="00801BE6">
        <w:t>- Số lượng hồ sơ: 01 bộ</w:t>
      </w:r>
    </w:p>
    <w:p w:rsidR="00E06156" w:rsidRPr="00801BE6" w:rsidRDefault="00E06156" w:rsidP="00E06156">
      <w:pPr>
        <w:pStyle w:val="NormalWeb"/>
        <w:spacing w:before="0" w:beforeAutospacing="0" w:after="0" w:afterAutospacing="0"/>
        <w:ind w:firstLine="567"/>
        <w:jc w:val="both"/>
        <w:rPr>
          <w:sz w:val="28"/>
          <w:szCs w:val="28"/>
        </w:rPr>
      </w:pPr>
      <w:r w:rsidRPr="00801BE6">
        <w:rPr>
          <w:b/>
          <w:sz w:val="28"/>
          <w:szCs w:val="28"/>
        </w:rPr>
        <w:t>d. Thời  hạn giải quyết</w:t>
      </w:r>
      <w:r w:rsidRPr="00801BE6">
        <w:rPr>
          <w:sz w:val="28"/>
          <w:szCs w:val="28"/>
        </w:rPr>
        <w:t>: Trong thời hạn 10 ngày, kể từ ngày nhận được đơn khiếu nại, tố cáo, kiến nghị, phản ánh.</w:t>
      </w:r>
    </w:p>
    <w:p w:rsidR="00E06156" w:rsidRPr="00801BE6" w:rsidRDefault="00E06156" w:rsidP="00E06156">
      <w:pPr>
        <w:ind w:firstLine="567"/>
        <w:jc w:val="both"/>
        <w:rPr>
          <w:lang w:val="en-US"/>
        </w:rPr>
      </w:pPr>
      <w:r w:rsidRPr="00801BE6">
        <w:rPr>
          <w:b/>
        </w:rPr>
        <w:t>đ. Đối tượng thực hiện TTHC</w:t>
      </w:r>
      <w:r w:rsidRPr="00801BE6">
        <w:t>: Cá nhân</w:t>
      </w:r>
      <w:r w:rsidRPr="00801BE6">
        <w:rPr>
          <w:lang w:val="en-US"/>
        </w:rPr>
        <w:t>,</w:t>
      </w:r>
      <w:r w:rsidRPr="00801BE6">
        <w:t xml:space="preserve"> Tổ chức</w:t>
      </w:r>
    </w:p>
    <w:p w:rsidR="00E06156" w:rsidRPr="00801BE6" w:rsidRDefault="00E06156" w:rsidP="00E06156">
      <w:pPr>
        <w:ind w:firstLine="567"/>
        <w:jc w:val="both"/>
        <w:rPr>
          <w:lang w:val="en-US"/>
        </w:rPr>
      </w:pPr>
      <w:r w:rsidRPr="00801BE6">
        <w:rPr>
          <w:b/>
          <w:lang w:val="en-US"/>
        </w:rPr>
        <w:t xml:space="preserve">e. </w:t>
      </w:r>
      <w:r w:rsidRPr="00801BE6">
        <w:rPr>
          <w:b/>
        </w:rPr>
        <w:t>Cơ quan thực hiện TTHC</w:t>
      </w:r>
      <w:r w:rsidRPr="00801BE6">
        <w:rPr>
          <w:lang w:val="en-US"/>
        </w:rPr>
        <w:t xml:space="preserve">: </w:t>
      </w:r>
    </w:p>
    <w:p w:rsidR="00E06156" w:rsidRPr="00801BE6" w:rsidRDefault="00E06156" w:rsidP="00E06156">
      <w:pPr>
        <w:ind w:firstLine="567"/>
        <w:jc w:val="both"/>
      </w:pPr>
      <w:r w:rsidRPr="00801BE6">
        <w:t>- Cơ quan có thẩm quyền quyết định: Chủ tịch UBND cấp xã.</w:t>
      </w:r>
    </w:p>
    <w:p w:rsidR="00E06156" w:rsidRPr="00801BE6" w:rsidRDefault="00E06156" w:rsidP="00E06156">
      <w:pPr>
        <w:ind w:firstLine="567"/>
        <w:jc w:val="both"/>
        <w:rPr>
          <w:lang w:val="en-US"/>
        </w:rPr>
      </w:pPr>
      <w:r w:rsidRPr="00801BE6">
        <w:t>- Cơ quan trực tiếp thực hiện: UBND cấp xã.</w:t>
      </w:r>
    </w:p>
    <w:p w:rsidR="00E06156" w:rsidRPr="00801BE6" w:rsidRDefault="00E06156" w:rsidP="00E06156">
      <w:pPr>
        <w:ind w:firstLine="567"/>
        <w:jc w:val="both"/>
        <w:rPr>
          <w:lang w:val="en-US"/>
        </w:rPr>
      </w:pPr>
      <w:r w:rsidRPr="00801BE6">
        <w:rPr>
          <w:b/>
          <w:lang w:val="en-US"/>
        </w:rPr>
        <w:t xml:space="preserve">g. </w:t>
      </w:r>
      <w:r w:rsidRPr="00801BE6">
        <w:rPr>
          <w:b/>
        </w:rPr>
        <w:t>Kết quả thực hiện TTHC</w:t>
      </w:r>
      <w:r w:rsidRPr="00801BE6">
        <w:rPr>
          <w:lang w:val="en-US"/>
        </w:rPr>
        <w:t xml:space="preserve">: </w:t>
      </w:r>
      <w:r w:rsidRPr="00801BE6">
        <w:t>Văn bản trả lời, văn bản hướng dẫn, văn bản chuyển đơn hoặc văn bản thụ lý giải quyết khiếu nại, tố cáo, kiến nghị, phản ánh.</w:t>
      </w:r>
    </w:p>
    <w:p w:rsidR="00E06156" w:rsidRPr="00801BE6" w:rsidRDefault="00E06156" w:rsidP="00E06156">
      <w:pPr>
        <w:ind w:firstLine="567"/>
        <w:jc w:val="both"/>
        <w:rPr>
          <w:lang w:val="en-US"/>
        </w:rPr>
      </w:pPr>
      <w:r w:rsidRPr="00801BE6">
        <w:rPr>
          <w:b/>
          <w:lang w:val="en-US"/>
        </w:rPr>
        <w:t xml:space="preserve">h. </w:t>
      </w:r>
      <w:r w:rsidRPr="00801BE6">
        <w:rPr>
          <w:b/>
        </w:rPr>
        <w:t>Tên mẫu đơn, mẫu tờ khai</w:t>
      </w:r>
      <w:r w:rsidRPr="00801BE6">
        <w:rPr>
          <w:lang w:val="en-US"/>
        </w:rPr>
        <w:t xml:space="preserve">: </w:t>
      </w:r>
      <w:r w:rsidRPr="00801BE6">
        <w:t>Các mẫu văn bản ban hành kèm theo Thông tư số 07/2014/TT-TTCP của Thanh tra Chính phủ ngày 31/10/2014 quy định quy trình xử lý đơn; Thông tư số 02/2016/TT-TTCP ngày 20/10/2016 của Thanh tra Chính phủ.</w:t>
      </w:r>
    </w:p>
    <w:p w:rsidR="00E06156" w:rsidRPr="00801BE6" w:rsidRDefault="00E06156" w:rsidP="00E06156">
      <w:pPr>
        <w:ind w:firstLine="567"/>
        <w:jc w:val="both"/>
        <w:rPr>
          <w:lang w:val="en-US"/>
        </w:rPr>
      </w:pPr>
      <w:r w:rsidRPr="00801BE6">
        <w:rPr>
          <w:b/>
          <w:lang w:val="en-US"/>
        </w:rPr>
        <w:t xml:space="preserve">k. </w:t>
      </w:r>
      <w:r w:rsidRPr="00801BE6">
        <w:rPr>
          <w:b/>
        </w:rPr>
        <w:t>Yêu cầu điều kiện thực hiện TTHC</w:t>
      </w:r>
      <w:r w:rsidRPr="00801BE6">
        <w:rPr>
          <w:lang w:val="en-US"/>
        </w:rPr>
        <w:t>:</w:t>
      </w:r>
    </w:p>
    <w:p w:rsidR="00E06156" w:rsidRPr="00801BE6" w:rsidRDefault="00E06156" w:rsidP="00E06156">
      <w:pPr>
        <w:ind w:firstLine="567"/>
        <w:jc w:val="both"/>
      </w:pPr>
      <w:r w:rsidRPr="00801BE6">
        <w:t>Theo điểm a, khoản 2, Điều 6, Thông tư 07/2014/TT-TTCP của Thanh tra Chính phủ: Đơn đủ điều kiện xử lý là đơn đáp ứng các yêu cầu sau đây:</w:t>
      </w:r>
    </w:p>
    <w:p w:rsidR="00E06156" w:rsidRPr="00801BE6" w:rsidRDefault="00E06156" w:rsidP="00E06156">
      <w:pPr>
        <w:ind w:firstLine="567"/>
        <w:jc w:val="both"/>
      </w:pPr>
      <w:r w:rsidRPr="00801BE6">
        <w:t>- Đơn dùng chữ viết là tiếng Việt và được người khiếu nại, người tố cáo, người kiến nghị, phản ánh ghi rõ ngày, tháng, năm viết đơn; họ, tên, địa chỉ, chữ ký hoặc điểm chỉ của người viết đơn;</w:t>
      </w:r>
    </w:p>
    <w:p w:rsidR="00E06156" w:rsidRPr="00801BE6" w:rsidRDefault="00E06156" w:rsidP="00E06156">
      <w:pPr>
        <w:ind w:firstLine="567"/>
        <w:jc w:val="both"/>
      </w:pPr>
      <w:r w:rsidRPr="00801BE6">
        <w:t>- Đơn khiếu nại phải ghi rõ tên, địa chỉ của cơ quan, tổ chức, đơn vị, cá nhân bị khiếu nại, nội dung, lý do khiếu nại và yêu cầu của người khiếu nại;</w:t>
      </w:r>
    </w:p>
    <w:p w:rsidR="00E06156" w:rsidRPr="00801BE6" w:rsidRDefault="00E06156" w:rsidP="00E06156">
      <w:pPr>
        <w:ind w:firstLine="567"/>
        <w:jc w:val="both"/>
      </w:pPr>
      <w:r w:rsidRPr="00801BE6">
        <w:lastRenderedPageBreak/>
        <w:t>- Đơn tố cáo phải ghi rõ nội dung tố cáo; cơ quan, tổ chức, đơn vị, cá nhân bị tố cáo, hành vi vi phạm pháp luật bị tố cáo;</w:t>
      </w:r>
    </w:p>
    <w:p w:rsidR="00E06156" w:rsidRPr="00801BE6" w:rsidRDefault="00E06156" w:rsidP="00E06156">
      <w:pPr>
        <w:ind w:firstLine="567"/>
        <w:jc w:val="both"/>
      </w:pPr>
      <w:r w:rsidRPr="00801BE6">
        <w:t>- Đơn kiến nghị, phản ánh phải ghi rõ nội dung kiến nghị, phản ánh;</w:t>
      </w:r>
    </w:p>
    <w:p w:rsidR="00E06156" w:rsidRPr="00801BE6" w:rsidRDefault="00E06156" w:rsidP="00E06156">
      <w:pPr>
        <w:ind w:firstLine="567"/>
        <w:jc w:val="both"/>
        <w:rPr>
          <w:lang w:val="en-US"/>
        </w:rPr>
      </w:pPr>
      <w:r w:rsidRPr="00801BE6">
        <w:t xml:space="preserve"> -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rsidR="00D22A9F" w:rsidRPr="00801BE6" w:rsidRDefault="00E06156" w:rsidP="00E06156">
      <w:pPr>
        <w:ind w:firstLine="567"/>
        <w:jc w:val="both"/>
      </w:pPr>
      <w:r w:rsidRPr="00801BE6">
        <w:rPr>
          <w:b/>
          <w:lang w:val="en-US"/>
        </w:rPr>
        <w:t xml:space="preserve">l. </w:t>
      </w:r>
      <w:r w:rsidRPr="00801BE6">
        <w:rPr>
          <w:b/>
        </w:rPr>
        <w:t>Căn cứ pháp lý của TTHC</w:t>
      </w:r>
      <w:r w:rsidRPr="00801BE6">
        <w:rPr>
          <w:b/>
          <w:lang w:val="en-US"/>
        </w:rPr>
        <w:t>:</w:t>
      </w:r>
      <w:r w:rsidRPr="00801BE6">
        <w:rPr>
          <w:lang w:val="en-US"/>
        </w:rPr>
        <w:t xml:space="preserve"> </w:t>
      </w:r>
      <w:r w:rsidRPr="00801BE6">
        <w:t>Luật khiếu nạ</w:t>
      </w:r>
      <w:r w:rsidR="00C75409" w:rsidRPr="00801BE6">
        <w:t xml:space="preserve">i năm 2011, Luật tố cáo </w:t>
      </w:r>
      <w:r w:rsidR="005B246C" w:rsidRPr="00801BE6">
        <w:rPr>
          <w:lang w:val="en-US"/>
        </w:rPr>
        <w:t>số 25/2018/QH14 ngày 12/6/</w:t>
      </w:r>
      <w:r w:rsidR="00C75409" w:rsidRPr="00801BE6">
        <w:t>2018</w:t>
      </w:r>
      <w:r w:rsidRPr="00801BE6">
        <w:t xml:space="preserve">, Luật tiếp công dân năm 2013; </w:t>
      </w:r>
      <w:r w:rsidR="00C75409" w:rsidRPr="00801BE6">
        <w:t>Nghị định 124/2020/NĐ-CP ngày 19/10/2020 quy định chi tiết một số điều của Luật khiếu nại</w:t>
      </w:r>
      <w:r w:rsidRPr="00801BE6">
        <w:t>; Nghị định số 76/2012/NĐ-CP ngày 03/10/2012 của Chính phủ quy định chi tiết thi hành một số điều của Luật tố cáo; Nghị định số 64/2014/NĐ-CP ngày 26/6/2014 của Chính phủ quy định chi tiết một số điều của Luật tiếp công dân; Thông tư số 07/2014/TT-TTCP ngày 31/10/2014 quy định quy trình xử lý đơn khiếu nại, đơn tố cáo, đơn kiến nghị, phản ánh.</w:t>
      </w:r>
    </w:p>
    <w:p w:rsidR="00D22A9F" w:rsidRPr="00801BE6" w:rsidRDefault="00D22A9F">
      <w:pPr>
        <w:spacing w:after="200" w:line="276" w:lineRule="auto"/>
      </w:pPr>
      <w:r w:rsidRPr="00801BE6">
        <w:br w:type="page"/>
      </w:r>
    </w:p>
    <w:p w:rsidR="0032151E" w:rsidRPr="00974120" w:rsidRDefault="0032151E" w:rsidP="0032151E">
      <w:pPr>
        <w:pStyle w:val="ListParagraph"/>
        <w:numPr>
          <w:ilvl w:val="0"/>
          <w:numId w:val="5"/>
        </w:numPr>
        <w:spacing w:before="120"/>
        <w:jc w:val="both"/>
        <w:rPr>
          <w:sz w:val="28"/>
          <w:szCs w:val="28"/>
        </w:rPr>
      </w:pPr>
      <w:r w:rsidRPr="00974120">
        <w:rPr>
          <w:b/>
          <w:sz w:val="28"/>
          <w:szCs w:val="28"/>
        </w:rPr>
        <w:lastRenderedPageBreak/>
        <w:t xml:space="preserve">THỦ TỤC HÀNH CHÍNH CẤP TỈNH, HUYỆN, XÃ </w:t>
      </w:r>
    </w:p>
    <w:p w:rsidR="00E06156" w:rsidRPr="0032151E" w:rsidRDefault="0032151E" w:rsidP="0032151E">
      <w:pPr>
        <w:spacing w:before="120"/>
        <w:ind w:left="567"/>
        <w:jc w:val="both"/>
        <w:rPr>
          <w:lang w:val="en-US"/>
        </w:rPr>
      </w:pPr>
      <w:r>
        <w:rPr>
          <w:b/>
          <w:lang w:val="en-US"/>
        </w:rPr>
        <w:t>L</w:t>
      </w:r>
      <w:r w:rsidRPr="0032151E">
        <w:rPr>
          <w:b/>
        </w:rPr>
        <w:t>ĩnh vực phòng chống tham nhũng</w:t>
      </w:r>
    </w:p>
    <w:p w:rsidR="00E06156" w:rsidRPr="00801BE6" w:rsidRDefault="00E06156" w:rsidP="00B71315">
      <w:pPr>
        <w:numPr>
          <w:ilvl w:val="0"/>
          <w:numId w:val="1"/>
        </w:numPr>
        <w:tabs>
          <w:tab w:val="clear" w:pos="720"/>
          <w:tab w:val="num" w:pos="-142"/>
          <w:tab w:val="left" w:pos="851"/>
        </w:tabs>
        <w:ind w:left="0" w:firstLine="567"/>
        <w:jc w:val="both"/>
        <w:rPr>
          <w:b/>
        </w:rPr>
      </w:pPr>
      <w:r w:rsidRPr="00801BE6">
        <w:rPr>
          <w:b/>
        </w:rPr>
        <w:t>Thủ tục kê khai tài sản, thu nhập</w:t>
      </w:r>
    </w:p>
    <w:p w:rsidR="00E06156" w:rsidRPr="00801BE6" w:rsidRDefault="00E06156" w:rsidP="00E06156">
      <w:pPr>
        <w:ind w:firstLine="567"/>
        <w:jc w:val="both"/>
        <w:rPr>
          <w:b/>
          <w:lang w:val="en-US"/>
        </w:rPr>
      </w:pPr>
      <w:r w:rsidRPr="00801BE6">
        <w:rPr>
          <w:b/>
          <w:lang w:val="en-US"/>
        </w:rPr>
        <w:t>a.</w:t>
      </w:r>
      <w:r w:rsidRPr="00801BE6">
        <w:rPr>
          <w:b/>
        </w:rPr>
        <w:t>Trình tự thực hiện</w:t>
      </w:r>
      <w:r w:rsidRPr="00801BE6">
        <w:rPr>
          <w:b/>
          <w:lang w:val="en-US"/>
        </w:rPr>
        <w:t>:</w:t>
      </w:r>
    </w:p>
    <w:p w:rsidR="003316AF" w:rsidRPr="00801BE6" w:rsidRDefault="00E06156" w:rsidP="003316AF">
      <w:pPr>
        <w:ind w:firstLine="567"/>
        <w:jc w:val="both"/>
      </w:pPr>
      <w:r w:rsidRPr="00801BE6">
        <w:t xml:space="preserve">- </w:t>
      </w:r>
      <w:r w:rsidR="003316AF" w:rsidRPr="00801BE6">
        <w:t>Bước 1: Lập danh sách người có nghĩa vụ kê khai và hướng dẫn việc kê khai</w:t>
      </w:r>
    </w:p>
    <w:p w:rsidR="003316AF" w:rsidRPr="00801BE6" w:rsidRDefault="007E40AE" w:rsidP="003316AF">
      <w:pPr>
        <w:ind w:firstLine="567"/>
        <w:jc w:val="both"/>
      </w:pPr>
      <w:r w:rsidRPr="00801BE6">
        <w:t>+ Cơ quan, t</w:t>
      </w:r>
      <w:r w:rsidRPr="00801BE6">
        <w:rPr>
          <w:lang w:val="en-US"/>
        </w:rPr>
        <w:t>ổ</w:t>
      </w:r>
      <w:r w:rsidR="003316AF" w:rsidRPr="00801BE6">
        <w:t xml:space="preserve"> chức, đơn vị sử dụng người có nghĩa vụ kê khai tài sản, thu nhập (gọi tắt là người có nghĩa vụ kê khai) lập danh sách người có nghĩa vụ kê khai được quy định tại Điều 34 Luật Phòng chống tham nhũng 2018 (PCTN) và Điều 10 Nghị định 130/2020/NĐ-CP.</w:t>
      </w:r>
    </w:p>
    <w:p w:rsidR="003316AF" w:rsidRPr="00801BE6" w:rsidRDefault="003316AF" w:rsidP="003316AF">
      <w:pPr>
        <w:ind w:firstLine="567"/>
        <w:jc w:val="both"/>
      </w:pPr>
      <w:r w:rsidRPr="00801BE6">
        <w:t>+ Cơ quan, tổ chức gửi mẫu Bản kê khai tài sản, thu nhập theo mẫu quy định tại Nghị định 130/2020/NĐ-CP (sau đây gọi là Bản kê khai), hướng dẫn và yêu cầu người có nghĩa vụ kê khai thực hiện việc kê khai tài sản, thu nhập.</w:t>
      </w:r>
    </w:p>
    <w:p w:rsidR="003316AF" w:rsidRPr="00801BE6" w:rsidRDefault="003316AF" w:rsidP="003316AF">
      <w:pPr>
        <w:ind w:firstLine="567"/>
        <w:jc w:val="both"/>
      </w:pPr>
      <w:r w:rsidRPr="00801BE6">
        <w:t>-</w:t>
      </w:r>
      <w:r w:rsidRPr="00801BE6">
        <w:tab/>
        <w:t>Bước 2: Thực hiện việc kê khai</w:t>
      </w:r>
    </w:p>
    <w:p w:rsidR="003316AF" w:rsidRPr="00801BE6" w:rsidRDefault="003316AF" w:rsidP="003316AF">
      <w:pPr>
        <w:ind w:firstLine="567"/>
        <w:jc w:val="both"/>
      </w:pPr>
      <w:r w:rsidRPr="00801BE6">
        <w:t>Người có nghĩa vụ kê khai có trách nhiệm kê khai theo mẫu (02 bản kê khai) và gửi về cơ quan, tổ chức nơi mình làm việc. Tài sản, thu nhập phải kê khai (quy định tại Điều 35 Luật PCTN 2018) bao gồm:</w:t>
      </w:r>
    </w:p>
    <w:p w:rsidR="003316AF" w:rsidRPr="00801BE6" w:rsidRDefault="003316AF" w:rsidP="003316AF">
      <w:pPr>
        <w:ind w:firstLine="567"/>
        <w:jc w:val="both"/>
      </w:pPr>
      <w:r w:rsidRPr="00801BE6">
        <w:t>a)</w:t>
      </w:r>
      <w:r w:rsidRPr="00801BE6">
        <w:rPr>
          <w:lang w:val="en-US"/>
        </w:rPr>
        <w:t xml:space="preserve"> </w:t>
      </w:r>
      <w:r w:rsidRPr="00801BE6">
        <w:t>Quyền sử dụng đất, nhà ở, công trình xây dựng và tài sản khác gắn liền với đất, nhà ở, công trình xây dựng;</w:t>
      </w:r>
    </w:p>
    <w:p w:rsidR="003316AF" w:rsidRPr="00801BE6" w:rsidRDefault="003316AF" w:rsidP="003316AF">
      <w:pPr>
        <w:ind w:firstLine="567"/>
        <w:jc w:val="both"/>
      </w:pPr>
      <w:r w:rsidRPr="00801BE6">
        <w:t>b)</w:t>
      </w:r>
      <w:r w:rsidRPr="00801BE6">
        <w:rPr>
          <w:lang w:val="en-US"/>
        </w:rPr>
        <w:t xml:space="preserve"> </w:t>
      </w:r>
      <w:r w:rsidRPr="00801BE6">
        <w:t>Kim khí quý, đá quý, tiền, giấy tờ có giá và động sản khác mà mỗi tài sản có giá trị từ 50.000.000 đồng trở lên;</w:t>
      </w:r>
    </w:p>
    <w:p w:rsidR="003316AF" w:rsidRPr="00801BE6" w:rsidRDefault="003316AF" w:rsidP="003316AF">
      <w:pPr>
        <w:ind w:firstLine="567"/>
        <w:jc w:val="both"/>
      </w:pPr>
      <w:r w:rsidRPr="00801BE6">
        <w:t>c)</w:t>
      </w:r>
      <w:r w:rsidRPr="00801BE6">
        <w:rPr>
          <w:lang w:val="en-US"/>
        </w:rPr>
        <w:t xml:space="preserve"> </w:t>
      </w:r>
      <w:r w:rsidRPr="00801BE6">
        <w:t>Tài sản, tài khoản ở nước ngoài;</w:t>
      </w:r>
    </w:p>
    <w:p w:rsidR="003316AF" w:rsidRPr="00801BE6" w:rsidRDefault="003316AF" w:rsidP="003316AF">
      <w:pPr>
        <w:ind w:firstLine="567"/>
        <w:jc w:val="both"/>
      </w:pPr>
      <w:r w:rsidRPr="00801BE6">
        <w:t>d)</w:t>
      </w:r>
      <w:r w:rsidRPr="00801BE6">
        <w:rPr>
          <w:lang w:val="en-US"/>
        </w:rPr>
        <w:t xml:space="preserve"> </w:t>
      </w:r>
      <w:r w:rsidRPr="00801BE6">
        <w:t>Tống thu nhập giữa 02 lần kê khai.</w:t>
      </w:r>
    </w:p>
    <w:p w:rsidR="003316AF" w:rsidRPr="00801BE6" w:rsidRDefault="003316AF" w:rsidP="003316AF">
      <w:pPr>
        <w:ind w:firstLine="567"/>
        <w:jc w:val="both"/>
      </w:pPr>
      <w:r w:rsidRPr="00801BE6">
        <w:t>Trường h</w:t>
      </w:r>
      <w:r w:rsidR="007E40AE" w:rsidRPr="00801BE6">
        <w:rPr>
          <w:lang w:val="en-US"/>
        </w:rPr>
        <w:t>ợ</w:t>
      </w:r>
      <w:r w:rsidRPr="00801BE6">
        <w:t>p bản kê khai không đúng theo mẫu hoặc không đầy đủ về nội dung thì cơ quan, tố chức, đơn vị yêu cầu kê khai bổ sung hoặc kê khai lại. Thời hạn kê khai bổ sung hoặc kê khai lại là 07 ngày kể từ ngày nhận được yêu cầu, trừ trường h</w:t>
      </w:r>
      <w:r w:rsidR="007E40AE" w:rsidRPr="00801BE6">
        <w:rPr>
          <w:lang w:val="en-US"/>
        </w:rPr>
        <w:t>ợ</w:t>
      </w:r>
      <w:r w:rsidRPr="00801BE6">
        <w:t>p có lý do chính đáng.</w:t>
      </w:r>
    </w:p>
    <w:p w:rsidR="003316AF" w:rsidRPr="00801BE6" w:rsidRDefault="003316AF" w:rsidP="003316AF">
      <w:pPr>
        <w:ind w:firstLine="567"/>
        <w:jc w:val="both"/>
      </w:pPr>
      <w:r w:rsidRPr="00801BE6">
        <w:t>-</w:t>
      </w:r>
      <w:r w:rsidRPr="00801BE6">
        <w:tab/>
        <w:t>Bước 3: Tiếp nhận, quản l</w:t>
      </w:r>
      <w:r w:rsidR="007E40AE" w:rsidRPr="00801BE6">
        <w:rPr>
          <w:lang w:val="en-US"/>
        </w:rPr>
        <w:t>ý</w:t>
      </w:r>
      <w:r w:rsidRPr="00801BE6">
        <w:t>, bàn giao bản kê khai.</w:t>
      </w:r>
    </w:p>
    <w:p w:rsidR="0083037E" w:rsidRPr="00801BE6" w:rsidRDefault="003316AF" w:rsidP="003316AF">
      <w:pPr>
        <w:ind w:firstLine="567"/>
        <w:jc w:val="both"/>
        <w:rPr>
          <w:lang w:val="en-US"/>
        </w:rPr>
      </w:pPr>
      <w:r w:rsidRPr="00801BE6">
        <w:t>Trong thời hạn 20 ngày kể từ ngày nhận được bản kê khai, cơ quan, tổ chức, đơn vị quản lý, sử dụng người có nghĩa vụ kê khai rà soát, kiếm tra bản kê khai và bàn giao 01 bản kê khai cho Cơ quan kiểm soát tài sản, thu nhập có thẩm quyền quy định tại Điều 30 Luật PCTN 2018.</w:t>
      </w:r>
    </w:p>
    <w:p w:rsidR="0083037E" w:rsidRPr="00801BE6" w:rsidRDefault="0083037E" w:rsidP="0083037E">
      <w:pPr>
        <w:ind w:firstLine="567"/>
        <w:jc w:val="both"/>
      </w:pPr>
      <w:r w:rsidRPr="00801BE6">
        <w:t>- Bước 4: Công khai bản kê khai</w:t>
      </w:r>
    </w:p>
    <w:p w:rsidR="0083037E" w:rsidRPr="00801BE6" w:rsidRDefault="0083037E" w:rsidP="0083037E">
      <w:pPr>
        <w:ind w:firstLine="567"/>
        <w:jc w:val="both"/>
      </w:pPr>
      <w:r w:rsidRPr="00801BE6">
        <w:t>a)</w:t>
      </w:r>
      <w:r w:rsidRPr="00801BE6">
        <w:rPr>
          <w:lang w:val="en-US"/>
        </w:rPr>
        <w:t xml:space="preserve"> </w:t>
      </w:r>
      <w:r w:rsidRPr="00801BE6">
        <w:t>Bản kê khai của người có nghĩa vụ kê khai phải được công khai tại cơ quan, tổ chức, đơn vị nơi người đó thường xuyên làm việc.</w:t>
      </w:r>
    </w:p>
    <w:p w:rsidR="0083037E" w:rsidRPr="00801BE6" w:rsidRDefault="0083037E" w:rsidP="0083037E">
      <w:pPr>
        <w:ind w:firstLine="567"/>
        <w:jc w:val="both"/>
      </w:pPr>
      <w:r w:rsidRPr="00801BE6">
        <w:t>b)</w:t>
      </w:r>
      <w:r w:rsidRPr="00801BE6">
        <w:rPr>
          <w:lang w:val="en-US"/>
        </w:rPr>
        <w:t xml:space="preserve"> </w:t>
      </w:r>
      <w:r w:rsidRPr="00801BE6">
        <w:t>Bản kê khai của người dự kiến được bổ nhiệm giữ chức vụ lãnh đạo, quản lý tại cơ quan, tổ chức, đơn vị phải được công khai tại cuộc họp lấy phiếu tín nhiệm.</w:t>
      </w:r>
    </w:p>
    <w:p w:rsidR="0083037E" w:rsidRPr="00801BE6" w:rsidRDefault="0083037E" w:rsidP="0083037E">
      <w:pPr>
        <w:ind w:firstLine="567"/>
        <w:jc w:val="both"/>
      </w:pPr>
      <w:r w:rsidRPr="00801BE6">
        <w:t>c)</w:t>
      </w:r>
      <w:r w:rsidRPr="00801BE6">
        <w:rPr>
          <w:lang w:val="en-US"/>
        </w:rPr>
        <w:t xml:space="preserve"> </w:t>
      </w:r>
      <w:r w:rsidRPr="00801BE6">
        <w:t>Bản kê khai của người ứng cử đại biểu Quốc hội, người ứng cử đại biểu Hội đồng nhân dân phải được công khai theo quy định của pháp luật về bầu cử.</w:t>
      </w:r>
    </w:p>
    <w:p w:rsidR="0083037E" w:rsidRPr="00801BE6" w:rsidRDefault="0083037E" w:rsidP="0083037E">
      <w:pPr>
        <w:ind w:firstLine="567"/>
        <w:jc w:val="both"/>
        <w:rPr>
          <w:lang w:val="en-US"/>
        </w:rPr>
      </w:pPr>
      <w:r w:rsidRPr="00801BE6">
        <w:t>d)</w:t>
      </w:r>
      <w:r w:rsidRPr="00801BE6">
        <w:rPr>
          <w:lang w:val="en-US"/>
        </w:rPr>
        <w:t xml:space="preserve"> </w:t>
      </w:r>
      <w:r w:rsidRPr="00801BE6">
        <w:t xml:space="preserve">Bản kê khai của người dự kiến bầu, phê chuẩn tại Quốc hội, Hội đồng nhân dân phải được công khai với đại biểu Quốc hội, đại biểu Hội đồng nhân </w:t>
      </w:r>
      <w:r w:rsidRPr="00801BE6">
        <w:lastRenderedPageBreak/>
        <w:t>dân trước khi bầu, phê chuẩn. Thời điểm, hình thức công khai được thực hiện theo quy định của ủy ban Thường vụ Quốc hội.</w:t>
      </w:r>
    </w:p>
    <w:p w:rsidR="0083037E" w:rsidRPr="00801BE6" w:rsidRDefault="0083037E" w:rsidP="0083037E">
      <w:pPr>
        <w:ind w:firstLine="567"/>
        <w:jc w:val="both"/>
        <w:rPr>
          <w:lang w:val="en-US"/>
        </w:rPr>
      </w:pPr>
      <w:r w:rsidRPr="00801BE6">
        <w:t>e)</w:t>
      </w:r>
      <w:r w:rsidRPr="00801BE6">
        <w:rPr>
          <w:lang w:val="en-US"/>
        </w:rPr>
        <w:t xml:space="preserve"> </w:t>
      </w:r>
      <w:r w:rsidRPr="00801BE6">
        <w:t>Bản kê khai của người dự kiến bầu giữ chức vụ lãnh đạo, quản lý tại doanh nghiệp nhà nước được công khai tại cuộc họp lấy phiếu tín nhiệm khi tiến hành bổ nhiệm hoặc tại cuộc họp của Hội đồng thành viên khi tiến hành bầu các chức vụ lãnh đạo, quản lý.</w:t>
      </w:r>
    </w:p>
    <w:p w:rsidR="00E06156" w:rsidRPr="00801BE6" w:rsidRDefault="00E06156" w:rsidP="0083037E">
      <w:pPr>
        <w:ind w:firstLine="567"/>
        <w:jc w:val="both"/>
        <w:rPr>
          <w:lang w:val="en-US"/>
        </w:rPr>
      </w:pPr>
      <w:r w:rsidRPr="00801BE6">
        <w:rPr>
          <w:b/>
          <w:lang w:val="en-US"/>
        </w:rPr>
        <w:t xml:space="preserve">b. </w:t>
      </w:r>
      <w:r w:rsidRPr="00801BE6">
        <w:rPr>
          <w:b/>
        </w:rPr>
        <w:t>Mẫu đơn, tờ khai</w:t>
      </w:r>
      <w:r w:rsidRPr="00801BE6">
        <w:rPr>
          <w:lang w:val="en-US"/>
        </w:rPr>
        <w:t xml:space="preserve">: </w:t>
      </w:r>
      <w:r w:rsidR="0038343C" w:rsidRPr="00801BE6">
        <w:t>Ban hành kèm theo Nghị định số 130/2020/NĐ-CP ngày ngày 30 tháng 10 năm 2020 của Chính phủ về kiểm soát tài sản, thu nhập của người có chức vụ, quyền hạn</w:t>
      </w:r>
      <w:r w:rsidR="00F83239" w:rsidRPr="00801BE6">
        <w:t xml:space="preserve"> trong cơ quan, tổ chức, đơn vị</w:t>
      </w:r>
      <w:r w:rsidRPr="00801BE6">
        <w:t>.</w:t>
      </w:r>
    </w:p>
    <w:p w:rsidR="00E06156" w:rsidRPr="00801BE6" w:rsidRDefault="00E06156" w:rsidP="00E06156">
      <w:pPr>
        <w:ind w:firstLine="567"/>
        <w:jc w:val="both"/>
        <w:rPr>
          <w:lang w:val="en-US"/>
        </w:rPr>
      </w:pPr>
      <w:r w:rsidRPr="00801BE6">
        <w:rPr>
          <w:b/>
          <w:lang w:val="en-US"/>
        </w:rPr>
        <w:t xml:space="preserve">c. </w:t>
      </w:r>
      <w:r w:rsidRPr="00801BE6">
        <w:rPr>
          <w:b/>
        </w:rPr>
        <w:t>Cách thức thực hiện</w:t>
      </w:r>
      <w:r w:rsidRPr="00801BE6">
        <w:rPr>
          <w:lang w:val="en-US"/>
        </w:rPr>
        <w:t xml:space="preserve">: </w:t>
      </w:r>
      <w:r w:rsidR="00F83239" w:rsidRPr="00801BE6">
        <w:t>Việc kê khai tài sản, thu nhập được tiến hành tại cơ quan, tố chức, đơn vị của người có nghĩa vụ phải kê khai</w:t>
      </w:r>
      <w:r w:rsidRPr="00801BE6">
        <w:rPr>
          <w:lang w:val="en-US"/>
        </w:rPr>
        <w:t>;</w:t>
      </w:r>
    </w:p>
    <w:p w:rsidR="002B7CE4" w:rsidRPr="00801BE6" w:rsidRDefault="00E06156" w:rsidP="00E06156">
      <w:pPr>
        <w:ind w:firstLine="567"/>
        <w:jc w:val="both"/>
        <w:rPr>
          <w:lang w:val="en-US"/>
        </w:rPr>
      </w:pPr>
      <w:r w:rsidRPr="00801BE6">
        <w:rPr>
          <w:b/>
          <w:lang w:val="en-US"/>
        </w:rPr>
        <w:t>d.</w:t>
      </w:r>
      <w:r w:rsidRPr="00801BE6">
        <w:rPr>
          <w:b/>
        </w:rPr>
        <w:t>Thời gian thực hiện thủ tục hành chính</w:t>
      </w:r>
      <w:r w:rsidRPr="00801BE6">
        <w:rPr>
          <w:lang w:val="en-US"/>
        </w:rPr>
        <w:t xml:space="preserve">: </w:t>
      </w:r>
    </w:p>
    <w:p w:rsidR="002B7CE4" w:rsidRPr="00801BE6" w:rsidRDefault="002B7CE4" w:rsidP="002B7CE4">
      <w:pPr>
        <w:ind w:firstLine="567"/>
        <w:jc w:val="both"/>
      </w:pPr>
      <w:r w:rsidRPr="00801BE6">
        <w:rPr>
          <w:lang w:val="en-US"/>
        </w:rPr>
        <w:t xml:space="preserve">* </w:t>
      </w:r>
      <w:r w:rsidRPr="00801BE6">
        <w:t>Thời điểm hoàn thành kê khai lần đầu:</w:t>
      </w:r>
    </w:p>
    <w:p w:rsidR="002B7CE4" w:rsidRPr="00801BE6" w:rsidRDefault="002B7CE4" w:rsidP="002B7CE4">
      <w:pPr>
        <w:ind w:firstLine="567"/>
        <w:jc w:val="both"/>
      </w:pPr>
      <w:r w:rsidRPr="00801BE6">
        <w:t>-</w:t>
      </w:r>
      <w:r w:rsidRPr="00801BE6">
        <w:tab/>
        <w:t>Người đang giữ vị trí công tác quy định tại các khoản 1, 2 và 3 Điều 34 của Luật PCTN phải hoàn thành việc kê khai trước ngày 31/3/2021 (theo hướng dẫn tại công văn số 252/TTCP-C.IV ngày 19/2/2021 của Thanh tra Chính phủ).</w:t>
      </w:r>
    </w:p>
    <w:p w:rsidR="00E06156" w:rsidRPr="00801BE6" w:rsidRDefault="002B7CE4" w:rsidP="002B7CE4">
      <w:pPr>
        <w:ind w:firstLine="567"/>
        <w:jc w:val="both"/>
        <w:rPr>
          <w:lang w:val="en-US"/>
        </w:rPr>
      </w:pPr>
      <w:r w:rsidRPr="00801BE6">
        <w:t>-</w:t>
      </w:r>
      <w:r w:rsidRPr="00801BE6">
        <w:tab/>
        <w:t>Người lần đầu giữ vị trí công tác quy định tại các khoản 1, 2 và 3 Điều 34 Luật PCTN phải hoàn thành việc kê khai chậm nhất là 10 ngày kể từ ngày được tiếp nhận,</w:t>
      </w:r>
      <w:r w:rsidRPr="00801BE6">
        <w:rPr>
          <w:lang w:val="en-US"/>
        </w:rPr>
        <w:t xml:space="preserve"> tuyến dụng, bố trí vào vị trí công tác.</w:t>
      </w:r>
    </w:p>
    <w:p w:rsidR="002B7CE4" w:rsidRPr="00801BE6" w:rsidRDefault="002B7CE4" w:rsidP="002B7CE4">
      <w:pPr>
        <w:ind w:firstLine="567"/>
        <w:jc w:val="both"/>
        <w:rPr>
          <w:lang w:val="en-US"/>
        </w:rPr>
      </w:pPr>
      <w:r w:rsidRPr="00801BE6">
        <w:rPr>
          <w:lang w:val="en-US"/>
        </w:rPr>
        <w:t xml:space="preserve"> * Thời điểm hoàn thành việc kê khai bổ sung:</w:t>
      </w:r>
    </w:p>
    <w:p w:rsidR="002B7CE4" w:rsidRPr="00801BE6" w:rsidRDefault="002B7CE4" w:rsidP="002B7CE4">
      <w:pPr>
        <w:ind w:firstLine="567"/>
        <w:jc w:val="both"/>
        <w:rPr>
          <w:lang w:val="en-US"/>
        </w:rPr>
      </w:pPr>
      <w:r w:rsidRPr="00801BE6">
        <w:rPr>
          <w:lang w:val="en-US"/>
        </w:rPr>
        <w:t>Khi người có nghĩa vụ kê khai có biến động về tài sản, thu nhập trong năm có giá trị từ 300.000.000 đồng trở lên. Việc kê khai phải hoàn thành trước ngày 31 tháng 12 của năm có biến động về tài sản, thu nhập.</w:t>
      </w:r>
    </w:p>
    <w:p w:rsidR="002B7CE4" w:rsidRPr="00801BE6" w:rsidRDefault="006B54CC" w:rsidP="002B7CE4">
      <w:pPr>
        <w:ind w:firstLine="567"/>
        <w:jc w:val="both"/>
        <w:rPr>
          <w:lang w:val="en-US"/>
        </w:rPr>
      </w:pPr>
      <w:r>
        <w:rPr>
          <w:lang w:val="en-US"/>
        </w:rPr>
        <w:t xml:space="preserve"> * Thời điểm</w:t>
      </w:r>
      <w:r w:rsidR="002B7CE4" w:rsidRPr="00801BE6">
        <w:rPr>
          <w:lang w:val="en-US"/>
        </w:rPr>
        <w:t xml:space="preserve"> hoàn thành việc kê khai hàng năm :</w:t>
      </w:r>
    </w:p>
    <w:p w:rsidR="002B7CE4" w:rsidRPr="00801BE6" w:rsidRDefault="002B7CE4" w:rsidP="002B7CE4">
      <w:pPr>
        <w:ind w:firstLine="567"/>
        <w:jc w:val="both"/>
        <w:rPr>
          <w:lang w:val="en-US"/>
        </w:rPr>
      </w:pPr>
      <w:r w:rsidRPr="00801BE6">
        <w:rPr>
          <w:lang w:val="en-US"/>
        </w:rPr>
        <w:t>Người giữ chức vụ từ Giám đốc sở và tương đương trở lên; người làm công tác tổ chức cán bộ, quản lý tài chính công, tài sản công, đầu tư công hoặc trực tiếp tiếp xúc và giải quyết công việc của cơ quan, tổ chức, đơn vị, cá nhân khác theo quy định của Chính phủ phải hoàn thành việc kê khai trước ngày 31 tháng 12 hàng năm.</w:t>
      </w:r>
    </w:p>
    <w:p w:rsidR="002B7CE4" w:rsidRPr="00801BE6" w:rsidRDefault="002B7CE4" w:rsidP="002B7CE4">
      <w:pPr>
        <w:ind w:firstLine="567"/>
        <w:jc w:val="both"/>
        <w:rPr>
          <w:lang w:val="en-US"/>
        </w:rPr>
      </w:pPr>
      <w:r w:rsidRPr="00801BE6">
        <w:rPr>
          <w:lang w:val="en-US"/>
        </w:rPr>
        <w:t>* Thời điểm hoàn thành việc kê khai phục vụ công tác cán bộ:</w:t>
      </w:r>
    </w:p>
    <w:p w:rsidR="002B7CE4" w:rsidRPr="00801BE6" w:rsidRDefault="002B7CE4" w:rsidP="002B7CE4">
      <w:pPr>
        <w:ind w:firstLine="567"/>
        <w:jc w:val="both"/>
        <w:rPr>
          <w:lang w:val="en-US"/>
        </w:rPr>
      </w:pPr>
      <w:r w:rsidRPr="00801BE6">
        <w:rPr>
          <w:lang w:val="en-US"/>
        </w:rPr>
        <w:t>-</w:t>
      </w:r>
      <w:r w:rsidRPr="00801BE6">
        <w:rPr>
          <w:lang w:val="en-US"/>
        </w:rPr>
        <w:tab/>
        <w:t>Người có nghĩa vụ kê khai quy định tại các khoản 1, 2 và 3 Điều 34 của Luật PCTN 2018 khi dự kiến bầu, phê chuẩn, bổ nhiệm, bổ nhiệm lại, cử giữ chức vụ khác phải hoàn thành kê khai chậm nhất là 10 ngày trước ngày dự kiến bầu, phê chuẩn, bố nhiệm, bố nhiệm lại, cử giữ chức vụ khác;</w:t>
      </w:r>
    </w:p>
    <w:p w:rsidR="002B7CE4" w:rsidRPr="00801BE6" w:rsidRDefault="002B7CE4" w:rsidP="002B7CE4">
      <w:pPr>
        <w:ind w:firstLine="567"/>
        <w:jc w:val="both"/>
        <w:rPr>
          <w:lang w:val="en-US"/>
        </w:rPr>
      </w:pPr>
      <w:r w:rsidRPr="00801BE6">
        <w:rPr>
          <w:lang w:val="en-US"/>
        </w:rPr>
        <w:t>-</w:t>
      </w:r>
      <w:r w:rsidRPr="00801BE6">
        <w:rPr>
          <w:lang w:val="en-US"/>
        </w:rPr>
        <w:tab/>
        <w:t>Người có nghĩa vụ kê khai quy định tại khoản 4 Điều 34 của Luật PCTN 2018 việc kê khai được thực hiện theo quy định của pháp luật về bầu cử.</w:t>
      </w:r>
    </w:p>
    <w:p w:rsidR="00E06156" w:rsidRPr="00801BE6" w:rsidRDefault="00E06156" w:rsidP="00E06156">
      <w:pPr>
        <w:ind w:firstLine="567"/>
        <w:jc w:val="both"/>
        <w:rPr>
          <w:lang w:val="en-US"/>
        </w:rPr>
      </w:pPr>
      <w:r w:rsidRPr="00801BE6">
        <w:rPr>
          <w:b/>
          <w:lang w:val="en-US"/>
        </w:rPr>
        <w:t xml:space="preserve">đ. </w:t>
      </w:r>
      <w:r w:rsidRPr="00801BE6">
        <w:rPr>
          <w:b/>
        </w:rPr>
        <w:t>Kết quả thực hiện</w:t>
      </w:r>
      <w:r w:rsidRPr="00801BE6">
        <w:rPr>
          <w:lang w:val="en-US"/>
        </w:rPr>
        <w:t xml:space="preserve">: </w:t>
      </w:r>
      <w:r w:rsidRPr="00801BE6">
        <w:t>Bản kê khai tài sản, thu nhập</w:t>
      </w:r>
    </w:p>
    <w:p w:rsidR="00E06156" w:rsidRPr="00801BE6" w:rsidRDefault="00E06156" w:rsidP="00E06156">
      <w:pPr>
        <w:ind w:firstLine="567"/>
        <w:jc w:val="both"/>
        <w:rPr>
          <w:lang w:val="en-US"/>
        </w:rPr>
      </w:pPr>
      <w:r w:rsidRPr="00801BE6">
        <w:rPr>
          <w:b/>
          <w:lang w:val="en-US"/>
        </w:rPr>
        <w:t xml:space="preserve">e. </w:t>
      </w:r>
      <w:r w:rsidRPr="00801BE6">
        <w:rPr>
          <w:b/>
        </w:rPr>
        <w:t>Thành phần, số lượng hồ sơ</w:t>
      </w:r>
      <w:r w:rsidRPr="00801BE6">
        <w:rPr>
          <w:lang w:val="en-US"/>
        </w:rPr>
        <w:t xml:space="preserve">: </w:t>
      </w:r>
    </w:p>
    <w:p w:rsidR="002B2701" w:rsidRPr="00801BE6" w:rsidRDefault="002B2701" w:rsidP="002B2701">
      <w:pPr>
        <w:ind w:firstLine="567"/>
        <w:jc w:val="both"/>
      </w:pPr>
      <w:r w:rsidRPr="00801BE6">
        <w:t>Hồ sơ gồm có:</w:t>
      </w:r>
    </w:p>
    <w:p w:rsidR="002B2701" w:rsidRPr="00801BE6" w:rsidRDefault="002B2701" w:rsidP="002B2701">
      <w:pPr>
        <w:ind w:firstLine="567"/>
        <w:jc w:val="both"/>
      </w:pPr>
      <w:r w:rsidRPr="00801BE6">
        <w:rPr>
          <w:lang w:val="en-US"/>
        </w:rPr>
        <w:t xml:space="preserve">- </w:t>
      </w:r>
      <w:r w:rsidRPr="00801BE6">
        <w:t>Các văn bản chỉ đạo tổ chức triển khai thực hiện việc kê khai;</w:t>
      </w:r>
    </w:p>
    <w:p w:rsidR="002B2701" w:rsidRPr="00801BE6" w:rsidRDefault="002B2701" w:rsidP="002B2701">
      <w:pPr>
        <w:ind w:firstLine="567"/>
        <w:jc w:val="both"/>
      </w:pPr>
      <w:r w:rsidRPr="00801BE6">
        <w:rPr>
          <w:lang w:val="en-US"/>
        </w:rPr>
        <w:t xml:space="preserve">- </w:t>
      </w:r>
      <w:r w:rsidRPr="00801BE6">
        <w:t>Danh sách đối tượng phải kê khai theo quy định;</w:t>
      </w:r>
    </w:p>
    <w:p w:rsidR="002B2701" w:rsidRPr="00801BE6" w:rsidRDefault="002B2701" w:rsidP="002B2701">
      <w:pPr>
        <w:ind w:firstLine="567"/>
        <w:jc w:val="both"/>
      </w:pPr>
      <w:r w:rsidRPr="00801BE6">
        <w:rPr>
          <w:lang w:val="en-US"/>
        </w:rPr>
        <w:t xml:space="preserve">- </w:t>
      </w:r>
      <w:r w:rsidRPr="00801BE6">
        <w:t>Bản kê khai tài sản, thu nhập của các đối tượng thuộc diện phải kê khai (02 bản);</w:t>
      </w:r>
    </w:p>
    <w:p w:rsidR="002B2701" w:rsidRPr="00801BE6" w:rsidRDefault="002B2701" w:rsidP="002B2701">
      <w:pPr>
        <w:ind w:firstLine="567"/>
        <w:jc w:val="both"/>
      </w:pPr>
      <w:r w:rsidRPr="00801BE6">
        <w:rPr>
          <w:lang w:val="en-US"/>
        </w:rPr>
        <w:lastRenderedPageBreak/>
        <w:t xml:space="preserve">- </w:t>
      </w:r>
      <w:r w:rsidRPr="00801BE6">
        <w:t>Số theo dõi việc giao, nhận Bản kê khai.</w:t>
      </w:r>
    </w:p>
    <w:p w:rsidR="00E06156" w:rsidRPr="00801BE6" w:rsidRDefault="002B2701" w:rsidP="00825833">
      <w:pPr>
        <w:ind w:firstLine="567"/>
        <w:jc w:val="both"/>
        <w:rPr>
          <w:lang w:val="en-US"/>
        </w:rPr>
      </w:pPr>
      <w:r w:rsidRPr="00801BE6">
        <w:t>Số lượng hồ sơ: 01 bộ</w:t>
      </w:r>
    </w:p>
    <w:p w:rsidR="00825833" w:rsidRPr="00801BE6" w:rsidRDefault="00E06156" w:rsidP="00E06156">
      <w:pPr>
        <w:ind w:firstLine="567"/>
        <w:jc w:val="both"/>
        <w:rPr>
          <w:lang w:val="en-US"/>
        </w:rPr>
      </w:pPr>
      <w:r w:rsidRPr="00801BE6">
        <w:rPr>
          <w:b/>
        </w:rPr>
        <w:t>g. Đối tượng thực hiện TTHC</w:t>
      </w:r>
      <w:r w:rsidRPr="00801BE6">
        <w:t xml:space="preserve">: </w:t>
      </w:r>
      <w:r w:rsidR="00825833" w:rsidRPr="00801BE6">
        <w:t>Người có nghĩa vụ phải kê khai theo quy định tại Điều 34 Luật Phòng chống tham nhũng 2018 và Điều 10 Nghị</w:t>
      </w:r>
      <w:r w:rsidR="00825833" w:rsidRPr="00801BE6">
        <w:rPr>
          <w:lang w:val="en-US"/>
        </w:rPr>
        <w:t xml:space="preserve"> </w:t>
      </w:r>
      <w:r w:rsidR="00825833" w:rsidRPr="00801BE6">
        <w:t>định số 130/2020/NĐ-CP về kiểm soát tài sản, thu nhập của người có chức vụ, quyền hạn trong cơ quan, tố chức, đơn vị.</w:t>
      </w:r>
    </w:p>
    <w:p w:rsidR="00E06156" w:rsidRPr="00801BE6" w:rsidRDefault="00E06156" w:rsidP="00825833">
      <w:pPr>
        <w:ind w:firstLine="567"/>
        <w:jc w:val="both"/>
        <w:rPr>
          <w:lang w:val="en-US"/>
        </w:rPr>
      </w:pPr>
      <w:r w:rsidRPr="00801BE6">
        <w:rPr>
          <w:b/>
        </w:rPr>
        <w:t>h. Cơ quan thực hiện TTHC:</w:t>
      </w:r>
      <w:r w:rsidRPr="00801BE6">
        <w:t xml:space="preserve"> </w:t>
      </w:r>
      <w:r w:rsidR="00825833" w:rsidRPr="00801BE6">
        <w:t>Cơ quan nhà nước các cấp; các đơn vị sự nghiệp công lập thuộc cơ quan hành chính nhà nước; các doanh nghiệp nhà nước phải thực hiện tổ chức triển khai việc kê khai</w:t>
      </w:r>
      <w:r w:rsidR="00825833" w:rsidRPr="00801BE6">
        <w:rPr>
          <w:lang w:val="en-US"/>
        </w:rPr>
        <w:t xml:space="preserve"> </w:t>
      </w:r>
      <w:r w:rsidR="00825833" w:rsidRPr="00801BE6">
        <w:t>tài sản, thu nhập.</w:t>
      </w:r>
    </w:p>
    <w:p w:rsidR="00E06156" w:rsidRPr="00801BE6" w:rsidRDefault="00E06156" w:rsidP="00E06156">
      <w:pPr>
        <w:ind w:firstLine="567"/>
        <w:jc w:val="both"/>
        <w:rPr>
          <w:lang w:val="en-US"/>
        </w:rPr>
      </w:pPr>
      <w:r w:rsidRPr="00801BE6">
        <w:rPr>
          <w:b/>
          <w:lang w:val="en-US"/>
        </w:rPr>
        <w:t xml:space="preserve">k. </w:t>
      </w:r>
      <w:r w:rsidRPr="00801BE6">
        <w:rPr>
          <w:b/>
        </w:rPr>
        <w:t>Yêu cầu điều kiện thực hiện TTHC</w:t>
      </w:r>
      <w:r w:rsidRPr="00801BE6">
        <w:rPr>
          <w:lang w:val="en-US"/>
        </w:rPr>
        <w:t xml:space="preserve">: </w:t>
      </w:r>
    </w:p>
    <w:p w:rsidR="00825833" w:rsidRPr="00801BE6" w:rsidRDefault="00825833" w:rsidP="00825833">
      <w:pPr>
        <w:ind w:firstLine="567"/>
        <w:jc w:val="both"/>
        <w:rPr>
          <w:lang w:val="en-US"/>
        </w:rPr>
      </w:pPr>
      <w:r w:rsidRPr="00801BE6">
        <w:rPr>
          <w:lang w:val="en-US"/>
        </w:rPr>
        <w:t>- Người có nghĩa vụ kê khai phải kê khai trung thực về tài sản, thu nhập, giải trình trung thực về nguồn gốc của tài sản, thu nhập tăng thêm theo trình tự, thủ tục quy định tại Luật này và chịu trách nhiệm trước pháp luật về việc kê khai tài sản, thu nhập.</w:t>
      </w:r>
    </w:p>
    <w:p w:rsidR="00825833" w:rsidRPr="00801BE6" w:rsidRDefault="00825833" w:rsidP="00825833">
      <w:pPr>
        <w:ind w:firstLine="567"/>
        <w:jc w:val="both"/>
        <w:rPr>
          <w:lang w:val="en-US"/>
        </w:rPr>
      </w:pPr>
      <w:r w:rsidRPr="00801BE6">
        <w:rPr>
          <w:lang w:val="en-US"/>
        </w:rPr>
        <w:t>- Việc kê khai lần đầu, kê khai hàng năm, kê khai phục vụ công tác cán bộ được thực hiện theo Mau bản kê khai và hướng dẫn tại Phụ lục I ban hành kèm theo Nghị định 130/2020/NĐ-CP.</w:t>
      </w:r>
    </w:p>
    <w:p w:rsidR="00825833" w:rsidRPr="00801BE6" w:rsidRDefault="00825833" w:rsidP="00825833">
      <w:pPr>
        <w:ind w:firstLine="567"/>
        <w:jc w:val="both"/>
        <w:rPr>
          <w:lang w:val="en-US"/>
        </w:rPr>
      </w:pPr>
      <w:r w:rsidRPr="00801BE6">
        <w:rPr>
          <w:lang w:val="en-US"/>
        </w:rPr>
        <w:t>- Việc kê khai bổ sung được thực hiện theo Mầu bản kê khai và hướng dẫn việc kê khai bổ sung tại Phụ lục II ban hành kèm theo Nghị định 130/2020/NĐ-CP.</w:t>
      </w:r>
    </w:p>
    <w:p w:rsidR="00E06156" w:rsidRPr="00801BE6" w:rsidRDefault="00E06156" w:rsidP="00825833">
      <w:pPr>
        <w:ind w:firstLine="567"/>
        <w:jc w:val="both"/>
        <w:rPr>
          <w:lang w:val="en-US"/>
        </w:rPr>
      </w:pPr>
      <w:r w:rsidRPr="00801BE6">
        <w:rPr>
          <w:b/>
          <w:lang w:val="en-US"/>
        </w:rPr>
        <w:t xml:space="preserve">l. </w:t>
      </w:r>
      <w:r w:rsidRPr="00801BE6">
        <w:rPr>
          <w:b/>
        </w:rPr>
        <w:t>Căn cứ pháp lý để thực hiện TTHC</w:t>
      </w:r>
      <w:r w:rsidR="00825833" w:rsidRPr="00801BE6">
        <w:t xml:space="preserve"> </w:t>
      </w:r>
      <w:r w:rsidR="00825833" w:rsidRPr="00801BE6">
        <w:rPr>
          <w:lang w:val="en-US"/>
        </w:rPr>
        <w:t>Luật phòng chống tham nhũng số 36/2018/QH14 ngày 20 tháng 11 năm 2018; Nghị định số 130/2020/NĐ-CP ngày 30 tháng 10 năm 2020 của Chính phủ về kiểm soát tài sản, thu nhập của người có chức vụ, quyền hạn trong cơ quan, tổ chức, đơn vị; Công văn số 252/TTCP-C.IV ngày 19/2/2021 của Thanh tra Chính phủ</w:t>
      </w:r>
      <w:r w:rsidRPr="00801BE6">
        <w:t>.</w:t>
      </w:r>
    </w:p>
    <w:p w:rsidR="00825833" w:rsidRPr="00801BE6" w:rsidRDefault="00825833">
      <w:pPr>
        <w:spacing w:after="200" w:line="276" w:lineRule="auto"/>
        <w:rPr>
          <w:lang w:val="en-US"/>
        </w:rPr>
      </w:pPr>
      <w:r w:rsidRPr="00801BE6">
        <w:rPr>
          <w:lang w:val="en-US"/>
        </w:rPr>
        <w:br w:type="page"/>
      </w:r>
    </w:p>
    <w:p w:rsidR="00E06156" w:rsidRPr="00801BE6" w:rsidRDefault="00440C4D" w:rsidP="00E06156">
      <w:pPr>
        <w:ind w:firstLine="567"/>
        <w:jc w:val="both"/>
        <w:rPr>
          <w:b/>
        </w:rPr>
      </w:pPr>
      <w:r w:rsidRPr="00801BE6">
        <w:rPr>
          <w:b/>
          <w:lang w:val="en-US"/>
        </w:rPr>
        <w:lastRenderedPageBreak/>
        <w:t>2</w:t>
      </w:r>
      <w:r w:rsidR="00E06156" w:rsidRPr="00801BE6">
        <w:rPr>
          <w:b/>
        </w:rPr>
        <w:t>. Thủ tục xác minh tài sản, thu nhập</w:t>
      </w:r>
    </w:p>
    <w:p w:rsidR="00E06156" w:rsidRPr="00801BE6" w:rsidRDefault="00E06156" w:rsidP="00E06156">
      <w:pPr>
        <w:ind w:firstLine="567"/>
        <w:jc w:val="both"/>
        <w:rPr>
          <w:lang w:val="en-US"/>
        </w:rPr>
      </w:pPr>
      <w:r w:rsidRPr="00801BE6">
        <w:rPr>
          <w:b/>
          <w:lang w:val="en-US"/>
        </w:rPr>
        <w:t xml:space="preserve">a. </w:t>
      </w:r>
      <w:r w:rsidRPr="00801BE6">
        <w:rPr>
          <w:b/>
        </w:rPr>
        <w:t>Trình tự thực hiện</w:t>
      </w:r>
      <w:r w:rsidRPr="00801BE6">
        <w:rPr>
          <w:lang w:val="en-US"/>
        </w:rPr>
        <w:t>:</w:t>
      </w:r>
    </w:p>
    <w:p w:rsidR="00E06156" w:rsidRPr="00801BE6" w:rsidRDefault="00E06156" w:rsidP="00E06156">
      <w:pPr>
        <w:ind w:firstLine="567"/>
        <w:jc w:val="both"/>
      </w:pPr>
      <w:r w:rsidRPr="00801BE6">
        <w:t xml:space="preserve">- Bước 1: </w:t>
      </w:r>
      <w:r w:rsidR="00C91A3D" w:rsidRPr="00801BE6">
        <w:t>Cơ quan, tố chức c</w:t>
      </w:r>
      <w:r w:rsidR="00270399" w:rsidRPr="00801BE6">
        <w:rPr>
          <w:lang w:val="en-US"/>
        </w:rPr>
        <w:t>ó</w:t>
      </w:r>
      <w:r w:rsidR="00F54CB8" w:rsidRPr="00801BE6">
        <w:t xml:space="preserve"> th</w:t>
      </w:r>
      <w:r w:rsidR="00F54CB8" w:rsidRPr="00801BE6">
        <w:rPr>
          <w:lang w:val="en-US"/>
        </w:rPr>
        <w:t>ẩ</w:t>
      </w:r>
      <w:r w:rsidR="00C91A3D" w:rsidRPr="00801BE6">
        <w:t>m quyển ban hành quyết định xác minh và thành lập T</w:t>
      </w:r>
      <w:r w:rsidR="00C91A3D" w:rsidRPr="00801BE6">
        <w:rPr>
          <w:lang w:val="en-US"/>
        </w:rPr>
        <w:t>ổ</w:t>
      </w:r>
      <w:r w:rsidR="00C91A3D" w:rsidRPr="00801BE6">
        <w:t xml:space="preserve"> xác minh</w:t>
      </w:r>
      <w:r w:rsidRPr="00801BE6">
        <w:t>:</w:t>
      </w:r>
    </w:p>
    <w:p w:rsidR="005536B7" w:rsidRPr="00801BE6" w:rsidRDefault="005536B7" w:rsidP="005536B7">
      <w:pPr>
        <w:widowControl w:val="0"/>
        <w:tabs>
          <w:tab w:val="left" w:pos="851"/>
        </w:tabs>
        <w:ind w:firstLine="567"/>
        <w:jc w:val="both"/>
      </w:pPr>
      <w:r w:rsidRPr="00801BE6">
        <w:t>+ Người đứng đầu Cơ quan kiểm soát tài sản, thu nhập ra quyết định xác minh tài sản, thu nhập trong thời hạn 05 ngày làm việc kể từ ngày có căn cứ xác minh quy định tại điếm đ khoản 1 Điều 41 của Luật PCTN hoặc 15 ngày kế từ ngày có căn cứ xác minh quy định tại các điểm a, b, c và d khoản 1 Điều 41 của Luật PCTN.</w:t>
      </w:r>
    </w:p>
    <w:p w:rsidR="005536B7" w:rsidRPr="00801BE6" w:rsidRDefault="005536B7" w:rsidP="005536B7">
      <w:pPr>
        <w:widowControl w:val="0"/>
        <w:tabs>
          <w:tab w:val="left" w:pos="851"/>
        </w:tabs>
        <w:ind w:firstLine="567"/>
        <w:jc w:val="both"/>
        <w:rPr>
          <w:lang w:val="en-US"/>
        </w:rPr>
      </w:pPr>
      <w:r w:rsidRPr="00801BE6">
        <w:t>+ Quyết định xác minh tài sản, thu nhập bao gồm các nội dung sau đây:Cãn cứ ban hành quyết định xác minh; Họ,</w:t>
      </w:r>
      <w:r w:rsidRPr="00801BE6">
        <w:rPr>
          <w:lang w:val="en-US"/>
        </w:rPr>
        <w:t xml:space="preserve"> tên, chức vụ, nơi công tác của người được xác minh tài sản, thu nhập; Họ, tên, chức vụ, nơi công tác của Tổ trưởng và thành viên Tổ xác minh tài sản, thu nhập; Nội dung xác minh;Thời hạn xác minh; Nhiệm vụ, quyền hạn của Tố trưởng và thành viên Tổ xác minh tài sản, thu nhập; Các cơ quan, tổ chức, đơn vị, cá nhân phối hợp (nếu có).</w:t>
      </w:r>
    </w:p>
    <w:p w:rsidR="00E06156" w:rsidRPr="00801BE6" w:rsidRDefault="005536B7" w:rsidP="005536B7">
      <w:pPr>
        <w:widowControl w:val="0"/>
        <w:tabs>
          <w:tab w:val="left" w:pos="851"/>
        </w:tabs>
        <w:ind w:firstLine="567"/>
        <w:jc w:val="both"/>
      </w:pPr>
      <w:r w:rsidRPr="00801BE6">
        <w:rPr>
          <w:lang w:val="en-US"/>
        </w:rPr>
        <w:t>+ Quyết định xác minh tài sản, thu nhập phải được gửi cho Tổ trưởng và thành viên Tổ xác minh tài sản, thu nhập, người được xác minh và cơ quan, tổ chức, đơn vị, cá nhân có liên quan trong thời hạn 03 ngày làm việc kể từ ngày ra quyết định xác minh</w:t>
      </w:r>
      <w:r w:rsidR="00E06156" w:rsidRPr="00801BE6">
        <w:t xml:space="preserve">. </w:t>
      </w:r>
    </w:p>
    <w:p w:rsidR="00E06156" w:rsidRPr="00801BE6" w:rsidRDefault="00E06156" w:rsidP="00E06156">
      <w:pPr>
        <w:ind w:firstLine="567"/>
        <w:jc w:val="both"/>
        <w:rPr>
          <w:bCs/>
        </w:rPr>
      </w:pPr>
      <w:r w:rsidRPr="00801BE6">
        <w:t xml:space="preserve">- Bước 2: </w:t>
      </w:r>
      <w:r w:rsidR="005536B7" w:rsidRPr="00801BE6">
        <w:t>T</w:t>
      </w:r>
      <w:r w:rsidR="005536B7" w:rsidRPr="00801BE6">
        <w:rPr>
          <w:lang w:val="en-US"/>
        </w:rPr>
        <w:t>ổ</w:t>
      </w:r>
      <w:r w:rsidR="005536B7" w:rsidRPr="00801BE6">
        <w:t xml:space="preserve"> xác minh yêu cầu người được xác minh giải trĩnh về tài sản, thu nhập của mình</w:t>
      </w:r>
    </w:p>
    <w:p w:rsidR="005536B7" w:rsidRPr="00801BE6" w:rsidRDefault="005536B7" w:rsidP="00E06156">
      <w:pPr>
        <w:ind w:firstLine="567"/>
        <w:jc w:val="both"/>
        <w:rPr>
          <w:lang w:val="en-US"/>
        </w:rPr>
      </w:pPr>
      <w:r w:rsidRPr="00801BE6">
        <w:t>Yêu cầu người được xác minh giải trình về tính trung thực, đầy đủ, rõ ràng của bản kê khai, nguồn gốc của tài sản, thu nhập tăng thêm so với tài sản, thu nhập đã kê khai lần liền trước đó.</w:t>
      </w:r>
    </w:p>
    <w:p w:rsidR="005536B7" w:rsidRPr="00801BE6" w:rsidRDefault="00E06156" w:rsidP="00E06156">
      <w:pPr>
        <w:ind w:firstLine="567"/>
        <w:jc w:val="both"/>
        <w:rPr>
          <w:lang w:val="en-US"/>
        </w:rPr>
      </w:pPr>
      <w:r w:rsidRPr="00801BE6">
        <w:t xml:space="preserve">- Bước 3: </w:t>
      </w:r>
      <w:r w:rsidR="005536B7" w:rsidRPr="00801BE6">
        <w:rPr>
          <w:bCs/>
        </w:rPr>
        <w:t>Tiến hành xác minh tài sản, thu nhập</w:t>
      </w:r>
      <w:r w:rsidRPr="00801BE6">
        <w:t xml:space="preserve">.   </w:t>
      </w:r>
    </w:p>
    <w:p w:rsidR="005536B7" w:rsidRPr="00801BE6" w:rsidRDefault="005536B7" w:rsidP="005536B7">
      <w:pPr>
        <w:ind w:firstLine="567"/>
        <w:jc w:val="both"/>
      </w:pPr>
      <w:r w:rsidRPr="00801BE6">
        <w:t>+ Yêu cầu cơ quan, t</w:t>
      </w:r>
      <w:r w:rsidRPr="00801BE6">
        <w:rPr>
          <w:lang w:val="en-US"/>
        </w:rPr>
        <w:t>ổ</w:t>
      </w:r>
      <w:r w:rsidRPr="00801BE6">
        <w:t xml:space="preserve"> chức, đơn vị, cá nhân cung cấp thông tin, tài liệu có liên quan đến nội dung xác minh theo quy định tại khoản 3 Điều 31 của Luật PCTN;</w:t>
      </w:r>
    </w:p>
    <w:p w:rsidR="005536B7" w:rsidRPr="00801BE6" w:rsidRDefault="005536B7" w:rsidP="005536B7">
      <w:pPr>
        <w:ind w:firstLine="567"/>
        <w:jc w:val="both"/>
      </w:pPr>
      <w:r w:rsidRPr="00801BE6">
        <w:t>+ Kiến nghị cơ quan, tổ chức, đơn vị có thẩm quyền hoặc cơ quan, tổ chức, đơn vị, cá nhân đang quản lý tài sản, thu nhập áp dụng biện pháp cần thiết theo quy định của pháp luật để ngăn chặn việc tẩu tán, hủy hoại, chuyển dịch tài sản, thu nhập hoặc hành vi khác cản trở hoạt động xác minh tài sản, thu nhập;</w:t>
      </w:r>
    </w:p>
    <w:p w:rsidR="005536B7" w:rsidRPr="00801BE6" w:rsidRDefault="005536B7" w:rsidP="005536B7">
      <w:pPr>
        <w:ind w:firstLine="567"/>
        <w:jc w:val="both"/>
      </w:pPr>
      <w:r w:rsidRPr="00801BE6">
        <w:t>+ Đ</w:t>
      </w:r>
      <w:r w:rsidRPr="00801BE6">
        <w:rPr>
          <w:lang w:val="en-US"/>
        </w:rPr>
        <w:t>ề</w:t>
      </w:r>
      <w:r w:rsidRPr="00801BE6">
        <w:t xml:space="preserve"> nghị cơ quan, tổ chức, cá nhân có thẩm quyền định giá, thẩm định giá, giám định tài sản, thu nhập phục vụ cho việc xác minh.</w:t>
      </w:r>
    </w:p>
    <w:p w:rsidR="00E06156" w:rsidRPr="00801BE6" w:rsidRDefault="005536B7" w:rsidP="005536B7">
      <w:pPr>
        <w:ind w:firstLine="567"/>
        <w:jc w:val="both"/>
      </w:pPr>
      <w:r w:rsidRPr="00801BE6">
        <w:t>+ Giữ bí mật thông tin, tài liệu thu thập được trong quá trình xác minh.</w:t>
      </w:r>
    </w:p>
    <w:p w:rsidR="00E06156" w:rsidRPr="00801BE6" w:rsidRDefault="00E06156" w:rsidP="00E06156">
      <w:pPr>
        <w:ind w:firstLine="567"/>
        <w:jc w:val="both"/>
      </w:pPr>
      <w:r w:rsidRPr="00801BE6">
        <w:t xml:space="preserve">- Bước 4: </w:t>
      </w:r>
      <w:r w:rsidR="005536B7" w:rsidRPr="00801BE6">
        <w:rPr>
          <w:bCs/>
        </w:rPr>
        <w:t>Báo cáo kết quả xác minh tài sản, thu nhập</w:t>
      </w:r>
      <w:r w:rsidRPr="00801BE6">
        <w:t xml:space="preserve">. </w:t>
      </w:r>
    </w:p>
    <w:p w:rsidR="00E06156" w:rsidRPr="00801BE6" w:rsidRDefault="005536B7" w:rsidP="00E06156">
      <w:pPr>
        <w:ind w:firstLine="567"/>
        <w:jc w:val="both"/>
        <w:rPr>
          <w:lang w:val="en-US"/>
        </w:rPr>
      </w:pPr>
      <w:r w:rsidRPr="00801BE6">
        <w:rPr>
          <w:lang w:val="en-US"/>
        </w:rPr>
        <w:t xml:space="preserve">+ </w:t>
      </w:r>
      <w:r w:rsidRPr="00801BE6">
        <w:t>Trong thời hạn 45 ngày kế từ ngày ra quyết định xác minh, Tố trưởng Tố xác minh tài sản, thu nhập phải báo cáo kết quả xác minh tài sản, thu nhập bằng văn bản cho người ra quyết định xác minh; trường họp phức tạp thì thời hạn có thể kéo dài nhưng không quá 90 ngày</w:t>
      </w:r>
      <w:r w:rsidR="00E06156" w:rsidRPr="00801BE6">
        <w:t>.</w:t>
      </w:r>
    </w:p>
    <w:p w:rsidR="005536B7" w:rsidRPr="00801BE6" w:rsidRDefault="005536B7" w:rsidP="005536B7">
      <w:pPr>
        <w:ind w:firstLine="567"/>
        <w:jc w:val="both"/>
        <w:rPr>
          <w:lang w:val="en-US"/>
        </w:rPr>
      </w:pPr>
      <w:r w:rsidRPr="00801BE6">
        <w:rPr>
          <w:lang w:val="en-US"/>
        </w:rPr>
        <w:t>+ Báo cáo kêt quả xác minh tài sản, thu nhập bao gôm các nội dung sau đây:</w:t>
      </w:r>
    </w:p>
    <w:p w:rsidR="005536B7" w:rsidRPr="00801BE6" w:rsidRDefault="005536B7" w:rsidP="005536B7">
      <w:pPr>
        <w:ind w:firstLine="567"/>
        <w:jc w:val="both"/>
        <w:rPr>
          <w:lang w:val="en-US"/>
        </w:rPr>
      </w:pPr>
      <w:r w:rsidRPr="00801BE6">
        <w:rPr>
          <w:lang w:val="en-US"/>
        </w:rPr>
        <w:lastRenderedPageBreak/>
        <w:t>Nội dung được xác minh, hoạt động xác minh đã được tiến hành và kết quả xác minh;</w:t>
      </w:r>
    </w:p>
    <w:p w:rsidR="005536B7" w:rsidRPr="00801BE6" w:rsidRDefault="005536B7" w:rsidP="005536B7">
      <w:pPr>
        <w:ind w:firstLine="567"/>
        <w:jc w:val="both"/>
        <w:rPr>
          <w:lang w:val="en-US"/>
        </w:rPr>
      </w:pPr>
      <w:r w:rsidRPr="00801BE6">
        <w:rPr>
          <w:lang w:val="en-US"/>
        </w:rPr>
        <w:t>Đánh giá về tính trung thực, đầy đủ, rõ ràng của bản kê khai; tính trung thực trong việc giải trình về nguồn gốc của tài sản, thu nhập tăng thêm;</w:t>
      </w:r>
    </w:p>
    <w:p w:rsidR="005536B7" w:rsidRPr="00801BE6" w:rsidRDefault="005536B7" w:rsidP="005536B7">
      <w:pPr>
        <w:ind w:firstLine="567"/>
        <w:jc w:val="both"/>
        <w:rPr>
          <w:lang w:val="en-US"/>
        </w:rPr>
      </w:pPr>
      <w:r w:rsidRPr="00801BE6">
        <w:rPr>
          <w:lang w:val="en-US"/>
        </w:rPr>
        <w:t>Kiến nghị xử lý vi phạm quy định của pháp luật về kiểm soát tài sản, thu nhập.</w:t>
      </w:r>
    </w:p>
    <w:p w:rsidR="00E06156" w:rsidRPr="00801BE6" w:rsidRDefault="00E06156" w:rsidP="00E06156">
      <w:pPr>
        <w:ind w:firstLine="567"/>
        <w:jc w:val="both"/>
      </w:pPr>
      <w:r w:rsidRPr="00801BE6">
        <w:rPr>
          <w:bCs/>
        </w:rPr>
        <w:t xml:space="preserve">- </w:t>
      </w:r>
      <w:r w:rsidRPr="00801BE6">
        <w:t>Bước</w:t>
      </w:r>
      <w:r w:rsidRPr="00801BE6">
        <w:rPr>
          <w:bCs/>
        </w:rPr>
        <w:t xml:space="preserve"> 5:</w:t>
      </w:r>
      <w:r w:rsidRPr="00801BE6">
        <w:rPr>
          <w:b/>
          <w:bCs/>
        </w:rPr>
        <w:t xml:space="preserve">  </w:t>
      </w:r>
      <w:r w:rsidR="005536B7" w:rsidRPr="00801BE6">
        <w:rPr>
          <w:bCs/>
        </w:rPr>
        <w:t>K</w:t>
      </w:r>
      <w:r w:rsidR="005536B7" w:rsidRPr="00801BE6">
        <w:rPr>
          <w:bCs/>
          <w:lang w:val="en-US"/>
        </w:rPr>
        <w:t>ế</w:t>
      </w:r>
      <w:r w:rsidR="005536B7" w:rsidRPr="00801BE6">
        <w:rPr>
          <w:bCs/>
        </w:rPr>
        <w:t>t luận xác minh tài sản, thu nhập</w:t>
      </w:r>
      <w:r w:rsidRPr="00801BE6">
        <w:rPr>
          <w:bCs/>
        </w:rPr>
        <w:t>.</w:t>
      </w:r>
    </w:p>
    <w:p w:rsidR="005536B7" w:rsidRPr="00801BE6" w:rsidRDefault="005536B7" w:rsidP="005536B7">
      <w:pPr>
        <w:ind w:firstLine="567"/>
        <w:jc w:val="both"/>
      </w:pPr>
      <w:r w:rsidRPr="00801BE6">
        <w:t>+ Trong thời hạn 10 ngày kể từ ngày nhận được Báo cáo kết quả xác minh tài sản, thu nhập, người ra quyết định xác minh phải ban hành Ket luận xác minh tài sản, thu nhập; trường hợp phức tạp thì thời hạn có thế kéo dài nhưng không quá 20 ngày.</w:t>
      </w:r>
    </w:p>
    <w:p w:rsidR="005536B7" w:rsidRPr="00801BE6" w:rsidRDefault="005536B7" w:rsidP="005536B7">
      <w:pPr>
        <w:ind w:firstLine="567"/>
        <w:jc w:val="both"/>
      </w:pPr>
      <w:r w:rsidRPr="00801BE6">
        <w:t>+ Kết luận xác minh tài sản, thu nhập bao gồm các nội dung sau đây:Tính trung thực, đầy đủ, rõ ràng của việc kê khai tài sản, thu nhập; tính trung thực trong việc giải trình về nguồn gốc của tài sản, thu nhập tăng thêm;kiến nghị người có thấm quyền xử lý vi phạm quy định của pháp luật về kiếm soát tài sản, thu nhập.</w:t>
      </w:r>
    </w:p>
    <w:p w:rsidR="005536B7" w:rsidRPr="00801BE6" w:rsidRDefault="005536B7" w:rsidP="005536B7">
      <w:pPr>
        <w:ind w:firstLine="567"/>
        <w:jc w:val="both"/>
      </w:pPr>
      <w:r w:rsidRPr="00801BE6">
        <w:t>+ Người ban hành Kết luận xác minh tài sản, thu nhập phải chịu trách nhiệm về tính khách quan, trung thực của Kết luận xác minh.</w:t>
      </w:r>
    </w:p>
    <w:p w:rsidR="00E06156" w:rsidRPr="00801BE6" w:rsidRDefault="00683501" w:rsidP="005536B7">
      <w:pPr>
        <w:ind w:firstLine="567"/>
        <w:jc w:val="both"/>
        <w:rPr>
          <w:lang w:val="en-US"/>
        </w:rPr>
      </w:pPr>
      <w:r>
        <w:t>+ Kết</w:t>
      </w:r>
      <w:r w:rsidR="005536B7" w:rsidRPr="00801BE6">
        <w:t xml:space="preserve"> luận xác minh tài sản, thu nhập phải được gửi cho người được xác minh và cơ quan, tổ chức, đơn vị, cá nhân yêu cầu, kiến nghị xác minh quy định tại Điều 42 của Luật PCTN</w:t>
      </w:r>
      <w:r w:rsidR="00E06156" w:rsidRPr="00801BE6">
        <w:t>.</w:t>
      </w:r>
    </w:p>
    <w:p w:rsidR="005536B7" w:rsidRPr="00801BE6" w:rsidRDefault="005536B7" w:rsidP="005536B7">
      <w:pPr>
        <w:ind w:firstLine="567"/>
        <w:jc w:val="both"/>
        <w:rPr>
          <w:lang w:val="en-US"/>
        </w:rPr>
      </w:pPr>
      <w:r w:rsidRPr="00801BE6">
        <w:rPr>
          <w:lang w:val="en-US"/>
        </w:rPr>
        <w:t>-</w:t>
      </w:r>
      <w:r w:rsidRPr="00801BE6">
        <w:rPr>
          <w:lang w:val="en-US"/>
        </w:rPr>
        <w:tab/>
        <w:t xml:space="preserve">Bước 6: Công khai kết luận xác mình tài sản, thu nhập. </w:t>
      </w:r>
    </w:p>
    <w:p w:rsidR="005536B7" w:rsidRPr="00801BE6" w:rsidRDefault="005536B7" w:rsidP="005536B7">
      <w:pPr>
        <w:ind w:firstLine="567"/>
        <w:jc w:val="both"/>
        <w:rPr>
          <w:lang w:val="en-US"/>
        </w:rPr>
      </w:pPr>
      <w:r w:rsidRPr="00801BE6">
        <w:rPr>
          <w:lang w:val="en-US"/>
        </w:rPr>
        <w:t>+ Trong thời hạn 05 ngày làm việc kể từ ngày ban hành Kết luận xác minh tài sản, thu nhập, người ra quyết định xác minh tài sản, thu nhập có trách nhiệm công khai Kết luận xác minh.</w:t>
      </w:r>
    </w:p>
    <w:p w:rsidR="005536B7" w:rsidRPr="00801BE6" w:rsidRDefault="004355AF" w:rsidP="005536B7">
      <w:pPr>
        <w:ind w:firstLine="567"/>
        <w:jc w:val="both"/>
        <w:rPr>
          <w:lang w:val="en-US"/>
        </w:rPr>
      </w:pPr>
      <w:r>
        <w:rPr>
          <w:lang w:val="en-US"/>
        </w:rPr>
        <w:t>+ Việc công khai Kết</w:t>
      </w:r>
      <w:r w:rsidR="005536B7" w:rsidRPr="00801BE6">
        <w:rPr>
          <w:lang w:val="en-US"/>
        </w:rPr>
        <w:t xml:space="preserve"> luận xác minh tài sản, thu nhập được thực hiện như việc công khai bản kê khai quy định tại Điều 39 của Luật PCTN.</w:t>
      </w:r>
    </w:p>
    <w:p w:rsidR="00E06156" w:rsidRPr="00801BE6" w:rsidRDefault="00E06156" w:rsidP="00E06156">
      <w:pPr>
        <w:ind w:firstLine="567"/>
        <w:jc w:val="both"/>
        <w:rPr>
          <w:lang w:val="en-US"/>
        </w:rPr>
      </w:pPr>
      <w:r w:rsidRPr="00801BE6">
        <w:rPr>
          <w:b/>
          <w:lang w:val="en-US"/>
        </w:rPr>
        <w:t xml:space="preserve">b. </w:t>
      </w:r>
      <w:r w:rsidRPr="00801BE6">
        <w:rPr>
          <w:b/>
        </w:rPr>
        <w:t>Cách thức thực hiện</w:t>
      </w:r>
      <w:r w:rsidRPr="00801BE6">
        <w:rPr>
          <w:b/>
          <w:lang w:val="en-US"/>
        </w:rPr>
        <w:t>:</w:t>
      </w:r>
      <w:r w:rsidRPr="00801BE6">
        <w:rPr>
          <w:lang w:val="en-US"/>
        </w:rPr>
        <w:t xml:space="preserve"> </w:t>
      </w:r>
      <w:r w:rsidRPr="00801BE6">
        <w:t xml:space="preserve">Xác minh tài sản, thu nhập được thực hiện tại các cơ quan, tổ chức, </w:t>
      </w:r>
      <w:r w:rsidR="005536B7" w:rsidRPr="00801BE6">
        <w:t>đơn vị quản lý người có nghĩa vụ kê khai</w:t>
      </w:r>
      <w:r w:rsidRPr="00801BE6">
        <w:t>.</w:t>
      </w:r>
    </w:p>
    <w:p w:rsidR="00E06156" w:rsidRPr="00801BE6" w:rsidRDefault="00E06156" w:rsidP="00E06156">
      <w:pPr>
        <w:ind w:firstLine="567"/>
        <w:jc w:val="both"/>
        <w:rPr>
          <w:b/>
          <w:lang w:val="en-US"/>
        </w:rPr>
      </w:pPr>
      <w:r w:rsidRPr="00801BE6">
        <w:rPr>
          <w:b/>
          <w:lang w:val="en-US"/>
        </w:rPr>
        <w:t xml:space="preserve">c. </w:t>
      </w:r>
      <w:r w:rsidRPr="00801BE6">
        <w:rPr>
          <w:b/>
        </w:rPr>
        <w:t>Kết quả thực hiện TTHC</w:t>
      </w:r>
      <w:r w:rsidRPr="00801BE6">
        <w:rPr>
          <w:b/>
          <w:lang w:val="en-US"/>
        </w:rPr>
        <w:t xml:space="preserve">: </w:t>
      </w:r>
    </w:p>
    <w:p w:rsidR="005536B7" w:rsidRPr="00801BE6" w:rsidRDefault="00E06156" w:rsidP="005536B7">
      <w:pPr>
        <w:ind w:firstLine="567"/>
        <w:jc w:val="both"/>
      </w:pPr>
      <w:r w:rsidRPr="00801BE6">
        <w:t xml:space="preserve">- </w:t>
      </w:r>
      <w:r w:rsidR="005536B7" w:rsidRPr="00801BE6">
        <w:t>Báo cáo kết quả xác minh tài sản, thu nhập.</w:t>
      </w:r>
    </w:p>
    <w:p w:rsidR="005536B7" w:rsidRPr="00801BE6" w:rsidRDefault="005536B7" w:rsidP="005536B7">
      <w:pPr>
        <w:ind w:firstLine="567"/>
        <w:jc w:val="both"/>
        <w:rPr>
          <w:lang w:val="en-US"/>
        </w:rPr>
      </w:pPr>
      <w:r w:rsidRPr="00801BE6">
        <w:t>-</w:t>
      </w:r>
      <w:r w:rsidRPr="00801BE6">
        <w:tab/>
        <w:t>Kết luận xác minh tài sản, thu nhập.</w:t>
      </w:r>
    </w:p>
    <w:p w:rsidR="00E06156" w:rsidRPr="00801BE6" w:rsidRDefault="00E06156" w:rsidP="005536B7">
      <w:pPr>
        <w:ind w:firstLine="567"/>
        <w:jc w:val="both"/>
        <w:rPr>
          <w:b/>
          <w:lang w:val="en-US"/>
        </w:rPr>
      </w:pPr>
      <w:r w:rsidRPr="00801BE6">
        <w:rPr>
          <w:b/>
          <w:lang w:val="en-US"/>
        </w:rPr>
        <w:t xml:space="preserve">d. </w:t>
      </w:r>
      <w:r w:rsidRPr="00801BE6">
        <w:rPr>
          <w:b/>
        </w:rPr>
        <w:t>Thành phần, số lượng hồ sơ</w:t>
      </w:r>
      <w:r w:rsidRPr="00801BE6">
        <w:rPr>
          <w:b/>
          <w:lang w:val="en-US"/>
        </w:rPr>
        <w:t xml:space="preserve">: </w:t>
      </w:r>
    </w:p>
    <w:p w:rsidR="005536B7" w:rsidRPr="00801BE6" w:rsidRDefault="005536B7" w:rsidP="005536B7">
      <w:pPr>
        <w:ind w:firstLine="567"/>
        <w:jc w:val="both"/>
      </w:pPr>
      <w:r w:rsidRPr="00801BE6">
        <w:t>Hồ sơ xác minh gồm có:</w:t>
      </w:r>
    </w:p>
    <w:p w:rsidR="005536B7" w:rsidRPr="00801BE6" w:rsidRDefault="005536B7" w:rsidP="005536B7">
      <w:pPr>
        <w:ind w:firstLine="567"/>
        <w:jc w:val="both"/>
      </w:pPr>
      <w:r w:rsidRPr="00801BE6">
        <w:rPr>
          <w:lang w:val="en-US"/>
        </w:rPr>
        <w:t xml:space="preserve">- </w:t>
      </w:r>
      <w:r w:rsidRPr="00801BE6">
        <w:t>Quyết định xác minh; biên bản làm việc; giải trình của người được xác minh;</w:t>
      </w:r>
    </w:p>
    <w:p w:rsidR="005536B7" w:rsidRPr="00801BE6" w:rsidRDefault="005536B7" w:rsidP="005536B7">
      <w:pPr>
        <w:ind w:firstLine="567"/>
        <w:jc w:val="both"/>
      </w:pPr>
      <w:r w:rsidRPr="00801BE6">
        <w:rPr>
          <w:lang w:val="en-US"/>
        </w:rPr>
        <w:t xml:space="preserve">- </w:t>
      </w:r>
      <w:r w:rsidRPr="00801BE6">
        <w:t>Báo cáo kết quả xác minh;</w:t>
      </w:r>
    </w:p>
    <w:p w:rsidR="005536B7" w:rsidRPr="00801BE6" w:rsidRDefault="005536B7" w:rsidP="005536B7">
      <w:pPr>
        <w:ind w:firstLine="567"/>
        <w:jc w:val="both"/>
      </w:pPr>
      <w:r w:rsidRPr="00801BE6">
        <w:rPr>
          <w:lang w:val="en-US"/>
        </w:rPr>
        <w:t xml:space="preserve">- </w:t>
      </w:r>
      <w:r w:rsidRPr="00801BE6">
        <w:t>K</w:t>
      </w:r>
      <w:r w:rsidRPr="00801BE6">
        <w:rPr>
          <w:lang w:val="en-US"/>
        </w:rPr>
        <w:t>ế</w:t>
      </w:r>
      <w:r w:rsidRPr="00801BE6">
        <w:t>t luận xác minh tài sản, thu nhập;</w:t>
      </w:r>
    </w:p>
    <w:p w:rsidR="005536B7" w:rsidRPr="00801BE6" w:rsidRDefault="005536B7" w:rsidP="005536B7">
      <w:pPr>
        <w:ind w:firstLine="567"/>
        <w:jc w:val="both"/>
      </w:pPr>
      <w:r w:rsidRPr="00801BE6">
        <w:rPr>
          <w:lang w:val="en-US"/>
        </w:rPr>
        <w:t xml:space="preserve">- </w:t>
      </w:r>
      <w:r w:rsidRPr="00801BE6">
        <w:t>Các tài liệu khác có liên quan đến việc xác minh.</w:t>
      </w:r>
    </w:p>
    <w:p w:rsidR="005536B7" w:rsidRPr="00801BE6" w:rsidRDefault="005536B7" w:rsidP="005536B7">
      <w:pPr>
        <w:ind w:firstLine="567"/>
        <w:jc w:val="both"/>
        <w:rPr>
          <w:lang w:val="en-US"/>
        </w:rPr>
      </w:pPr>
      <w:r w:rsidRPr="00801BE6">
        <w:t>Số lượng: 01 bộ.</w:t>
      </w:r>
    </w:p>
    <w:p w:rsidR="00E06156" w:rsidRPr="00801BE6" w:rsidRDefault="00E06156" w:rsidP="005536B7">
      <w:pPr>
        <w:ind w:firstLine="567"/>
        <w:jc w:val="both"/>
        <w:rPr>
          <w:lang w:val="en-US"/>
        </w:rPr>
      </w:pPr>
      <w:r w:rsidRPr="00801BE6">
        <w:rPr>
          <w:b/>
          <w:lang w:val="en-US"/>
        </w:rPr>
        <w:t>đ.</w:t>
      </w:r>
      <w:r w:rsidRPr="00801BE6">
        <w:rPr>
          <w:b/>
        </w:rPr>
        <w:t>Thời hạn thực hiện TTHC</w:t>
      </w:r>
      <w:r w:rsidRPr="00801BE6">
        <w:rPr>
          <w:lang w:val="en-US"/>
        </w:rPr>
        <w:t xml:space="preserve">: </w:t>
      </w:r>
      <w:r w:rsidR="005536B7" w:rsidRPr="00801BE6">
        <w:t xml:space="preserve">Không quá 115 ngày (trong đó thời hạn xác minh là 45 ngày, trường hợp phức tạp thì thời hạn có thể kéo dài nhưng không quá 90 ngày; thời hạn ban hành kết luận là 10 ngày, trường hợp phức tạp có thể </w:t>
      </w:r>
      <w:r w:rsidR="005536B7" w:rsidRPr="00801BE6">
        <w:lastRenderedPageBreak/>
        <w:t>kéo dài nhưng không quá 20 ngày; thời hạn công khai kết luận là 05 ngày làm việc)</w:t>
      </w:r>
      <w:r w:rsidRPr="00801BE6">
        <w:t>.</w:t>
      </w:r>
    </w:p>
    <w:p w:rsidR="00E06156" w:rsidRPr="00801BE6" w:rsidRDefault="00E06156" w:rsidP="00E06156">
      <w:pPr>
        <w:ind w:firstLine="567"/>
        <w:jc w:val="both"/>
        <w:rPr>
          <w:lang w:val="en-US"/>
        </w:rPr>
      </w:pPr>
      <w:r w:rsidRPr="00801BE6">
        <w:rPr>
          <w:b/>
          <w:lang w:val="en-US"/>
        </w:rPr>
        <w:t xml:space="preserve">e. </w:t>
      </w:r>
      <w:r w:rsidRPr="00801BE6">
        <w:rPr>
          <w:b/>
        </w:rPr>
        <w:t>Đối tượng thực hiện TTHC</w:t>
      </w:r>
      <w:r w:rsidRPr="00801BE6">
        <w:rPr>
          <w:lang w:val="en-US"/>
        </w:rPr>
        <w:t>: Cá nhân</w:t>
      </w:r>
    </w:p>
    <w:p w:rsidR="00E06156" w:rsidRPr="00801BE6" w:rsidRDefault="00E06156" w:rsidP="00E06156">
      <w:pPr>
        <w:ind w:firstLine="567"/>
        <w:jc w:val="both"/>
        <w:rPr>
          <w:lang w:val="en-US"/>
        </w:rPr>
      </w:pPr>
      <w:r w:rsidRPr="00801BE6">
        <w:rPr>
          <w:b/>
          <w:lang w:val="en-US"/>
        </w:rPr>
        <w:t xml:space="preserve">g. </w:t>
      </w:r>
      <w:r w:rsidRPr="00801BE6">
        <w:rPr>
          <w:b/>
        </w:rPr>
        <w:t>Cơ quan thực hiện TTHC</w:t>
      </w:r>
      <w:r w:rsidRPr="00801BE6">
        <w:rPr>
          <w:b/>
          <w:lang w:val="en-US"/>
        </w:rPr>
        <w:t>:</w:t>
      </w:r>
      <w:r w:rsidRPr="00801BE6">
        <w:rPr>
          <w:lang w:val="en-US"/>
        </w:rPr>
        <w:t xml:space="preserve"> </w:t>
      </w:r>
      <w:r w:rsidR="005536B7" w:rsidRPr="00801BE6">
        <w:t>Cơ quan kiếm soát tài sản thu nhập được quy định tại Điều 30 Luật PCTN 2018</w:t>
      </w:r>
      <w:r w:rsidRPr="00801BE6">
        <w:t>.</w:t>
      </w:r>
    </w:p>
    <w:p w:rsidR="00E06156" w:rsidRPr="00801BE6" w:rsidRDefault="00E06156" w:rsidP="00E06156">
      <w:pPr>
        <w:ind w:firstLine="567"/>
        <w:jc w:val="both"/>
        <w:rPr>
          <w:lang w:val="en-US"/>
        </w:rPr>
      </w:pPr>
      <w:r w:rsidRPr="00801BE6">
        <w:rPr>
          <w:b/>
          <w:lang w:val="en-US"/>
        </w:rPr>
        <w:t xml:space="preserve">h. </w:t>
      </w:r>
      <w:r w:rsidRPr="00801BE6">
        <w:rPr>
          <w:b/>
        </w:rPr>
        <w:t>Yêu cầu điều kiện thực hiện TTHC</w:t>
      </w:r>
      <w:r w:rsidRPr="00801BE6">
        <w:rPr>
          <w:b/>
          <w:lang w:val="en-US"/>
        </w:rPr>
        <w:t>:</w:t>
      </w:r>
      <w:r w:rsidRPr="00801BE6">
        <w:rPr>
          <w:lang w:val="en-US"/>
        </w:rPr>
        <w:t xml:space="preserve"> </w:t>
      </w:r>
    </w:p>
    <w:p w:rsidR="005536B7" w:rsidRPr="00801BE6" w:rsidRDefault="005536B7" w:rsidP="005536B7">
      <w:pPr>
        <w:ind w:firstLine="567"/>
        <w:jc w:val="both"/>
        <w:rPr>
          <w:lang w:val="en-US"/>
        </w:rPr>
      </w:pPr>
      <w:r w:rsidRPr="00801BE6">
        <w:rPr>
          <w:lang w:val="en-US"/>
        </w:rPr>
        <w:t>Cơ quan kiếm soát tài sản, thu nhập xác minh tài sản, thu nhập khi có một trong các căn cứ sau đây:</w:t>
      </w:r>
    </w:p>
    <w:p w:rsidR="005536B7" w:rsidRPr="00801BE6" w:rsidRDefault="005536B7" w:rsidP="005536B7">
      <w:pPr>
        <w:ind w:firstLine="567"/>
        <w:jc w:val="both"/>
        <w:rPr>
          <w:lang w:val="en-US"/>
        </w:rPr>
      </w:pPr>
      <w:r w:rsidRPr="00801BE6">
        <w:rPr>
          <w:lang w:val="en-US"/>
        </w:rPr>
        <w:t>- Có dấu hiệu rõ ràng về việc kê khai tài sản, thu nhập không trung thực;</w:t>
      </w:r>
    </w:p>
    <w:p w:rsidR="005536B7" w:rsidRPr="00801BE6" w:rsidRDefault="005536B7" w:rsidP="005536B7">
      <w:pPr>
        <w:ind w:firstLine="567"/>
        <w:jc w:val="both"/>
        <w:rPr>
          <w:lang w:val="en-US"/>
        </w:rPr>
      </w:pPr>
      <w:r w:rsidRPr="00801BE6">
        <w:rPr>
          <w:lang w:val="en-US"/>
        </w:rPr>
        <w:t>- Có biến động tăng về tài sản, thu nhập từ 300.000.000 đồng trở lên so với tài sản, thu nhập đã kê khai lần liền trước đó mà người có nghĩa vụ kê khai giải trình không hợp lý về nguồn gốc;</w:t>
      </w:r>
    </w:p>
    <w:p w:rsidR="005536B7" w:rsidRPr="00801BE6" w:rsidRDefault="005536B7" w:rsidP="005536B7">
      <w:pPr>
        <w:ind w:firstLine="567"/>
        <w:jc w:val="both"/>
        <w:rPr>
          <w:lang w:val="en-US"/>
        </w:rPr>
      </w:pPr>
      <w:r w:rsidRPr="00801BE6">
        <w:rPr>
          <w:lang w:val="en-US"/>
        </w:rPr>
        <w:t>- Có tố cáo về việc kê khai tài sản, thu nhập không trung thực và đủ điều kiện thụ lý theo quy định của Luật Tố cáo;</w:t>
      </w:r>
    </w:p>
    <w:p w:rsidR="005536B7" w:rsidRPr="00801BE6" w:rsidRDefault="005536B7" w:rsidP="005536B7">
      <w:pPr>
        <w:ind w:firstLine="567"/>
        <w:jc w:val="both"/>
        <w:rPr>
          <w:lang w:val="en-US"/>
        </w:rPr>
      </w:pPr>
      <w:r w:rsidRPr="00801BE6">
        <w:rPr>
          <w:lang w:val="en-US"/>
        </w:rPr>
        <w:t>- Thuộc trường hợp xác minh theo kế hoạch xác minh tài sản, thu nhập hàng năm đối với người có nghĩa vụ kê khai được lựa chọn ngẫu nhiên;</w:t>
      </w:r>
    </w:p>
    <w:p w:rsidR="00E06156" w:rsidRPr="00801BE6" w:rsidRDefault="005536B7" w:rsidP="005536B7">
      <w:pPr>
        <w:ind w:firstLine="567"/>
        <w:jc w:val="both"/>
        <w:rPr>
          <w:lang w:val="en-US"/>
        </w:rPr>
      </w:pPr>
      <w:r w:rsidRPr="00801BE6">
        <w:rPr>
          <w:lang w:val="en-US"/>
        </w:rPr>
        <w:t>- Có yêu cầu hoặc kiến nghị của cơ quan, tổ chức, đơn vị, cá nhân có thâm quyền theo quy định tại Điều 42 của Luật PCTN.</w:t>
      </w:r>
      <w:r w:rsidR="00E06156" w:rsidRPr="00801BE6">
        <w:rPr>
          <w:b/>
          <w:lang w:val="en-US"/>
        </w:rPr>
        <w:t xml:space="preserve">k. </w:t>
      </w:r>
      <w:r w:rsidR="00E06156" w:rsidRPr="00801BE6">
        <w:rPr>
          <w:b/>
        </w:rPr>
        <w:t>Mẫu đơn, tờ khai</w:t>
      </w:r>
      <w:r w:rsidR="00E06156" w:rsidRPr="00801BE6">
        <w:rPr>
          <w:lang w:val="en-US"/>
        </w:rPr>
        <w:t xml:space="preserve">: </w:t>
      </w:r>
      <w:r w:rsidR="00E06156" w:rsidRPr="00801BE6">
        <w:t>Ban hành kèm theo Thông tư số 08/2013/TT-TTCP ngày 31 tháng 10 năm 2013 của Thanh tra Chính phủ.</w:t>
      </w:r>
    </w:p>
    <w:p w:rsidR="005536B7" w:rsidRPr="00801BE6" w:rsidRDefault="005536B7" w:rsidP="00E06156">
      <w:pPr>
        <w:ind w:firstLine="567"/>
        <w:jc w:val="both"/>
        <w:rPr>
          <w:lang w:val="en-US"/>
        </w:rPr>
      </w:pPr>
      <w:r w:rsidRPr="00801BE6">
        <w:rPr>
          <w:b/>
          <w:lang w:val="en-US"/>
        </w:rPr>
        <w:t xml:space="preserve">m. Mẫu đơn, tờ khai: </w:t>
      </w:r>
      <w:r w:rsidRPr="00801BE6">
        <w:rPr>
          <w:lang w:val="en-US"/>
        </w:rPr>
        <w:t>Ban hành kèm theo Nghị định số 130/2020/NĐ-CP ngày 30 tháng 10 năm 2020 của Chính phủ về kiếm soát tài sản, thu nhập của người có chức vụ, quyền hạn trong cơ quan, tổ chức, đơn vị.</w:t>
      </w:r>
    </w:p>
    <w:p w:rsidR="00E06156" w:rsidRPr="00801BE6" w:rsidRDefault="005536B7" w:rsidP="00E06156">
      <w:pPr>
        <w:ind w:firstLine="567"/>
        <w:jc w:val="both"/>
        <w:rPr>
          <w:lang w:val="en-US"/>
        </w:rPr>
      </w:pPr>
      <w:r w:rsidRPr="00801BE6">
        <w:rPr>
          <w:b/>
          <w:lang w:val="en-US"/>
        </w:rPr>
        <w:t>n</w:t>
      </w:r>
      <w:r w:rsidR="00E06156" w:rsidRPr="00801BE6">
        <w:rPr>
          <w:b/>
          <w:lang w:val="en-US"/>
        </w:rPr>
        <w:t xml:space="preserve">. </w:t>
      </w:r>
      <w:r w:rsidR="00E06156" w:rsidRPr="00801BE6">
        <w:rPr>
          <w:b/>
        </w:rPr>
        <w:t>Phí, lệ phí</w:t>
      </w:r>
      <w:r w:rsidR="00E06156" w:rsidRPr="00801BE6">
        <w:rPr>
          <w:lang w:val="en-US"/>
        </w:rPr>
        <w:t xml:space="preserve">: </w:t>
      </w:r>
      <w:r w:rsidR="00E06156" w:rsidRPr="00801BE6">
        <w:t>Không có</w:t>
      </w:r>
    </w:p>
    <w:p w:rsidR="00E06156" w:rsidRPr="00801BE6" w:rsidRDefault="005536B7" w:rsidP="00E06156">
      <w:pPr>
        <w:ind w:firstLine="567"/>
        <w:jc w:val="both"/>
        <w:rPr>
          <w:lang w:val="en-US"/>
        </w:rPr>
      </w:pPr>
      <w:r w:rsidRPr="00801BE6">
        <w:rPr>
          <w:b/>
          <w:lang w:val="en-US"/>
        </w:rPr>
        <w:t>l</w:t>
      </w:r>
      <w:r w:rsidR="00E06156" w:rsidRPr="00801BE6">
        <w:rPr>
          <w:b/>
          <w:lang w:val="en-US"/>
        </w:rPr>
        <w:t xml:space="preserve">. </w:t>
      </w:r>
      <w:r w:rsidR="00E06156" w:rsidRPr="00801BE6">
        <w:rPr>
          <w:b/>
        </w:rPr>
        <w:t>Căn cứ pháp lý để thực hiện TTHC</w:t>
      </w:r>
      <w:r w:rsidR="00E06156" w:rsidRPr="00801BE6">
        <w:rPr>
          <w:lang w:val="en-US"/>
        </w:rPr>
        <w:t xml:space="preserve">: </w:t>
      </w:r>
    </w:p>
    <w:p w:rsidR="0001015F" w:rsidRPr="00801BE6" w:rsidRDefault="0001015F" w:rsidP="00E06156">
      <w:pPr>
        <w:ind w:firstLine="567"/>
        <w:jc w:val="both"/>
        <w:rPr>
          <w:lang w:val="en-US"/>
        </w:rPr>
      </w:pPr>
      <w:r w:rsidRPr="00801BE6">
        <w:t>Luật phòng chống tham nhũng số 36/2018/QH14 ngày 20 tháng 11 năm 2018; Nghị định số 130/2020/NĐ-CP ngày 30 tháng 10 năm 2020 của Chính phủ về kiểm soát tài sản, thu nhập của người có chức vụ, quyền hạn trong cơ quan, tổ chức, đơn vị.</w:t>
      </w:r>
    </w:p>
    <w:p w:rsidR="0001015F" w:rsidRPr="00801BE6" w:rsidRDefault="0001015F">
      <w:pPr>
        <w:spacing w:after="200" w:line="276" w:lineRule="auto"/>
        <w:rPr>
          <w:b/>
        </w:rPr>
      </w:pPr>
      <w:r w:rsidRPr="00801BE6">
        <w:rPr>
          <w:b/>
        </w:rPr>
        <w:br w:type="page"/>
      </w:r>
    </w:p>
    <w:p w:rsidR="00E06156" w:rsidRPr="00801BE6" w:rsidRDefault="0001015F" w:rsidP="00E06156">
      <w:pPr>
        <w:ind w:firstLine="567"/>
        <w:jc w:val="both"/>
        <w:rPr>
          <w:b/>
        </w:rPr>
      </w:pPr>
      <w:r w:rsidRPr="00801BE6">
        <w:rPr>
          <w:b/>
          <w:lang w:val="en-US"/>
        </w:rPr>
        <w:lastRenderedPageBreak/>
        <w:t>3</w:t>
      </w:r>
      <w:r w:rsidR="00E06156" w:rsidRPr="00801BE6">
        <w:rPr>
          <w:b/>
        </w:rPr>
        <w:t>. Thủ tục tiếp nhận yêu cầu giải trình</w:t>
      </w:r>
    </w:p>
    <w:p w:rsidR="00E06156" w:rsidRPr="00801BE6" w:rsidRDefault="00E06156" w:rsidP="00E06156">
      <w:pPr>
        <w:ind w:firstLine="567"/>
        <w:jc w:val="both"/>
        <w:rPr>
          <w:lang w:val="en-US"/>
        </w:rPr>
      </w:pPr>
      <w:r w:rsidRPr="00801BE6">
        <w:rPr>
          <w:b/>
          <w:lang w:val="en-US"/>
        </w:rPr>
        <w:t>a.</w:t>
      </w:r>
      <w:r w:rsidRPr="00801BE6">
        <w:rPr>
          <w:b/>
        </w:rPr>
        <w:t>Trình tự thực hiện</w:t>
      </w:r>
      <w:r w:rsidRPr="00801BE6">
        <w:rPr>
          <w:lang w:val="en-US"/>
        </w:rPr>
        <w:t xml:space="preserve">: </w:t>
      </w:r>
    </w:p>
    <w:p w:rsidR="009B5029" w:rsidRPr="00801BE6" w:rsidRDefault="00E06156" w:rsidP="009B5029">
      <w:pPr>
        <w:ind w:firstLine="567"/>
        <w:jc w:val="both"/>
      </w:pPr>
      <w:r w:rsidRPr="00801BE6">
        <w:t>- Bước 1</w:t>
      </w:r>
      <w:r w:rsidR="009B5029" w:rsidRPr="00801BE6">
        <w:rPr>
          <w:lang w:val="en-US"/>
        </w:rPr>
        <w:t>:</w:t>
      </w:r>
      <w:r w:rsidR="009B5029" w:rsidRPr="00801BE6">
        <w:t xml:space="preserve"> Người yêu cầu giải trình gửi văn bản yêu cầu giải trình hoặc trực tiếp đến cơ quan, tố chức, cá nhân có trách nhiệm giải trình. Văn bản yêu cầu giải trình phải nêu rõ nội dung yêu cầu, ghi rõ họ tên, địa chỉ, số điện thoại hoặc địa chỉ thư tín và phải có chữ ký hoặc điểm chỉ xác nhận của người yêu cầu giải trình. Trường họp yêu cầu trực tiếp thì người yêu cầu giải trình phải trình bày rõ nội dung yêu cầu với người được giao tiếp nhận.</w:t>
      </w:r>
    </w:p>
    <w:p w:rsidR="009B5029" w:rsidRPr="00801BE6" w:rsidRDefault="009B5029" w:rsidP="009B5029">
      <w:pPr>
        <w:ind w:firstLine="567"/>
        <w:jc w:val="both"/>
      </w:pPr>
      <w:r w:rsidRPr="00801BE6">
        <w:t>-</w:t>
      </w:r>
      <w:r w:rsidRPr="00801BE6">
        <w:tab/>
        <w:t>Bước 2</w:t>
      </w:r>
      <w:r w:rsidRPr="00801BE6">
        <w:rPr>
          <w:lang w:val="en-US"/>
        </w:rPr>
        <w:t>:</w:t>
      </w:r>
      <w:r w:rsidRPr="00801BE6">
        <w:t xml:space="preserve"> Cơ quan, tổ chức đơn vị, cá nhân có có trách nhiệm giải trình tiếp nhận yêu cầu giải trình khi đáp ứng các điều kiện tại Điều 4 và Điều 5 Nghị định 59/2019/NĐ-CP ngày 01/7/2019.</w:t>
      </w:r>
    </w:p>
    <w:p w:rsidR="009B5029" w:rsidRPr="00801BE6" w:rsidRDefault="009B5029" w:rsidP="009B5029">
      <w:pPr>
        <w:ind w:firstLine="567"/>
        <w:jc w:val="both"/>
      </w:pPr>
      <w:r w:rsidRPr="00801BE6">
        <w:t>+ Trường họp nhiều người đến yêu cầu giải trình trực tiếp về một nội dung thì phải cử người đại diện để trình bày. Việc cử người đại diện được thê hiện bằng văn bản có chữ ký hoặc điếm chỉ của nhũng người yêu cầu giải trình.</w:t>
      </w:r>
    </w:p>
    <w:p w:rsidR="009B5029" w:rsidRPr="00801BE6" w:rsidRDefault="009B5029" w:rsidP="009B5029">
      <w:pPr>
        <w:ind w:firstLine="567"/>
        <w:jc w:val="both"/>
      </w:pPr>
      <w:r w:rsidRPr="00801BE6">
        <w:t>+ Trường hợp yêu cầu giải trình không thuộc trách nhiệm thì người tiếp nhận hướng dẫn người yêu cầu đến cơ quan có thấm quyền theo quy định pháp luật.</w:t>
      </w:r>
    </w:p>
    <w:p w:rsidR="009B5029" w:rsidRPr="00801BE6" w:rsidRDefault="009B5029" w:rsidP="009B5029">
      <w:pPr>
        <w:ind w:firstLine="567"/>
        <w:jc w:val="both"/>
      </w:pPr>
      <w:r w:rsidRPr="00801BE6">
        <w:t>+ Trường hợp nội dung yêu cầu giải trình đã được giải trình cho người khác trước đó thì cung cấp bản sao văn bản giải trình cho người yêu cầu.</w:t>
      </w:r>
    </w:p>
    <w:p w:rsidR="00E06156" w:rsidRPr="00801BE6" w:rsidRDefault="009B5029" w:rsidP="009B5029">
      <w:pPr>
        <w:ind w:firstLine="567"/>
        <w:jc w:val="both"/>
        <w:rPr>
          <w:lang w:val="en-US"/>
        </w:rPr>
      </w:pPr>
      <w:r w:rsidRPr="00801BE6">
        <w:t>-</w:t>
      </w:r>
      <w:r w:rsidRPr="00801BE6">
        <w:tab/>
        <w:t>Bước 3: Người có trách nhiệm giải trình thông báo bằng văn bản cho người yêu cầu giải trình về việc giải quyết hoặc không giải quyết và nêu rõ lý do.</w:t>
      </w:r>
    </w:p>
    <w:p w:rsidR="00E06156" w:rsidRPr="00801BE6" w:rsidRDefault="00E06156" w:rsidP="00E06156">
      <w:pPr>
        <w:ind w:firstLine="567"/>
        <w:jc w:val="both"/>
        <w:rPr>
          <w:lang w:val="en-US"/>
        </w:rPr>
      </w:pPr>
      <w:r w:rsidRPr="00801BE6">
        <w:rPr>
          <w:b/>
          <w:lang w:val="en-US"/>
        </w:rPr>
        <w:t xml:space="preserve">b. </w:t>
      </w:r>
      <w:r w:rsidRPr="00801BE6">
        <w:rPr>
          <w:b/>
        </w:rPr>
        <w:t>Cách thức thực hiện</w:t>
      </w:r>
      <w:r w:rsidRPr="00801BE6">
        <w:rPr>
          <w:lang w:val="en-US"/>
        </w:rPr>
        <w:t xml:space="preserve">: </w:t>
      </w:r>
      <w:r w:rsidRPr="00801BE6">
        <w:t>Trực tiếp hoặc gửi bằng văn bản</w:t>
      </w:r>
    </w:p>
    <w:p w:rsidR="00E06156" w:rsidRPr="00801BE6" w:rsidRDefault="00E06156" w:rsidP="00E06156">
      <w:pPr>
        <w:ind w:firstLine="567"/>
        <w:jc w:val="both"/>
        <w:rPr>
          <w:lang w:val="en-US"/>
        </w:rPr>
      </w:pPr>
      <w:r w:rsidRPr="00801BE6">
        <w:rPr>
          <w:b/>
          <w:lang w:val="en-US"/>
        </w:rPr>
        <w:t xml:space="preserve">c. </w:t>
      </w:r>
      <w:r w:rsidRPr="00801BE6">
        <w:rPr>
          <w:b/>
        </w:rPr>
        <w:t>Thành phần, số lượng, hồ sơ</w:t>
      </w:r>
      <w:r w:rsidRPr="00801BE6">
        <w:rPr>
          <w:lang w:val="en-US"/>
        </w:rPr>
        <w:t xml:space="preserve">: </w:t>
      </w:r>
    </w:p>
    <w:p w:rsidR="009B5029" w:rsidRPr="00801BE6" w:rsidRDefault="00F95862" w:rsidP="009B5029">
      <w:pPr>
        <w:ind w:firstLine="567"/>
        <w:jc w:val="both"/>
        <w:rPr>
          <w:lang w:val="en-US"/>
        </w:rPr>
      </w:pPr>
      <w:r>
        <w:rPr>
          <w:lang w:val="en-US"/>
        </w:rPr>
        <w:t>- Văn bản yêu cầ</w:t>
      </w:r>
      <w:r w:rsidR="009B5029" w:rsidRPr="00801BE6">
        <w:rPr>
          <w:lang w:val="en-US"/>
        </w:rPr>
        <w:t>u giải trình của cá nhân, tổ chức</w:t>
      </w:r>
    </w:p>
    <w:p w:rsidR="009B5029" w:rsidRPr="00801BE6" w:rsidRDefault="009B5029" w:rsidP="009B5029">
      <w:pPr>
        <w:ind w:firstLine="567"/>
        <w:jc w:val="both"/>
        <w:rPr>
          <w:lang w:val="en-US"/>
        </w:rPr>
      </w:pPr>
      <w:r w:rsidRPr="00801BE6">
        <w:rPr>
          <w:lang w:val="en-US"/>
        </w:rPr>
        <w:t>- Thông tin, tài liệu liên quan đến yêu cầu giải trình.</w:t>
      </w:r>
    </w:p>
    <w:p w:rsidR="009B5029" w:rsidRPr="00801BE6" w:rsidRDefault="009B5029" w:rsidP="009B5029">
      <w:pPr>
        <w:ind w:firstLine="567"/>
        <w:jc w:val="both"/>
        <w:rPr>
          <w:lang w:val="en-US"/>
        </w:rPr>
      </w:pPr>
      <w:r w:rsidRPr="00801BE6">
        <w:rPr>
          <w:lang w:val="en-US"/>
        </w:rPr>
        <w:t>- Thông báo đồng ý hoặc từ chối giải trình của cơ quan nhà nước có trách nhiệm giải trình.</w:t>
      </w:r>
    </w:p>
    <w:p w:rsidR="00007CB7" w:rsidRPr="00801BE6" w:rsidRDefault="009B5029" w:rsidP="009B5029">
      <w:pPr>
        <w:ind w:firstLine="567"/>
        <w:jc w:val="both"/>
        <w:rPr>
          <w:lang w:val="en-US"/>
        </w:rPr>
      </w:pPr>
      <w:r w:rsidRPr="00801BE6">
        <w:rPr>
          <w:lang w:val="en-US"/>
        </w:rPr>
        <w:t>- Số lượng hồ sơ: 01 bộ.</w:t>
      </w:r>
    </w:p>
    <w:p w:rsidR="00E06156" w:rsidRPr="00801BE6" w:rsidRDefault="00E06156" w:rsidP="009B5029">
      <w:pPr>
        <w:ind w:firstLine="567"/>
        <w:jc w:val="both"/>
        <w:rPr>
          <w:lang w:val="en-US"/>
        </w:rPr>
      </w:pPr>
      <w:r w:rsidRPr="00801BE6">
        <w:rPr>
          <w:b/>
          <w:lang w:val="en-US"/>
        </w:rPr>
        <w:t xml:space="preserve">d. </w:t>
      </w:r>
      <w:r w:rsidRPr="00801BE6">
        <w:rPr>
          <w:b/>
        </w:rPr>
        <w:t>Thời hạn giải quyết</w:t>
      </w:r>
      <w:r w:rsidRPr="00801BE6">
        <w:rPr>
          <w:b/>
          <w:lang w:val="en-US"/>
        </w:rPr>
        <w:t>:</w:t>
      </w:r>
      <w:r w:rsidRPr="00801BE6">
        <w:rPr>
          <w:lang w:val="en-US"/>
        </w:rPr>
        <w:t xml:space="preserve"> </w:t>
      </w:r>
      <w:r w:rsidR="00FF0FEF" w:rsidRPr="00801BE6">
        <w:t>Thời hạn ra thông báo tiếp nhận hoặc từ chối giải trình là 05 ngày làm việc kể từ ngày tiếp nhận yêu cầu giải trình</w:t>
      </w:r>
    </w:p>
    <w:p w:rsidR="00E06156" w:rsidRPr="00801BE6" w:rsidRDefault="00E06156" w:rsidP="00E06156">
      <w:pPr>
        <w:ind w:firstLine="567"/>
        <w:jc w:val="both"/>
        <w:rPr>
          <w:b/>
          <w:lang w:val="en-US"/>
        </w:rPr>
      </w:pPr>
      <w:r w:rsidRPr="00801BE6">
        <w:rPr>
          <w:b/>
          <w:lang w:val="en-US"/>
        </w:rPr>
        <w:t xml:space="preserve">đ. </w:t>
      </w:r>
      <w:r w:rsidRPr="00801BE6">
        <w:rPr>
          <w:b/>
        </w:rPr>
        <w:t>Đối tượng thực hiện TTHC</w:t>
      </w:r>
      <w:r w:rsidRPr="00801BE6">
        <w:rPr>
          <w:b/>
          <w:lang w:val="en-US"/>
        </w:rPr>
        <w:t xml:space="preserve">: </w:t>
      </w:r>
      <w:r w:rsidRPr="00801BE6">
        <w:t>Cơ quan, tổ chức, cá nhân có yêu cầu giải trình</w:t>
      </w:r>
    </w:p>
    <w:p w:rsidR="00E06156" w:rsidRPr="00801BE6" w:rsidRDefault="00E06156" w:rsidP="00E06156">
      <w:pPr>
        <w:ind w:firstLine="567"/>
        <w:jc w:val="both"/>
        <w:rPr>
          <w:lang w:val="en-US"/>
        </w:rPr>
      </w:pPr>
      <w:r w:rsidRPr="00801BE6">
        <w:rPr>
          <w:b/>
          <w:lang w:val="en-US"/>
        </w:rPr>
        <w:t xml:space="preserve">e. </w:t>
      </w:r>
      <w:r w:rsidRPr="00801BE6">
        <w:rPr>
          <w:b/>
        </w:rPr>
        <w:t>Cơ quan thực hiện TTHC</w:t>
      </w:r>
      <w:r w:rsidRPr="00801BE6">
        <w:rPr>
          <w:b/>
          <w:lang w:val="en-US"/>
        </w:rPr>
        <w:t>:</w:t>
      </w:r>
      <w:r w:rsidRPr="00801BE6">
        <w:rPr>
          <w:lang w:val="en-US"/>
        </w:rPr>
        <w:t xml:space="preserve"> </w:t>
      </w:r>
      <w:r w:rsidR="00FF0FEF" w:rsidRPr="00801BE6">
        <w:t>Cơ quan, tố chức, đơn vị khu vực Nhà nước</w:t>
      </w:r>
    </w:p>
    <w:p w:rsidR="00E06156" w:rsidRPr="00801BE6" w:rsidRDefault="00E06156" w:rsidP="00E06156">
      <w:pPr>
        <w:ind w:firstLine="567"/>
        <w:jc w:val="both"/>
        <w:rPr>
          <w:lang w:val="en-US"/>
        </w:rPr>
      </w:pPr>
      <w:r w:rsidRPr="00801BE6">
        <w:rPr>
          <w:b/>
          <w:lang w:val="en-US"/>
        </w:rPr>
        <w:t xml:space="preserve">g. </w:t>
      </w:r>
      <w:r w:rsidRPr="00801BE6">
        <w:rPr>
          <w:b/>
        </w:rPr>
        <w:t>Tên mẫu đơn, tờ khai</w:t>
      </w:r>
      <w:r w:rsidRPr="00801BE6">
        <w:rPr>
          <w:lang w:val="en-US"/>
        </w:rPr>
        <w:t xml:space="preserve">: </w:t>
      </w:r>
      <w:r w:rsidR="00FF0FEF" w:rsidRPr="00801BE6">
        <w:rPr>
          <w:lang w:val="en-US"/>
        </w:rPr>
        <w:t>Không có</w:t>
      </w:r>
      <w:r w:rsidRPr="00801BE6">
        <w:t>.</w:t>
      </w:r>
    </w:p>
    <w:p w:rsidR="00E06156" w:rsidRPr="00801BE6" w:rsidRDefault="00E06156" w:rsidP="00E06156">
      <w:pPr>
        <w:ind w:firstLine="567"/>
        <w:jc w:val="both"/>
        <w:rPr>
          <w:lang w:val="en-US"/>
        </w:rPr>
      </w:pPr>
      <w:r w:rsidRPr="00801BE6">
        <w:rPr>
          <w:b/>
          <w:lang w:val="en-US"/>
        </w:rPr>
        <w:t xml:space="preserve">h. </w:t>
      </w:r>
      <w:r w:rsidRPr="00801BE6">
        <w:rPr>
          <w:b/>
        </w:rPr>
        <w:t>Phí, lệ phí</w:t>
      </w:r>
      <w:r w:rsidRPr="00801BE6">
        <w:rPr>
          <w:lang w:val="en-US"/>
        </w:rPr>
        <w:t xml:space="preserve">: </w:t>
      </w:r>
      <w:r w:rsidRPr="00801BE6">
        <w:t>Không có</w:t>
      </w:r>
    </w:p>
    <w:p w:rsidR="00E06156" w:rsidRPr="00801BE6" w:rsidRDefault="00E06156" w:rsidP="00E06156">
      <w:pPr>
        <w:ind w:firstLine="567"/>
        <w:jc w:val="both"/>
        <w:rPr>
          <w:lang w:val="en-US"/>
        </w:rPr>
      </w:pPr>
      <w:r w:rsidRPr="00801BE6">
        <w:rPr>
          <w:b/>
          <w:lang w:val="en-US"/>
        </w:rPr>
        <w:t xml:space="preserve">k. </w:t>
      </w:r>
      <w:r w:rsidRPr="00801BE6">
        <w:rPr>
          <w:b/>
        </w:rPr>
        <w:t>Kết quả thực hiện TTHC</w:t>
      </w:r>
      <w:r w:rsidRPr="00801BE6">
        <w:rPr>
          <w:lang w:val="en-US"/>
        </w:rPr>
        <w:t xml:space="preserve">: </w:t>
      </w:r>
      <w:r w:rsidR="00FF0FEF" w:rsidRPr="00801BE6">
        <w:t>Thông báo tiếp nhận yêu cầu giải trình hoặc từ chối yêu cầu giải trình của cơ quan, tố chức, đơn vị, cá nhân có thấm quyền</w:t>
      </w:r>
      <w:r w:rsidRPr="00801BE6">
        <w:t>.</w:t>
      </w:r>
    </w:p>
    <w:p w:rsidR="00FF0FEF" w:rsidRPr="00801BE6" w:rsidRDefault="00E06156" w:rsidP="00FF0FEF">
      <w:pPr>
        <w:ind w:firstLine="567"/>
        <w:jc w:val="both"/>
      </w:pPr>
      <w:r w:rsidRPr="00801BE6">
        <w:rPr>
          <w:b/>
          <w:lang w:val="en-US"/>
        </w:rPr>
        <w:t xml:space="preserve">l. </w:t>
      </w:r>
      <w:r w:rsidRPr="00801BE6">
        <w:rPr>
          <w:b/>
        </w:rPr>
        <w:t>Yêu cầu điều kiện thực hiện TTHC</w:t>
      </w:r>
      <w:r w:rsidRPr="00801BE6">
        <w:rPr>
          <w:b/>
          <w:lang w:val="en-US"/>
        </w:rPr>
        <w:t xml:space="preserve">: </w:t>
      </w:r>
      <w:r w:rsidR="00FF0FEF" w:rsidRPr="00801BE6">
        <w:t>Theo quy định tại Điều 4 Nghị định số 59/2019/NĐ-CP ngày 01/7/2019:</w:t>
      </w:r>
    </w:p>
    <w:p w:rsidR="00FF0FEF" w:rsidRPr="00801BE6" w:rsidRDefault="00FF0FEF" w:rsidP="00FF0FEF">
      <w:pPr>
        <w:ind w:firstLine="567"/>
        <w:jc w:val="both"/>
      </w:pPr>
      <w:r w:rsidRPr="00801BE6">
        <w:rPr>
          <w:lang w:val="en-US"/>
        </w:rPr>
        <w:t xml:space="preserve">- </w:t>
      </w:r>
      <w:r w:rsidRPr="00801BE6">
        <w:t>Cá nhân yêu cầu giải trình có năng lực hành vi dân sự đầy đủ hoặc có người đại diện theo quy định của pháp luật; cơ quan, tổ chức, đơn vị yêu cầu giải trình phải có người đại diện hợp pháp của cơ quan, tô chức, đơn vị mình.</w:t>
      </w:r>
    </w:p>
    <w:p w:rsidR="00E06156" w:rsidRPr="00801BE6" w:rsidRDefault="00FF0FEF" w:rsidP="00FF0FEF">
      <w:pPr>
        <w:ind w:firstLine="567"/>
        <w:jc w:val="both"/>
        <w:rPr>
          <w:lang w:val="en-US"/>
        </w:rPr>
      </w:pPr>
      <w:r w:rsidRPr="00801BE6">
        <w:rPr>
          <w:lang w:val="en-US"/>
        </w:rPr>
        <w:lastRenderedPageBreak/>
        <w:t xml:space="preserve">- </w:t>
      </w:r>
      <w:r w:rsidRPr="00801BE6">
        <w:t>Quyết định, hành vi của cơ quan, tổ chức, đơn vị được yêu cầu giải trình tác động trực tiếp đến quyền và lợi ích hợp pháp của cơ quan, tố chức, cá nhân có yêu cầu giải trình.</w:t>
      </w:r>
    </w:p>
    <w:p w:rsidR="00436D38" w:rsidRPr="00801BE6" w:rsidRDefault="00E06156" w:rsidP="00E06156">
      <w:pPr>
        <w:ind w:firstLine="567"/>
        <w:jc w:val="both"/>
      </w:pPr>
      <w:r w:rsidRPr="00801BE6">
        <w:rPr>
          <w:b/>
          <w:lang w:val="en-US"/>
        </w:rPr>
        <w:t xml:space="preserve">m. </w:t>
      </w:r>
      <w:r w:rsidRPr="00801BE6">
        <w:rPr>
          <w:b/>
        </w:rPr>
        <w:t>Căn cứ pháp lý để thực hiện TTHC</w:t>
      </w:r>
      <w:r w:rsidRPr="00801BE6">
        <w:rPr>
          <w:lang w:val="en-US"/>
        </w:rPr>
        <w:t xml:space="preserve">: </w:t>
      </w:r>
      <w:r w:rsidR="00461C71" w:rsidRPr="00801BE6">
        <w:rPr>
          <w:lang w:val="en-US"/>
        </w:rPr>
        <w:t>L</w:t>
      </w:r>
      <w:r w:rsidR="00461C71" w:rsidRPr="00801BE6">
        <w:t>uật phòng chống tham nhũng số 36/2018/QH14 ngày 20 tháng 11 năm 2018; Nghị định số 59/2019/NĐ-CP ngày 01 tháng 7 năm 2019 của Chính phủ quy định chi tiết một số điều và biện pháp thi hành Luật phòng chống tham nhũng</w:t>
      </w:r>
      <w:r w:rsidRPr="00801BE6">
        <w:t>.</w:t>
      </w:r>
    </w:p>
    <w:p w:rsidR="00436D38" w:rsidRPr="00801BE6" w:rsidRDefault="00436D38">
      <w:pPr>
        <w:spacing w:after="200" w:line="276" w:lineRule="auto"/>
      </w:pPr>
      <w:r w:rsidRPr="00801BE6">
        <w:br w:type="page"/>
      </w:r>
    </w:p>
    <w:p w:rsidR="00E06156" w:rsidRPr="00801BE6" w:rsidRDefault="00790180" w:rsidP="00E06156">
      <w:pPr>
        <w:ind w:firstLine="567"/>
        <w:jc w:val="both"/>
        <w:rPr>
          <w:b/>
        </w:rPr>
      </w:pPr>
      <w:r w:rsidRPr="00801BE6">
        <w:rPr>
          <w:b/>
          <w:lang w:val="en-US"/>
        </w:rPr>
        <w:lastRenderedPageBreak/>
        <w:t>4</w:t>
      </w:r>
      <w:r w:rsidR="00E06156" w:rsidRPr="00801BE6">
        <w:rPr>
          <w:b/>
        </w:rPr>
        <w:t>. Thủ tục thực hiện việc giải trình</w:t>
      </w:r>
    </w:p>
    <w:p w:rsidR="00E06156" w:rsidRPr="00801BE6" w:rsidRDefault="00E06156" w:rsidP="00E06156">
      <w:pPr>
        <w:ind w:firstLine="567"/>
        <w:jc w:val="both"/>
        <w:rPr>
          <w:b/>
          <w:lang w:val="en-US"/>
        </w:rPr>
      </w:pPr>
      <w:r w:rsidRPr="00801BE6">
        <w:rPr>
          <w:b/>
          <w:lang w:val="en-US"/>
        </w:rPr>
        <w:t>a.</w:t>
      </w:r>
      <w:r w:rsidRPr="00801BE6">
        <w:rPr>
          <w:b/>
        </w:rPr>
        <w:t>Trình tự thực hiện</w:t>
      </w:r>
      <w:r w:rsidRPr="00801BE6">
        <w:rPr>
          <w:b/>
          <w:lang w:val="en-US"/>
        </w:rPr>
        <w:t xml:space="preserve">: </w:t>
      </w:r>
    </w:p>
    <w:p w:rsidR="00596ED0" w:rsidRPr="00801BE6" w:rsidRDefault="00E06156" w:rsidP="00596ED0">
      <w:pPr>
        <w:ind w:firstLine="567"/>
        <w:jc w:val="both"/>
      </w:pPr>
      <w:r w:rsidRPr="00801BE6">
        <w:t xml:space="preserve">- Bước 1:  </w:t>
      </w:r>
      <w:r w:rsidR="00596ED0" w:rsidRPr="00801BE6">
        <w:t>Thu thập, xác minh thông tin có liên quan.</w:t>
      </w:r>
    </w:p>
    <w:p w:rsidR="00596ED0" w:rsidRPr="00801BE6" w:rsidRDefault="00596ED0" w:rsidP="00596ED0">
      <w:pPr>
        <w:ind w:firstLine="567"/>
        <w:jc w:val="both"/>
      </w:pPr>
      <w:r w:rsidRPr="00801BE6">
        <w:t>-</w:t>
      </w:r>
      <w:r w:rsidRPr="00801BE6">
        <w:tab/>
        <w:t>Bước 2: Làm việc trực tiếp với người yêu cầu giải trình để làm rõ những nội dung có liên quan khi thấy cần thiết. Nội dung làm việc được lập t</w:t>
      </w:r>
      <w:r w:rsidR="00E12E71" w:rsidRPr="00801BE6">
        <w:t>hành biên bản có chữ ký hoặc đi</w:t>
      </w:r>
      <w:r w:rsidR="00E12E71" w:rsidRPr="00801BE6">
        <w:rPr>
          <w:lang w:val="en-US"/>
        </w:rPr>
        <w:t>ể</w:t>
      </w:r>
      <w:r w:rsidRPr="00801BE6">
        <w:t>m chỉ của các bên.</w:t>
      </w:r>
    </w:p>
    <w:p w:rsidR="00596ED0" w:rsidRPr="00801BE6" w:rsidRDefault="00596ED0" w:rsidP="00596ED0">
      <w:pPr>
        <w:ind w:firstLine="567"/>
        <w:jc w:val="both"/>
      </w:pPr>
      <w:r w:rsidRPr="00801BE6">
        <w:t>-</w:t>
      </w:r>
      <w:r w:rsidRPr="00801BE6">
        <w:tab/>
        <w:t>Bước 3: Ban hành văn bản giải trình với các nội dung sau đây: Họ tên, địa chỉ người yêu cầu giải trình; nội dung yêu cầu giải trình; kết quả làm việc trực tiếp với tố chức, cá nhân (nếu có); các căn cứ pháp lý đế giải trình; nội dung giải trình cụ th</w:t>
      </w:r>
      <w:r w:rsidR="001D4CF5" w:rsidRPr="00801BE6">
        <w:rPr>
          <w:lang w:val="en-US"/>
        </w:rPr>
        <w:t>ể</w:t>
      </w:r>
      <w:r w:rsidRPr="00801BE6">
        <w:t>.</w:t>
      </w:r>
    </w:p>
    <w:p w:rsidR="00E06156" w:rsidRPr="00801BE6" w:rsidRDefault="00596ED0" w:rsidP="00596ED0">
      <w:pPr>
        <w:ind w:firstLine="567"/>
        <w:jc w:val="both"/>
        <w:rPr>
          <w:lang w:val="en-US"/>
        </w:rPr>
      </w:pPr>
      <w:r w:rsidRPr="00801BE6">
        <w:t>-</w:t>
      </w:r>
      <w:r w:rsidRPr="00801BE6">
        <w:tab/>
        <w:t>Bước 4</w:t>
      </w:r>
      <w:r w:rsidRPr="00801BE6">
        <w:rPr>
          <w:lang w:val="en-US"/>
        </w:rPr>
        <w:t>:</w:t>
      </w:r>
      <w:r w:rsidRPr="00801BE6">
        <w:t xml:space="preserve"> Gửi văn bản giải trình đến người yêu cầu giải trình.</w:t>
      </w:r>
    </w:p>
    <w:p w:rsidR="00E06156" w:rsidRPr="00801BE6" w:rsidRDefault="00E06156" w:rsidP="00E06156">
      <w:pPr>
        <w:ind w:firstLine="567"/>
        <w:jc w:val="both"/>
        <w:rPr>
          <w:lang w:val="en-US"/>
        </w:rPr>
      </w:pPr>
      <w:r w:rsidRPr="00801BE6">
        <w:rPr>
          <w:b/>
          <w:lang w:val="en-US"/>
        </w:rPr>
        <w:t>b.</w:t>
      </w:r>
      <w:r w:rsidRPr="00801BE6">
        <w:rPr>
          <w:b/>
        </w:rPr>
        <w:t>Cách thức thực hiện</w:t>
      </w:r>
      <w:r w:rsidRPr="00801BE6">
        <w:rPr>
          <w:lang w:val="en-US"/>
        </w:rPr>
        <w:t>:</w:t>
      </w:r>
    </w:p>
    <w:p w:rsidR="00AB0C40" w:rsidRPr="00801BE6" w:rsidRDefault="00E06156" w:rsidP="00AB0C40">
      <w:pPr>
        <w:ind w:firstLine="567"/>
        <w:jc w:val="both"/>
        <w:rPr>
          <w:lang w:val="en-US"/>
        </w:rPr>
      </w:pPr>
      <w:r w:rsidRPr="00801BE6">
        <w:t xml:space="preserve">- </w:t>
      </w:r>
      <w:r w:rsidR="00AB0C40" w:rsidRPr="00801BE6">
        <w:t>Trường hợp yêu cầu giải trình trực tiếp có nội dung đơn giản thì việc giải trình có thể thực hiện bằng hình thức trực tiếp nhưng phải được lập t</w:t>
      </w:r>
      <w:r w:rsidR="009D4E44" w:rsidRPr="00801BE6">
        <w:t>hành biên bản có chữ ký hoặc đi</w:t>
      </w:r>
      <w:r w:rsidR="009D4E44" w:rsidRPr="00801BE6">
        <w:rPr>
          <w:lang w:val="en-US"/>
        </w:rPr>
        <w:t>ể</w:t>
      </w:r>
      <w:r w:rsidR="00AB0C40" w:rsidRPr="00801BE6">
        <w:t>m chỉ của các bên.</w:t>
      </w:r>
    </w:p>
    <w:p w:rsidR="00E06156" w:rsidRPr="00801BE6" w:rsidRDefault="00AB0C40" w:rsidP="00AB0C40">
      <w:pPr>
        <w:ind w:firstLine="567"/>
        <w:jc w:val="both"/>
        <w:rPr>
          <w:lang w:val="en-US"/>
        </w:rPr>
      </w:pPr>
      <w:r w:rsidRPr="00801BE6">
        <w:t>-</w:t>
      </w:r>
      <w:r w:rsidRPr="00801BE6">
        <w:tab/>
        <w:t>Giải trình được thực hiện bằng ban hành văn bản giải trình.</w:t>
      </w:r>
    </w:p>
    <w:p w:rsidR="00E06156" w:rsidRPr="00801BE6" w:rsidRDefault="00E06156" w:rsidP="00E06156">
      <w:pPr>
        <w:ind w:firstLine="567"/>
        <w:jc w:val="both"/>
        <w:rPr>
          <w:b/>
          <w:lang w:val="en-US"/>
        </w:rPr>
      </w:pPr>
      <w:r w:rsidRPr="00801BE6">
        <w:rPr>
          <w:b/>
          <w:lang w:val="en-US"/>
        </w:rPr>
        <w:t>c.</w:t>
      </w:r>
      <w:r w:rsidRPr="00801BE6">
        <w:rPr>
          <w:b/>
        </w:rPr>
        <w:t>Thành phần, số lượng, hồ sơ</w:t>
      </w:r>
      <w:r w:rsidRPr="00801BE6">
        <w:rPr>
          <w:b/>
          <w:lang w:val="en-US"/>
        </w:rPr>
        <w:t>:</w:t>
      </w:r>
    </w:p>
    <w:p w:rsidR="00E06156" w:rsidRPr="00801BE6" w:rsidRDefault="00E06156" w:rsidP="00E06156">
      <w:pPr>
        <w:ind w:firstLine="567"/>
        <w:jc w:val="both"/>
        <w:rPr>
          <w:b/>
        </w:rPr>
      </w:pPr>
      <w:r w:rsidRPr="00801BE6">
        <w:rPr>
          <w:b/>
          <w:lang w:val="en-US"/>
        </w:rPr>
        <w:t>-</w:t>
      </w:r>
      <w:r w:rsidRPr="00801BE6">
        <w:t>Hồ sơ gồm có:</w:t>
      </w:r>
      <w:r w:rsidRPr="00801BE6">
        <w:rPr>
          <w:b/>
        </w:rPr>
        <w:t xml:space="preserve"> </w:t>
      </w:r>
    </w:p>
    <w:p w:rsidR="00904BCB" w:rsidRPr="00801BE6" w:rsidRDefault="00904BCB" w:rsidP="00904BCB">
      <w:pPr>
        <w:ind w:firstLine="567"/>
        <w:jc w:val="both"/>
        <w:rPr>
          <w:lang w:val="en-US"/>
        </w:rPr>
      </w:pPr>
      <w:r w:rsidRPr="00801BE6">
        <w:rPr>
          <w:lang w:val="en-US"/>
        </w:rPr>
        <w:t>+ Thông tin, tài liệu liên quan đến nội dung việc giải trình;</w:t>
      </w:r>
    </w:p>
    <w:p w:rsidR="00904BCB" w:rsidRPr="00801BE6" w:rsidRDefault="00904BCB" w:rsidP="00904BCB">
      <w:pPr>
        <w:ind w:firstLine="567"/>
        <w:jc w:val="both"/>
        <w:rPr>
          <w:lang w:val="en-US"/>
        </w:rPr>
      </w:pPr>
      <w:r w:rsidRPr="00801BE6">
        <w:rPr>
          <w:lang w:val="en-US"/>
        </w:rPr>
        <w:t>+ Biên bản làm việc có chữ ký hoặc điểm chỉ của các bên;</w:t>
      </w:r>
    </w:p>
    <w:p w:rsidR="00904BCB" w:rsidRPr="00801BE6" w:rsidRDefault="00904BCB" w:rsidP="00904BCB">
      <w:pPr>
        <w:ind w:firstLine="567"/>
        <w:jc w:val="both"/>
        <w:rPr>
          <w:lang w:val="en-US"/>
        </w:rPr>
      </w:pPr>
      <w:r w:rsidRPr="00801BE6">
        <w:rPr>
          <w:lang w:val="en-US"/>
        </w:rPr>
        <w:t>+ Văn bản giải trình.</w:t>
      </w:r>
    </w:p>
    <w:p w:rsidR="00E06156" w:rsidRPr="00801BE6" w:rsidRDefault="00904BCB" w:rsidP="00904BCB">
      <w:pPr>
        <w:ind w:firstLine="567"/>
        <w:jc w:val="both"/>
        <w:rPr>
          <w:lang w:val="en-US"/>
        </w:rPr>
      </w:pPr>
      <w:r w:rsidRPr="00801BE6">
        <w:rPr>
          <w:lang w:val="en-US"/>
        </w:rPr>
        <w:t>- Số lượng: 01 bộ</w:t>
      </w:r>
    </w:p>
    <w:p w:rsidR="00E06156" w:rsidRPr="00801BE6" w:rsidRDefault="00E06156" w:rsidP="00E06156">
      <w:pPr>
        <w:ind w:firstLine="567"/>
        <w:jc w:val="both"/>
        <w:rPr>
          <w:lang w:val="en-US"/>
        </w:rPr>
      </w:pPr>
      <w:r w:rsidRPr="00801BE6">
        <w:rPr>
          <w:b/>
          <w:lang w:val="en-US"/>
        </w:rPr>
        <w:t>d.</w:t>
      </w:r>
      <w:r w:rsidRPr="00801BE6">
        <w:rPr>
          <w:b/>
        </w:rPr>
        <w:t>Thời hạn giải quyết</w:t>
      </w:r>
      <w:r w:rsidRPr="00801BE6">
        <w:rPr>
          <w:lang w:val="en-US"/>
        </w:rPr>
        <w:t>:</w:t>
      </w:r>
    </w:p>
    <w:p w:rsidR="00D22E2F" w:rsidRPr="00801BE6" w:rsidRDefault="00D22E2F" w:rsidP="00E06156">
      <w:pPr>
        <w:ind w:firstLine="567"/>
        <w:jc w:val="both"/>
        <w:rPr>
          <w:lang w:val="en-US"/>
        </w:rPr>
      </w:pPr>
      <w:r w:rsidRPr="00801BE6">
        <w:t>Thời hạn thực hiện việc giải trình không quá 15 ngày kế từ ngày ra thông báo tiếp nhận yêu cầu giải trình. Trường họp có nội dung phức tạp thì có thể gia hạn 01 lần, thời gian gia hạn không quá 15 ngày và phải thông báo bằng văn bản đến người yêu cầu giải trình.</w:t>
      </w:r>
    </w:p>
    <w:p w:rsidR="00E06156" w:rsidRPr="00801BE6" w:rsidRDefault="00E06156" w:rsidP="00E06156">
      <w:pPr>
        <w:ind w:firstLine="567"/>
        <w:jc w:val="both"/>
        <w:rPr>
          <w:lang w:val="en-US"/>
        </w:rPr>
      </w:pPr>
      <w:r w:rsidRPr="00801BE6">
        <w:rPr>
          <w:b/>
          <w:lang w:val="en-US"/>
        </w:rPr>
        <w:t>đ.</w:t>
      </w:r>
      <w:r w:rsidRPr="00801BE6">
        <w:rPr>
          <w:b/>
        </w:rPr>
        <w:t>Đối tượng thực hiện TTHC</w:t>
      </w:r>
      <w:r w:rsidRPr="00801BE6">
        <w:rPr>
          <w:lang w:val="en-US"/>
        </w:rPr>
        <w:t xml:space="preserve">: </w:t>
      </w:r>
      <w:r w:rsidR="00D22E2F" w:rsidRPr="00801BE6">
        <w:rPr>
          <w:lang w:val="en-US"/>
        </w:rPr>
        <w:t>Cá nhân, tổ chức có trách nhiệm giải trình</w:t>
      </w:r>
    </w:p>
    <w:p w:rsidR="00E06156" w:rsidRPr="00801BE6" w:rsidRDefault="00E06156" w:rsidP="00E06156">
      <w:pPr>
        <w:ind w:firstLine="567"/>
        <w:jc w:val="both"/>
        <w:rPr>
          <w:lang w:val="en-US"/>
        </w:rPr>
      </w:pPr>
      <w:r w:rsidRPr="00801BE6">
        <w:rPr>
          <w:b/>
          <w:lang w:val="en-US"/>
        </w:rPr>
        <w:t xml:space="preserve">e. </w:t>
      </w:r>
      <w:r w:rsidRPr="00801BE6">
        <w:rPr>
          <w:b/>
        </w:rPr>
        <w:t>Cơ quan thực hiện TTHC</w:t>
      </w:r>
      <w:r w:rsidRPr="00801BE6">
        <w:rPr>
          <w:lang w:val="en-US"/>
        </w:rPr>
        <w:t xml:space="preserve">: </w:t>
      </w:r>
      <w:r w:rsidR="00D22E2F" w:rsidRPr="00801BE6">
        <w:t>Cơ quan, tổ chức, đơn vị khu vực Nhà nước</w:t>
      </w:r>
      <w:r w:rsidRPr="00801BE6">
        <w:rPr>
          <w:lang w:val="en-US"/>
        </w:rPr>
        <w:t>;</w:t>
      </w:r>
    </w:p>
    <w:p w:rsidR="00E06156" w:rsidRPr="00801BE6" w:rsidRDefault="00E06156" w:rsidP="00D22E2F">
      <w:pPr>
        <w:ind w:firstLine="567"/>
        <w:jc w:val="both"/>
        <w:rPr>
          <w:lang w:val="en-US"/>
        </w:rPr>
      </w:pPr>
      <w:r w:rsidRPr="00801BE6">
        <w:rPr>
          <w:b/>
          <w:lang w:val="en-US"/>
        </w:rPr>
        <w:t xml:space="preserve">g. </w:t>
      </w:r>
      <w:r w:rsidRPr="00801BE6">
        <w:rPr>
          <w:b/>
        </w:rPr>
        <w:t>Tên mẫu đơn, tờ khai</w:t>
      </w:r>
      <w:r w:rsidRPr="00801BE6">
        <w:rPr>
          <w:b/>
          <w:lang w:val="en-US"/>
        </w:rPr>
        <w:t>:</w:t>
      </w:r>
      <w:r w:rsidRPr="00801BE6">
        <w:rPr>
          <w:lang w:val="en-US"/>
        </w:rPr>
        <w:t xml:space="preserve"> </w:t>
      </w:r>
      <w:r w:rsidR="00D22E2F" w:rsidRPr="00801BE6">
        <w:t>Không có</w:t>
      </w:r>
    </w:p>
    <w:p w:rsidR="00E06156" w:rsidRPr="00801BE6" w:rsidRDefault="00E06156" w:rsidP="00E06156">
      <w:pPr>
        <w:ind w:firstLine="567"/>
        <w:jc w:val="both"/>
        <w:rPr>
          <w:lang w:val="en-US"/>
        </w:rPr>
      </w:pPr>
      <w:r w:rsidRPr="00801BE6">
        <w:rPr>
          <w:b/>
          <w:lang w:val="en-US"/>
        </w:rPr>
        <w:t xml:space="preserve">h. </w:t>
      </w:r>
      <w:r w:rsidRPr="00801BE6">
        <w:rPr>
          <w:b/>
        </w:rPr>
        <w:t>Phí, lệ phí</w:t>
      </w:r>
      <w:r w:rsidRPr="00801BE6">
        <w:rPr>
          <w:lang w:val="en-US"/>
        </w:rPr>
        <w:t xml:space="preserve">: </w:t>
      </w:r>
      <w:r w:rsidRPr="00801BE6">
        <w:t>Không có</w:t>
      </w:r>
    </w:p>
    <w:p w:rsidR="00E06156" w:rsidRPr="00801BE6" w:rsidRDefault="00E06156" w:rsidP="00E06156">
      <w:pPr>
        <w:ind w:firstLine="567"/>
        <w:jc w:val="both"/>
        <w:rPr>
          <w:lang w:val="en-US"/>
        </w:rPr>
      </w:pPr>
      <w:r w:rsidRPr="00801BE6">
        <w:rPr>
          <w:b/>
          <w:lang w:val="en-US"/>
        </w:rPr>
        <w:t xml:space="preserve">k. </w:t>
      </w:r>
      <w:r w:rsidRPr="00801BE6">
        <w:rPr>
          <w:b/>
        </w:rPr>
        <w:t>Kết quả thực hiện</w:t>
      </w:r>
      <w:r w:rsidRPr="00801BE6">
        <w:rPr>
          <w:lang w:val="en-US"/>
        </w:rPr>
        <w:t xml:space="preserve">: </w:t>
      </w:r>
      <w:r w:rsidRPr="00801BE6">
        <w:t>Văn bản giải trình</w:t>
      </w:r>
    </w:p>
    <w:p w:rsidR="00E06156" w:rsidRPr="00801BE6" w:rsidRDefault="00E06156" w:rsidP="00E06156">
      <w:pPr>
        <w:ind w:firstLine="567"/>
        <w:jc w:val="both"/>
        <w:rPr>
          <w:lang w:val="en-US"/>
        </w:rPr>
      </w:pPr>
      <w:r w:rsidRPr="00801BE6">
        <w:rPr>
          <w:b/>
          <w:lang w:val="en-US"/>
        </w:rPr>
        <w:t xml:space="preserve">l. </w:t>
      </w:r>
      <w:r w:rsidRPr="00801BE6">
        <w:rPr>
          <w:b/>
        </w:rPr>
        <w:t>Yêu cầu điều kiện thực hiện TTHC</w:t>
      </w:r>
      <w:r w:rsidRPr="00801BE6">
        <w:rPr>
          <w:lang w:val="en-US"/>
        </w:rPr>
        <w:t>:</w:t>
      </w:r>
    </w:p>
    <w:p w:rsidR="00D22E2F" w:rsidRPr="00801BE6" w:rsidRDefault="00D22E2F" w:rsidP="00D22E2F">
      <w:pPr>
        <w:ind w:firstLine="567"/>
        <w:jc w:val="both"/>
        <w:rPr>
          <w:lang w:val="en-US"/>
        </w:rPr>
      </w:pPr>
      <w:r w:rsidRPr="00801BE6">
        <w:rPr>
          <w:lang w:val="en-US"/>
        </w:rPr>
        <w:t>-</w:t>
      </w:r>
      <w:r w:rsidRPr="00801BE6">
        <w:rPr>
          <w:lang w:val="en-US"/>
        </w:rPr>
        <w:tab/>
        <w:t>Theo quy định tại Điều 6 Nghị định số 59/2019/NĐ- CP ngày 01/7/2019, những nội dung sau không thuộc phạm vi giải trình:</w:t>
      </w:r>
    </w:p>
    <w:p w:rsidR="00D22E2F" w:rsidRPr="00801BE6" w:rsidRDefault="00D22E2F" w:rsidP="00D22E2F">
      <w:pPr>
        <w:ind w:firstLine="567"/>
        <w:jc w:val="both"/>
        <w:rPr>
          <w:lang w:val="en-US"/>
        </w:rPr>
      </w:pPr>
      <w:r w:rsidRPr="00801BE6">
        <w:rPr>
          <w:lang w:val="en-US"/>
        </w:rPr>
        <w:t>+ Nội dung thuộc bí mật nhà nước; bí mật đời sống riêng tư, bí mật cá nhân, bí mật kinh doanh theo quy định của pháp luật</w:t>
      </w:r>
    </w:p>
    <w:p w:rsidR="00D22E2F" w:rsidRPr="00801BE6" w:rsidRDefault="00D22E2F" w:rsidP="00D22E2F">
      <w:pPr>
        <w:ind w:firstLine="567"/>
        <w:jc w:val="both"/>
        <w:rPr>
          <w:lang w:val="en-US"/>
        </w:rPr>
      </w:pPr>
      <w:r w:rsidRPr="00801BE6">
        <w:rPr>
          <w:lang w:val="en-US"/>
        </w:rPr>
        <w:t>+ Nội dung chỉ đạo, tố chức thực hiện nhiệm vụ, công vụ trong nội bộ cơ quan, tổ chức, đơn vị mà chưa ban hành, chưa thực hiện hoặc nội dung chỉ đạo, điều hành của cơ quan cấp trên với cơ quan cấp dưới.</w:t>
      </w:r>
    </w:p>
    <w:p w:rsidR="00D22E2F" w:rsidRPr="00801BE6" w:rsidRDefault="00D22E2F" w:rsidP="00D22E2F">
      <w:pPr>
        <w:ind w:firstLine="567"/>
        <w:jc w:val="both"/>
        <w:rPr>
          <w:lang w:val="en-US"/>
        </w:rPr>
      </w:pPr>
      <w:r w:rsidRPr="00801BE6">
        <w:rPr>
          <w:lang w:val="en-US"/>
        </w:rPr>
        <w:t>- Theo quy định tại Điều 14 Nghị định số 59/2019/NĐ- CP ngày 01/7/2019, tạm đình chỉ, đình chỉ việc giải trình trong các trường hợp sau:</w:t>
      </w:r>
    </w:p>
    <w:p w:rsidR="00D22E2F" w:rsidRPr="00801BE6" w:rsidRDefault="00D22E2F" w:rsidP="00D22E2F">
      <w:pPr>
        <w:ind w:firstLine="567"/>
        <w:jc w:val="both"/>
        <w:rPr>
          <w:lang w:val="en-US"/>
        </w:rPr>
      </w:pPr>
      <w:r w:rsidRPr="00801BE6">
        <w:rPr>
          <w:lang w:val="en-US"/>
        </w:rPr>
        <w:lastRenderedPageBreak/>
        <w:t>+ Người yêu cầu giải trình là cá nhân đã chết mà chưa xác định được người thừa kế quyền, nghĩa vụ; cơ quan, tố chức bị chia tách, sáp nhập, giải thế mà chưa có cá nhân, tố chức kế thừa quyền, nghĩa vụ trong việc yêu cầu giải trình;</w:t>
      </w:r>
    </w:p>
    <w:p w:rsidR="00D22E2F" w:rsidRPr="00801BE6" w:rsidRDefault="00D22E2F" w:rsidP="00D22E2F">
      <w:pPr>
        <w:ind w:firstLine="567"/>
        <w:jc w:val="both"/>
        <w:rPr>
          <w:lang w:val="en-US"/>
        </w:rPr>
      </w:pPr>
      <w:r w:rsidRPr="00801BE6">
        <w:rPr>
          <w:lang w:val="en-US"/>
        </w:rPr>
        <w:t>+ Người yêu cầu giải trình là cá nhân mất năng lực hành vi dân sự mà chưa xác định được người đại diện theo pháp luật;</w:t>
      </w:r>
    </w:p>
    <w:p w:rsidR="00D22E2F" w:rsidRPr="00801BE6" w:rsidRDefault="00D22E2F" w:rsidP="00D22E2F">
      <w:pPr>
        <w:ind w:firstLine="567"/>
        <w:jc w:val="both"/>
        <w:rPr>
          <w:lang w:val="en-US"/>
        </w:rPr>
      </w:pPr>
      <w:r w:rsidRPr="00801BE6">
        <w:rPr>
          <w:lang w:val="en-US"/>
        </w:rPr>
        <w:t>+ Cá nhân yêu cầu giải trình bị ốm đau hoặc vì lý do khách quan khác mà người thực hiện giải trình chưa thể thực hiện được việc giải trình;</w:t>
      </w:r>
    </w:p>
    <w:p w:rsidR="00D22E2F" w:rsidRPr="00801BE6" w:rsidRDefault="00D22E2F" w:rsidP="00D22E2F">
      <w:pPr>
        <w:ind w:firstLine="567"/>
        <w:jc w:val="both"/>
        <w:rPr>
          <w:lang w:val="en-US"/>
        </w:rPr>
      </w:pPr>
      <w:r w:rsidRPr="00801BE6">
        <w:rPr>
          <w:lang w:val="en-US"/>
        </w:rPr>
        <w:t>+ Người yêu cầu giải trình là cá nhân đã chết mà không có người thừa kế quyền, nghĩa vụ; cơ quan, tố chức bị chia tách, sáp nhập, giải thế mà không có cá nhân, tố chức kế thừa quyền, nghĩa vụ trong việc yêu cầu giải trình;</w:t>
      </w:r>
    </w:p>
    <w:p w:rsidR="00D22E2F" w:rsidRPr="00801BE6" w:rsidRDefault="00D22E2F" w:rsidP="00D22E2F">
      <w:pPr>
        <w:ind w:firstLine="567"/>
        <w:jc w:val="both"/>
        <w:rPr>
          <w:lang w:val="en-US"/>
        </w:rPr>
      </w:pPr>
      <w:r w:rsidRPr="00801BE6">
        <w:rPr>
          <w:lang w:val="en-US"/>
        </w:rPr>
        <w:t>+ Người yêu cầu giải trình là cá nhân mất năng lực hành vi dân sự mà không có người đại diện theo pháp luật;</w:t>
      </w:r>
    </w:p>
    <w:p w:rsidR="00E06156" w:rsidRPr="00801BE6" w:rsidRDefault="00D22E2F" w:rsidP="00D22E2F">
      <w:pPr>
        <w:ind w:firstLine="567"/>
        <w:jc w:val="both"/>
        <w:rPr>
          <w:lang w:val="en-US"/>
        </w:rPr>
      </w:pPr>
      <w:r w:rsidRPr="00801BE6">
        <w:rPr>
          <w:lang w:val="en-US"/>
        </w:rPr>
        <w:t>+ Người yêu cầu giải trình rút toàn bộ yêu cầu giải trình</w:t>
      </w:r>
      <w:r w:rsidRPr="00801BE6">
        <w:rPr>
          <w:lang w:val="en-US"/>
        </w:rPr>
        <w:br/>
      </w:r>
      <w:r w:rsidR="00E06156" w:rsidRPr="00801BE6">
        <w:rPr>
          <w:b/>
          <w:lang w:val="en-US"/>
        </w:rPr>
        <w:t xml:space="preserve">m. </w:t>
      </w:r>
      <w:r w:rsidR="00E06156" w:rsidRPr="00801BE6">
        <w:rPr>
          <w:b/>
        </w:rPr>
        <w:t>Căn cứ pháp lý để thực hiện TTHC</w:t>
      </w:r>
      <w:r w:rsidR="00E06156" w:rsidRPr="00801BE6">
        <w:rPr>
          <w:lang w:val="en-US"/>
        </w:rPr>
        <w:t xml:space="preserve">: </w:t>
      </w:r>
      <w:r w:rsidR="008F21E7" w:rsidRPr="00801BE6">
        <w:rPr>
          <w:lang w:val="en-US"/>
        </w:rPr>
        <w:t xml:space="preserve">Luật </w:t>
      </w:r>
      <w:r w:rsidR="008F21E7" w:rsidRPr="00801BE6">
        <w:t>phòng chống tham nhũng số 36/2018/QH14 ngày 20 tháng 11 năm 2018;</w:t>
      </w:r>
      <w:r w:rsidR="00C81279" w:rsidRPr="00801BE6">
        <w:rPr>
          <w:lang w:val="en-US"/>
        </w:rPr>
        <w:t xml:space="preserve"> </w:t>
      </w:r>
      <w:r w:rsidR="008F21E7" w:rsidRPr="00801BE6">
        <w:t>Nghị định số 59/2019/NĐ-CP ngày 01 tháng 7 năm 2019 của Chính phủ quy định chi tiết một số điều và biện pháp thi hành Luật PCTN .</w:t>
      </w:r>
    </w:p>
    <w:p w:rsidR="008F21E7" w:rsidRPr="00801BE6" w:rsidRDefault="008F21E7">
      <w:pPr>
        <w:spacing w:after="200" w:line="276" w:lineRule="auto"/>
        <w:rPr>
          <w:b/>
          <w:sz w:val="26"/>
          <w:szCs w:val="26"/>
          <w:lang w:val="en-US"/>
        </w:rPr>
      </w:pPr>
      <w:r w:rsidRPr="00801BE6">
        <w:rPr>
          <w:b/>
          <w:sz w:val="26"/>
          <w:szCs w:val="26"/>
          <w:lang w:val="en-US"/>
        </w:rPr>
        <w:br w:type="page"/>
      </w:r>
    </w:p>
    <w:p w:rsidR="00E06156" w:rsidRPr="00801BE6" w:rsidRDefault="00E06156" w:rsidP="00E06156">
      <w:pPr>
        <w:jc w:val="center"/>
        <w:rPr>
          <w:b/>
          <w:sz w:val="26"/>
          <w:szCs w:val="26"/>
        </w:rPr>
      </w:pPr>
      <w:r w:rsidRPr="00801BE6">
        <w:rPr>
          <w:b/>
          <w:sz w:val="26"/>
          <w:szCs w:val="26"/>
          <w:lang w:val="en-US"/>
        </w:rPr>
        <w:lastRenderedPageBreak/>
        <w:t>P</w:t>
      </w:r>
      <w:r w:rsidRPr="00801BE6">
        <w:rPr>
          <w:b/>
          <w:sz w:val="26"/>
          <w:szCs w:val="26"/>
        </w:rPr>
        <w:t>HỤ LỤC BỘ THỦ TỤC HÀNH CHÍNH</w:t>
      </w:r>
    </w:p>
    <w:p w:rsidR="00E06156" w:rsidRPr="00801BE6" w:rsidRDefault="00E06156" w:rsidP="00E06156">
      <w:pPr>
        <w:jc w:val="center"/>
        <w:rPr>
          <w:b/>
          <w:sz w:val="26"/>
          <w:szCs w:val="26"/>
          <w:lang w:val="en-US"/>
        </w:rPr>
      </w:pPr>
      <w:r w:rsidRPr="00801BE6">
        <w:rPr>
          <w:b/>
          <w:sz w:val="26"/>
          <w:szCs w:val="26"/>
        </w:rPr>
        <w:t>CÁC MẪU VĂN BẢN</w:t>
      </w:r>
    </w:p>
    <w:p w:rsidR="00E06156" w:rsidRPr="00801BE6" w:rsidRDefault="00E06156" w:rsidP="00E06156">
      <w:pPr>
        <w:shd w:val="clear" w:color="auto" w:fill="FFFFFF"/>
        <w:spacing w:before="120" w:after="150"/>
        <w:jc w:val="center"/>
        <w:rPr>
          <w:b/>
          <w:sz w:val="18"/>
          <w:szCs w:val="18"/>
          <w:u w:val="single"/>
          <w:lang w:val="en-US"/>
        </w:rPr>
      </w:pPr>
      <w:r w:rsidRPr="00801BE6">
        <w:rPr>
          <w:b/>
          <w:bCs/>
          <w:sz w:val="18"/>
          <w:szCs w:val="18"/>
          <w:u w:val="single"/>
        </w:rPr>
        <w:t>Mẫu số 01A</w:t>
      </w:r>
      <w:r w:rsidRPr="00801BE6">
        <w:rPr>
          <w:b/>
          <w:bCs/>
          <w:sz w:val="18"/>
          <w:szCs w:val="18"/>
          <w:u w:val="single"/>
          <w:lang w:val="en-US"/>
        </w:rPr>
        <w:t>:</w:t>
      </w:r>
      <w:r w:rsidRPr="00801BE6">
        <w:rPr>
          <w:b/>
          <w:iCs/>
          <w:sz w:val="18"/>
          <w:szCs w:val="18"/>
          <w:u w:val="single"/>
        </w:rPr>
        <w:t>Ban hành kèm theo Thông tư số 02/2016/TT-TTCP ngày 20/10/2016 của Thanh tra Chính phủ</w:t>
      </w:r>
    </w:p>
    <w:p w:rsidR="00E06156" w:rsidRPr="00801BE6" w:rsidRDefault="00E06156" w:rsidP="00E06156">
      <w:pPr>
        <w:shd w:val="clear" w:color="auto" w:fill="FFFFFF"/>
        <w:spacing w:before="120" w:after="150"/>
        <w:jc w:val="center"/>
        <w:rPr>
          <w:b/>
          <w:bCs/>
          <w:sz w:val="24"/>
          <w:szCs w:val="24"/>
          <w:lang w:val="en-US"/>
        </w:rPr>
      </w:pPr>
    </w:p>
    <w:p w:rsidR="00E06156" w:rsidRPr="00801BE6" w:rsidRDefault="00E06156" w:rsidP="00E06156">
      <w:pPr>
        <w:shd w:val="clear" w:color="auto" w:fill="FFFFFF"/>
        <w:spacing w:before="120" w:after="150"/>
        <w:jc w:val="center"/>
        <w:rPr>
          <w:sz w:val="24"/>
          <w:szCs w:val="24"/>
        </w:rPr>
      </w:pPr>
      <w:r w:rsidRPr="00801BE6">
        <w:rPr>
          <w:b/>
          <w:bCs/>
          <w:sz w:val="24"/>
          <w:szCs w:val="24"/>
        </w:rPr>
        <w:t>CỘNG HOÀ XÃ HỘI CHỦ NGHĨA VIỆT NAM</w:t>
      </w:r>
      <w:r w:rsidRPr="00801BE6">
        <w:rPr>
          <w:b/>
          <w:bCs/>
          <w:sz w:val="24"/>
          <w:szCs w:val="24"/>
        </w:rPr>
        <w:br/>
        <w:t>Độc lập - Tư do - Hạnh phúc</w:t>
      </w:r>
      <w:r w:rsidRPr="00801BE6">
        <w:rPr>
          <w:b/>
          <w:bCs/>
          <w:sz w:val="24"/>
          <w:szCs w:val="24"/>
        </w:rPr>
        <w:br/>
        <w:t>————————</w:t>
      </w:r>
    </w:p>
    <w:p w:rsidR="00E06156" w:rsidRPr="00801BE6" w:rsidRDefault="00E06156" w:rsidP="00E06156">
      <w:pPr>
        <w:shd w:val="clear" w:color="auto" w:fill="FFFFFF"/>
        <w:spacing w:before="120" w:after="150"/>
        <w:jc w:val="right"/>
        <w:rPr>
          <w:sz w:val="24"/>
          <w:szCs w:val="24"/>
        </w:rPr>
      </w:pPr>
      <w:r w:rsidRPr="00801BE6">
        <w:rPr>
          <w:iCs/>
          <w:sz w:val="24"/>
          <w:szCs w:val="24"/>
        </w:rPr>
        <w:t>…….., ngày ..... tháng …. năm......</w:t>
      </w:r>
    </w:p>
    <w:p w:rsidR="00E06156" w:rsidRPr="00801BE6" w:rsidRDefault="00E06156" w:rsidP="00E06156">
      <w:pPr>
        <w:shd w:val="clear" w:color="auto" w:fill="FFFFFF"/>
        <w:spacing w:before="120" w:after="150"/>
        <w:jc w:val="center"/>
        <w:rPr>
          <w:sz w:val="24"/>
          <w:szCs w:val="24"/>
        </w:rPr>
      </w:pPr>
      <w:bookmarkStart w:id="1" w:name="loai_2_name"/>
      <w:r w:rsidRPr="00801BE6">
        <w:rPr>
          <w:b/>
          <w:bCs/>
          <w:sz w:val="24"/>
          <w:szCs w:val="24"/>
        </w:rPr>
        <w:t>ĐƠN KHIẾU NẠI</w:t>
      </w:r>
      <w:bookmarkEnd w:id="1"/>
    </w:p>
    <w:p w:rsidR="00E06156" w:rsidRPr="00801BE6" w:rsidRDefault="00E06156" w:rsidP="00E06156">
      <w:pPr>
        <w:shd w:val="clear" w:color="auto" w:fill="FFFFFF"/>
        <w:spacing w:before="120" w:after="150"/>
        <w:jc w:val="center"/>
        <w:rPr>
          <w:sz w:val="24"/>
          <w:szCs w:val="24"/>
        </w:rPr>
      </w:pPr>
      <w:r w:rsidRPr="00801BE6">
        <w:rPr>
          <w:sz w:val="24"/>
          <w:szCs w:val="24"/>
        </w:rPr>
        <w:t>Kính gửi: ……………………………….(1)</w:t>
      </w:r>
    </w:p>
    <w:p w:rsidR="00E06156" w:rsidRPr="00801BE6" w:rsidRDefault="00E06156" w:rsidP="00E06156">
      <w:pPr>
        <w:shd w:val="clear" w:color="auto" w:fill="FFFFFF"/>
        <w:spacing w:before="120" w:after="150"/>
        <w:rPr>
          <w:sz w:val="24"/>
          <w:szCs w:val="24"/>
        </w:rPr>
      </w:pPr>
      <w:r w:rsidRPr="00801BE6">
        <w:rPr>
          <w:sz w:val="24"/>
          <w:szCs w:val="24"/>
        </w:rPr>
        <w:t>Họ và tên: ............................................................... (2); Mã số hồ sơ ………………….(3)</w:t>
      </w:r>
    </w:p>
    <w:p w:rsidR="00E06156" w:rsidRPr="00801BE6" w:rsidRDefault="00E06156" w:rsidP="00E06156">
      <w:pPr>
        <w:shd w:val="clear" w:color="auto" w:fill="FFFFFF"/>
        <w:spacing w:before="120" w:after="150"/>
        <w:rPr>
          <w:sz w:val="24"/>
          <w:szCs w:val="24"/>
        </w:rPr>
      </w:pPr>
      <w:r w:rsidRPr="00801BE6">
        <w:rPr>
          <w:sz w:val="24"/>
          <w:szCs w:val="24"/>
        </w:rPr>
        <w:t>Địa chỉ: ..............................................................................................................................</w:t>
      </w:r>
    </w:p>
    <w:p w:rsidR="00E06156" w:rsidRPr="00801BE6" w:rsidRDefault="00E06156" w:rsidP="00E06156">
      <w:pPr>
        <w:shd w:val="clear" w:color="auto" w:fill="FFFFFF"/>
        <w:spacing w:before="120" w:after="150"/>
        <w:rPr>
          <w:sz w:val="24"/>
          <w:szCs w:val="24"/>
        </w:rPr>
      </w:pPr>
      <w:r w:rsidRPr="00801BE6">
        <w:rPr>
          <w:sz w:val="24"/>
          <w:szCs w:val="24"/>
        </w:rPr>
        <w:t>Khiếu nại ...................................................................................................................... (4)</w:t>
      </w:r>
    </w:p>
    <w:p w:rsidR="00E06156" w:rsidRPr="00801BE6" w:rsidRDefault="00E06156" w:rsidP="00E06156">
      <w:pPr>
        <w:shd w:val="clear" w:color="auto" w:fill="FFFFFF"/>
        <w:spacing w:before="120" w:after="150"/>
        <w:rPr>
          <w:sz w:val="24"/>
          <w:szCs w:val="24"/>
        </w:rPr>
      </w:pPr>
      <w:r w:rsidRPr="00801BE6">
        <w:rPr>
          <w:sz w:val="24"/>
          <w:szCs w:val="24"/>
        </w:rPr>
        <w:t>Nội dung khiếu nại ....................................................................................................... (5)</w:t>
      </w:r>
    </w:p>
    <w:p w:rsidR="00E06156" w:rsidRPr="00801BE6" w:rsidRDefault="00E06156" w:rsidP="00E06156">
      <w:pPr>
        <w:shd w:val="clear" w:color="auto" w:fill="FFFFFF"/>
        <w:spacing w:before="120" w:after="150"/>
        <w:rPr>
          <w:sz w:val="24"/>
          <w:szCs w:val="24"/>
        </w:rPr>
      </w:pPr>
      <w:r w:rsidRPr="00801BE6">
        <w:rPr>
          <w:sz w:val="24"/>
          <w:szCs w:val="24"/>
        </w:rPr>
        <w:t>...........................................................................................................................................</w:t>
      </w:r>
    </w:p>
    <w:p w:rsidR="00E06156" w:rsidRPr="00801BE6" w:rsidRDefault="00E06156" w:rsidP="00E06156">
      <w:pPr>
        <w:shd w:val="clear" w:color="auto" w:fill="FFFFFF"/>
        <w:spacing w:before="120" w:after="150"/>
        <w:rPr>
          <w:sz w:val="24"/>
          <w:szCs w:val="24"/>
        </w:rPr>
      </w:pPr>
      <w:r w:rsidRPr="00801BE6">
        <w:rPr>
          <w:sz w:val="24"/>
          <w:szCs w:val="24"/>
        </w:rPr>
        <w:t>...........................................................................................................................................</w:t>
      </w:r>
    </w:p>
    <w:p w:rsidR="00E06156" w:rsidRPr="00801BE6" w:rsidRDefault="00E06156" w:rsidP="00E06156">
      <w:pPr>
        <w:shd w:val="clear" w:color="auto" w:fill="FFFFFF"/>
        <w:spacing w:before="120" w:after="150"/>
        <w:rPr>
          <w:sz w:val="24"/>
          <w:szCs w:val="24"/>
        </w:rPr>
      </w:pPr>
      <w:r w:rsidRPr="00801BE6">
        <w:rPr>
          <w:sz w:val="24"/>
          <w:szCs w:val="24"/>
        </w:rPr>
        <w:t>(Tài liệu, chứng cứ kèm theo - nếu có).</w:t>
      </w:r>
    </w:p>
    <w:p w:rsidR="00E06156" w:rsidRPr="00801BE6" w:rsidRDefault="00E06156" w:rsidP="00E06156">
      <w:pPr>
        <w:shd w:val="clear" w:color="auto" w:fill="FFFFFF"/>
        <w:spacing w:before="120" w:after="150"/>
        <w:rPr>
          <w:sz w:val="24"/>
          <w:szCs w:val="24"/>
        </w:rPr>
      </w:pPr>
      <w:r w:rsidRPr="00801BE6">
        <w:rPr>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shd w:val="clear" w:color="auto" w:fill="FFFFFF"/>
            <w:tcMar>
              <w:top w:w="0" w:type="dxa"/>
              <w:left w:w="108" w:type="dxa"/>
              <w:bottom w:w="0" w:type="dxa"/>
              <w:right w:w="108" w:type="dxa"/>
            </w:tcMar>
            <w:hideMark/>
          </w:tcPr>
          <w:p w:rsidR="00E06156" w:rsidRPr="00801BE6" w:rsidRDefault="00E06156" w:rsidP="00FC5347">
            <w:pPr>
              <w:spacing w:before="120" w:after="150"/>
              <w:rPr>
                <w:sz w:val="24"/>
                <w:szCs w:val="24"/>
              </w:rPr>
            </w:pPr>
            <w:r w:rsidRPr="00801BE6">
              <w:rPr>
                <w:sz w:val="24"/>
                <w:szCs w:val="24"/>
              </w:rPr>
              <w:t> </w:t>
            </w:r>
          </w:p>
        </w:tc>
        <w:tc>
          <w:tcPr>
            <w:tcW w:w="4428" w:type="dxa"/>
            <w:shd w:val="clear" w:color="auto" w:fill="FFFFFF"/>
            <w:tcMar>
              <w:top w:w="0" w:type="dxa"/>
              <w:left w:w="108" w:type="dxa"/>
              <w:bottom w:w="0" w:type="dxa"/>
              <w:right w:w="108" w:type="dxa"/>
            </w:tcMar>
            <w:hideMark/>
          </w:tcPr>
          <w:p w:rsidR="00E06156" w:rsidRPr="00801BE6" w:rsidRDefault="00E06156" w:rsidP="00FC5347">
            <w:pPr>
              <w:spacing w:before="120" w:after="150"/>
              <w:jc w:val="center"/>
              <w:rPr>
                <w:sz w:val="24"/>
                <w:szCs w:val="24"/>
              </w:rPr>
            </w:pPr>
            <w:r w:rsidRPr="00801BE6">
              <w:rPr>
                <w:b/>
                <w:bCs/>
                <w:sz w:val="24"/>
                <w:szCs w:val="24"/>
              </w:rPr>
              <w:t>Người khiếu nại</w:t>
            </w:r>
            <w:r w:rsidRPr="00801BE6">
              <w:rPr>
                <w:b/>
                <w:bCs/>
                <w:sz w:val="24"/>
                <w:szCs w:val="24"/>
              </w:rPr>
              <w:br/>
            </w:r>
            <w:r w:rsidRPr="00801BE6">
              <w:rPr>
                <w:iCs/>
                <w:sz w:val="24"/>
                <w:szCs w:val="24"/>
              </w:rPr>
              <w:t>(ký và ghi rõ họ tên)</w:t>
            </w:r>
          </w:p>
        </w:tc>
      </w:tr>
    </w:tbl>
    <w:p w:rsidR="00E06156" w:rsidRPr="00801BE6" w:rsidRDefault="00E06156" w:rsidP="00E06156">
      <w:pPr>
        <w:shd w:val="clear" w:color="auto" w:fill="FFFFFF"/>
        <w:spacing w:before="120" w:after="150"/>
        <w:rPr>
          <w:sz w:val="24"/>
          <w:szCs w:val="24"/>
        </w:rPr>
      </w:pPr>
      <w:r w:rsidRPr="00801BE6">
        <w:rPr>
          <w:sz w:val="24"/>
          <w:szCs w:val="24"/>
        </w:rPr>
        <w:t>(1) Tên cơ quan, tổ chức, cá nhân có thẩm quyền giải quyết khiếu nại.</w:t>
      </w:r>
    </w:p>
    <w:p w:rsidR="00E06156" w:rsidRPr="00801BE6" w:rsidRDefault="00E06156" w:rsidP="00E06156">
      <w:pPr>
        <w:shd w:val="clear" w:color="auto" w:fill="FFFFFF"/>
        <w:spacing w:before="120" w:after="150"/>
        <w:rPr>
          <w:sz w:val="24"/>
          <w:szCs w:val="24"/>
        </w:rPr>
      </w:pPr>
      <w:r w:rsidRPr="00801BE6">
        <w:rPr>
          <w:sz w:val="24"/>
          <w:szCs w:val="24"/>
        </w:rPr>
        <w:t>(2) Họ tên của người khiếu nại,</w:t>
      </w:r>
    </w:p>
    <w:p w:rsidR="00E06156" w:rsidRPr="00801BE6" w:rsidRDefault="00E06156" w:rsidP="00E06156">
      <w:pPr>
        <w:shd w:val="clear" w:color="auto" w:fill="FFFFFF"/>
        <w:spacing w:before="120" w:after="150"/>
        <w:rPr>
          <w:sz w:val="24"/>
          <w:szCs w:val="24"/>
        </w:rPr>
      </w:pPr>
      <w:r w:rsidRPr="00801BE6">
        <w:rPr>
          <w:sz w:val="24"/>
          <w:szCs w:val="24"/>
        </w:rPr>
        <w:t>- Nếu là đại diện khiếu nại cho cơ quan, tổ chức thì ghi rõ chức danh, tên cơ quan, tổ chức mà mình đại diện.</w:t>
      </w:r>
    </w:p>
    <w:p w:rsidR="00E06156" w:rsidRPr="00801BE6" w:rsidRDefault="00E06156" w:rsidP="00E06156">
      <w:pPr>
        <w:shd w:val="clear" w:color="auto" w:fill="FFFFFF"/>
        <w:spacing w:before="120" w:after="150"/>
        <w:rPr>
          <w:sz w:val="24"/>
          <w:szCs w:val="24"/>
        </w:rPr>
      </w:pPr>
      <w:r w:rsidRPr="00801BE6">
        <w:rPr>
          <w:sz w:val="24"/>
          <w:szCs w:val="24"/>
        </w:rPr>
        <w:t>- Nếu là người được ủy quyền khiếu nại thì ghi rõ theo uỷ quyền của cơ quan, tổ chức, cá nhân nào.</w:t>
      </w:r>
    </w:p>
    <w:p w:rsidR="00E06156" w:rsidRPr="00801BE6" w:rsidRDefault="00E06156" w:rsidP="00E06156">
      <w:pPr>
        <w:shd w:val="clear" w:color="auto" w:fill="FFFFFF"/>
        <w:spacing w:before="120" w:after="150"/>
        <w:rPr>
          <w:sz w:val="24"/>
          <w:szCs w:val="24"/>
        </w:rPr>
      </w:pPr>
      <w:r w:rsidRPr="00801BE6">
        <w:rPr>
          <w:sz w:val="24"/>
          <w:szCs w:val="24"/>
        </w:rPr>
        <w:t>(3) Nội dung này do cơ quan giải quyết khiếu nại ghi.</w:t>
      </w:r>
    </w:p>
    <w:p w:rsidR="00E06156" w:rsidRPr="00801BE6" w:rsidRDefault="00E06156" w:rsidP="00E06156">
      <w:pPr>
        <w:shd w:val="clear" w:color="auto" w:fill="FFFFFF"/>
        <w:spacing w:before="120" w:after="150"/>
        <w:rPr>
          <w:sz w:val="24"/>
          <w:szCs w:val="24"/>
        </w:rPr>
      </w:pPr>
      <w:r w:rsidRPr="00801BE6">
        <w:rPr>
          <w:sz w:val="24"/>
          <w:szCs w:val="24"/>
        </w:rPr>
        <w:t>(4) Khiếu nại lần đầu (hoặc lần hai) đối với quyết định, hành vi hành chính gì, của ai?</w:t>
      </w:r>
    </w:p>
    <w:p w:rsidR="00E06156" w:rsidRPr="00801BE6" w:rsidRDefault="00E06156" w:rsidP="00E06156">
      <w:pPr>
        <w:shd w:val="clear" w:color="auto" w:fill="FFFFFF"/>
        <w:spacing w:before="120" w:after="150"/>
        <w:rPr>
          <w:sz w:val="24"/>
          <w:szCs w:val="24"/>
        </w:rPr>
      </w:pPr>
      <w:r w:rsidRPr="00801BE6">
        <w:rPr>
          <w:sz w:val="24"/>
          <w:szCs w:val="24"/>
        </w:rPr>
        <w:t>(5) Nội dung khiếu nại</w:t>
      </w:r>
    </w:p>
    <w:p w:rsidR="00E06156" w:rsidRPr="00801BE6" w:rsidRDefault="00E06156" w:rsidP="00E06156">
      <w:pPr>
        <w:shd w:val="clear" w:color="auto" w:fill="FFFFFF"/>
        <w:spacing w:before="120" w:after="150"/>
        <w:rPr>
          <w:sz w:val="24"/>
          <w:szCs w:val="24"/>
        </w:rPr>
      </w:pPr>
      <w:r w:rsidRPr="00801BE6">
        <w:rPr>
          <w:sz w:val="24"/>
          <w:szCs w:val="24"/>
        </w:rPr>
        <w:t>- Ghi tóm tắt sự việc dẫn đến khiếu nại;</w:t>
      </w:r>
    </w:p>
    <w:p w:rsidR="00E06156" w:rsidRPr="00801BE6" w:rsidRDefault="00E06156" w:rsidP="00E06156">
      <w:pPr>
        <w:shd w:val="clear" w:color="auto" w:fill="FFFFFF"/>
        <w:spacing w:before="120" w:after="150"/>
        <w:rPr>
          <w:sz w:val="24"/>
          <w:szCs w:val="24"/>
        </w:rPr>
      </w:pPr>
      <w:r w:rsidRPr="00801BE6">
        <w:rPr>
          <w:sz w:val="24"/>
          <w:szCs w:val="24"/>
        </w:rPr>
        <w:t>- Yêu cầu (đề nghị) của người khiếu nại (nếu có).</w:t>
      </w:r>
    </w:p>
    <w:p w:rsidR="00E06156" w:rsidRPr="00801BE6" w:rsidRDefault="00E06156" w:rsidP="00E06156">
      <w:pPr>
        <w:spacing w:before="120" w:after="100" w:afterAutospacing="1"/>
        <w:rPr>
          <w:b/>
          <w:iCs/>
          <w:sz w:val="18"/>
          <w:szCs w:val="18"/>
        </w:rPr>
      </w:pPr>
    </w:p>
    <w:p w:rsidR="00E06156" w:rsidRPr="00801BE6" w:rsidRDefault="00E06156" w:rsidP="00E06156">
      <w:pPr>
        <w:spacing w:before="120" w:after="100" w:afterAutospacing="1"/>
        <w:jc w:val="center"/>
        <w:rPr>
          <w:b/>
          <w:iCs/>
          <w:sz w:val="18"/>
          <w:szCs w:val="18"/>
          <w:u w:val="single"/>
        </w:rPr>
      </w:pPr>
    </w:p>
    <w:p w:rsidR="00E06156" w:rsidRPr="00801BE6" w:rsidRDefault="00E06156" w:rsidP="00E06156">
      <w:pPr>
        <w:spacing w:before="120" w:after="100" w:afterAutospacing="1"/>
        <w:jc w:val="center"/>
        <w:rPr>
          <w:b/>
          <w:iCs/>
          <w:sz w:val="18"/>
          <w:szCs w:val="18"/>
          <w:u w:val="single"/>
        </w:rPr>
      </w:pPr>
    </w:p>
    <w:p w:rsidR="00E06156" w:rsidRPr="00801BE6" w:rsidRDefault="00E06156" w:rsidP="00E06156">
      <w:pPr>
        <w:spacing w:before="120" w:after="100" w:afterAutospacing="1"/>
        <w:jc w:val="center"/>
        <w:rPr>
          <w:b/>
          <w:sz w:val="22"/>
          <w:szCs w:val="22"/>
          <w:u w:val="single"/>
        </w:rPr>
      </w:pPr>
      <w:r w:rsidRPr="00801BE6">
        <w:rPr>
          <w:b/>
          <w:iCs/>
          <w:sz w:val="18"/>
          <w:szCs w:val="18"/>
          <w:u w:val="single"/>
        </w:rPr>
        <w:lastRenderedPageBreak/>
        <w:t>Mẫu số : 01 (Ban hành kèm theo Thông tư số 07/2013/TT-TTCP ngày 31/10/2013 của Thanh tra Chính phủ</w:t>
      </w:r>
      <w:r w:rsidRPr="00801BE6">
        <w:rPr>
          <w:b/>
          <w:iCs/>
          <w:sz w:val="22"/>
          <w:szCs w:val="22"/>
          <w:u w:val="single"/>
        </w:rPr>
        <w:t>)</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…/TB-…….</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sz w:val="24"/>
          <w:szCs w:val="24"/>
        </w:rPr>
      </w:pPr>
      <w:bookmarkStart w:id="2" w:name="chuong_phuluc1_name"/>
      <w:r w:rsidRPr="00801BE6">
        <w:rPr>
          <w:b/>
          <w:bCs/>
          <w:sz w:val="24"/>
          <w:szCs w:val="24"/>
        </w:rPr>
        <w:t>THÔNG BÁO</w:t>
      </w:r>
      <w:bookmarkEnd w:id="2"/>
    </w:p>
    <w:p w:rsidR="00E06156" w:rsidRPr="00801BE6" w:rsidRDefault="00E06156" w:rsidP="00E06156">
      <w:pPr>
        <w:spacing w:before="120" w:after="100" w:afterAutospacing="1"/>
        <w:jc w:val="center"/>
        <w:rPr>
          <w:sz w:val="24"/>
          <w:szCs w:val="24"/>
        </w:rPr>
      </w:pPr>
      <w:bookmarkStart w:id="3" w:name="chuong_phuluc1_name_name"/>
      <w:r w:rsidRPr="00801BE6">
        <w:rPr>
          <w:b/>
          <w:bCs/>
          <w:sz w:val="24"/>
          <w:szCs w:val="24"/>
        </w:rPr>
        <w:t>V</w:t>
      </w:r>
      <w:bookmarkEnd w:id="3"/>
      <w:r w:rsidRPr="00801BE6">
        <w:rPr>
          <w:b/>
          <w:bCs/>
          <w:sz w:val="24"/>
          <w:szCs w:val="24"/>
        </w:rPr>
        <w:t>ề việc thụ lý giải quyết khiếu nại ...(3)</w:t>
      </w:r>
    </w:p>
    <w:p w:rsidR="00E06156" w:rsidRPr="00801BE6" w:rsidRDefault="00E06156" w:rsidP="00E06156">
      <w:pPr>
        <w:spacing w:before="120" w:after="100" w:afterAutospacing="1"/>
        <w:jc w:val="center"/>
        <w:rPr>
          <w:sz w:val="24"/>
          <w:szCs w:val="24"/>
        </w:rPr>
      </w:pPr>
      <w:r w:rsidRPr="00801BE6">
        <w:rPr>
          <w:b/>
          <w:bCs/>
          <w:sz w:val="24"/>
          <w:szCs w:val="24"/>
        </w:rPr>
        <w:t>Kính gửi:</w:t>
      </w:r>
      <w:r w:rsidRPr="00801BE6">
        <w:rPr>
          <w:sz w:val="24"/>
          <w:szCs w:val="24"/>
        </w:rPr>
        <w:t xml:space="preserve"> ……………….(4)…………………</w:t>
      </w:r>
    </w:p>
    <w:p w:rsidR="00E06156" w:rsidRPr="00801BE6" w:rsidRDefault="00E06156" w:rsidP="00E06156">
      <w:pPr>
        <w:spacing w:before="120" w:after="100" w:afterAutospacing="1"/>
        <w:rPr>
          <w:sz w:val="24"/>
          <w:szCs w:val="24"/>
        </w:rPr>
      </w:pPr>
      <w:r w:rsidRPr="00801BE6">
        <w:rPr>
          <w:sz w:val="24"/>
          <w:szCs w:val="24"/>
        </w:rPr>
        <w:t xml:space="preserve">Ngày ... tháng... năm ...(2)... đã nhận được đơn khiếu nại của ……….(4)............... </w:t>
      </w:r>
    </w:p>
    <w:p w:rsidR="00E06156" w:rsidRPr="00801BE6" w:rsidRDefault="00E06156" w:rsidP="00E06156">
      <w:pPr>
        <w:spacing w:before="120" w:after="100" w:afterAutospacing="1"/>
        <w:rPr>
          <w:sz w:val="24"/>
          <w:szCs w:val="24"/>
        </w:rPr>
      </w:pPr>
      <w:r w:rsidRPr="00801BE6">
        <w:rPr>
          <w:sz w:val="24"/>
          <w:szCs w:val="24"/>
        </w:rPr>
        <w:t xml:space="preserve">Địa chỉ:...................................................................................................................... </w:t>
      </w:r>
    </w:p>
    <w:p w:rsidR="00E06156" w:rsidRPr="00801BE6" w:rsidRDefault="00E06156" w:rsidP="00E06156">
      <w:pPr>
        <w:spacing w:before="120" w:after="100" w:afterAutospacing="1"/>
        <w:rPr>
          <w:sz w:val="24"/>
          <w:szCs w:val="24"/>
        </w:rPr>
      </w:pPr>
      <w:r w:rsidRPr="00801BE6">
        <w:rPr>
          <w:sz w:val="24"/>
          <w:szCs w:val="24"/>
        </w:rPr>
        <w:t xml:space="preserve">Số CMND/Hộ chiếu, ngày cấp, nơi cấp: ……………………..(5)............................... </w:t>
      </w:r>
    </w:p>
    <w:p w:rsidR="00E06156" w:rsidRPr="00801BE6" w:rsidRDefault="00E06156" w:rsidP="00E06156">
      <w:pPr>
        <w:spacing w:before="120" w:after="100" w:afterAutospacing="1"/>
        <w:rPr>
          <w:sz w:val="24"/>
          <w:szCs w:val="24"/>
        </w:rPr>
      </w:pPr>
      <w:r w:rsidRPr="00801BE6">
        <w:rPr>
          <w:sz w:val="24"/>
          <w:szCs w:val="24"/>
        </w:rPr>
        <w:t xml:space="preserve">Khiếu nại về việc …………………………………(6)................................................... </w:t>
      </w:r>
    </w:p>
    <w:p w:rsidR="00E06156" w:rsidRPr="00801BE6" w:rsidRDefault="00E06156" w:rsidP="00E06156">
      <w:pPr>
        <w:spacing w:before="120" w:after="100" w:afterAutospacing="1"/>
        <w:rPr>
          <w:sz w:val="24"/>
          <w:szCs w:val="24"/>
        </w:rPr>
      </w:pPr>
      <w:r w:rsidRPr="00801BE6">
        <w:rPr>
          <w:sz w:val="24"/>
          <w:szCs w:val="24"/>
        </w:rPr>
        <w:t xml:space="preserve">Sau khi xem xét nội dung đơn khiếu nại, căn cứ Luật khiếu nại năm 2011, đơn khiếu nại đủ điều kiện thụ lý và thuộc thẩm quyền giải quyết của ………………..(7)..................................................................................... </w:t>
      </w:r>
    </w:p>
    <w:p w:rsidR="00E06156" w:rsidRPr="00801BE6" w:rsidRDefault="00E06156" w:rsidP="00E06156">
      <w:pPr>
        <w:spacing w:before="120" w:after="100" w:afterAutospacing="1"/>
        <w:rPr>
          <w:sz w:val="24"/>
          <w:szCs w:val="24"/>
        </w:rPr>
      </w:pPr>
      <w:r w:rsidRPr="00801BE6">
        <w:rPr>
          <w:sz w:val="24"/>
          <w:szCs w:val="24"/>
        </w:rPr>
        <w:t>Đơn khiếu nại đã được thụ lý giải quyết kể từ ngày ... tháng ... năm ...</w:t>
      </w:r>
    </w:p>
    <w:p w:rsidR="00E06156" w:rsidRPr="00801BE6" w:rsidRDefault="00E06156" w:rsidP="00E06156">
      <w:pPr>
        <w:spacing w:before="120" w:after="100" w:afterAutospacing="1"/>
        <w:rPr>
          <w:sz w:val="24"/>
          <w:szCs w:val="24"/>
        </w:rPr>
      </w:pPr>
      <w:r w:rsidRPr="00801BE6">
        <w:rPr>
          <w:sz w:val="24"/>
          <w:szCs w:val="24"/>
        </w:rPr>
        <w:t>Vậy thông báo để …….(4)……….. được biết./.</w:t>
      </w:r>
    </w:p>
    <w:tbl>
      <w:tblPr>
        <w:tblW w:w="0" w:type="auto"/>
        <w:tblCellMar>
          <w:left w:w="0" w:type="dxa"/>
          <w:right w:w="0" w:type="dxa"/>
        </w:tblCellMar>
        <w:tblLook w:val="0000" w:firstRow="0" w:lastRow="0" w:firstColumn="0" w:lastColumn="0" w:noHBand="0" w:noVBand="0"/>
      </w:tblPr>
      <w:tblGrid>
        <w:gridCol w:w="4258"/>
        <w:gridCol w:w="4617"/>
      </w:tblGrid>
      <w:tr w:rsidR="00801BE6" w:rsidRPr="00801BE6" w:rsidTr="00FC5347">
        <w:tc>
          <w:tcPr>
            <w:tcW w:w="4258" w:type="dxa"/>
          </w:tcPr>
          <w:p w:rsidR="00E06156" w:rsidRPr="00801BE6" w:rsidRDefault="00E06156" w:rsidP="00FC5347">
            <w:pPr>
              <w:spacing w:before="120" w:after="100" w:afterAutospacing="1"/>
              <w:rPr>
                <w:sz w:val="24"/>
                <w:szCs w:val="24"/>
              </w:rPr>
            </w:pPr>
            <w:r w:rsidRPr="00801BE6">
              <w:rPr>
                <w:b/>
                <w:bCs/>
                <w:iCs/>
                <w:sz w:val="24"/>
                <w:szCs w:val="24"/>
              </w:rPr>
              <w:t>Nơi nhận:</w:t>
            </w:r>
            <w:r w:rsidRPr="00801BE6">
              <w:rPr>
                <w:b/>
                <w:bCs/>
                <w:iCs/>
                <w:sz w:val="24"/>
                <w:szCs w:val="24"/>
              </w:rPr>
              <w:br/>
            </w:r>
            <w:r w:rsidRPr="00801BE6">
              <w:rPr>
                <w:sz w:val="24"/>
                <w:szCs w:val="24"/>
              </w:rPr>
              <w:t>- Như trên;</w:t>
            </w:r>
            <w:r w:rsidRPr="00801BE6">
              <w:rPr>
                <w:sz w:val="24"/>
                <w:szCs w:val="24"/>
              </w:rPr>
              <w:br/>
              <w:t>- ….(8)….;</w:t>
            </w:r>
            <w:r w:rsidRPr="00801BE6">
              <w:rPr>
                <w:sz w:val="24"/>
                <w:szCs w:val="24"/>
              </w:rPr>
              <w:br/>
              <w:t>- …..(9)….;</w:t>
            </w:r>
            <w:r w:rsidRPr="00801BE6">
              <w:rPr>
                <w:sz w:val="24"/>
                <w:szCs w:val="24"/>
              </w:rPr>
              <w:br/>
              <w:t>- Lưu: VT, hồ sơ.</w:t>
            </w:r>
          </w:p>
        </w:tc>
        <w:tc>
          <w:tcPr>
            <w:tcW w:w="4617" w:type="dxa"/>
          </w:tcPr>
          <w:p w:rsidR="00E06156" w:rsidRPr="00801BE6" w:rsidRDefault="00E06156" w:rsidP="00FC5347">
            <w:pPr>
              <w:spacing w:before="120" w:after="100" w:afterAutospacing="1"/>
              <w:jc w:val="center"/>
              <w:rPr>
                <w:sz w:val="24"/>
                <w:szCs w:val="24"/>
              </w:rPr>
            </w:pPr>
            <w:r w:rsidRPr="00801BE6">
              <w:rPr>
                <w:b/>
                <w:bCs/>
                <w:sz w:val="24"/>
                <w:szCs w:val="24"/>
              </w:rPr>
              <w:t>Người đứng đầu cơ quan, tổ chức, đơn vị</w:t>
            </w:r>
            <w:r w:rsidRPr="00801BE6">
              <w:rPr>
                <w:b/>
                <w:bCs/>
                <w:sz w:val="24"/>
                <w:szCs w:val="24"/>
              </w:rPr>
              <w:br/>
            </w:r>
            <w:r w:rsidRPr="00801BE6">
              <w:rPr>
                <w:iCs/>
                <w:sz w:val="24"/>
                <w:szCs w:val="24"/>
              </w:rPr>
              <w:t>(Ký, ghi rõ họ tên và đóng dấu)</w:t>
            </w:r>
          </w:p>
        </w:tc>
      </w:tr>
    </w:tbl>
    <w:p w:rsidR="00E06156" w:rsidRPr="00801BE6" w:rsidRDefault="00E06156" w:rsidP="00E06156">
      <w:pPr>
        <w:spacing w:before="120" w:after="100" w:afterAutospacing="1"/>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thông báo về việc thụ lý giải quyết khiếu nại.</w:t>
      </w:r>
    </w:p>
    <w:p w:rsidR="00E06156" w:rsidRPr="00801BE6" w:rsidRDefault="00E06156" w:rsidP="00E06156">
      <w:pPr>
        <w:rPr>
          <w:sz w:val="24"/>
          <w:szCs w:val="24"/>
        </w:rPr>
      </w:pPr>
      <w:r w:rsidRPr="00801BE6">
        <w:rPr>
          <w:sz w:val="24"/>
          <w:szCs w:val="24"/>
        </w:rPr>
        <w:t>(3) Lần giải quyết khiếu nại: "lần đầu" hoặc "lần hai".</w:t>
      </w:r>
    </w:p>
    <w:p w:rsidR="00E06156" w:rsidRPr="00801BE6" w:rsidRDefault="00E06156" w:rsidP="00E06156">
      <w:pPr>
        <w:rPr>
          <w:sz w:val="24"/>
          <w:szCs w:val="24"/>
        </w:rPr>
      </w:pPr>
      <w:r w:rsidRPr="00801BE6">
        <w:rPr>
          <w:sz w:val="24"/>
          <w:szCs w:val="24"/>
        </w:rPr>
        <w:t>(4) Họ tên người khiếu nại (hoặc tên cơ quan, tổ chức khiếu nại).</w:t>
      </w:r>
    </w:p>
    <w:p w:rsidR="00E06156" w:rsidRPr="00801BE6" w:rsidRDefault="00E06156" w:rsidP="00E06156">
      <w:pPr>
        <w:rPr>
          <w:sz w:val="24"/>
          <w:szCs w:val="24"/>
        </w:rPr>
      </w:pPr>
      <w:r w:rsidRPr="00801BE6">
        <w:rPr>
          <w:sz w:val="24"/>
          <w:szCs w:val="24"/>
        </w:rPr>
        <w:t>(5) Nếu người khiếu nại không có CMND/Hộ chiếu thì ghi các thông tin theo giấy tờ tùy thân.</w:t>
      </w:r>
    </w:p>
    <w:p w:rsidR="00E06156" w:rsidRPr="00801BE6" w:rsidRDefault="00E06156" w:rsidP="00E06156">
      <w:pPr>
        <w:rPr>
          <w:sz w:val="24"/>
          <w:szCs w:val="24"/>
        </w:rPr>
      </w:pPr>
      <w:r w:rsidRPr="00801BE6">
        <w:rPr>
          <w:sz w:val="24"/>
          <w:szCs w:val="24"/>
        </w:rPr>
        <w:t>(6) Tóm tắt nội dung khiếu nại.</w:t>
      </w:r>
    </w:p>
    <w:p w:rsidR="00E06156" w:rsidRPr="00801BE6" w:rsidRDefault="00E06156" w:rsidP="00E06156">
      <w:pPr>
        <w:rPr>
          <w:sz w:val="24"/>
          <w:szCs w:val="24"/>
        </w:rPr>
      </w:pPr>
      <w:r w:rsidRPr="00801BE6">
        <w:rPr>
          <w:sz w:val="24"/>
          <w:szCs w:val="24"/>
        </w:rPr>
        <w:t>(7) Người giải quyết khiếu nại.</w:t>
      </w:r>
    </w:p>
    <w:p w:rsidR="00E06156" w:rsidRPr="00801BE6" w:rsidRDefault="00E06156" w:rsidP="00E06156">
      <w:pPr>
        <w:rPr>
          <w:sz w:val="24"/>
          <w:szCs w:val="24"/>
        </w:rPr>
      </w:pPr>
      <w:r w:rsidRPr="00801BE6">
        <w:rPr>
          <w:sz w:val="24"/>
          <w:szCs w:val="24"/>
        </w:rPr>
        <w:t>(8) Tên cơ quan, tổ chức, đơn vị, cá nhân có thẩm quyền chuyển khiếu nại đến (nếu có).</w:t>
      </w:r>
    </w:p>
    <w:p w:rsidR="00E06156" w:rsidRPr="00801BE6" w:rsidRDefault="00E06156" w:rsidP="00E06156">
      <w:pPr>
        <w:jc w:val="both"/>
        <w:rPr>
          <w:sz w:val="24"/>
          <w:szCs w:val="24"/>
        </w:rPr>
      </w:pPr>
      <w:r w:rsidRPr="00801BE6">
        <w:rPr>
          <w:sz w:val="24"/>
          <w:szCs w:val="24"/>
        </w:rPr>
        <w:t>(9) Tên cơ quan thanh tra nhà nước cùng cấp (trừ trường hợp giải quyết khiếu nại quyết định kỷ luật cán bộ, công chức).</w:t>
      </w:r>
    </w:p>
    <w:p w:rsidR="00987288" w:rsidRDefault="00987288" w:rsidP="00E06156">
      <w:pPr>
        <w:spacing w:before="120" w:after="100" w:afterAutospacing="1"/>
        <w:rPr>
          <w:b/>
          <w:iCs/>
          <w:sz w:val="18"/>
          <w:szCs w:val="18"/>
          <w:u w:val="single"/>
        </w:rPr>
      </w:pPr>
    </w:p>
    <w:p w:rsidR="00E06156" w:rsidRPr="00801BE6" w:rsidRDefault="00E06156" w:rsidP="00E06156">
      <w:pPr>
        <w:spacing w:before="120" w:after="100" w:afterAutospacing="1"/>
        <w:rPr>
          <w:b/>
          <w:sz w:val="18"/>
          <w:szCs w:val="18"/>
          <w:u w:val="single"/>
        </w:rPr>
      </w:pPr>
      <w:r w:rsidRPr="00801BE6">
        <w:rPr>
          <w:b/>
          <w:iCs/>
          <w:sz w:val="18"/>
          <w:szCs w:val="18"/>
          <w:u w:val="single"/>
        </w:rPr>
        <w:lastRenderedPageBreak/>
        <w:t>Mẫu số: 02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…/TB-…….</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4" w:name="chuong_phuluc2_name"/>
      <w:r w:rsidRPr="00801BE6">
        <w:rPr>
          <w:b/>
          <w:bCs/>
          <w:sz w:val="24"/>
          <w:szCs w:val="24"/>
        </w:rPr>
        <w:t>THÔNG BÁO</w:t>
      </w:r>
      <w:bookmarkEnd w:id="4"/>
    </w:p>
    <w:p w:rsidR="00E06156" w:rsidRPr="00801BE6" w:rsidRDefault="00E06156" w:rsidP="00E06156">
      <w:pPr>
        <w:jc w:val="center"/>
        <w:rPr>
          <w:sz w:val="24"/>
          <w:szCs w:val="24"/>
        </w:rPr>
      </w:pPr>
      <w:bookmarkStart w:id="5" w:name="chuong_phuluc2_name_name"/>
      <w:r w:rsidRPr="00801BE6">
        <w:rPr>
          <w:b/>
          <w:bCs/>
          <w:sz w:val="24"/>
          <w:szCs w:val="24"/>
        </w:rPr>
        <w:t>V</w:t>
      </w:r>
      <w:bookmarkEnd w:id="5"/>
      <w:r w:rsidRPr="00801BE6">
        <w:rPr>
          <w:b/>
          <w:bCs/>
          <w:sz w:val="24"/>
          <w:szCs w:val="24"/>
        </w:rPr>
        <w:t>ề việc không thụ lý giải quyết khiếu nại</w:t>
      </w:r>
    </w:p>
    <w:p w:rsidR="00E06156" w:rsidRPr="00801BE6" w:rsidRDefault="00E06156" w:rsidP="00E06156">
      <w:pPr>
        <w:jc w:val="center"/>
        <w:rPr>
          <w:sz w:val="24"/>
          <w:szCs w:val="24"/>
        </w:rPr>
      </w:pPr>
      <w:r w:rsidRPr="00801BE6">
        <w:rPr>
          <w:b/>
          <w:bCs/>
          <w:sz w:val="24"/>
          <w:szCs w:val="24"/>
        </w:rPr>
        <w:t>Kính gửi:</w:t>
      </w:r>
      <w:r w:rsidRPr="00801BE6">
        <w:rPr>
          <w:sz w:val="24"/>
          <w:szCs w:val="24"/>
        </w:rPr>
        <w:t xml:space="preserve"> ……………..(3)…………….</w:t>
      </w:r>
    </w:p>
    <w:p w:rsidR="00E06156" w:rsidRPr="00801BE6" w:rsidRDefault="00E06156" w:rsidP="00E06156">
      <w:pPr>
        <w:rPr>
          <w:sz w:val="24"/>
          <w:szCs w:val="24"/>
        </w:rPr>
      </w:pPr>
      <w:r w:rsidRPr="00801BE6">
        <w:rPr>
          <w:sz w:val="24"/>
          <w:szCs w:val="24"/>
        </w:rPr>
        <w:t xml:space="preserve">Ngày ... tháng ... năm ..., ...(2)... đã nhận được đơn khiếu nại của …………(3)........ </w:t>
      </w:r>
    </w:p>
    <w:p w:rsidR="00E06156" w:rsidRPr="00801BE6" w:rsidRDefault="00E06156" w:rsidP="00E06156">
      <w:pPr>
        <w:rPr>
          <w:sz w:val="24"/>
          <w:szCs w:val="24"/>
        </w:rPr>
      </w:pPr>
      <w:r w:rsidRPr="00801BE6">
        <w:rPr>
          <w:sz w:val="24"/>
          <w:szCs w:val="24"/>
        </w:rPr>
        <w:t xml:space="preserve">Địa chỉ:........................................................................................................................ </w:t>
      </w:r>
    </w:p>
    <w:p w:rsidR="00E06156" w:rsidRPr="00801BE6" w:rsidRDefault="00E06156" w:rsidP="00E06156">
      <w:pPr>
        <w:rPr>
          <w:sz w:val="24"/>
          <w:szCs w:val="24"/>
        </w:rPr>
      </w:pPr>
      <w:r w:rsidRPr="00801BE6">
        <w:rPr>
          <w:sz w:val="24"/>
          <w:szCs w:val="24"/>
        </w:rPr>
        <w:t xml:space="preserve">Số CMND/Hộ chiếu, ngày cấp, nơi cấp: …………………………(4)........................... </w:t>
      </w:r>
    </w:p>
    <w:p w:rsidR="00E06156" w:rsidRPr="00801BE6" w:rsidRDefault="00E06156" w:rsidP="00E06156">
      <w:pPr>
        <w:rPr>
          <w:sz w:val="24"/>
          <w:szCs w:val="24"/>
        </w:rPr>
      </w:pPr>
      <w:r w:rsidRPr="00801BE6">
        <w:rPr>
          <w:sz w:val="24"/>
          <w:szCs w:val="24"/>
        </w:rPr>
        <w:t xml:space="preserve">Khiếu nại về việc ………………………………………………….(5)............................. </w:t>
      </w:r>
    </w:p>
    <w:p w:rsidR="00E06156" w:rsidRPr="00801BE6" w:rsidRDefault="00E06156" w:rsidP="00E06156">
      <w:pPr>
        <w:jc w:val="both"/>
        <w:rPr>
          <w:sz w:val="24"/>
          <w:szCs w:val="24"/>
        </w:rPr>
      </w:pPr>
      <w:r w:rsidRPr="00801BE6">
        <w:rPr>
          <w:sz w:val="24"/>
          <w:szCs w:val="24"/>
        </w:rPr>
        <w:t>Sau khi xem xét nội dung đơn khiếu nại, căn cứ Điều 11 Luật khiếu nại năm 2011, đơn khiếu nại không đủ điều kiện để thụ lý giải quyết vì lý do sau đây:</w:t>
      </w:r>
    </w:p>
    <w:p w:rsidR="00E06156" w:rsidRPr="00801BE6" w:rsidRDefault="00E06156" w:rsidP="00E06156">
      <w:pPr>
        <w:rPr>
          <w:sz w:val="24"/>
          <w:szCs w:val="24"/>
        </w:rPr>
      </w:pPr>
      <w:r w:rsidRPr="00801BE6">
        <w:rPr>
          <w:sz w:val="24"/>
          <w:szCs w:val="24"/>
        </w:rPr>
        <w:t xml:space="preserve">………………………………………………………………..(6)........................................ </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Vậy thông báo để ……….(3)……….. được biết./.</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258"/>
        <w:gridCol w:w="4617"/>
      </w:tblGrid>
      <w:tr w:rsidR="00801BE6" w:rsidRPr="00801BE6" w:rsidTr="00FC5347">
        <w:tc>
          <w:tcPr>
            <w:tcW w:w="4258" w:type="dxa"/>
          </w:tcPr>
          <w:p w:rsidR="00E06156" w:rsidRPr="00801BE6" w:rsidRDefault="00E06156" w:rsidP="00FC5347">
            <w:pPr>
              <w:rPr>
                <w:sz w:val="24"/>
                <w:szCs w:val="24"/>
              </w:rPr>
            </w:pPr>
            <w:r w:rsidRPr="00801BE6">
              <w:rPr>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4"/>
                <w:szCs w:val="24"/>
              </w:rPr>
              <w:t>- Như trên;</w:t>
            </w:r>
            <w:r w:rsidRPr="00801BE6">
              <w:rPr>
                <w:sz w:val="24"/>
                <w:szCs w:val="24"/>
              </w:rPr>
              <w:br/>
              <w:t>- ….(7)….;</w:t>
            </w:r>
            <w:r w:rsidRPr="00801BE6">
              <w:rPr>
                <w:sz w:val="24"/>
                <w:szCs w:val="24"/>
              </w:rPr>
              <w:br/>
              <w:t>- …..(8)….;</w:t>
            </w:r>
            <w:r w:rsidRPr="00801BE6">
              <w:rPr>
                <w:sz w:val="24"/>
                <w:szCs w:val="24"/>
              </w:rPr>
              <w:br/>
              <w:t>- Lưu: VT, hồ sơ.</w:t>
            </w:r>
          </w:p>
        </w:tc>
        <w:tc>
          <w:tcPr>
            <w:tcW w:w="4617" w:type="dxa"/>
          </w:tcPr>
          <w:p w:rsidR="00E06156" w:rsidRPr="00801BE6" w:rsidRDefault="00E06156" w:rsidP="00FC5347">
            <w:pPr>
              <w:jc w:val="center"/>
              <w:rPr>
                <w:sz w:val="24"/>
                <w:szCs w:val="24"/>
              </w:rPr>
            </w:pPr>
            <w:r w:rsidRPr="00801BE6">
              <w:rPr>
                <w:b/>
                <w:bCs/>
                <w:sz w:val="24"/>
                <w:szCs w:val="24"/>
              </w:rPr>
              <w:t>Người đứng đầu cơ quan, tổ chức, đơn vị</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thông báo về việc không thụ lý giải quyết khiếu nại.</w:t>
      </w:r>
    </w:p>
    <w:p w:rsidR="00E06156" w:rsidRPr="00801BE6" w:rsidRDefault="00E06156" w:rsidP="00E06156">
      <w:pPr>
        <w:rPr>
          <w:sz w:val="24"/>
          <w:szCs w:val="24"/>
        </w:rPr>
      </w:pPr>
      <w:r w:rsidRPr="00801BE6">
        <w:rPr>
          <w:sz w:val="24"/>
          <w:szCs w:val="24"/>
        </w:rPr>
        <w:t>(3) Họ tên người khiếu nại (hoặc tên cơ quan, tổ chức khiếu nại).</w:t>
      </w:r>
    </w:p>
    <w:p w:rsidR="00E06156" w:rsidRPr="00801BE6" w:rsidRDefault="00E06156" w:rsidP="00E06156">
      <w:pPr>
        <w:rPr>
          <w:sz w:val="24"/>
          <w:szCs w:val="24"/>
        </w:rPr>
      </w:pPr>
      <w:r w:rsidRPr="00801BE6">
        <w:rPr>
          <w:sz w:val="24"/>
          <w:szCs w:val="24"/>
        </w:rPr>
        <w:t>(4) Nếu người khiếu nại không có CMND/Hộ chiếu thì ghi các thông tin theo giấy tờ tùy thân.</w:t>
      </w:r>
    </w:p>
    <w:p w:rsidR="00E06156" w:rsidRPr="00801BE6" w:rsidRDefault="00E06156" w:rsidP="00E06156">
      <w:pPr>
        <w:rPr>
          <w:sz w:val="24"/>
          <w:szCs w:val="24"/>
        </w:rPr>
      </w:pPr>
      <w:r w:rsidRPr="00801BE6">
        <w:rPr>
          <w:sz w:val="24"/>
          <w:szCs w:val="24"/>
        </w:rPr>
        <w:t>(5) Tóm tắt nội dung khiếu nại.</w:t>
      </w:r>
    </w:p>
    <w:p w:rsidR="00E06156" w:rsidRPr="00801BE6" w:rsidRDefault="00E06156" w:rsidP="00E06156">
      <w:pPr>
        <w:rPr>
          <w:sz w:val="24"/>
          <w:szCs w:val="24"/>
        </w:rPr>
      </w:pPr>
      <w:r w:rsidRPr="00801BE6">
        <w:rPr>
          <w:sz w:val="24"/>
          <w:szCs w:val="24"/>
        </w:rPr>
        <w:t>(6) Lý do của việc không thụ lý giải quyết khiếu nại.</w:t>
      </w:r>
    </w:p>
    <w:p w:rsidR="00E06156" w:rsidRPr="00801BE6" w:rsidRDefault="00E06156" w:rsidP="00E06156">
      <w:pPr>
        <w:rPr>
          <w:sz w:val="24"/>
          <w:szCs w:val="24"/>
        </w:rPr>
      </w:pPr>
      <w:r w:rsidRPr="00801BE6">
        <w:rPr>
          <w:sz w:val="24"/>
          <w:szCs w:val="24"/>
        </w:rPr>
        <w:t>(7) Tên cơ quan, tổ chức, đơn vị, cá nhân có thẩm quyền chuyển khiếu nại đến (nếu có).</w:t>
      </w:r>
    </w:p>
    <w:p w:rsidR="00E06156" w:rsidRPr="00801BE6" w:rsidRDefault="00E06156" w:rsidP="00E06156">
      <w:pPr>
        <w:jc w:val="both"/>
        <w:rPr>
          <w:sz w:val="24"/>
          <w:szCs w:val="24"/>
        </w:rPr>
      </w:pPr>
      <w:r w:rsidRPr="00801BE6">
        <w:rPr>
          <w:sz w:val="24"/>
          <w:szCs w:val="24"/>
        </w:rPr>
        <w:t>(8) Tên cơ quan thanh tra nhà nước cùng cấp (trừ trường hợp giải quyết khiếu nại quyết định kỷ luật cán bộ, công chức).</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b/>
          <w:bCs/>
          <w:sz w:val="24"/>
          <w:szCs w:val="24"/>
        </w:rPr>
      </w:pPr>
      <w:bookmarkStart w:id="6" w:name="chuong_phuluc3"/>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bookmarkEnd w:id="6"/>
    <w:p w:rsidR="00E06156" w:rsidRPr="00801BE6" w:rsidRDefault="00E06156" w:rsidP="00E06156">
      <w:pPr>
        <w:spacing w:before="120" w:after="100" w:afterAutospacing="1"/>
        <w:jc w:val="center"/>
        <w:rPr>
          <w:b/>
          <w:iCs/>
          <w:sz w:val="18"/>
          <w:szCs w:val="18"/>
          <w:u w:val="single"/>
          <w:lang w:val="en-US"/>
        </w:rPr>
      </w:pPr>
    </w:p>
    <w:p w:rsidR="00E06156" w:rsidRPr="00801BE6" w:rsidRDefault="00E06156" w:rsidP="00E06156">
      <w:pPr>
        <w:spacing w:before="120" w:after="100" w:afterAutospacing="1"/>
        <w:jc w:val="center"/>
        <w:rPr>
          <w:b/>
          <w:sz w:val="18"/>
          <w:szCs w:val="18"/>
          <w:u w:val="single"/>
        </w:rPr>
      </w:pPr>
      <w:r w:rsidRPr="00801BE6">
        <w:rPr>
          <w:b/>
          <w:iCs/>
          <w:sz w:val="18"/>
          <w:szCs w:val="18"/>
          <w:u w:val="single"/>
        </w:rPr>
        <w:lastRenderedPageBreak/>
        <w:t>Mẫu số: 03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…/TB-…….</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sz w:val="24"/>
          <w:szCs w:val="24"/>
        </w:rPr>
      </w:pPr>
      <w:bookmarkStart w:id="7" w:name="chuong_phuluc3_name"/>
      <w:r w:rsidRPr="00801BE6">
        <w:rPr>
          <w:b/>
          <w:bCs/>
          <w:sz w:val="24"/>
          <w:szCs w:val="24"/>
        </w:rPr>
        <w:t>QUYẾT ĐỊNH</w:t>
      </w:r>
      <w:bookmarkEnd w:id="7"/>
    </w:p>
    <w:p w:rsidR="00E06156" w:rsidRPr="00801BE6" w:rsidRDefault="00E06156" w:rsidP="00E06156">
      <w:pPr>
        <w:spacing w:before="120" w:after="100" w:afterAutospacing="1"/>
        <w:jc w:val="center"/>
        <w:rPr>
          <w:sz w:val="24"/>
          <w:szCs w:val="24"/>
        </w:rPr>
      </w:pPr>
      <w:bookmarkStart w:id="8" w:name="chuong_phuluc3_name_name"/>
      <w:r w:rsidRPr="00801BE6">
        <w:rPr>
          <w:b/>
          <w:bCs/>
          <w:sz w:val="24"/>
          <w:szCs w:val="24"/>
        </w:rPr>
        <w:t>V</w:t>
      </w:r>
      <w:bookmarkEnd w:id="8"/>
      <w:r w:rsidRPr="00801BE6">
        <w:rPr>
          <w:b/>
          <w:bCs/>
          <w:sz w:val="24"/>
          <w:szCs w:val="24"/>
        </w:rPr>
        <w:t>ề việc giao nhiệm vụ xác minh nội dung khiếu nại</w:t>
      </w:r>
    </w:p>
    <w:p w:rsidR="00E06156" w:rsidRPr="00801BE6" w:rsidRDefault="00E06156" w:rsidP="00E06156">
      <w:pPr>
        <w:spacing w:before="120" w:after="100" w:afterAutospacing="1"/>
        <w:jc w:val="center"/>
        <w:rPr>
          <w:sz w:val="24"/>
          <w:szCs w:val="24"/>
        </w:rPr>
      </w:pPr>
      <w:r w:rsidRPr="00801BE6">
        <w:rPr>
          <w:b/>
          <w:bCs/>
          <w:sz w:val="24"/>
          <w:szCs w:val="24"/>
        </w:rPr>
        <w:t>…………………...(3)…………………….</w:t>
      </w:r>
    </w:p>
    <w:p w:rsidR="00E06156" w:rsidRPr="00801BE6" w:rsidRDefault="00E06156" w:rsidP="00E06156">
      <w:pPr>
        <w:rPr>
          <w:sz w:val="24"/>
          <w:szCs w:val="24"/>
        </w:rPr>
      </w:pPr>
      <w:r w:rsidRPr="00801BE6">
        <w:rPr>
          <w:sz w:val="24"/>
          <w:szCs w:val="24"/>
        </w:rPr>
        <w:t>Căn cứ Luật khiếu nại số 02/2011/QH13 ngày 11 tháng 11 năm 2011;</w:t>
      </w:r>
    </w:p>
    <w:p w:rsidR="00E06156" w:rsidRPr="00801BE6" w:rsidRDefault="00342F84" w:rsidP="00E06156">
      <w:pPr>
        <w:jc w:val="both"/>
        <w:rPr>
          <w:sz w:val="24"/>
          <w:szCs w:val="24"/>
        </w:rPr>
      </w:pPr>
      <w:r w:rsidRPr="00801BE6">
        <w:rPr>
          <w:sz w:val="24"/>
          <w:szCs w:val="24"/>
        </w:rPr>
        <w:t>Căn cứ Nghị định số 124/20</w:t>
      </w:r>
      <w:r w:rsidR="00E06156" w:rsidRPr="00801BE6">
        <w:rPr>
          <w:sz w:val="24"/>
          <w:szCs w:val="24"/>
        </w:rPr>
        <w:t>2</w:t>
      </w:r>
      <w:r w:rsidRPr="00801BE6">
        <w:rPr>
          <w:sz w:val="24"/>
          <w:szCs w:val="24"/>
          <w:lang w:val="en-US"/>
        </w:rPr>
        <w:t>0</w:t>
      </w:r>
      <w:r w:rsidRPr="00801BE6">
        <w:rPr>
          <w:sz w:val="24"/>
          <w:szCs w:val="24"/>
        </w:rPr>
        <w:t>/NĐ-CP ngày 19 tháng 10 năm 20</w:t>
      </w:r>
      <w:r w:rsidR="00E06156" w:rsidRPr="00801BE6">
        <w:rPr>
          <w:sz w:val="24"/>
          <w:szCs w:val="24"/>
        </w:rPr>
        <w:t>2</w:t>
      </w:r>
      <w:r w:rsidRPr="00801BE6">
        <w:rPr>
          <w:sz w:val="24"/>
          <w:szCs w:val="24"/>
          <w:lang w:val="en-US"/>
        </w:rPr>
        <w:t>0</w:t>
      </w:r>
      <w:r w:rsidR="00E06156" w:rsidRPr="00801BE6">
        <w:rPr>
          <w:sz w:val="24"/>
          <w:szCs w:val="24"/>
        </w:rPr>
        <w:t xml:space="preserve"> của Chính phủ quy định chi tiết một số điều của Luật khiếu nại;</w:t>
      </w:r>
    </w:p>
    <w:p w:rsidR="00E06156" w:rsidRPr="00801BE6" w:rsidRDefault="00E06156" w:rsidP="00E06156">
      <w:pPr>
        <w:jc w:val="both"/>
        <w:rPr>
          <w:sz w:val="24"/>
          <w:szCs w:val="24"/>
        </w:rPr>
      </w:pPr>
      <w:r w:rsidRPr="00801BE6">
        <w:rPr>
          <w:sz w:val="24"/>
          <w:szCs w:val="24"/>
        </w:rPr>
        <w:t>Căn cứ Thông tư số .../2013/TT-TTCP ngày ... tháng ... năm 2013 của Thanh tra Chính phủ quy định quy trình giải quyết khiếu nại hành chính;</w:t>
      </w:r>
    </w:p>
    <w:p w:rsidR="00E06156" w:rsidRPr="00801BE6" w:rsidRDefault="00E06156" w:rsidP="00E06156">
      <w:pPr>
        <w:rPr>
          <w:sz w:val="24"/>
          <w:szCs w:val="24"/>
        </w:rPr>
      </w:pPr>
      <w:r w:rsidRPr="00801BE6">
        <w:rPr>
          <w:sz w:val="24"/>
          <w:szCs w:val="24"/>
        </w:rPr>
        <w:t>Căn cứ …………………………………………….(4).................................................. ;</w:t>
      </w:r>
    </w:p>
    <w:p w:rsidR="00E06156" w:rsidRPr="00801BE6" w:rsidRDefault="00E06156" w:rsidP="00E06156">
      <w:pPr>
        <w:rPr>
          <w:sz w:val="24"/>
          <w:szCs w:val="24"/>
        </w:rPr>
      </w:pPr>
      <w:r w:rsidRPr="00801BE6">
        <w:rPr>
          <w:sz w:val="24"/>
          <w:szCs w:val="24"/>
        </w:rPr>
        <w:t>Xét đề nghị của …………………………………..(5).................................................. ,</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jc w:val="both"/>
        <w:rPr>
          <w:sz w:val="24"/>
          <w:szCs w:val="24"/>
        </w:rPr>
      </w:pPr>
      <w:r w:rsidRPr="00801BE6">
        <w:rPr>
          <w:b/>
          <w:bCs/>
          <w:sz w:val="24"/>
          <w:szCs w:val="24"/>
        </w:rPr>
        <w:t>Điều 1.</w:t>
      </w:r>
      <w:r w:rsidRPr="00801BE6">
        <w:rPr>
          <w:sz w:val="24"/>
          <w:szCs w:val="24"/>
        </w:rPr>
        <w:t xml:space="preserve"> Giao ....(6).... tiến hành xác minh làm rõ nội dung khiếu nại của ....(7).... về việc ....(8)....</w:t>
      </w:r>
    </w:p>
    <w:p w:rsidR="00E06156" w:rsidRPr="00801BE6" w:rsidRDefault="00E06156" w:rsidP="00E06156">
      <w:pPr>
        <w:jc w:val="both"/>
        <w:rPr>
          <w:sz w:val="24"/>
          <w:szCs w:val="24"/>
        </w:rPr>
      </w:pPr>
      <w:r w:rsidRPr="00801BE6">
        <w:rPr>
          <w:sz w:val="24"/>
          <w:szCs w:val="24"/>
        </w:rPr>
        <w:t>....(6).... báo cáo kết quả xác minh nội dung khiếu nại nêu trên với ....(3).... trước ngày... tháng ... năm ...</w:t>
      </w:r>
    </w:p>
    <w:p w:rsidR="00E06156" w:rsidRPr="00801BE6" w:rsidRDefault="00E06156" w:rsidP="00E06156">
      <w:pPr>
        <w:jc w:val="both"/>
        <w:rPr>
          <w:sz w:val="24"/>
          <w:szCs w:val="24"/>
        </w:rPr>
      </w:pPr>
      <w:r w:rsidRPr="00801BE6">
        <w:rPr>
          <w:b/>
          <w:bCs/>
          <w:sz w:val="24"/>
          <w:szCs w:val="24"/>
        </w:rPr>
        <w:t>Điều 2.</w:t>
      </w:r>
      <w:r w:rsidRPr="00801BE6">
        <w:rPr>
          <w:sz w:val="24"/>
          <w:szCs w:val="24"/>
        </w:rPr>
        <w:t xml:space="preserve"> Người đứng đầu ....(6)...., ....(9).... chịu trách nhiệm thi hành Quyết định này./.</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4"/>
                <w:szCs w:val="24"/>
              </w:rPr>
              <w:t>- Như Điều 2;</w:t>
            </w:r>
            <w:r w:rsidRPr="00801BE6">
              <w:rPr>
                <w:sz w:val="24"/>
                <w:szCs w:val="24"/>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giải quyết khiếu nại</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thụ lý giải quyết khiếu nại.</w:t>
      </w:r>
    </w:p>
    <w:p w:rsidR="00E06156" w:rsidRPr="00801BE6" w:rsidRDefault="00E06156" w:rsidP="00E06156">
      <w:pPr>
        <w:jc w:val="both"/>
        <w:rPr>
          <w:sz w:val="24"/>
          <w:szCs w:val="24"/>
        </w:rPr>
      </w:pPr>
      <w:r w:rsidRPr="00801BE6">
        <w:rPr>
          <w:sz w:val="24"/>
          <w:szCs w:val="24"/>
        </w:rPr>
        <w:t>(3) Chức danh của người có thẩm quyền ban hành quyết định giao nhiệm vụ xác minh nội dung khiếu nại.</w:t>
      </w:r>
    </w:p>
    <w:p w:rsidR="00E06156" w:rsidRPr="00801BE6" w:rsidRDefault="00E06156" w:rsidP="00E06156">
      <w:pPr>
        <w:jc w:val="both"/>
        <w:rPr>
          <w:sz w:val="24"/>
          <w:szCs w:val="24"/>
        </w:rPr>
      </w:pPr>
      <w:r w:rsidRPr="00801BE6">
        <w:rPr>
          <w:sz w:val="24"/>
          <w:szCs w:val="24"/>
        </w:rPr>
        <w:t>(4) Văn bản quy định về chức năng, nhiệm vụ, quyền hạn của cơ quan, tổ chức, đơn vị ban hành quyết định.</w:t>
      </w:r>
    </w:p>
    <w:p w:rsidR="00E06156" w:rsidRPr="00801BE6" w:rsidRDefault="00E06156" w:rsidP="00E06156">
      <w:pPr>
        <w:jc w:val="both"/>
        <w:rPr>
          <w:sz w:val="24"/>
          <w:szCs w:val="24"/>
        </w:rPr>
      </w:pPr>
      <w:r w:rsidRPr="00801BE6">
        <w:rPr>
          <w:sz w:val="24"/>
          <w:szCs w:val="24"/>
        </w:rPr>
        <w:t>(5) Cơ quan, tổ chức, đơn vị, cá nhân đề xuất việc giao nhiệm vụ xác minh nội dung khiếu nại.</w:t>
      </w:r>
    </w:p>
    <w:p w:rsidR="00E06156" w:rsidRPr="00801BE6" w:rsidRDefault="00E06156" w:rsidP="00E06156">
      <w:pPr>
        <w:rPr>
          <w:sz w:val="24"/>
          <w:szCs w:val="24"/>
        </w:rPr>
      </w:pPr>
      <w:r w:rsidRPr="00801BE6">
        <w:rPr>
          <w:sz w:val="24"/>
          <w:szCs w:val="24"/>
        </w:rPr>
        <w:t>(6) Cơ quan, tổ chức, đơn vị được giao nhiệm vụ xác minh nội dung khiếu nại.</w:t>
      </w:r>
    </w:p>
    <w:p w:rsidR="00E06156" w:rsidRPr="00801BE6" w:rsidRDefault="00E06156" w:rsidP="00E06156">
      <w:pPr>
        <w:rPr>
          <w:sz w:val="24"/>
          <w:szCs w:val="24"/>
        </w:rPr>
      </w:pPr>
      <w:r w:rsidRPr="00801BE6">
        <w:rPr>
          <w:sz w:val="24"/>
          <w:szCs w:val="24"/>
        </w:rPr>
        <w:t>(7) Họ tên người khiếu nại (hoặc tên cơ quan, tổ chức khiếu nại).</w:t>
      </w:r>
    </w:p>
    <w:p w:rsidR="00E06156" w:rsidRPr="00801BE6" w:rsidRDefault="00E06156" w:rsidP="00E06156">
      <w:pPr>
        <w:rPr>
          <w:sz w:val="24"/>
          <w:szCs w:val="24"/>
        </w:rPr>
      </w:pPr>
      <w:r w:rsidRPr="00801BE6">
        <w:rPr>
          <w:sz w:val="24"/>
          <w:szCs w:val="24"/>
        </w:rPr>
        <w:t>(8) Nội dung được giao xác minh.</w:t>
      </w:r>
    </w:p>
    <w:p w:rsidR="00E06156" w:rsidRPr="00801BE6" w:rsidRDefault="00E06156" w:rsidP="00E06156">
      <w:pPr>
        <w:rPr>
          <w:sz w:val="24"/>
          <w:szCs w:val="24"/>
        </w:rPr>
      </w:pPr>
      <w:r w:rsidRPr="00801BE6">
        <w:rPr>
          <w:sz w:val="24"/>
          <w:szCs w:val="24"/>
        </w:rPr>
        <w:t>(9) Người đứng đầu cơ quan, tổ chức, đơn vị, cá nhân liên quan.</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b/>
          <w:bCs/>
          <w:sz w:val="24"/>
          <w:szCs w:val="24"/>
          <w:lang w:val="en-US"/>
        </w:rPr>
      </w:pPr>
      <w:bookmarkStart w:id="9" w:name="chuong_phuluc4"/>
    </w:p>
    <w:p w:rsidR="00E06156" w:rsidRPr="00801BE6" w:rsidRDefault="00E06156" w:rsidP="00E06156">
      <w:pPr>
        <w:spacing w:before="120" w:after="100" w:afterAutospacing="1"/>
        <w:jc w:val="center"/>
        <w:rPr>
          <w:b/>
          <w:bCs/>
          <w:sz w:val="24"/>
          <w:szCs w:val="24"/>
          <w:lang w:val="en-US"/>
        </w:rPr>
      </w:pPr>
    </w:p>
    <w:bookmarkEnd w:id="9"/>
    <w:p w:rsidR="00E06156" w:rsidRPr="00801BE6" w:rsidRDefault="00E06156" w:rsidP="00E06156">
      <w:pPr>
        <w:spacing w:before="120" w:after="100" w:afterAutospacing="1"/>
        <w:rPr>
          <w:b/>
          <w:sz w:val="18"/>
          <w:szCs w:val="18"/>
          <w:u w:val="single"/>
        </w:rPr>
      </w:pPr>
      <w:r w:rsidRPr="00801BE6">
        <w:rPr>
          <w:b/>
          <w:iCs/>
          <w:sz w:val="18"/>
          <w:szCs w:val="18"/>
          <w:u w:val="single"/>
        </w:rPr>
        <w:lastRenderedPageBreak/>
        <w:t>Mẫu số : 04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…/TB-…….</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10" w:name="chuong_phuluc4_name"/>
      <w:r w:rsidRPr="00801BE6">
        <w:rPr>
          <w:b/>
          <w:bCs/>
          <w:sz w:val="24"/>
          <w:szCs w:val="24"/>
        </w:rPr>
        <w:t>QUYẾT ĐỊNH</w:t>
      </w:r>
      <w:bookmarkEnd w:id="10"/>
    </w:p>
    <w:p w:rsidR="00E06156" w:rsidRPr="00801BE6" w:rsidRDefault="00E06156" w:rsidP="00E06156">
      <w:pPr>
        <w:jc w:val="center"/>
        <w:rPr>
          <w:sz w:val="24"/>
          <w:szCs w:val="24"/>
        </w:rPr>
      </w:pPr>
      <w:bookmarkStart w:id="11" w:name="chuong_phuluc4_name_name"/>
      <w:r w:rsidRPr="00801BE6">
        <w:rPr>
          <w:b/>
          <w:bCs/>
          <w:sz w:val="24"/>
          <w:szCs w:val="24"/>
        </w:rPr>
        <w:t>V</w:t>
      </w:r>
      <w:bookmarkEnd w:id="11"/>
      <w:r w:rsidRPr="00801BE6">
        <w:rPr>
          <w:b/>
          <w:bCs/>
          <w:sz w:val="24"/>
          <w:szCs w:val="24"/>
        </w:rPr>
        <w:t>ề việc xác minh nội dung khiếu nại</w:t>
      </w:r>
    </w:p>
    <w:p w:rsidR="00E06156" w:rsidRPr="00801BE6" w:rsidRDefault="00E06156" w:rsidP="00E06156">
      <w:pPr>
        <w:jc w:val="center"/>
        <w:rPr>
          <w:sz w:val="24"/>
          <w:szCs w:val="24"/>
        </w:rPr>
      </w:pPr>
      <w:r w:rsidRPr="00801BE6">
        <w:rPr>
          <w:b/>
          <w:bCs/>
          <w:sz w:val="24"/>
          <w:szCs w:val="24"/>
        </w:rPr>
        <w:t>………………...(3)………………..</w:t>
      </w:r>
    </w:p>
    <w:p w:rsidR="00E06156" w:rsidRPr="00801BE6" w:rsidRDefault="00E06156" w:rsidP="00E06156">
      <w:pPr>
        <w:rPr>
          <w:sz w:val="24"/>
          <w:szCs w:val="24"/>
        </w:rPr>
      </w:pPr>
      <w:r w:rsidRPr="00801BE6">
        <w:rPr>
          <w:sz w:val="24"/>
          <w:szCs w:val="24"/>
        </w:rPr>
        <w:t>Căn cứ Luật khiếu nại số 02/2011/QH13 ngày 11 tháng 11 năm 2011;</w:t>
      </w:r>
    </w:p>
    <w:p w:rsidR="00342F84" w:rsidRPr="00801BE6" w:rsidRDefault="00342F84" w:rsidP="00E06156">
      <w:pPr>
        <w:jc w:val="both"/>
        <w:rPr>
          <w:sz w:val="24"/>
          <w:szCs w:val="24"/>
        </w:rPr>
      </w:pPr>
      <w:r w:rsidRPr="00801BE6">
        <w:rPr>
          <w:sz w:val="24"/>
          <w:szCs w:val="24"/>
        </w:rPr>
        <w:t>Căn cứ Nghị định số 124/2020/NĐ-CP ngày 19 tháng 10 năm 2020 của Chính phủ quy định chi tiết một số điều của Luật khiếu nại;</w:t>
      </w:r>
    </w:p>
    <w:p w:rsidR="00E06156" w:rsidRPr="00801BE6" w:rsidRDefault="00E06156" w:rsidP="00E06156">
      <w:pPr>
        <w:jc w:val="both"/>
        <w:rPr>
          <w:sz w:val="24"/>
          <w:szCs w:val="24"/>
        </w:rPr>
      </w:pPr>
      <w:r w:rsidRPr="00801BE6">
        <w:rPr>
          <w:sz w:val="24"/>
          <w:szCs w:val="24"/>
        </w:rPr>
        <w:t>Căn cứ Thông tư số .../2013/TT-TTCP ngày ... tháng ... năm 2013 của Thanh tra Chính phủ quy định quy trình giải quyết khiếu nại hành chính;</w:t>
      </w:r>
    </w:p>
    <w:p w:rsidR="00E06156" w:rsidRPr="00801BE6" w:rsidRDefault="00E06156" w:rsidP="00E06156">
      <w:pPr>
        <w:rPr>
          <w:sz w:val="24"/>
          <w:szCs w:val="24"/>
        </w:rPr>
      </w:pPr>
      <w:r w:rsidRPr="00801BE6">
        <w:rPr>
          <w:sz w:val="24"/>
          <w:szCs w:val="24"/>
        </w:rPr>
        <w:t>Căn cứ ……………………………………………(4).................................................... ;</w:t>
      </w:r>
    </w:p>
    <w:p w:rsidR="00E06156" w:rsidRPr="00801BE6" w:rsidRDefault="00E06156" w:rsidP="00E06156">
      <w:pPr>
        <w:rPr>
          <w:sz w:val="24"/>
          <w:szCs w:val="24"/>
        </w:rPr>
      </w:pPr>
      <w:r w:rsidRPr="00801BE6">
        <w:rPr>
          <w:sz w:val="24"/>
          <w:szCs w:val="24"/>
        </w:rPr>
        <w:t>Căn cứ ……………………………………………(5).................................................... ;</w:t>
      </w:r>
    </w:p>
    <w:p w:rsidR="00E06156" w:rsidRPr="00801BE6" w:rsidRDefault="00E06156" w:rsidP="00E06156">
      <w:pPr>
        <w:rPr>
          <w:sz w:val="24"/>
          <w:szCs w:val="24"/>
        </w:rPr>
      </w:pPr>
      <w:r w:rsidRPr="00801BE6">
        <w:rPr>
          <w:sz w:val="24"/>
          <w:szCs w:val="24"/>
        </w:rPr>
        <w:t>Xét đề nghị của …………………………………..(6)................................................... ,</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rPr>
          <w:sz w:val="24"/>
          <w:szCs w:val="24"/>
        </w:rPr>
      </w:pPr>
      <w:r w:rsidRPr="00801BE6">
        <w:rPr>
          <w:b/>
          <w:bCs/>
          <w:sz w:val="24"/>
          <w:szCs w:val="24"/>
        </w:rPr>
        <w:t>Điều 1.</w:t>
      </w:r>
      <w:r w:rsidRPr="00801BE6">
        <w:rPr>
          <w:sz w:val="24"/>
          <w:szCs w:val="24"/>
        </w:rPr>
        <w:t xml:space="preserve"> Tiến hành xác minh nội dung khiếu nại của ...(7)... về việc ……(8)……</w:t>
      </w:r>
    </w:p>
    <w:p w:rsidR="00E06156" w:rsidRPr="00801BE6" w:rsidRDefault="00E06156" w:rsidP="00E06156">
      <w:pPr>
        <w:rPr>
          <w:sz w:val="24"/>
          <w:szCs w:val="24"/>
        </w:rPr>
      </w:pPr>
      <w:r w:rsidRPr="00801BE6">
        <w:rPr>
          <w:sz w:val="24"/>
          <w:szCs w:val="24"/>
        </w:rPr>
        <w:t>Thời gian xác minh là ……. ngày làm việc.</w:t>
      </w:r>
    </w:p>
    <w:p w:rsidR="00E06156" w:rsidRPr="00801BE6" w:rsidRDefault="00E06156" w:rsidP="00E06156">
      <w:pPr>
        <w:rPr>
          <w:sz w:val="24"/>
          <w:szCs w:val="24"/>
        </w:rPr>
      </w:pPr>
      <w:r w:rsidRPr="00801BE6">
        <w:rPr>
          <w:b/>
          <w:bCs/>
          <w:sz w:val="24"/>
          <w:szCs w:val="24"/>
        </w:rPr>
        <w:t>Điều 2.</w:t>
      </w:r>
      <w:r w:rsidRPr="00801BE6">
        <w:rPr>
          <w:sz w:val="24"/>
          <w:szCs w:val="24"/>
        </w:rPr>
        <w:t xml:space="preserve"> Thành lập Đoàn/Tổ xác minh gồm:</w:t>
      </w:r>
    </w:p>
    <w:p w:rsidR="00E06156" w:rsidRPr="00801BE6" w:rsidRDefault="00E06156" w:rsidP="00E06156">
      <w:pPr>
        <w:rPr>
          <w:sz w:val="24"/>
          <w:szCs w:val="24"/>
        </w:rPr>
      </w:pPr>
      <w:r w:rsidRPr="00801BE6">
        <w:rPr>
          <w:sz w:val="24"/>
          <w:szCs w:val="24"/>
        </w:rPr>
        <w:t>1. Ông (bà) ……………………… chức vụ....................... Trưởng Đoàn/Tổ trưởng;</w:t>
      </w:r>
    </w:p>
    <w:p w:rsidR="00E06156" w:rsidRPr="00801BE6" w:rsidRDefault="00E06156" w:rsidP="00E06156">
      <w:pPr>
        <w:rPr>
          <w:sz w:val="24"/>
          <w:szCs w:val="24"/>
        </w:rPr>
      </w:pPr>
      <w:r w:rsidRPr="00801BE6">
        <w:rPr>
          <w:sz w:val="24"/>
          <w:szCs w:val="24"/>
        </w:rPr>
        <w:t>2. Ông (bà) ……………………… chức vụ......... Phó trưởng Đoàn/Tổ phó (nếu có);</w:t>
      </w:r>
    </w:p>
    <w:p w:rsidR="00E06156" w:rsidRPr="00801BE6" w:rsidRDefault="00E06156" w:rsidP="00E06156">
      <w:pPr>
        <w:rPr>
          <w:sz w:val="24"/>
          <w:szCs w:val="24"/>
        </w:rPr>
      </w:pPr>
      <w:r w:rsidRPr="00801BE6">
        <w:rPr>
          <w:sz w:val="24"/>
          <w:szCs w:val="24"/>
        </w:rPr>
        <w:t>3. Ông (bà) ……………………… chức vụ........................................... Thành viên;</w:t>
      </w:r>
    </w:p>
    <w:p w:rsidR="00E06156" w:rsidRPr="00801BE6" w:rsidRDefault="00E06156" w:rsidP="00E06156">
      <w:pPr>
        <w:rPr>
          <w:sz w:val="24"/>
          <w:szCs w:val="24"/>
        </w:rPr>
      </w:pPr>
      <w:r w:rsidRPr="00801BE6">
        <w:rPr>
          <w:sz w:val="24"/>
          <w:szCs w:val="24"/>
        </w:rPr>
        <w:t xml:space="preserve">4. ................................................................................................................................ </w:t>
      </w:r>
    </w:p>
    <w:p w:rsidR="00E06156" w:rsidRPr="00801BE6" w:rsidRDefault="00E06156" w:rsidP="00E06156">
      <w:pPr>
        <w:jc w:val="both"/>
        <w:rPr>
          <w:sz w:val="24"/>
          <w:szCs w:val="24"/>
        </w:rPr>
      </w:pPr>
      <w:r w:rsidRPr="00801BE6">
        <w:rPr>
          <w:sz w:val="24"/>
          <w:szCs w:val="24"/>
        </w:rPr>
        <w:t>Đoàn/Tổ xác minh có nhiệm vụ kiểm tra, xác minh làm rõ nội dung khiếu nại được nêu tại Điều 1 Quyết định này.</w:t>
      </w:r>
    </w:p>
    <w:p w:rsidR="00E06156" w:rsidRPr="00801BE6" w:rsidRDefault="00E06156" w:rsidP="00E06156">
      <w:pPr>
        <w:jc w:val="both"/>
        <w:rPr>
          <w:sz w:val="24"/>
          <w:szCs w:val="24"/>
        </w:rPr>
      </w:pPr>
      <w:r w:rsidRPr="00801BE6">
        <w:rPr>
          <w:sz w:val="24"/>
          <w:szCs w:val="24"/>
        </w:rPr>
        <w:t>Trưởng Đoàn/Tổ trưởng Tổ xác minh, thành viên Tổ xác minh thực hiện quyền, nghĩa vụ của người có trách nhiệm xác minh theo quy định tại Luật khiếu nại và quy định pháp luật có liên quan.</w:t>
      </w:r>
    </w:p>
    <w:p w:rsidR="00E06156" w:rsidRPr="00801BE6" w:rsidRDefault="00E06156" w:rsidP="00E06156">
      <w:pPr>
        <w:jc w:val="both"/>
        <w:rPr>
          <w:sz w:val="24"/>
          <w:szCs w:val="24"/>
        </w:rPr>
      </w:pPr>
      <w:r w:rsidRPr="00801BE6">
        <w:rPr>
          <w:b/>
          <w:bCs/>
          <w:sz w:val="24"/>
          <w:szCs w:val="24"/>
        </w:rPr>
        <w:t>Điều 3.</w:t>
      </w:r>
      <w:r w:rsidRPr="00801BE6">
        <w:rPr>
          <w:sz w:val="24"/>
          <w:szCs w:val="24"/>
        </w:rPr>
        <w:t xml:space="preserve"> ...(9)..., những người có tên tại Điều 2 và cơ quan, tổ chức, đơn vị, cá nhân có liên quan chịu trách nhiệm thi hành Quyết định này./.</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4"/>
                <w:szCs w:val="24"/>
              </w:rPr>
              <w:t>- Như Điều 3;</w:t>
            </w:r>
            <w:r w:rsidRPr="00801BE6">
              <w:rPr>
                <w:sz w:val="24"/>
                <w:szCs w:val="24"/>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ban hành quyết định xác minh</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ban hành quyết định xác minh nội dung khiếu nại.</w:t>
      </w:r>
    </w:p>
    <w:p w:rsidR="00E06156" w:rsidRPr="00801BE6" w:rsidRDefault="00E06156" w:rsidP="00E06156">
      <w:pPr>
        <w:rPr>
          <w:sz w:val="24"/>
          <w:szCs w:val="24"/>
        </w:rPr>
      </w:pPr>
      <w:r w:rsidRPr="00801BE6">
        <w:rPr>
          <w:sz w:val="24"/>
          <w:szCs w:val="24"/>
        </w:rPr>
        <w:t>(3) Chức danh của người có thẩm quyền ban hành quyết định xác minh nội dung khiếu nại.</w:t>
      </w:r>
    </w:p>
    <w:p w:rsidR="00E06156" w:rsidRPr="00801BE6" w:rsidRDefault="00E06156" w:rsidP="00E06156">
      <w:pPr>
        <w:jc w:val="both"/>
        <w:rPr>
          <w:sz w:val="24"/>
          <w:szCs w:val="24"/>
        </w:rPr>
      </w:pPr>
      <w:r w:rsidRPr="00801BE6">
        <w:rPr>
          <w:sz w:val="24"/>
          <w:szCs w:val="24"/>
        </w:rPr>
        <w:t>(4) Văn bản quy định về chức năng, nhiệm vụ, quyền hạn của cơ quan, tổ chức, đơn vị ban hành quyết định xác minh nội dung khiếu nại.</w:t>
      </w:r>
    </w:p>
    <w:p w:rsidR="00E06156" w:rsidRPr="00801BE6" w:rsidRDefault="00E06156" w:rsidP="00E06156">
      <w:pPr>
        <w:rPr>
          <w:sz w:val="24"/>
          <w:szCs w:val="24"/>
        </w:rPr>
      </w:pPr>
      <w:r w:rsidRPr="00801BE6">
        <w:rPr>
          <w:sz w:val="24"/>
          <w:szCs w:val="24"/>
        </w:rPr>
        <w:t>(5) Quyết định giao nhiệm vụ xác minh nội dung khiếu nại.</w:t>
      </w:r>
    </w:p>
    <w:p w:rsidR="00E06156" w:rsidRPr="00801BE6" w:rsidRDefault="00E06156" w:rsidP="00E06156">
      <w:pPr>
        <w:rPr>
          <w:sz w:val="24"/>
          <w:szCs w:val="24"/>
        </w:rPr>
      </w:pPr>
      <w:r w:rsidRPr="00801BE6">
        <w:rPr>
          <w:sz w:val="24"/>
          <w:szCs w:val="24"/>
        </w:rPr>
        <w:t>(6) Cơ quan, tổ chức, đơn vị, cá nhân đề xuất việc xác minh nội dung khiếu nại (nếu có).</w:t>
      </w:r>
    </w:p>
    <w:p w:rsidR="00E06156" w:rsidRPr="00801BE6" w:rsidRDefault="00E06156" w:rsidP="00E06156">
      <w:pPr>
        <w:rPr>
          <w:sz w:val="24"/>
          <w:szCs w:val="24"/>
        </w:rPr>
      </w:pPr>
      <w:r w:rsidRPr="00801BE6">
        <w:rPr>
          <w:sz w:val="24"/>
          <w:szCs w:val="24"/>
        </w:rPr>
        <w:t>(7) Họ tên người khiếu nại (hoặc tên cơ quan, tổ chức khiếu nại).</w:t>
      </w:r>
    </w:p>
    <w:p w:rsidR="00E06156" w:rsidRPr="00801BE6" w:rsidRDefault="00E06156" w:rsidP="00E06156">
      <w:pPr>
        <w:rPr>
          <w:sz w:val="24"/>
          <w:szCs w:val="24"/>
        </w:rPr>
      </w:pPr>
      <w:r w:rsidRPr="00801BE6">
        <w:rPr>
          <w:sz w:val="24"/>
          <w:szCs w:val="24"/>
        </w:rPr>
        <w:t>(8) Nội dung được giao xác minh.</w:t>
      </w:r>
    </w:p>
    <w:p w:rsidR="00E06156" w:rsidRPr="00801BE6" w:rsidRDefault="00E06156" w:rsidP="00E06156">
      <w:pPr>
        <w:rPr>
          <w:sz w:val="24"/>
          <w:szCs w:val="24"/>
        </w:rPr>
      </w:pPr>
      <w:r w:rsidRPr="00801BE6">
        <w:rPr>
          <w:sz w:val="24"/>
          <w:szCs w:val="24"/>
        </w:rPr>
        <w:t>(9) Người đứng đầu cơ quan, tổ chức, đơn vị, cá nhân chịu trách nhiệm thi hành quyết định.</w:t>
      </w:r>
    </w:p>
    <w:p w:rsidR="00E06156" w:rsidRPr="00801BE6" w:rsidRDefault="00E06156" w:rsidP="00E06156">
      <w:pPr>
        <w:spacing w:before="120" w:after="100" w:afterAutospacing="1"/>
        <w:jc w:val="center"/>
        <w:rPr>
          <w:b/>
          <w:sz w:val="18"/>
          <w:szCs w:val="18"/>
          <w:u w:val="single"/>
        </w:rPr>
      </w:pPr>
      <w:r w:rsidRPr="00801BE6">
        <w:rPr>
          <w:b/>
          <w:iCs/>
          <w:sz w:val="18"/>
          <w:szCs w:val="18"/>
          <w:u w:val="single"/>
        </w:rPr>
        <w:lastRenderedPageBreak/>
        <w:t>Mẫu số : 05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12" w:name="chuong_phuluc5_name"/>
      <w:r w:rsidRPr="00801BE6">
        <w:rPr>
          <w:b/>
          <w:bCs/>
          <w:sz w:val="24"/>
          <w:szCs w:val="24"/>
        </w:rPr>
        <w:t>BIÊN BẢN LÀM VIỆC</w:t>
      </w:r>
      <w:bookmarkEnd w:id="12"/>
    </w:p>
    <w:p w:rsidR="00E06156" w:rsidRPr="00801BE6" w:rsidRDefault="00E06156" w:rsidP="00E06156">
      <w:pPr>
        <w:rPr>
          <w:sz w:val="24"/>
          <w:szCs w:val="24"/>
        </w:rPr>
      </w:pPr>
      <w:r w:rsidRPr="00801BE6">
        <w:rPr>
          <w:sz w:val="24"/>
          <w:szCs w:val="24"/>
        </w:rPr>
        <w:t>Vào hồi... giờ ... ngày ... tháng ... năm ..., tại …………………..……..(3).................. ;</w:t>
      </w:r>
    </w:p>
    <w:p w:rsidR="00E06156" w:rsidRPr="00801BE6" w:rsidRDefault="00E06156" w:rsidP="00E06156">
      <w:pPr>
        <w:rPr>
          <w:sz w:val="24"/>
          <w:szCs w:val="24"/>
        </w:rPr>
      </w:pPr>
      <w:r w:rsidRPr="00801BE6">
        <w:rPr>
          <w:sz w:val="24"/>
          <w:szCs w:val="24"/>
        </w:rPr>
        <w:t>Chúng tôi gồm:</w:t>
      </w:r>
    </w:p>
    <w:p w:rsidR="00E06156" w:rsidRPr="00801BE6" w:rsidRDefault="00E06156" w:rsidP="00E06156">
      <w:pPr>
        <w:rPr>
          <w:sz w:val="24"/>
          <w:szCs w:val="24"/>
        </w:rPr>
      </w:pPr>
      <w:r w:rsidRPr="00801BE6">
        <w:rPr>
          <w:sz w:val="24"/>
          <w:szCs w:val="24"/>
        </w:rPr>
        <w:t xml:space="preserve">1. Người có trách nhiệm xác minh: ……………………………………..(4).................. </w:t>
      </w:r>
    </w:p>
    <w:p w:rsidR="00E06156" w:rsidRPr="00801BE6" w:rsidRDefault="00E06156" w:rsidP="00E06156">
      <w:pPr>
        <w:rPr>
          <w:sz w:val="24"/>
          <w:szCs w:val="24"/>
        </w:rPr>
      </w:pPr>
      <w:r w:rsidRPr="00801BE6">
        <w:rPr>
          <w:sz w:val="24"/>
          <w:szCs w:val="24"/>
        </w:rPr>
        <w:t xml:space="preserve">2. Người làm việc với người có trách nhiệm xác minh: ………………(5).................. </w:t>
      </w:r>
    </w:p>
    <w:p w:rsidR="00E06156" w:rsidRPr="00801BE6" w:rsidRDefault="00E06156" w:rsidP="00E06156">
      <w:pPr>
        <w:rPr>
          <w:sz w:val="24"/>
          <w:szCs w:val="24"/>
        </w:rPr>
      </w:pPr>
      <w:r w:rsidRPr="00801BE6">
        <w:rPr>
          <w:sz w:val="24"/>
          <w:szCs w:val="24"/>
        </w:rPr>
        <w:t xml:space="preserve">3. Nội dung làm việc: ……………………………………………………..(6).................. </w:t>
      </w:r>
    </w:p>
    <w:p w:rsidR="00E06156" w:rsidRPr="00801BE6" w:rsidRDefault="00E06156" w:rsidP="00E06156">
      <w:pPr>
        <w:rPr>
          <w:sz w:val="24"/>
          <w:szCs w:val="24"/>
        </w:rPr>
      </w:pPr>
      <w:r w:rsidRPr="00801BE6">
        <w:rPr>
          <w:sz w:val="24"/>
          <w:szCs w:val="24"/>
        </w:rPr>
        <w:t xml:space="preserve">4. Kết quả làm việc: ………………………………………………………(7).................. </w:t>
      </w:r>
    </w:p>
    <w:p w:rsidR="00E06156" w:rsidRPr="00801BE6" w:rsidRDefault="00E06156" w:rsidP="00E06156">
      <w:pPr>
        <w:rPr>
          <w:sz w:val="24"/>
          <w:szCs w:val="24"/>
        </w:rPr>
      </w:pPr>
      <w:r w:rsidRPr="00801BE6">
        <w:rPr>
          <w:sz w:val="24"/>
          <w:szCs w:val="24"/>
        </w:rPr>
        <w:t xml:space="preserve">5. Những nội dung khác có liên quan: ………………………………….(8)................. </w:t>
      </w:r>
    </w:p>
    <w:p w:rsidR="00E06156" w:rsidRPr="00801BE6" w:rsidRDefault="00E06156" w:rsidP="00E06156">
      <w:pPr>
        <w:rPr>
          <w:sz w:val="24"/>
          <w:szCs w:val="24"/>
        </w:rPr>
      </w:pPr>
      <w:r w:rsidRPr="00801BE6">
        <w:rPr>
          <w:sz w:val="24"/>
          <w:szCs w:val="24"/>
        </w:rPr>
        <w:t>Buổi làm việc kết thúc vào hồi ... giờ ... phút cùng ngày (hoặc ngày .../.../...).</w:t>
      </w:r>
    </w:p>
    <w:p w:rsidR="00E06156" w:rsidRPr="00801BE6" w:rsidRDefault="00E06156" w:rsidP="00E06156">
      <w:pPr>
        <w:jc w:val="both"/>
        <w:rPr>
          <w:sz w:val="24"/>
          <w:szCs w:val="24"/>
        </w:rPr>
      </w:pPr>
      <w:r w:rsidRPr="00801BE6">
        <w:rPr>
          <w:sz w:val="24"/>
          <w:szCs w:val="24"/>
        </w:rPr>
        <w:t>Biên bản này đã được đọc cho những người làm việc cùng nghe, mọi người nhất trí với nội dung biên bản và xác nhận dưới đây.</w:t>
      </w:r>
    </w:p>
    <w:p w:rsidR="00E06156" w:rsidRPr="00801BE6" w:rsidRDefault="00E06156" w:rsidP="00E06156">
      <w:pPr>
        <w:rPr>
          <w:sz w:val="24"/>
          <w:szCs w:val="24"/>
        </w:rPr>
      </w:pPr>
      <w:r w:rsidRPr="00801BE6">
        <w:rPr>
          <w:sz w:val="24"/>
          <w:szCs w:val="24"/>
        </w:rPr>
        <w:t>Biên bản được lập thành ... bản mỗi bên giữ 01 bản./.</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37"/>
        <w:gridCol w:w="4438"/>
      </w:tblGrid>
      <w:tr w:rsidR="00801BE6" w:rsidRPr="00801BE6" w:rsidTr="00FC5347">
        <w:tc>
          <w:tcPr>
            <w:tcW w:w="4437" w:type="dxa"/>
          </w:tcPr>
          <w:p w:rsidR="00E06156" w:rsidRPr="00801BE6" w:rsidRDefault="00E06156" w:rsidP="00FC5347">
            <w:pPr>
              <w:jc w:val="center"/>
              <w:rPr>
                <w:sz w:val="24"/>
                <w:szCs w:val="24"/>
              </w:rPr>
            </w:pPr>
            <w:r w:rsidRPr="00801BE6">
              <w:rPr>
                <w:b/>
                <w:bCs/>
                <w:sz w:val="24"/>
                <w:szCs w:val="24"/>
              </w:rPr>
              <w:t>Người làm việc với người</w:t>
            </w:r>
            <w:r w:rsidRPr="00801BE6">
              <w:rPr>
                <w:b/>
                <w:bCs/>
                <w:sz w:val="24"/>
                <w:szCs w:val="24"/>
              </w:rPr>
              <w:br/>
              <w:t>có trách nhiệm xác minh</w:t>
            </w:r>
            <w:r w:rsidRPr="00801BE6">
              <w:rPr>
                <w:b/>
                <w:bCs/>
                <w:sz w:val="24"/>
                <w:szCs w:val="24"/>
              </w:rPr>
              <w:br/>
            </w:r>
            <w:r w:rsidRPr="00801BE6">
              <w:rPr>
                <w:iCs/>
                <w:sz w:val="24"/>
                <w:szCs w:val="24"/>
              </w:rPr>
              <w:t>………………(9)…………….</w:t>
            </w:r>
          </w:p>
        </w:tc>
        <w:tc>
          <w:tcPr>
            <w:tcW w:w="4438" w:type="dxa"/>
          </w:tcPr>
          <w:p w:rsidR="00E06156" w:rsidRPr="00801BE6" w:rsidRDefault="00E06156" w:rsidP="00FC5347">
            <w:pPr>
              <w:jc w:val="center"/>
              <w:rPr>
                <w:sz w:val="24"/>
                <w:szCs w:val="24"/>
              </w:rPr>
            </w:pPr>
            <w:r w:rsidRPr="00801BE6">
              <w:rPr>
                <w:b/>
                <w:bCs/>
                <w:sz w:val="24"/>
                <w:szCs w:val="24"/>
              </w:rPr>
              <w:t>Người có trách nhiệm xác minh</w:t>
            </w:r>
            <w:r w:rsidRPr="00801BE6">
              <w:rPr>
                <w:b/>
                <w:bCs/>
                <w:sz w:val="24"/>
                <w:szCs w:val="24"/>
              </w:rPr>
              <w:br/>
            </w:r>
            <w:r w:rsidRPr="00801BE6">
              <w:rPr>
                <w:iCs/>
                <w:sz w:val="24"/>
                <w:szCs w:val="24"/>
              </w:rPr>
              <w:t>(ký và ghi rõ họ tên, đóng dấu - nếu có)</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Cơ quan, tổ chức, đơn vị ban hành quyết định xác minh hoặc trực tiếp tiến hành xác minh.</w:t>
      </w:r>
    </w:p>
    <w:p w:rsidR="00E06156" w:rsidRPr="00801BE6" w:rsidRDefault="00E06156" w:rsidP="00E06156">
      <w:pPr>
        <w:rPr>
          <w:sz w:val="24"/>
          <w:szCs w:val="24"/>
        </w:rPr>
      </w:pPr>
      <w:r w:rsidRPr="00801BE6">
        <w:rPr>
          <w:sz w:val="24"/>
          <w:szCs w:val="24"/>
        </w:rPr>
        <w:t>(2) Đoàn/Tổ xác minh được thành lập (nếu có).</w:t>
      </w:r>
    </w:p>
    <w:p w:rsidR="00E06156" w:rsidRPr="00801BE6" w:rsidRDefault="00E06156" w:rsidP="00E06156">
      <w:pPr>
        <w:rPr>
          <w:sz w:val="24"/>
          <w:szCs w:val="24"/>
        </w:rPr>
      </w:pPr>
      <w:r w:rsidRPr="00801BE6">
        <w:rPr>
          <w:sz w:val="24"/>
          <w:szCs w:val="24"/>
        </w:rPr>
        <w:t>(3) Địa điểm làm việc.</w:t>
      </w:r>
    </w:p>
    <w:p w:rsidR="00E06156" w:rsidRPr="00801BE6" w:rsidRDefault="00E06156" w:rsidP="00E06156">
      <w:pPr>
        <w:rPr>
          <w:sz w:val="24"/>
          <w:szCs w:val="24"/>
        </w:rPr>
      </w:pPr>
      <w:r w:rsidRPr="00801BE6">
        <w:rPr>
          <w:sz w:val="24"/>
          <w:szCs w:val="24"/>
        </w:rPr>
        <w:t>(4) Họ tên, chức danh của người có trách nhiệm xác minh.</w:t>
      </w:r>
    </w:p>
    <w:p w:rsidR="00E06156" w:rsidRPr="00801BE6" w:rsidRDefault="00E06156" w:rsidP="00E06156">
      <w:pPr>
        <w:jc w:val="both"/>
        <w:rPr>
          <w:sz w:val="24"/>
          <w:szCs w:val="24"/>
        </w:rPr>
      </w:pPr>
      <w:r w:rsidRPr="00801BE6">
        <w:rPr>
          <w:sz w:val="24"/>
          <w:szCs w:val="24"/>
        </w:rPr>
        <w:t>(5) Ghi rõ họ tên, địa chỉ, số điện thoại liên hệ (nếu có) của người làm việc với người có trách nhiệm xác minh như: người khiếu nại, người bị khiếu nại, đại diện cơ quan, tổ chức, đơn vị và cá nhân có liên quan.</w:t>
      </w:r>
    </w:p>
    <w:p w:rsidR="00E06156" w:rsidRPr="00801BE6" w:rsidRDefault="00E06156" w:rsidP="00E06156">
      <w:pPr>
        <w:rPr>
          <w:sz w:val="24"/>
          <w:szCs w:val="24"/>
        </w:rPr>
      </w:pPr>
      <w:r w:rsidRPr="00801BE6">
        <w:rPr>
          <w:sz w:val="24"/>
          <w:szCs w:val="24"/>
        </w:rPr>
        <w:t>(6) Các nội dung làm việc cụ thể.</w:t>
      </w:r>
    </w:p>
    <w:p w:rsidR="00E06156" w:rsidRPr="00801BE6" w:rsidRDefault="00E06156" w:rsidP="00E06156">
      <w:pPr>
        <w:jc w:val="both"/>
        <w:rPr>
          <w:sz w:val="24"/>
          <w:szCs w:val="24"/>
        </w:rPr>
      </w:pPr>
      <w:r w:rsidRPr="00801BE6">
        <w:rPr>
          <w:sz w:val="24"/>
          <w:szCs w:val="24"/>
        </w:rPr>
        <w:t>(7) Kết quả làm việc đã đạt được, những nội dung đã thống nhất, những vấn đề còn có ý kiến khác nhau, đề xuất, kiến nghị của các bên tham gia buổi làm việc.</w:t>
      </w:r>
    </w:p>
    <w:p w:rsidR="00E06156" w:rsidRPr="00801BE6" w:rsidRDefault="00E06156" w:rsidP="00E06156">
      <w:pPr>
        <w:rPr>
          <w:sz w:val="24"/>
          <w:szCs w:val="24"/>
        </w:rPr>
      </w:pPr>
      <w:r w:rsidRPr="00801BE6">
        <w:rPr>
          <w:sz w:val="24"/>
          <w:szCs w:val="24"/>
        </w:rPr>
        <w:t>(8) Những nội dung khác chưa được thể hiện ở (6), (7).</w:t>
      </w:r>
    </w:p>
    <w:p w:rsidR="00E06156" w:rsidRPr="00801BE6" w:rsidRDefault="00E06156" w:rsidP="00E06156">
      <w:pPr>
        <w:jc w:val="both"/>
        <w:rPr>
          <w:sz w:val="24"/>
          <w:szCs w:val="24"/>
        </w:rPr>
      </w:pPr>
      <w:r w:rsidRPr="00801BE6">
        <w:rPr>
          <w:sz w:val="24"/>
          <w:szCs w:val="24"/>
        </w:rPr>
        <w:t>(9) Chữ ký (ghi rõ họ tên) hoặc điểm chỉ của những người cùng làm việc. Trong trường hợp có người không ký thì trong biên bản phải ghi rõ và đề nghị người làm chứng ký vào biên bản.</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b/>
          <w:bCs/>
          <w:sz w:val="24"/>
          <w:szCs w:val="24"/>
        </w:rPr>
      </w:pPr>
      <w:bookmarkStart w:id="13" w:name="chuong_phuluc6"/>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bookmarkEnd w:id="13"/>
    <w:p w:rsidR="00E06156" w:rsidRPr="00801BE6" w:rsidRDefault="00E06156" w:rsidP="00E06156">
      <w:pPr>
        <w:spacing w:before="120" w:after="100" w:afterAutospacing="1"/>
        <w:jc w:val="center"/>
        <w:rPr>
          <w:b/>
          <w:sz w:val="18"/>
          <w:szCs w:val="18"/>
          <w:u w:val="single"/>
        </w:rPr>
      </w:pPr>
      <w:r w:rsidRPr="00801BE6">
        <w:rPr>
          <w:b/>
          <w:iCs/>
          <w:sz w:val="18"/>
          <w:szCs w:val="18"/>
          <w:u w:val="single"/>
        </w:rPr>
        <w:lastRenderedPageBreak/>
        <w:t>Mẫu số: 06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w:t>
            </w:r>
            <w:r w:rsidRPr="00801BE6">
              <w:rPr>
                <w:sz w:val="24"/>
                <w:szCs w:val="24"/>
              </w:rPr>
              <w:br/>
            </w:r>
            <w:bookmarkStart w:id="14" w:name="chuong_phuluc6_name"/>
            <w:r w:rsidRPr="00801BE6">
              <w:rPr>
                <w:sz w:val="24"/>
                <w:szCs w:val="24"/>
              </w:rPr>
              <w:t>V/v cung cấp thông tin, tài liệu, bằng chứng</w:t>
            </w:r>
            <w:bookmarkEnd w:id="14"/>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r w:rsidRPr="00801BE6">
        <w:rPr>
          <w:b/>
          <w:bCs/>
          <w:sz w:val="24"/>
          <w:szCs w:val="24"/>
        </w:rPr>
        <w:t>Kính gửi:</w:t>
      </w:r>
      <w:r w:rsidRPr="00801BE6">
        <w:rPr>
          <w:sz w:val="24"/>
          <w:szCs w:val="24"/>
        </w:rPr>
        <w:t xml:space="preserve"> …………….(3)………………</w:t>
      </w:r>
    </w:p>
    <w:p w:rsidR="00E06156" w:rsidRPr="00801BE6" w:rsidRDefault="00E06156" w:rsidP="00E06156">
      <w:pPr>
        <w:rPr>
          <w:sz w:val="24"/>
          <w:szCs w:val="24"/>
        </w:rPr>
      </w:pPr>
      <w:r w:rsidRPr="00801BE6">
        <w:rPr>
          <w:sz w:val="24"/>
          <w:szCs w:val="24"/>
        </w:rPr>
        <w:t>Ngày ... tháng ... năm ..., ...(4)... đã thụ lý giải quyết khiếu nại của …….(5)……. đối với ……(6)……</w:t>
      </w:r>
    </w:p>
    <w:p w:rsidR="00E06156" w:rsidRPr="00801BE6" w:rsidRDefault="00E06156" w:rsidP="00E06156">
      <w:pPr>
        <w:rPr>
          <w:sz w:val="24"/>
          <w:szCs w:val="24"/>
        </w:rPr>
      </w:pPr>
      <w:r w:rsidRPr="00801BE6">
        <w:rPr>
          <w:sz w:val="24"/>
          <w:szCs w:val="24"/>
        </w:rPr>
        <w:t>Theo quy định của pháp luật và để phục vụ việc giải quyết khiếu nại, ...(2)... đề nghị...(3)... cung cấp cho ...(2)... những thông tin, tài liệu, bằng chứng sau đây:</w:t>
      </w:r>
    </w:p>
    <w:p w:rsidR="00E06156" w:rsidRPr="00801BE6" w:rsidRDefault="00E06156" w:rsidP="00E06156">
      <w:pPr>
        <w:rPr>
          <w:sz w:val="24"/>
          <w:szCs w:val="24"/>
        </w:rPr>
      </w:pPr>
      <w:r w:rsidRPr="00801BE6">
        <w:rPr>
          <w:sz w:val="24"/>
          <w:szCs w:val="24"/>
        </w:rPr>
        <w:t xml:space="preserve">……………………………………………………….(7)............................................... </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jc w:val="both"/>
        <w:rPr>
          <w:sz w:val="24"/>
          <w:szCs w:val="24"/>
        </w:rPr>
      </w:pPr>
      <w:r w:rsidRPr="00801BE6">
        <w:rPr>
          <w:sz w:val="24"/>
          <w:szCs w:val="24"/>
        </w:rPr>
        <w:t>Đề nghị ...(3)... chuẩn bị đầy đủ những thông tin, tài liệu, bằng chứng nêu trên và gửi cho ...(2)... trước ngày ... tháng ... năm ...</w:t>
      </w:r>
    </w:p>
    <w:p w:rsidR="00E06156" w:rsidRPr="00801BE6" w:rsidRDefault="00E06156" w:rsidP="00E06156">
      <w:pPr>
        <w:rPr>
          <w:sz w:val="24"/>
          <w:szCs w:val="24"/>
        </w:rPr>
      </w:pPr>
      <w:r w:rsidRPr="00801BE6">
        <w:rPr>
          <w:sz w:val="24"/>
          <w:szCs w:val="24"/>
        </w:rPr>
        <w:t xml:space="preserve">……………………………………………………….(8)............................................... </w:t>
      </w:r>
    </w:p>
    <w:p w:rsidR="00E06156" w:rsidRPr="00801BE6" w:rsidRDefault="00E06156" w:rsidP="00E06156">
      <w:pPr>
        <w:rPr>
          <w:sz w:val="24"/>
          <w:szCs w:val="24"/>
        </w:rPr>
      </w:pPr>
      <w:r w:rsidRPr="00801BE6">
        <w:rPr>
          <w:sz w:val="24"/>
          <w:szCs w:val="24"/>
        </w:rPr>
        <w:t>Rất mong nhận được sự quan tâm, hợp tác của ...(3).../.</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b/>
                <w:bCs/>
                <w:sz w:val="24"/>
                <w:szCs w:val="24"/>
              </w:rPr>
              <w:br/>
            </w:r>
            <w:r w:rsidRPr="00801BE6">
              <w:rPr>
                <w:b/>
                <w:bCs/>
                <w:iCs/>
                <w:sz w:val="24"/>
                <w:szCs w:val="24"/>
              </w:rPr>
              <w:t>Nơi nhận:</w:t>
            </w:r>
            <w:r w:rsidRPr="00801BE6">
              <w:rPr>
                <w:b/>
                <w:bCs/>
                <w:iCs/>
                <w:sz w:val="24"/>
                <w:szCs w:val="24"/>
              </w:rPr>
              <w:br/>
            </w:r>
            <w:r w:rsidRPr="00801BE6">
              <w:rPr>
                <w:sz w:val="22"/>
                <w:szCs w:val="22"/>
              </w:rPr>
              <w:t>- Như trên;</w:t>
            </w:r>
            <w:r w:rsidRPr="00801BE6">
              <w:rPr>
                <w:sz w:val="22"/>
                <w:szCs w:val="22"/>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đứng đầu cơ quan, tổ chức, đơn vị</w:t>
            </w:r>
            <w:r w:rsidRPr="00801BE6">
              <w:rPr>
                <w:b/>
                <w:bCs/>
                <w:sz w:val="24"/>
                <w:szCs w:val="24"/>
              </w:rPr>
              <w:br/>
            </w:r>
            <w:r w:rsidRPr="00801BE6">
              <w:rPr>
                <w:iCs/>
                <w:sz w:val="24"/>
                <w:szCs w:val="24"/>
              </w:rPr>
              <w:t>(ký, ghi rõ họ tên - đóng dấu nếu có)</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gửi văn bản đề nghị cung cấp thông tin,   tài liệu, bằng chứng.</w:t>
      </w:r>
    </w:p>
    <w:p w:rsidR="00E06156" w:rsidRPr="00801BE6" w:rsidRDefault="00E06156" w:rsidP="00E06156">
      <w:pPr>
        <w:rPr>
          <w:sz w:val="24"/>
          <w:szCs w:val="24"/>
        </w:rPr>
      </w:pPr>
      <w:r w:rsidRPr="00801BE6">
        <w:rPr>
          <w:sz w:val="24"/>
          <w:szCs w:val="24"/>
        </w:rPr>
        <w:t>(3) Tên cơ quan, tổ chức, đơn vị, cá nhân được đề nghị cung cấp thông tin, tài liệu, bằng chứng.</w:t>
      </w:r>
    </w:p>
    <w:p w:rsidR="00E06156" w:rsidRPr="00801BE6" w:rsidRDefault="00E06156" w:rsidP="00E06156">
      <w:pPr>
        <w:rPr>
          <w:sz w:val="24"/>
          <w:szCs w:val="24"/>
        </w:rPr>
      </w:pPr>
      <w:r w:rsidRPr="00801BE6">
        <w:rPr>
          <w:sz w:val="24"/>
          <w:szCs w:val="24"/>
        </w:rPr>
        <w:t>(4) Người giải quyết khiếu nại.</w:t>
      </w:r>
    </w:p>
    <w:p w:rsidR="00E06156" w:rsidRPr="00801BE6" w:rsidRDefault="00E06156" w:rsidP="00E06156">
      <w:pPr>
        <w:rPr>
          <w:sz w:val="24"/>
          <w:szCs w:val="24"/>
        </w:rPr>
      </w:pPr>
      <w:r w:rsidRPr="00801BE6">
        <w:rPr>
          <w:sz w:val="24"/>
          <w:szCs w:val="24"/>
        </w:rPr>
        <w:t>(5) Tên người khiếu nại (hoặc tên cơ quan, tổ chức khiếu nại).</w:t>
      </w:r>
    </w:p>
    <w:p w:rsidR="00E06156" w:rsidRPr="00801BE6" w:rsidRDefault="00E06156" w:rsidP="00E06156">
      <w:pPr>
        <w:rPr>
          <w:sz w:val="24"/>
          <w:szCs w:val="24"/>
        </w:rPr>
      </w:pPr>
      <w:r w:rsidRPr="00801BE6">
        <w:rPr>
          <w:sz w:val="24"/>
          <w:szCs w:val="24"/>
        </w:rPr>
        <w:t>(6) Quyết định hành chính, hành vi hành chính, quyết định kỷ luật cán bộ, công chức bị khiếu nại.</w:t>
      </w:r>
    </w:p>
    <w:p w:rsidR="00E06156" w:rsidRPr="00801BE6" w:rsidRDefault="00E06156" w:rsidP="00E06156">
      <w:pPr>
        <w:rPr>
          <w:sz w:val="24"/>
          <w:szCs w:val="24"/>
        </w:rPr>
      </w:pPr>
      <w:r w:rsidRPr="00801BE6">
        <w:rPr>
          <w:sz w:val="24"/>
          <w:szCs w:val="24"/>
        </w:rPr>
        <w:t>(7) Các yêu cầu đối với thông tin, tài liệu, bằng chứng đề nghị cung cấp.</w:t>
      </w:r>
    </w:p>
    <w:p w:rsidR="00E06156" w:rsidRPr="00801BE6" w:rsidRDefault="00E06156" w:rsidP="00E06156">
      <w:pPr>
        <w:jc w:val="both"/>
        <w:rPr>
          <w:sz w:val="24"/>
          <w:szCs w:val="24"/>
        </w:rPr>
      </w:pPr>
      <w:r w:rsidRPr="00801BE6">
        <w:rPr>
          <w:sz w:val="24"/>
          <w:szCs w:val="24"/>
        </w:rPr>
        <w:t>(8) Địa chỉ nhận thông tin, tài liệu, bằng chứng hoặc người được giao trực tiếp nhận thông tin, tài liệu, bằng chứng.</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b/>
          <w:bCs/>
          <w:sz w:val="24"/>
          <w:szCs w:val="24"/>
        </w:rPr>
      </w:pPr>
      <w:bookmarkStart w:id="15" w:name="chuong_phuluc7"/>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Default="00E06156" w:rsidP="00E06156">
      <w:pPr>
        <w:spacing w:before="120" w:after="100" w:afterAutospacing="1"/>
        <w:jc w:val="center"/>
        <w:rPr>
          <w:b/>
          <w:bCs/>
          <w:sz w:val="24"/>
          <w:szCs w:val="24"/>
        </w:rPr>
      </w:pPr>
    </w:p>
    <w:p w:rsidR="00987288" w:rsidRPr="00801BE6" w:rsidRDefault="00987288" w:rsidP="00E06156">
      <w:pPr>
        <w:spacing w:before="120" w:after="100" w:afterAutospacing="1"/>
        <w:jc w:val="center"/>
        <w:rPr>
          <w:b/>
          <w:bCs/>
          <w:sz w:val="24"/>
          <w:szCs w:val="24"/>
        </w:rPr>
      </w:pPr>
    </w:p>
    <w:bookmarkEnd w:id="15"/>
    <w:p w:rsidR="00E06156" w:rsidRPr="00801BE6" w:rsidRDefault="00E06156" w:rsidP="00E06156">
      <w:pPr>
        <w:spacing w:before="120" w:after="100" w:afterAutospacing="1"/>
        <w:jc w:val="center"/>
        <w:rPr>
          <w:b/>
          <w:sz w:val="18"/>
          <w:szCs w:val="18"/>
          <w:u w:val="single"/>
        </w:rPr>
      </w:pPr>
      <w:r w:rsidRPr="00801BE6">
        <w:rPr>
          <w:b/>
          <w:iCs/>
          <w:sz w:val="18"/>
          <w:szCs w:val="18"/>
          <w:u w:val="single"/>
        </w:rPr>
        <w:t>Mẫu số: 07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E0615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…(3)...</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b/>
                <w:bCs/>
                <w:iCs/>
                <w:sz w:val="24"/>
                <w:szCs w:val="24"/>
              </w:rPr>
              <w:t> </w:t>
            </w:r>
          </w:p>
        </w:tc>
      </w:tr>
    </w:tbl>
    <w:p w:rsidR="00E06156" w:rsidRPr="00801BE6" w:rsidRDefault="00E06156" w:rsidP="00E06156">
      <w:pPr>
        <w:spacing w:before="120" w:after="100" w:afterAutospacing="1"/>
        <w:rPr>
          <w:sz w:val="24"/>
          <w:szCs w:val="24"/>
          <w:lang w:val="en-US"/>
        </w:rPr>
      </w:pPr>
    </w:p>
    <w:p w:rsidR="00E06156" w:rsidRPr="00801BE6" w:rsidRDefault="00E06156" w:rsidP="00E06156">
      <w:pPr>
        <w:jc w:val="center"/>
        <w:rPr>
          <w:sz w:val="24"/>
          <w:szCs w:val="24"/>
        </w:rPr>
      </w:pPr>
      <w:bookmarkStart w:id="16" w:name="chuong_phuluc7_name"/>
      <w:r w:rsidRPr="00801BE6">
        <w:rPr>
          <w:b/>
          <w:bCs/>
          <w:sz w:val="24"/>
          <w:szCs w:val="24"/>
        </w:rPr>
        <w:t>GIẤY BIÊN NHẬN</w:t>
      </w:r>
      <w:bookmarkEnd w:id="16"/>
    </w:p>
    <w:p w:rsidR="00E06156" w:rsidRPr="00801BE6" w:rsidRDefault="00E06156" w:rsidP="00E06156">
      <w:pPr>
        <w:jc w:val="center"/>
        <w:rPr>
          <w:sz w:val="24"/>
          <w:szCs w:val="24"/>
        </w:rPr>
      </w:pPr>
      <w:bookmarkStart w:id="17" w:name="chuong_phuluc7_name_name"/>
      <w:r w:rsidRPr="00801BE6">
        <w:rPr>
          <w:b/>
          <w:bCs/>
          <w:sz w:val="24"/>
          <w:szCs w:val="24"/>
        </w:rPr>
        <w:t>V</w:t>
      </w:r>
      <w:bookmarkEnd w:id="17"/>
      <w:r w:rsidRPr="00801BE6">
        <w:rPr>
          <w:b/>
          <w:bCs/>
          <w:sz w:val="24"/>
          <w:szCs w:val="24"/>
        </w:rPr>
        <w:t>ề việc tiếp nhận thông tin, tài liệu, bằng chứng</w:t>
      </w:r>
    </w:p>
    <w:p w:rsidR="00E06156" w:rsidRPr="00801BE6" w:rsidRDefault="00E06156" w:rsidP="00E06156">
      <w:pPr>
        <w:rPr>
          <w:sz w:val="24"/>
          <w:szCs w:val="24"/>
        </w:rPr>
      </w:pPr>
      <w:r w:rsidRPr="00801BE6">
        <w:rPr>
          <w:sz w:val="24"/>
          <w:szCs w:val="24"/>
        </w:rPr>
        <w:t xml:space="preserve">Vào hồi... giờ ... ngày ... tháng ... năm ..., tại …………………….(4)......................... </w:t>
      </w:r>
    </w:p>
    <w:p w:rsidR="00E06156" w:rsidRPr="00801BE6" w:rsidRDefault="00E06156" w:rsidP="00E06156">
      <w:pPr>
        <w:rPr>
          <w:sz w:val="24"/>
          <w:szCs w:val="24"/>
        </w:rPr>
      </w:pPr>
      <w:r w:rsidRPr="00801BE6">
        <w:rPr>
          <w:sz w:val="24"/>
          <w:szCs w:val="24"/>
        </w:rPr>
        <w:t>Bên nhận thông tin, tài liệu, bằng chứng:</w:t>
      </w:r>
    </w:p>
    <w:p w:rsidR="00E06156" w:rsidRPr="00801BE6" w:rsidRDefault="00E06156" w:rsidP="00E06156">
      <w:pPr>
        <w:rPr>
          <w:sz w:val="24"/>
          <w:szCs w:val="24"/>
        </w:rPr>
      </w:pPr>
      <w:r w:rsidRPr="00801BE6">
        <w:rPr>
          <w:sz w:val="24"/>
          <w:szCs w:val="24"/>
        </w:rPr>
        <w:t xml:space="preserve">…………………………………………………..(5)....................................................... </w:t>
      </w:r>
    </w:p>
    <w:p w:rsidR="00E06156" w:rsidRPr="00801BE6" w:rsidRDefault="00E06156" w:rsidP="00E06156">
      <w:pPr>
        <w:rPr>
          <w:sz w:val="24"/>
          <w:szCs w:val="24"/>
        </w:rPr>
      </w:pPr>
      <w:r w:rsidRPr="00801BE6">
        <w:rPr>
          <w:sz w:val="24"/>
          <w:szCs w:val="24"/>
        </w:rPr>
        <w:t>Bên giao thông tin, tài liệu, bằng chứng:</w:t>
      </w:r>
    </w:p>
    <w:p w:rsidR="00E06156" w:rsidRPr="00801BE6" w:rsidRDefault="00E06156" w:rsidP="00E06156">
      <w:pPr>
        <w:rPr>
          <w:sz w:val="24"/>
          <w:szCs w:val="24"/>
        </w:rPr>
      </w:pPr>
      <w:r w:rsidRPr="00801BE6">
        <w:rPr>
          <w:sz w:val="24"/>
          <w:szCs w:val="24"/>
        </w:rPr>
        <w:t xml:space="preserve">…………………………………………………..(6)....................................................... </w:t>
      </w:r>
    </w:p>
    <w:p w:rsidR="00E06156" w:rsidRPr="00801BE6" w:rsidRDefault="00E06156" w:rsidP="00E06156">
      <w:pPr>
        <w:rPr>
          <w:sz w:val="24"/>
          <w:szCs w:val="24"/>
        </w:rPr>
      </w:pPr>
      <w:r w:rsidRPr="00801BE6">
        <w:rPr>
          <w:sz w:val="24"/>
          <w:szCs w:val="24"/>
        </w:rPr>
        <w:t>Đã giao, nhận thông tin, tài liệu, bằng chứng sau đây:</w:t>
      </w:r>
    </w:p>
    <w:p w:rsidR="00E06156" w:rsidRPr="00801BE6" w:rsidRDefault="00E06156" w:rsidP="00E06156">
      <w:pPr>
        <w:rPr>
          <w:sz w:val="24"/>
          <w:szCs w:val="24"/>
        </w:rPr>
      </w:pPr>
      <w:r w:rsidRPr="00801BE6">
        <w:rPr>
          <w:sz w:val="24"/>
          <w:szCs w:val="24"/>
        </w:rPr>
        <w:t xml:space="preserve">1. ………………………………………………(7)........................................................ </w:t>
      </w:r>
    </w:p>
    <w:p w:rsidR="00E06156" w:rsidRPr="00801BE6" w:rsidRDefault="00E06156" w:rsidP="00E06156">
      <w:pPr>
        <w:rPr>
          <w:sz w:val="24"/>
          <w:szCs w:val="24"/>
        </w:rPr>
      </w:pPr>
      <w:r w:rsidRPr="00801BE6">
        <w:rPr>
          <w:sz w:val="24"/>
          <w:szCs w:val="24"/>
        </w:rPr>
        <w:t xml:space="preserve">2............................................................................................................................... </w:t>
      </w:r>
    </w:p>
    <w:p w:rsidR="00E06156" w:rsidRPr="00801BE6" w:rsidRDefault="00E06156" w:rsidP="00E06156">
      <w:pPr>
        <w:rPr>
          <w:sz w:val="24"/>
          <w:szCs w:val="24"/>
        </w:rPr>
      </w:pPr>
      <w:r w:rsidRPr="00801BE6">
        <w:rPr>
          <w:sz w:val="24"/>
          <w:szCs w:val="24"/>
        </w:rPr>
        <w:t xml:space="preserve">3............................................................................................................................... </w:t>
      </w:r>
    </w:p>
    <w:p w:rsidR="00E06156" w:rsidRPr="00801BE6" w:rsidRDefault="00E06156" w:rsidP="00E06156">
      <w:pPr>
        <w:rPr>
          <w:sz w:val="24"/>
          <w:szCs w:val="24"/>
        </w:rPr>
      </w:pPr>
      <w:r w:rsidRPr="00801BE6">
        <w:rPr>
          <w:sz w:val="24"/>
          <w:szCs w:val="24"/>
        </w:rPr>
        <w:t>Giấy biên nhận này được lập thành ... bản, mỗi bên giữ 01 bản./.</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262"/>
        <w:gridCol w:w="4263"/>
      </w:tblGrid>
      <w:tr w:rsidR="00801BE6" w:rsidRPr="00801BE6" w:rsidTr="00FC5347">
        <w:tc>
          <w:tcPr>
            <w:tcW w:w="4262"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Bên giao</w:t>
            </w:r>
            <w:r w:rsidRPr="00801BE6">
              <w:rPr>
                <w:b/>
                <w:bCs/>
                <w:sz w:val="24"/>
                <w:szCs w:val="24"/>
              </w:rPr>
              <w:br/>
            </w:r>
            <w:r w:rsidRPr="00801BE6">
              <w:rPr>
                <w:iCs/>
                <w:sz w:val="24"/>
                <w:szCs w:val="24"/>
              </w:rPr>
              <w:t>(ký, ghi rõ họ tên, đóng dấu - nếu có)</w:t>
            </w:r>
          </w:p>
        </w:tc>
        <w:tc>
          <w:tcPr>
            <w:tcW w:w="4263"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Bên nhận</w:t>
            </w:r>
            <w:r w:rsidRPr="00801BE6">
              <w:rPr>
                <w:b/>
                <w:bCs/>
                <w:sz w:val="24"/>
                <w:szCs w:val="24"/>
              </w:rPr>
              <w:br/>
            </w:r>
            <w:r w:rsidRPr="00801BE6">
              <w:rPr>
                <w:iCs/>
                <w:sz w:val="24"/>
                <w:szCs w:val="24"/>
              </w:rPr>
              <w:t>(ký, ghi rõ họ tên, đóng dấu - nếu có)</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tiếp nhận thông tin, tài liệu, bằng chứng.</w:t>
      </w:r>
    </w:p>
    <w:p w:rsidR="00E06156" w:rsidRPr="00801BE6" w:rsidRDefault="00E06156" w:rsidP="00E06156">
      <w:pPr>
        <w:rPr>
          <w:sz w:val="24"/>
          <w:szCs w:val="24"/>
        </w:rPr>
      </w:pPr>
      <w:r w:rsidRPr="00801BE6">
        <w:rPr>
          <w:sz w:val="24"/>
          <w:szCs w:val="24"/>
        </w:rPr>
        <w:t>(3) Ghi số trong trường hợp Giấy biên nhận được quản lý, theo dõi bằng số văn bản.</w:t>
      </w:r>
    </w:p>
    <w:p w:rsidR="00E06156" w:rsidRPr="00801BE6" w:rsidRDefault="00E06156" w:rsidP="00E06156">
      <w:pPr>
        <w:rPr>
          <w:sz w:val="24"/>
          <w:szCs w:val="24"/>
        </w:rPr>
      </w:pPr>
      <w:r w:rsidRPr="00801BE6">
        <w:rPr>
          <w:sz w:val="24"/>
          <w:szCs w:val="24"/>
        </w:rPr>
        <w:t>(4) Địa điểm giao, nhận thông tin, tài liệu, bằng chứng.</w:t>
      </w:r>
    </w:p>
    <w:p w:rsidR="00E06156" w:rsidRPr="00801BE6" w:rsidRDefault="00E06156" w:rsidP="00E06156">
      <w:pPr>
        <w:jc w:val="both"/>
        <w:rPr>
          <w:sz w:val="24"/>
          <w:szCs w:val="24"/>
        </w:rPr>
      </w:pPr>
      <w:r w:rsidRPr="00801BE6">
        <w:rPr>
          <w:sz w:val="24"/>
          <w:szCs w:val="24"/>
        </w:rPr>
        <w:t>(5) Họ tên, chức danh, cơ quan, tổ chức, đơn vị công tác của người nhận thông tin, tài liệu, bằng chứng.</w:t>
      </w:r>
    </w:p>
    <w:p w:rsidR="00E06156" w:rsidRPr="00801BE6" w:rsidRDefault="00E06156" w:rsidP="00E06156">
      <w:pPr>
        <w:jc w:val="both"/>
        <w:rPr>
          <w:sz w:val="24"/>
          <w:szCs w:val="24"/>
        </w:rPr>
      </w:pPr>
      <w:r w:rsidRPr="00801BE6">
        <w:rPr>
          <w:sz w:val="24"/>
          <w:szCs w:val="24"/>
        </w:rPr>
        <w:t>(6) Họ tên, chức danh, cơ quan, tổ chức, đơn vị công tác hoặc địa chỉ của người giao thông tin, tài liệu, bằng chứng.</w:t>
      </w:r>
    </w:p>
    <w:p w:rsidR="00E06156" w:rsidRPr="00801BE6" w:rsidRDefault="00E06156" w:rsidP="00E06156">
      <w:pPr>
        <w:rPr>
          <w:sz w:val="24"/>
          <w:szCs w:val="24"/>
        </w:rPr>
      </w:pPr>
      <w:r w:rsidRPr="00801BE6">
        <w:rPr>
          <w:sz w:val="24"/>
          <w:szCs w:val="24"/>
        </w:rPr>
        <w:t>(7) Loại thông tin, vật mang tin, tên, số trang, tình trạng tài liệu, bằng chứng.</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b/>
          <w:bCs/>
          <w:sz w:val="24"/>
          <w:szCs w:val="24"/>
        </w:rPr>
      </w:pPr>
      <w:bookmarkStart w:id="18" w:name="chuong_phuluc8"/>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bookmarkEnd w:id="18"/>
    <w:p w:rsidR="00E06156" w:rsidRPr="00801BE6" w:rsidRDefault="00E06156" w:rsidP="00E06156">
      <w:pPr>
        <w:spacing w:before="120" w:after="100" w:afterAutospacing="1"/>
        <w:jc w:val="center"/>
        <w:rPr>
          <w:b/>
          <w:sz w:val="18"/>
          <w:szCs w:val="18"/>
          <w:u w:val="single"/>
        </w:rPr>
      </w:pPr>
      <w:r w:rsidRPr="00801BE6">
        <w:rPr>
          <w:b/>
          <w:iCs/>
          <w:sz w:val="18"/>
          <w:szCs w:val="18"/>
          <w:u w:val="single"/>
        </w:rPr>
        <w:lastRenderedPageBreak/>
        <w:t>Mẫu số: 08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w:t>
            </w:r>
            <w:r w:rsidRPr="00801BE6">
              <w:rPr>
                <w:sz w:val="24"/>
                <w:szCs w:val="24"/>
              </w:rPr>
              <w:br/>
            </w:r>
            <w:bookmarkStart w:id="19" w:name="chuong_phuluc8_name"/>
            <w:r w:rsidRPr="00801BE6">
              <w:rPr>
                <w:sz w:val="24"/>
                <w:szCs w:val="24"/>
              </w:rPr>
              <w:t>V/v trưng cầu giám định</w:t>
            </w:r>
            <w:bookmarkEnd w:id="19"/>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r w:rsidRPr="00801BE6">
        <w:rPr>
          <w:b/>
          <w:bCs/>
          <w:sz w:val="24"/>
          <w:szCs w:val="24"/>
        </w:rPr>
        <w:t>Kính gửi:</w:t>
      </w:r>
      <w:r w:rsidRPr="00801BE6">
        <w:rPr>
          <w:sz w:val="24"/>
          <w:szCs w:val="24"/>
        </w:rPr>
        <w:t xml:space="preserve"> …………..(3)…………</w:t>
      </w:r>
    </w:p>
    <w:p w:rsidR="00E06156" w:rsidRPr="00801BE6" w:rsidRDefault="00E06156" w:rsidP="00E06156">
      <w:pPr>
        <w:jc w:val="both"/>
        <w:rPr>
          <w:sz w:val="24"/>
          <w:szCs w:val="24"/>
        </w:rPr>
      </w:pPr>
      <w:r w:rsidRPr="00801BE6">
        <w:rPr>
          <w:sz w:val="24"/>
          <w:szCs w:val="24"/>
        </w:rPr>
        <w:t>Để có cơ sở cho việc giải quyết khiếu nại bảo đảm chính xác, khách quan, ...(2)... trưng cầu giám định các thông tin, tài liệu, bằng chứng sau đây:</w:t>
      </w:r>
    </w:p>
    <w:p w:rsidR="00E06156" w:rsidRPr="00801BE6" w:rsidRDefault="00E06156" w:rsidP="00E06156">
      <w:pPr>
        <w:rPr>
          <w:sz w:val="24"/>
          <w:szCs w:val="24"/>
        </w:rPr>
      </w:pPr>
      <w:r w:rsidRPr="00801BE6">
        <w:rPr>
          <w:sz w:val="24"/>
          <w:szCs w:val="24"/>
        </w:rPr>
        <w:t xml:space="preserve">………………………………………………………(4)................................................. </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Vậy đề nghị ...(3)... tiến hành giám định và gửi kết quả cho ...(2)... trước ngày...tháng ... năm ...</w:t>
      </w:r>
    </w:p>
    <w:p w:rsidR="00E06156" w:rsidRPr="00801BE6" w:rsidRDefault="00E06156" w:rsidP="00E06156">
      <w:pPr>
        <w:jc w:val="both"/>
        <w:rPr>
          <w:sz w:val="24"/>
          <w:szCs w:val="24"/>
        </w:rPr>
      </w:pPr>
      <w:r w:rsidRPr="00801BE6">
        <w:rPr>
          <w:sz w:val="24"/>
          <w:szCs w:val="24"/>
        </w:rPr>
        <w:t>...(2)... cử ông (bà) ...(5)... trực tiếp bàn giao thông tin, tài liệu, bằng chứng và nhận kết quả giám định.</w:t>
      </w:r>
    </w:p>
    <w:p w:rsidR="00E06156" w:rsidRPr="00801BE6" w:rsidRDefault="00E06156" w:rsidP="00E06156">
      <w:pPr>
        <w:rPr>
          <w:sz w:val="24"/>
          <w:szCs w:val="24"/>
        </w:rPr>
      </w:pPr>
      <w:r w:rsidRPr="00801BE6">
        <w:rPr>
          <w:sz w:val="24"/>
          <w:szCs w:val="24"/>
        </w:rPr>
        <w:t>Kinh phí giám định (nếu phải chi trả) do ...(2)... chi trả theo quy định.</w:t>
      </w:r>
    </w:p>
    <w:p w:rsidR="00E06156" w:rsidRPr="00801BE6" w:rsidRDefault="00E06156" w:rsidP="00E06156">
      <w:pPr>
        <w:rPr>
          <w:sz w:val="24"/>
          <w:szCs w:val="24"/>
        </w:rPr>
      </w:pPr>
      <w:r w:rsidRPr="00801BE6">
        <w:rPr>
          <w:sz w:val="24"/>
          <w:szCs w:val="24"/>
        </w:rPr>
        <w:t>Rất mong sự quan tâm, hợp tác của ...(3)…/.</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b/>
                <w:bCs/>
                <w:iCs/>
                <w:sz w:val="24"/>
                <w:szCs w:val="24"/>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2"/>
                <w:szCs w:val="22"/>
              </w:rPr>
              <w:t>- Như trên;</w:t>
            </w:r>
            <w:r w:rsidRPr="00801BE6">
              <w:rPr>
                <w:sz w:val="22"/>
                <w:szCs w:val="22"/>
              </w:rPr>
              <w:br/>
              <w:t>- ....(5)….;</w:t>
            </w:r>
            <w:r w:rsidRPr="00801BE6">
              <w:rPr>
                <w:sz w:val="22"/>
                <w:szCs w:val="22"/>
              </w:rPr>
              <w:br/>
              <w:t>- ....(6)….;</w:t>
            </w:r>
            <w:r w:rsidRPr="00801BE6">
              <w:rPr>
                <w:sz w:val="22"/>
                <w:szCs w:val="22"/>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 xml:space="preserve">Người đứng đầu cơ quan, </w:t>
            </w:r>
            <w:r w:rsidRPr="00801BE6">
              <w:rPr>
                <w:b/>
                <w:bCs/>
                <w:sz w:val="24"/>
                <w:szCs w:val="24"/>
              </w:rPr>
              <w:br/>
              <w:t>tổ chức, đơn vị trưng cầu giám định</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trưng cầu giám định.</w:t>
      </w:r>
    </w:p>
    <w:p w:rsidR="00E06156" w:rsidRPr="00801BE6" w:rsidRDefault="00E06156" w:rsidP="00E06156">
      <w:pPr>
        <w:rPr>
          <w:sz w:val="24"/>
          <w:szCs w:val="24"/>
        </w:rPr>
      </w:pPr>
      <w:r w:rsidRPr="00801BE6">
        <w:rPr>
          <w:sz w:val="24"/>
          <w:szCs w:val="24"/>
        </w:rPr>
        <w:t>(3) Tên cơ quan, tổ chức được trưng cầu giám định.</w:t>
      </w:r>
    </w:p>
    <w:p w:rsidR="00E06156" w:rsidRPr="00801BE6" w:rsidRDefault="00E06156" w:rsidP="00E06156">
      <w:pPr>
        <w:jc w:val="both"/>
        <w:rPr>
          <w:sz w:val="24"/>
          <w:szCs w:val="24"/>
        </w:rPr>
      </w:pPr>
      <w:r w:rsidRPr="00801BE6">
        <w:rPr>
          <w:sz w:val="24"/>
          <w:szCs w:val="24"/>
        </w:rPr>
        <w:t>(4) Thông tin, tài liệu, bằng chứng đề nghị giám định và nội dung cần giám định.</w:t>
      </w:r>
    </w:p>
    <w:p w:rsidR="00E06156" w:rsidRPr="00801BE6" w:rsidRDefault="00E06156" w:rsidP="00E06156">
      <w:pPr>
        <w:jc w:val="both"/>
        <w:rPr>
          <w:sz w:val="24"/>
          <w:szCs w:val="24"/>
        </w:rPr>
      </w:pPr>
      <w:r w:rsidRPr="00801BE6">
        <w:rPr>
          <w:sz w:val="24"/>
          <w:szCs w:val="24"/>
        </w:rPr>
        <w:t>(5) Họ tên, chức vụ, chức danh của người được cử bàn giao thông tin, tài liệu, bằng chứng, tiếp nhận kết quả giám định.</w:t>
      </w:r>
    </w:p>
    <w:p w:rsidR="00E06156" w:rsidRPr="00801BE6" w:rsidRDefault="00E06156" w:rsidP="00E06156">
      <w:pPr>
        <w:rPr>
          <w:sz w:val="24"/>
          <w:szCs w:val="24"/>
        </w:rPr>
      </w:pPr>
      <w:r w:rsidRPr="00801BE6">
        <w:rPr>
          <w:sz w:val="24"/>
          <w:szCs w:val="24"/>
        </w:rPr>
        <w:t>(6) Đơn vị, bộ phận quản lý tài chính của cơ quan, tổ chức, đơn vị đề nghị trưng cầu giám định.</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b/>
          <w:bCs/>
          <w:sz w:val="24"/>
          <w:szCs w:val="24"/>
        </w:rPr>
      </w:pPr>
      <w:bookmarkStart w:id="20" w:name="chuong_phuluc9"/>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bookmarkEnd w:id="20"/>
    <w:p w:rsidR="00E06156" w:rsidRPr="00801BE6" w:rsidRDefault="00E06156" w:rsidP="00E06156">
      <w:pPr>
        <w:spacing w:before="120" w:after="100" w:afterAutospacing="1"/>
        <w:jc w:val="center"/>
        <w:rPr>
          <w:b/>
          <w:sz w:val="18"/>
          <w:szCs w:val="18"/>
          <w:u w:val="single"/>
        </w:rPr>
      </w:pPr>
      <w:r w:rsidRPr="00801BE6">
        <w:rPr>
          <w:b/>
          <w:iCs/>
          <w:sz w:val="18"/>
          <w:szCs w:val="18"/>
          <w:u w:val="single"/>
        </w:rPr>
        <w:lastRenderedPageBreak/>
        <w:t>Mấu số: 09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…/QĐ-......</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21" w:name="chuong_phuluc9_name"/>
      <w:r w:rsidRPr="00801BE6">
        <w:rPr>
          <w:b/>
          <w:bCs/>
          <w:sz w:val="24"/>
          <w:szCs w:val="24"/>
        </w:rPr>
        <w:t>QUYẾT ĐỊNH</w:t>
      </w:r>
      <w:bookmarkEnd w:id="21"/>
    </w:p>
    <w:p w:rsidR="00E06156" w:rsidRPr="00801BE6" w:rsidRDefault="00E06156" w:rsidP="00E06156">
      <w:pPr>
        <w:jc w:val="center"/>
        <w:rPr>
          <w:sz w:val="24"/>
          <w:szCs w:val="24"/>
        </w:rPr>
      </w:pPr>
      <w:bookmarkStart w:id="22" w:name="chuong_phuluc9_name_name"/>
      <w:r w:rsidRPr="00801BE6">
        <w:rPr>
          <w:b/>
          <w:bCs/>
          <w:sz w:val="24"/>
          <w:szCs w:val="24"/>
        </w:rPr>
        <w:t>V</w:t>
      </w:r>
      <w:bookmarkEnd w:id="22"/>
      <w:r w:rsidRPr="00801BE6">
        <w:rPr>
          <w:b/>
          <w:bCs/>
          <w:sz w:val="24"/>
          <w:szCs w:val="24"/>
        </w:rPr>
        <w:t>ề việc tạm đình chỉ việc thi hành quyết định hành chính bị khiếu nại</w:t>
      </w:r>
    </w:p>
    <w:p w:rsidR="00E06156" w:rsidRPr="00801BE6" w:rsidRDefault="00E06156" w:rsidP="00E06156">
      <w:pPr>
        <w:jc w:val="center"/>
        <w:rPr>
          <w:sz w:val="24"/>
          <w:szCs w:val="24"/>
        </w:rPr>
      </w:pPr>
      <w:r w:rsidRPr="00801BE6">
        <w:rPr>
          <w:b/>
          <w:bCs/>
          <w:sz w:val="24"/>
          <w:szCs w:val="24"/>
        </w:rPr>
        <w:t>……………(3)…………….</w:t>
      </w:r>
    </w:p>
    <w:p w:rsidR="00E06156" w:rsidRPr="00801BE6" w:rsidRDefault="00E06156" w:rsidP="00E06156">
      <w:pPr>
        <w:rPr>
          <w:sz w:val="24"/>
          <w:szCs w:val="24"/>
        </w:rPr>
      </w:pPr>
      <w:r w:rsidRPr="00801BE6">
        <w:rPr>
          <w:sz w:val="24"/>
          <w:szCs w:val="24"/>
        </w:rPr>
        <w:t>Căn cứ Luật khiếu nại số 02/2011/QH13 ngày 11 tháng 11 năm 2011;</w:t>
      </w:r>
    </w:p>
    <w:p w:rsidR="00D50105" w:rsidRPr="00801BE6" w:rsidRDefault="00D50105" w:rsidP="00E06156">
      <w:pPr>
        <w:jc w:val="both"/>
        <w:rPr>
          <w:sz w:val="24"/>
          <w:szCs w:val="24"/>
        </w:rPr>
      </w:pPr>
      <w:r w:rsidRPr="00801BE6">
        <w:rPr>
          <w:sz w:val="24"/>
          <w:szCs w:val="24"/>
        </w:rPr>
        <w:t>Căn cứ Nghị định số 124/2020/NĐ-CP ngày 19 tháng 10 năm 2020 của Chính phủ quy định chi tiết một số điều của Luật khiếu nại;</w:t>
      </w:r>
    </w:p>
    <w:p w:rsidR="00E06156" w:rsidRPr="00801BE6" w:rsidRDefault="00E06156" w:rsidP="00E06156">
      <w:pPr>
        <w:jc w:val="both"/>
        <w:rPr>
          <w:sz w:val="24"/>
          <w:szCs w:val="24"/>
        </w:rPr>
      </w:pPr>
      <w:r w:rsidRPr="00801BE6">
        <w:rPr>
          <w:sz w:val="24"/>
          <w:szCs w:val="24"/>
        </w:rPr>
        <w:t>Căn cứ Thông tư số .../2013/TT-TTCP ngày ... tháng ... năm 2013 của Thanh tra Chính phủ quy định quy trình giải quyết khiếu nại hành chính;</w:t>
      </w:r>
    </w:p>
    <w:p w:rsidR="00E06156" w:rsidRPr="00801BE6" w:rsidRDefault="00E06156" w:rsidP="00E06156">
      <w:pPr>
        <w:rPr>
          <w:sz w:val="24"/>
          <w:szCs w:val="24"/>
        </w:rPr>
      </w:pPr>
      <w:r w:rsidRPr="00801BE6">
        <w:rPr>
          <w:sz w:val="24"/>
          <w:szCs w:val="24"/>
        </w:rPr>
        <w:t>Căn cứ ……………………………………………(4)................................................... ;</w:t>
      </w:r>
    </w:p>
    <w:p w:rsidR="00E06156" w:rsidRPr="00801BE6" w:rsidRDefault="00E06156" w:rsidP="00E06156">
      <w:pPr>
        <w:rPr>
          <w:sz w:val="24"/>
          <w:szCs w:val="24"/>
        </w:rPr>
      </w:pPr>
      <w:r w:rsidRPr="00801BE6">
        <w:rPr>
          <w:sz w:val="24"/>
          <w:szCs w:val="24"/>
        </w:rPr>
        <w:t xml:space="preserve">Xét đề nghị của ………………………………….(5)................................................... </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rPr>
          <w:sz w:val="24"/>
          <w:szCs w:val="24"/>
        </w:rPr>
      </w:pPr>
      <w:r w:rsidRPr="00801BE6">
        <w:rPr>
          <w:b/>
          <w:bCs/>
          <w:sz w:val="24"/>
          <w:szCs w:val="24"/>
        </w:rPr>
        <w:t>Điều 1.</w:t>
      </w:r>
      <w:r w:rsidRPr="00801BE6">
        <w:rPr>
          <w:sz w:val="24"/>
          <w:szCs w:val="24"/>
        </w:rPr>
        <w:t xml:space="preserve"> Tạm đình chỉ việc thi hành quyết định …………………….(6)....................... </w:t>
      </w:r>
    </w:p>
    <w:p w:rsidR="00E06156" w:rsidRPr="00801BE6" w:rsidRDefault="00E06156" w:rsidP="00E06156">
      <w:pPr>
        <w:rPr>
          <w:sz w:val="24"/>
          <w:szCs w:val="24"/>
        </w:rPr>
      </w:pPr>
      <w:r w:rsidRPr="00801BE6">
        <w:rPr>
          <w:sz w:val="24"/>
          <w:szCs w:val="24"/>
        </w:rPr>
        <w:t>Lý do tạm đình chỉ:</w:t>
      </w:r>
    </w:p>
    <w:p w:rsidR="00E06156" w:rsidRPr="00801BE6" w:rsidRDefault="00E06156" w:rsidP="00E06156">
      <w:pPr>
        <w:rPr>
          <w:sz w:val="24"/>
          <w:szCs w:val="24"/>
        </w:rPr>
      </w:pPr>
      <w:r w:rsidRPr="00801BE6">
        <w:rPr>
          <w:sz w:val="24"/>
          <w:szCs w:val="24"/>
        </w:rPr>
        <w:t xml:space="preserve">…………………………………………………(7).......................................................... </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Thời gian tạm đình chỉ kể từ ... giờ ... ngày .../.../... đến khi có quyết định hủy bỏ Quyết định này.</w:t>
      </w:r>
    </w:p>
    <w:p w:rsidR="00E06156" w:rsidRPr="00801BE6" w:rsidRDefault="00E06156" w:rsidP="00E06156">
      <w:pPr>
        <w:rPr>
          <w:sz w:val="24"/>
          <w:szCs w:val="24"/>
        </w:rPr>
      </w:pPr>
      <w:r w:rsidRPr="00801BE6">
        <w:rPr>
          <w:b/>
          <w:bCs/>
          <w:sz w:val="24"/>
          <w:szCs w:val="24"/>
        </w:rPr>
        <w:t>Điều 2.</w:t>
      </w:r>
      <w:r w:rsidRPr="00801BE6">
        <w:rPr>
          <w:sz w:val="24"/>
          <w:szCs w:val="24"/>
        </w:rPr>
        <w:t xml:space="preserve"> ...(8)..., ...(9)... và ...(10)... chịu trách nhiệm thi hành Quyết định này./.</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b/>
                <w:bCs/>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2"/>
                <w:szCs w:val="22"/>
              </w:rPr>
              <w:t>- Như Điều 2;</w:t>
            </w:r>
            <w:r w:rsidRPr="00801BE6">
              <w:rPr>
                <w:sz w:val="22"/>
                <w:szCs w:val="22"/>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ban hành quyết định tạm đình chỉ</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jc w:val="both"/>
        <w:rPr>
          <w:sz w:val="24"/>
          <w:szCs w:val="24"/>
        </w:rPr>
      </w:pPr>
      <w:r w:rsidRPr="00801BE6">
        <w:rPr>
          <w:sz w:val="24"/>
          <w:szCs w:val="24"/>
        </w:rPr>
        <w:t>(2) Tên cơ quan, tổ chức, đơn vị ban hành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(3) Chức danh của người có thẩm quyền ban hành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(4) Văn bản quy định về chức năng, nhiệm vụ, quyền hạn của cơ quan, tổ chức, đơn vị ban hành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(5) Tên cơ quan, đơn vị, cá nhân tham mưu đề xuất ban hành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(6) Ghi rõ tên, số, ngày tháng năm, người ký quyết định hành chính bị tạm đình chỉ việc thi hành.</w:t>
      </w:r>
    </w:p>
    <w:p w:rsidR="00E06156" w:rsidRPr="00801BE6" w:rsidRDefault="00E06156" w:rsidP="00E06156">
      <w:pPr>
        <w:jc w:val="both"/>
        <w:rPr>
          <w:sz w:val="24"/>
          <w:szCs w:val="24"/>
        </w:rPr>
      </w:pPr>
      <w:r w:rsidRPr="00801BE6">
        <w:rPr>
          <w:sz w:val="24"/>
          <w:szCs w:val="24"/>
        </w:rPr>
        <w:t>(7) Lý do, căn cứ ban hành quyết định tạm đình chỉ việc thi hành quyết định hành chính bị khiếu nại.</w:t>
      </w:r>
    </w:p>
    <w:p w:rsidR="00E06156" w:rsidRPr="00801BE6" w:rsidRDefault="00E06156" w:rsidP="00E06156">
      <w:pPr>
        <w:rPr>
          <w:sz w:val="24"/>
          <w:szCs w:val="24"/>
        </w:rPr>
      </w:pPr>
      <w:r w:rsidRPr="00801BE6">
        <w:rPr>
          <w:sz w:val="24"/>
          <w:szCs w:val="24"/>
        </w:rPr>
        <w:t>(8) Tên cơ quan, tổ chức, đơn vị, cá nhân ban hành quyết định hành chính bị tạm đình chỉ thi hành.</w:t>
      </w:r>
    </w:p>
    <w:p w:rsidR="00E06156" w:rsidRPr="00801BE6" w:rsidRDefault="00E06156" w:rsidP="00E06156">
      <w:pPr>
        <w:rPr>
          <w:sz w:val="24"/>
          <w:szCs w:val="24"/>
        </w:rPr>
      </w:pPr>
      <w:r w:rsidRPr="00801BE6">
        <w:rPr>
          <w:sz w:val="24"/>
          <w:szCs w:val="24"/>
        </w:rPr>
        <w:t>(9) Tên cơ quan, tổ chức, đơn vị, cá nhân có trách nhiệm thi hành quyết định tạm đình chỉ.</w:t>
      </w:r>
    </w:p>
    <w:p w:rsidR="00E06156" w:rsidRPr="00801BE6" w:rsidRDefault="00E06156" w:rsidP="00E06156">
      <w:pPr>
        <w:rPr>
          <w:sz w:val="24"/>
          <w:szCs w:val="24"/>
        </w:rPr>
      </w:pPr>
      <w:r w:rsidRPr="00801BE6">
        <w:rPr>
          <w:sz w:val="24"/>
          <w:szCs w:val="24"/>
        </w:rPr>
        <w:t>(10) Cơ quan, tổ chức, đơn vị, cá nhân có liên quan.</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rPr>
          <w:b/>
          <w:sz w:val="18"/>
          <w:szCs w:val="18"/>
          <w:u w:val="single"/>
        </w:rPr>
      </w:pPr>
      <w:r w:rsidRPr="00801BE6">
        <w:rPr>
          <w:b/>
          <w:iCs/>
          <w:sz w:val="18"/>
          <w:szCs w:val="18"/>
          <w:u w:val="single"/>
        </w:rPr>
        <w:lastRenderedPageBreak/>
        <w:t>Mẫu số: 10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…/QĐ-......</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23" w:name="chuong_phuluc10_name"/>
      <w:r w:rsidRPr="00801BE6">
        <w:rPr>
          <w:b/>
          <w:bCs/>
          <w:sz w:val="24"/>
          <w:szCs w:val="24"/>
        </w:rPr>
        <w:t>QUYẾT ĐỊNH</w:t>
      </w:r>
      <w:bookmarkEnd w:id="23"/>
    </w:p>
    <w:p w:rsidR="00E06156" w:rsidRPr="00801BE6" w:rsidRDefault="00E06156" w:rsidP="00E06156">
      <w:pPr>
        <w:jc w:val="center"/>
        <w:rPr>
          <w:sz w:val="24"/>
          <w:szCs w:val="24"/>
        </w:rPr>
      </w:pPr>
      <w:bookmarkStart w:id="24" w:name="chuong_phuluc10_name_name"/>
      <w:r w:rsidRPr="00801BE6">
        <w:rPr>
          <w:b/>
          <w:bCs/>
          <w:sz w:val="24"/>
          <w:szCs w:val="24"/>
        </w:rPr>
        <w:t>V</w:t>
      </w:r>
      <w:bookmarkEnd w:id="24"/>
      <w:r w:rsidRPr="00801BE6">
        <w:rPr>
          <w:b/>
          <w:bCs/>
          <w:sz w:val="24"/>
          <w:szCs w:val="24"/>
        </w:rPr>
        <w:t>ề việc hủy bỏ quyết định tạm đình chỉ việc thi hành quyết định hành chính bị khiếu nại</w:t>
      </w:r>
    </w:p>
    <w:p w:rsidR="00E06156" w:rsidRPr="00801BE6" w:rsidRDefault="00E06156" w:rsidP="00E06156">
      <w:pPr>
        <w:jc w:val="center"/>
        <w:rPr>
          <w:sz w:val="24"/>
          <w:szCs w:val="24"/>
        </w:rPr>
      </w:pPr>
      <w:r w:rsidRPr="00801BE6">
        <w:rPr>
          <w:b/>
          <w:bCs/>
          <w:sz w:val="24"/>
          <w:szCs w:val="24"/>
        </w:rPr>
        <w:t>……………..(3)…………….</w:t>
      </w:r>
    </w:p>
    <w:p w:rsidR="00E06156" w:rsidRPr="00801BE6" w:rsidRDefault="00E06156" w:rsidP="00E06156">
      <w:pPr>
        <w:rPr>
          <w:sz w:val="24"/>
          <w:szCs w:val="24"/>
        </w:rPr>
      </w:pPr>
      <w:r w:rsidRPr="00801BE6">
        <w:rPr>
          <w:sz w:val="24"/>
          <w:szCs w:val="24"/>
        </w:rPr>
        <w:t>Căn cứ Luật khiếu nại số 02/2011/QH13 ngày 11 tháng 11 năm 2011;</w:t>
      </w:r>
    </w:p>
    <w:p w:rsidR="00D50105" w:rsidRPr="00801BE6" w:rsidRDefault="00D50105" w:rsidP="00E06156">
      <w:pPr>
        <w:rPr>
          <w:sz w:val="24"/>
          <w:szCs w:val="24"/>
        </w:rPr>
      </w:pPr>
      <w:r w:rsidRPr="00801BE6">
        <w:rPr>
          <w:sz w:val="24"/>
          <w:szCs w:val="24"/>
        </w:rPr>
        <w:t>Căn cứ Nghị định số 124/2020/NĐ-CP ngày 19 tháng 10 năm 2020 của Chính phủ quy định chi tiết một số điều của Luật khiếu nại;</w:t>
      </w:r>
    </w:p>
    <w:p w:rsidR="00E06156" w:rsidRPr="00801BE6" w:rsidRDefault="00E06156" w:rsidP="00E06156">
      <w:pPr>
        <w:rPr>
          <w:sz w:val="24"/>
          <w:szCs w:val="24"/>
        </w:rPr>
      </w:pPr>
      <w:r w:rsidRPr="00801BE6">
        <w:rPr>
          <w:sz w:val="24"/>
          <w:szCs w:val="24"/>
        </w:rPr>
        <w:t>Căn cứ Thông tư số .../2013/TT-TTCP ngày ... tháng ... năm 2013 của Thanh tra Chính phủ quy định quy trình giải quyết khiếu nại hành chính;</w:t>
      </w:r>
    </w:p>
    <w:p w:rsidR="00E06156" w:rsidRPr="00801BE6" w:rsidRDefault="00E06156" w:rsidP="00E06156">
      <w:pPr>
        <w:rPr>
          <w:sz w:val="24"/>
          <w:szCs w:val="24"/>
        </w:rPr>
      </w:pPr>
      <w:r w:rsidRPr="00801BE6">
        <w:rPr>
          <w:sz w:val="24"/>
          <w:szCs w:val="24"/>
        </w:rPr>
        <w:t>Căn cứ ………………………………………………..(4)............................................... ;</w:t>
      </w:r>
    </w:p>
    <w:p w:rsidR="00E06156" w:rsidRPr="00801BE6" w:rsidRDefault="00E06156" w:rsidP="00E06156">
      <w:pPr>
        <w:rPr>
          <w:sz w:val="24"/>
          <w:szCs w:val="24"/>
        </w:rPr>
      </w:pPr>
      <w:r w:rsidRPr="00801BE6">
        <w:rPr>
          <w:sz w:val="24"/>
          <w:szCs w:val="24"/>
        </w:rPr>
        <w:t>Xét đề nghị của ………………………………………(5).............................................. ,</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rPr>
          <w:sz w:val="24"/>
          <w:szCs w:val="24"/>
        </w:rPr>
      </w:pPr>
      <w:r w:rsidRPr="00801BE6">
        <w:rPr>
          <w:b/>
          <w:bCs/>
          <w:sz w:val="24"/>
          <w:szCs w:val="24"/>
        </w:rPr>
        <w:t>Điều 1.</w:t>
      </w:r>
      <w:r w:rsidRPr="00801BE6">
        <w:rPr>
          <w:sz w:val="24"/>
          <w:szCs w:val="24"/>
        </w:rPr>
        <w:t xml:space="preserve"> Hủy bỏ Quyết định về việc tạm đình chỉ việc thi hành quyết định hành chính bị khiếu nại số ... ngày ... tháng ... năm ... của ……………..(6)........................................................................................................ </w:t>
      </w:r>
    </w:p>
    <w:p w:rsidR="00E06156" w:rsidRPr="00801BE6" w:rsidRDefault="00E06156" w:rsidP="00E06156">
      <w:pPr>
        <w:rPr>
          <w:sz w:val="24"/>
          <w:szCs w:val="24"/>
        </w:rPr>
      </w:pPr>
      <w:r w:rsidRPr="00801BE6">
        <w:rPr>
          <w:sz w:val="24"/>
          <w:szCs w:val="24"/>
        </w:rPr>
        <w:t xml:space="preserve">Lý do của việc hủy bỏ: ………………………………(7).............................................. </w:t>
      </w:r>
    </w:p>
    <w:p w:rsidR="00E06156" w:rsidRPr="00801BE6" w:rsidRDefault="00E06156" w:rsidP="00E06156">
      <w:pPr>
        <w:rPr>
          <w:sz w:val="24"/>
          <w:szCs w:val="24"/>
        </w:rPr>
      </w:pPr>
      <w:r w:rsidRPr="00801BE6">
        <w:rPr>
          <w:b/>
          <w:bCs/>
          <w:sz w:val="24"/>
          <w:szCs w:val="24"/>
        </w:rPr>
        <w:t>Điều 2.</w:t>
      </w:r>
      <w:r w:rsidRPr="00801BE6">
        <w:rPr>
          <w:sz w:val="24"/>
          <w:szCs w:val="24"/>
        </w:rPr>
        <w:t xml:space="preserve"> Quyết định này có hiệu lực kể từ ngày ban hành.</w:t>
      </w:r>
    </w:p>
    <w:p w:rsidR="00E06156" w:rsidRPr="00801BE6" w:rsidRDefault="00E06156" w:rsidP="00E06156">
      <w:pPr>
        <w:rPr>
          <w:sz w:val="24"/>
          <w:szCs w:val="24"/>
        </w:rPr>
      </w:pPr>
      <w:r w:rsidRPr="00801BE6">
        <w:rPr>
          <w:b/>
          <w:bCs/>
          <w:sz w:val="24"/>
          <w:szCs w:val="24"/>
        </w:rPr>
        <w:t>Điều 3.</w:t>
      </w:r>
      <w:r w:rsidRPr="00801BE6">
        <w:rPr>
          <w:sz w:val="24"/>
          <w:szCs w:val="24"/>
        </w:rPr>
        <w:t xml:space="preserve"> ...(8)..., ...(9)... và ...(10)... chịu trách nhiệm thi hành Quyết định này./.</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b/>
                <w:bCs/>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16"/>
                <w:szCs w:val="16"/>
              </w:rPr>
              <w:t>- Như Điều 3;</w:t>
            </w:r>
            <w:r w:rsidRPr="00801BE6">
              <w:rPr>
                <w:sz w:val="16"/>
                <w:szCs w:val="16"/>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ban hành quyết định</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jc w:val="both"/>
        <w:rPr>
          <w:sz w:val="24"/>
          <w:szCs w:val="24"/>
        </w:rPr>
      </w:pPr>
      <w:r w:rsidRPr="00801BE6">
        <w:rPr>
          <w:sz w:val="24"/>
          <w:szCs w:val="24"/>
        </w:rPr>
        <w:t>(2) Tên cơ quan, tổ chức, đơn vị ban hành quyết định hủy bỏ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(3) Chức danh của người ban hành quyết định hủy bỏ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(4) Văn bản quy định về chức năng, nhiệm vụ, quyền hạn của cơ quan, tổ chức, đơn vị ban hành quyết định hủy bỏ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(5) Tên cơ quan, tổ chức, đơn vị, cá nhân tham mưu đề xuất ban hành quyết định hủy bỏ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(6) Số, ngày, tháng, năm ban hành, thẩm quyền ký quyết định tạm đình chỉ việc thi hành quyết định hành chính bị khiếu nại.</w:t>
      </w:r>
    </w:p>
    <w:p w:rsidR="00E06156" w:rsidRPr="00801BE6" w:rsidRDefault="00E06156" w:rsidP="00E06156">
      <w:pPr>
        <w:jc w:val="both"/>
        <w:rPr>
          <w:sz w:val="24"/>
          <w:szCs w:val="24"/>
        </w:rPr>
      </w:pPr>
      <w:r w:rsidRPr="00801BE6">
        <w:rPr>
          <w:sz w:val="24"/>
          <w:szCs w:val="24"/>
        </w:rPr>
        <w:t>(7) Nêu rõ lý do, căn cứ của việc hủy bỏ quyết định tạm đình chỉ việc thi hành quyết định hành chính bị khiếu nại.</w:t>
      </w:r>
    </w:p>
    <w:p w:rsidR="00E06156" w:rsidRPr="00801BE6" w:rsidRDefault="00E06156" w:rsidP="00E06156">
      <w:pPr>
        <w:rPr>
          <w:sz w:val="24"/>
          <w:szCs w:val="24"/>
        </w:rPr>
      </w:pPr>
      <w:r w:rsidRPr="00801BE6">
        <w:rPr>
          <w:sz w:val="24"/>
          <w:szCs w:val="24"/>
        </w:rPr>
        <w:t>(8) Chức danh của người ban hành quyết định hành chính bị khiếu nại.</w:t>
      </w:r>
    </w:p>
    <w:p w:rsidR="00E06156" w:rsidRPr="00801BE6" w:rsidRDefault="00E06156" w:rsidP="00E06156">
      <w:pPr>
        <w:jc w:val="both"/>
        <w:rPr>
          <w:sz w:val="24"/>
          <w:szCs w:val="24"/>
        </w:rPr>
      </w:pPr>
      <w:r w:rsidRPr="00801BE6">
        <w:rPr>
          <w:sz w:val="24"/>
          <w:szCs w:val="24"/>
        </w:rPr>
        <w:t>(9) Người đứng đầu cơ quan, tổ chức, đơn vị chịu trách nhiệm thi hành quyết định hủy bỏ quyết định tạm đình chỉ việc thi hành quyết định hành chính bị khiếu nại.</w:t>
      </w:r>
    </w:p>
    <w:p w:rsidR="00E06156" w:rsidRPr="00801BE6" w:rsidRDefault="00E06156" w:rsidP="00E06156">
      <w:pPr>
        <w:rPr>
          <w:sz w:val="24"/>
          <w:szCs w:val="24"/>
        </w:rPr>
      </w:pPr>
      <w:r w:rsidRPr="00801BE6">
        <w:rPr>
          <w:sz w:val="24"/>
          <w:szCs w:val="24"/>
        </w:rPr>
        <w:t>(10) Cơ quan, tổ chức, đơn vị, cá nhân có liên quan.</w:t>
      </w:r>
    </w:p>
    <w:p w:rsidR="00987288"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rPr>
          <w:b/>
          <w:sz w:val="18"/>
          <w:szCs w:val="18"/>
          <w:u w:val="single"/>
        </w:rPr>
      </w:pPr>
      <w:r w:rsidRPr="00801BE6">
        <w:rPr>
          <w:b/>
          <w:iCs/>
          <w:sz w:val="18"/>
          <w:szCs w:val="18"/>
          <w:u w:val="single"/>
        </w:rPr>
        <w:lastRenderedPageBreak/>
        <w:t>Mẫu số: 11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…/BC-......</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25" w:name="chuong_phuluc11_name"/>
      <w:r w:rsidRPr="00801BE6">
        <w:rPr>
          <w:b/>
          <w:bCs/>
          <w:sz w:val="24"/>
          <w:szCs w:val="24"/>
        </w:rPr>
        <w:t>BÁO CÁO</w:t>
      </w:r>
      <w:bookmarkEnd w:id="25"/>
    </w:p>
    <w:p w:rsidR="00E06156" w:rsidRPr="00801BE6" w:rsidRDefault="00E06156" w:rsidP="00E06156">
      <w:pPr>
        <w:jc w:val="center"/>
        <w:rPr>
          <w:sz w:val="24"/>
          <w:szCs w:val="24"/>
        </w:rPr>
      </w:pPr>
      <w:bookmarkStart w:id="26" w:name="chuong_phuluc11_name_name"/>
      <w:r w:rsidRPr="00801BE6">
        <w:rPr>
          <w:b/>
          <w:bCs/>
          <w:sz w:val="24"/>
          <w:szCs w:val="24"/>
        </w:rPr>
        <w:t>K</w:t>
      </w:r>
      <w:bookmarkEnd w:id="26"/>
      <w:r w:rsidRPr="00801BE6">
        <w:rPr>
          <w:b/>
          <w:bCs/>
          <w:sz w:val="24"/>
          <w:szCs w:val="24"/>
        </w:rPr>
        <w:t>ết quả xác minh nội dung khiếu nại</w:t>
      </w:r>
    </w:p>
    <w:p w:rsidR="00E06156" w:rsidRPr="00801BE6" w:rsidRDefault="00E06156" w:rsidP="00E06156">
      <w:pPr>
        <w:jc w:val="center"/>
        <w:rPr>
          <w:sz w:val="24"/>
          <w:szCs w:val="24"/>
        </w:rPr>
      </w:pPr>
      <w:r w:rsidRPr="00801BE6">
        <w:rPr>
          <w:b/>
          <w:bCs/>
          <w:sz w:val="24"/>
          <w:szCs w:val="24"/>
        </w:rPr>
        <w:t>Kính gửi:</w:t>
      </w:r>
      <w:r w:rsidRPr="00801BE6">
        <w:rPr>
          <w:sz w:val="24"/>
          <w:szCs w:val="24"/>
        </w:rPr>
        <w:t xml:space="preserve"> ……………….(3)…………………</w:t>
      </w:r>
    </w:p>
    <w:p w:rsidR="00E06156" w:rsidRPr="00801BE6" w:rsidRDefault="00E06156" w:rsidP="00E06156">
      <w:pPr>
        <w:rPr>
          <w:sz w:val="24"/>
          <w:szCs w:val="24"/>
        </w:rPr>
      </w:pPr>
      <w:r w:rsidRPr="00801BE6">
        <w:rPr>
          <w:sz w:val="24"/>
          <w:szCs w:val="24"/>
        </w:rPr>
        <w:t>Thực hiện Quyết định số …………………………….(4)....................................</w:t>
      </w:r>
    </w:p>
    <w:p w:rsidR="00E06156" w:rsidRPr="00801BE6" w:rsidRDefault="00E06156" w:rsidP="00E06156">
      <w:pPr>
        <w:rPr>
          <w:sz w:val="24"/>
          <w:szCs w:val="24"/>
        </w:rPr>
      </w:pPr>
      <w:r w:rsidRPr="00801BE6">
        <w:rPr>
          <w:sz w:val="24"/>
          <w:szCs w:val="24"/>
        </w:rPr>
        <w:t>Từ ngày …/…/… đến ngày …/…/…, …(5)… đã tiến hành xác minh nội dung khiếu nại của ….(6)…. đối với ….(7)….</w:t>
      </w:r>
    </w:p>
    <w:p w:rsidR="00E06156" w:rsidRPr="00801BE6" w:rsidRDefault="00E06156" w:rsidP="00E06156">
      <w:pPr>
        <w:jc w:val="both"/>
        <w:rPr>
          <w:sz w:val="24"/>
          <w:szCs w:val="24"/>
        </w:rPr>
      </w:pPr>
      <w:r w:rsidRPr="00801BE6">
        <w:rPr>
          <w:sz w:val="24"/>
          <w:szCs w:val="24"/>
        </w:rPr>
        <w:t>Căn cứ vào thông tin, tài liệu, bằng chứng được thu thập trong quá trình xác minh nội dung khiếu nại, kết quả làm việc với cơ quan, tổ chức đơn vị, cá nhân có liên quan, …..(5)…… báo cáo kết quả xác minh nội dung khiếu nại như sau:</w:t>
      </w:r>
    </w:p>
    <w:p w:rsidR="00E06156" w:rsidRPr="00801BE6" w:rsidRDefault="00E06156" w:rsidP="00E06156">
      <w:pPr>
        <w:rPr>
          <w:sz w:val="24"/>
          <w:szCs w:val="24"/>
        </w:rPr>
      </w:pPr>
      <w:r w:rsidRPr="00801BE6">
        <w:rPr>
          <w:sz w:val="24"/>
          <w:szCs w:val="24"/>
        </w:rPr>
        <w:t>1. Yêu cầu của người khiếu nại, căn cứ để khiếu nại và kết quả giải quyết khiếu nại trước đó (nếu có).</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2. Tóm tắt nội dung được giao xác minh và kết quả xác minh đối với từng nội dung được giao xác minh:</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3. Kết luận nội dung khiếu nại được giao xác minh là đúng toàn bộ, sai toàn bộ hoặc đúng một phần:</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4. Kiến nghị về việc ban hành quyết định giải quyết khiếu nại:</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 xml:space="preserve">.................................................................................................................................... </w:t>
      </w:r>
    </w:p>
    <w:p w:rsidR="00E06156" w:rsidRPr="00801BE6" w:rsidRDefault="00E06156" w:rsidP="00E06156">
      <w:pPr>
        <w:rPr>
          <w:sz w:val="24"/>
          <w:szCs w:val="24"/>
        </w:rPr>
      </w:pPr>
      <w:r w:rsidRPr="00801BE6">
        <w:rPr>
          <w:sz w:val="24"/>
          <w:szCs w:val="24"/>
        </w:rPr>
        <w:t>Trên đây là báo cáo kết quả xác minh nội dung khiếu nại, kính trình ...(3)... xem xét, cho ý kiến chỉ đạo./.</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2"/>
                <w:szCs w:val="22"/>
              </w:rPr>
              <w:t>- Như trên;</w:t>
            </w:r>
            <w:r w:rsidRPr="00801BE6">
              <w:rPr>
                <w:sz w:val="22"/>
                <w:szCs w:val="22"/>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có trách nhiệm xác minh/Trưởng Đoàn/Tổ trưởng Tổ xác minh</w:t>
            </w:r>
            <w:r w:rsidRPr="00801BE6">
              <w:rPr>
                <w:b/>
                <w:bCs/>
                <w:sz w:val="24"/>
                <w:szCs w:val="24"/>
              </w:rPr>
              <w:br/>
            </w:r>
            <w:r w:rsidRPr="00801BE6">
              <w:rPr>
                <w:iCs/>
                <w:sz w:val="24"/>
                <w:szCs w:val="24"/>
              </w:rPr>
              <w:t>(ký, ghi rõ họ tên, đóng dấu - nếu có)</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hoặc Đoàn/Tổ xác minh báo cáo kết quả xác minh nội dung khiếu nại.</w:t>
      </w:r>
    </w:p>
    <w:p w:rsidR="00E06156" w:rsidRPr="00801BE6" w:rsidRDefault="00E06156" w:rsidP="00E06156">
      <w:pPr>
        <w:rPr>
          <w:sz w:val="24"/>
          <w:szCs w:val="24"/>
        </w:rPr>
      </w:pPr>
      <w:r w:rsidRPr="00801BE6">
        <w:rPr>
          <w:sz w:val="24"/>
          <w:szCs w:val="24"/>
        </w:rPr>
        <w:t>(3) Người giao nhiệm vụ xác minh.</w:t>
      </w:r>
    </w:p>
    <w:p w:rsidR="00E06156" w:rsidRPr="00801BE6" w:rsidRDefault="00E06156" w:rsidP="00E06156">
      <w:pPr>
        <w:rPr>
          <w:sz w:val="24"/>
          <w:szCs w:val="24"/>
        </w:rPr>
      </w:pPr>
      <w:r w:rsidRPr="00801BE6">
        <w:rPr>
          <w:sz w:val="24"/>
          <w:szCs w:val="24"/>
        </w:rPr>
        <w:t>(4) Quyết định giao nhiệm vụ xác minh hoặc quyết định xác minh nội dung khiếu nại.</w:t>
      </w:r>
    </w:p>
    <w:p w:rsidR="00E06156" w:rsidRPr="00801BE6" w:rsidRDefault="00E06156" w:rsidP="00E06156">
      <w:pPr>
        <w:jc w:val="both"/>
        <w:rPr>
          <w:sz w:val="24"/>
          <w:szCs w:val="24"/>
        </w:rPr>
      </w:pPr>
      <w:r w:rsidRPr="00801BE6">
        <w:rPr>
          <w:sz w:val="24"/>
          <w:szCs w:val="24"/>
        </w:rPr>
        <w:t>(5) Tên cơ quan, tổ chức, đơn vị, người có trách nhiệm xác minh, Đoàn/Tổ xác minh nội dung khiếu nại.</w:t>
      </w:r>
    </w:p>
    <w:p w:rsidR="00E06156" w:rsidRPr="00801BE6" w:rsidRDefault="00E06156" w:rsidP="00E06156">
      <w:pPr>
        <w:rPr>
          <w:sz w:val="24"/>
          <w:szCs w:val="24"/>
        </w:rPr>
      </w:pPr>
      <w:r w:rsidRPr="00801BE6">
        <w:rPr>
          <w:sz w:val="24"/>
          <w:szCs w:val="24"/>
        </w:rPr>
        <w:t>(6) Họ tên của người khiếu nại (hoặc tên cơ quan; tổ chức khiếu nại).</w:t>
      </w:r>
    </w:p>
    <w:p w:rsidR="00E06156" w:rsidRPr="00801BE6" w:rsidRDefault="00E06156" w:rsidP="00E06156">
      <w:pPr>
        <w:rPr>
          <w:sz w:val="24"/>
          <w:szCs w:val="24"/>
        </w:rPr>
      </w:pPr>
      <w:r w:rsidRPr="00801BE6">
        <w:rPr>
          <w:sz w:val="24"/>
          <w:szCs w:val="24"/>
        </w:rPr>
        <w:t>(7) Quyết định hành chính, hành vi hành chính hoặc quyết định kỷ luật cán bộ, công chức bị khiếu nại.</w:t>
      </w:r>
    </w:p>
    <w:p w:rsidR="00E06156" w:rsidRPr="00801BE6" w:rsidRDefault="00E06156" w:rsidP="00E06156">
      <w:pPr>
        <w:spacing w:before="120" w:after="100" w:afterAutospacing="1"/>
        <w:jc w:val="center"/>
        <w:rPr>
          <w:b/>
          <w:sz w:val="18"/>
          <w:szCs w:val="18"/>
          <w:u w:val="single"/>
        </w:rPr>
      </w:pPr>
      <w:r w:rsidRPr="00801BE6">
        <w:rPr>
          <w:b/>
          <w:iCs/>
          <w:sz w:val="18"/>
          <w:szCs w:val="18"/>
          <w:u w:val="single"/>
        </w:rPr>
        <w:lastRenderedPageBreak/>
        <w:t>Mẫu số: 12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…/QĐ-......</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27" w:name="chuong_phuluc12_name"/>
      <w:r w:rsidRPr="00801BE6">
        <w:rPr>
          <w:b/>
          <w:bCs/>
          <w:sz w:val="24"/>
          <w:szCs w:val="24"/>
        </w:rPr>
        <w:t>QUYẾT ĐỊNH</w:t>
      </w:r>
      <w:bookmarkEnd w:id="27"/>
    </w:p>
    <w:p w:rsidR="00E06156" w:rsidRPr="00801BE6" w:rsidRDefault="00E06156" w:rsidP="00E06156">
      <w:pPr>
        <w:jc w:val="center"/>
        <w:rPr>
          <w:sz w:val="24"/>
          <w:szCs w:val="24"/>
        </w:rPr>
      </w:pPr>
      <w:bookmarkStart w:id="28" w:name="chuong_phuluc12_name_name"/>
      <w:r w:rsidRPr="00801BE6">
        <w:rPr>
          <w:b/>
          <w:bCs/>
          <w:sz w:val="24"/>
          <w:szCs w:val="24"/>
        </w:rPr>
        <w:t>V</w:t>
      </w:r>
      <w:bookmarkEnd w:id="28"/>
      <w:r w:rsidRPr="00801BE6">
        <w:rPr>
          <w:b/>
          <w:bCs/>
          <w:sz w:val="24"/>
          <w:szCs w:val="24"/>
        </w:rPr>
        <w:t>ề việc đình chỉ giải quyết khiếu nại</w:t>
      </w:r>
    </w:p>
    <w:p w:rsidR="00E06156" w:rsidRPr="00801BE6" w:rsidRDefault="00E06156" w:rsidP="00E06156">
      <w:pPr>
        <w:jc w:val="center"/>
        <w:rPr>
          <w:sz w:val="24"/>
          <w:szCs w:val="24"/>
        </w:rPr>
      </w:pPr>
      <w:r w:rsidRPr="00801BE6">
        <w:rPr>
          <w:b/>
          <w:bCs/>
          <w:sz w:val="24"/>
          <w:szCs w:val="24"/>
        </w:rPr>
        <w:t>………………….(3)………………..</w:t>
      </w:r>
    </w:p>
    <w:p w:rsidR="00E06156" w:rsidRPr="00801BE6" w:rsidRDefault="00E06156" w:rsidP="00E06156">
      <w:pPr>
        <w:rPr>
          <w:sz w:val="24"/>
          <w:szCs w:val="24"/>
        </w:rPr>
      </w:pPr>
      <w:r w:rsidRPr="00801BE6">
        <w:rPr>
          <w:sz w:val="24"/>
          <w:szCs w:val="24"/>
        </w:rPr>
        <w:t>Căn cứ Luật khiếu nại số 02/2011/QH13 ngày 11 tháng 11 năm 2011;</w:t>
      </w:r>
    </w:p>
    <w:p w:rsidR="00D50105" w:rsidRPr="00801BE6" w:rsidRDefault="00D50105" w:rsidP="00E06156">
      <w:pPr>
        <w:jc w:val="both"/>
        <w:rPr>
          <w:sz w:val="24"/>
          <w:szCs w:val="24"/>
        </w:rPr>
      </w:pPr>
      <w:r w:rsidRPr="00801BE6">
        <w:rPr>
          <w:sz w:val="24"/>
          <w:szCs w:val="24"/>
        </w:rPr>
        <w:t>Căn cứ Nghị định số 124/2020/NĐ-CP ngày 19 tháng 10 năm 2020 của Chính phủ quy định chi tiết một số điều của Luật khiếu nại;</w:t>
      </w:r>
    </w:p>
    <w:p w:rsidR="00E06156" w:rsidRPr="00801BE6" w:rsidRDefault="00E06156" w:rsidP="00E06156">
      <w:pPr>
        <w:jc w:val="both"/>
        <w:rPr>
          <w:sz w:val="24"/>
          <w:szCs w:val="24"/>
        </w:rPr>
      </w:pPr>
      <w:r w:rsidRPr="00801BE6">
        <w:rPr>
          <w:sz w:val="24"/>
          <w:szCs w:val="24"/>
        </w:rPr>
        <w:t>Căn cứ Thông tư số .../2013/TT-TTCP ngày ... tháng ... năm 2013 của Thanh tra Chính phủ quy định quy trình giải quyết khiếu nại hành chính;</w:t>
      </w:r>
    </w:p>
    <w:p w:rsidR="00E06156" w:rsidRPr="00801BE6" w:rsidRDefault="00E06156" w:rsidP="00E06156">
      <w:pPr>
        <w:rPr>
          <w:sz w:val="24"/>
          <w:szCs w:val="24"/>
        </w:rPr>
      </w:pPr>
      <w:r w:rsidRPr="00801BE6">
        <w:rPr>
          <w:sz w:val="24"/>
          <w:szCs w:val="24"/>
        </w:rPr>
        <w:t>Căn cứ đơn xin rút khiếu nại của người khiếu nại (nếu có);</w:t>
      </w:r>
    </w:p>
    <w:p w:rsidR="00E06156" w:rsidRPr="00801BE6" w:rsidRDefault="00E06156" w:rsidP="00E06156">
      <w:pPr>
        <w:rPr>
          <w:sz w:val="24"/>
          <w:szCs w:val="24"/>
        </w:rPr>
      </w:pPr>
      <w:r w:rsidRPr="00801BE6">
        <w:rPr>
          <w:sz w:val="24"/>
          <w:szCs w:val="24"/>
        </w:rPr>
        <w:t>Xét đề nghị của …………………………………………(4)........................................... ,</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rPr>
          <w:sz w:val="24"/>
          <w:szCs w:val="24"/>
        </w:rPr>
      </w:pPr>
      <w:r w:rsidRPr="00801BE6">
        <w:rPr>
          <w:b/>
          <w:bCs/>
          <w:sz w:val="24"/>
          <w:szCs w:val="24"/>
        </w:rPr>
        <w:t>Điều 1.</w:t>
      </w:r>
      <w:r w:rsidRPr="00801BE6">
        <w:rPr>
          <w:sz w:val="24"/>
          <w:szCs w:val="24"/>
        </w:rPr>
        <w:t xml:space="preserve"> Đình chỉ giải quyết khiếu nại của ông (bà) ………………..(5)....................... ,</w:t>
      </w:r>
    </w:p>
    <w:p w:rsidR="00E06156" w:rsidRPr="00801BE6" w:rsidRDefault="00E06156" w:rsidP="00E06156">
      <w:pPr>
        <w:rPr>
          <w:sz w:val="24"/>
          <w:szCs w:val="24"/>
        </w:rPr>
      </w:pPr>
      <w:r w:rsidRPr="00801BE6">
        <w:rPr>
          <w:sz w:val="24"/>
          <w:szCs w:val="24"/>
        </w:rPr>
        <w:t xml:space="preserve">Số CMND/Hộ chiếu, ngày cấp, nơi cấp: ……………………………(6)....................... </w:t>
      </w:r>
    </w:p>
    <w:p w:rsidR="00E06156" w:rsidRPr="00801BE6" w:rsidRDefault="00E06156" w:rsidP="00E06156">
      <w:pPr>
        <w:rPr>
          <w:sz w:val="24"/>
          <w:szCs w:val="24"/>
        </w:rPr>
      </w:pPr>
      <w:r w:rsidRPr="00801BE6">
        <w:rPr>
          <w:sz w:val="24"/>
          <w:szCs w:val="24"/>
        </w:rPr>
        <w:t xml:space="preserve">Địa chỉ:....................................................................................................................... </w:t>
      </w:r>
    </w:p>
    <w:p w:rsidR="00E06156" w:rsidRPr="00801BE6" w:rsidRDefault="00E06156" w:rsidP="00E06156">
      <w:pPr>
        <w:rPr>
          <w:sz w:val="24"/>
          <w:szCs w:val="24"/>
        </w:rPr>
      </w:pPr>
      <w:r w:rsidRPr="00801BE6">
        <w:rPr>
          <w:sz w:val="24"/>
          <w:szCs w:val="24"/>
        </w:rPr>
        <w:t>Khiếu nại về việc ...(7)... và đã được thụ lý ngày... tháng ... năm ...</w:t>
      </w:r>
    </w:p>
    <w:p w:rsidR="00E06156" w:rsidRPr="00801BE6" w:rsidRDefault="00E06156" w:rsidP="00E06156">
      <w:pPr>
        <w:rPr>
          <w:sz w:val="24"/>
          <w:szCs w:val="24"/>
        </w:rPr>
      </w:pPr>
      <w:r w:rsidRPr="00801BE6">
        <w:rPr>
          <w:sz w:val="24"/>
          <w:szCs w:val="24"/>
        </w:rPr>
        <w:t xml:space="preserve">Lý do đình chỉ: ………………………………………………………….(8)....................... </w:t>
      </w:r>
    </w:p>
    <w:p w:rsidR="00E06156" w:rsidRPr="00801BE6" w:rsidRDefault="00E06156" w:rsidP="00E06156">
      <w:pPr>
        <w:rPr>
          <w:sz w:val="24"/>
          <w:szCs w:val="24"/>
        </w:rPr>
      </w:pPr>
      <w:r w:rsidRPr="00801BE6">
        <w:rPr>
          <w:b/>
          <w:bCs/>
          <w:sz w:val="24"/>
          <w:szCs w:val="24"/>
        </w:rPr>
        <w:t>Điều 2.</w:t>
      </w:r>
      <w:r w:rsidRPr="00801BE6">
        <w:rPr>
          <w:sz w:val="24"/>
          <w:szCs w:val="24"/>
        </w:rPr>
        <w:t xml:space="preserve"> Quyết định này có hiệu lực kể từ ngày ban hành.</w:t>
      </w:r>
    </w:p>
    <w:p w:rsidR="00E06156" w:rsidRPr="00801BE6" w:rsidRDefault="00E06156" w:rsidP="00E06156">
      <w:pPr>
        <w:rPr>
          <w:sz w:val="24"/>
          <w:szCs w:val="24"/>
        </w:rPr>
      </w:pPr>
      <w:r w:rsidRPr="00801BE6">
        <w:rPr>
          <w:b/>
          <w:bCs/>
          <w:sz w:val="24"/>
          <w:szCs w:val="24"/>
        </w:rPr>
        <w:t>Điều 3.</w:t>
      </w:r>
      <w:r w:rsidRPr="00801BE6">
        <w:rPr>
          <w:sz w:val="24"/>
          <w:szCs w:val="24"/>
        </w:rPr>
        <w:t xml:space="preserve"> ...(5)…, và ...(9)... chịu trách nhiệm thi hành Quyết định này./.</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2"/>
                <w:szCs w:val="22"/>
              </w:rPr>
              <w:t>- Như Điều 3;</w:t>
            </w:r>
            <w:r w:rsidRPr="00801BE6">
              <w:rPr>
                <w:sz w:val="22"/>
                <w:szCs w:val="22"/>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ra quyết định đình chỉ giải quyết khiếu nại</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ban hành quyết định đình chỉ giải quyết khiếu nại.</w:t>
      </w:r>
    </w:p>
    <w:p w:rsidR="00E06156" w:rsidRPr="00801BE6" w:rsidRDefault="00E06156" w:rsidP="00E06156">
      <w:pPr>
        <w:rPr>
          <w:sz w:val="24"/>
          <w:szCs w:val="24"/>
        </w:rPr>
      </w:pPr>
      <w:r w:rsidRPr="00801BE6">
        <w:rPr>
          <w:sz w:val="24"/>
          <w:szCs w:val="24"/>
        </w:rPr>
        <w:t>(3) Chức danh của người ban hành quyết định đình chỉ giải quyết khiếu nại.</w:t>
      </w:r>
    </w:p>
    <w:p w:rsidR="00E06156" w:rsidRPr="00801BE6" w:rsidRDefault="00E06156" w:rsidP="00E06156">
      <w:pPr>
        <w:rPr>
          <w:sz w:val="24"/>
          <w:szCs w:val="24"/>
        </w:rPr>
      </w:pPr>
      <w:r w:rsidRPr="00801BE6">
        <w:rPr>
          <w:sz w:val="24"/>
          <w:szCs w:val="24"/>
        </w:rPr>
        <w:t>(4) Tên cơ quan, tổ chức, đơn vị, cá nhân đề xuất ban hành quyết định đình chỉ giải quyết khiếu nại.</w:t>
      </w:r>
    </w:p>
    <w:p w:rsidR="00E06156" w:rsidRPr="00801BE6" w:rsidRDefault="00E06156" w:rsidP="00E06156">
      <w:pPr>
        <w:rPr>
          <w:sz w:val="24"/>
          <w:szCs w:val="24"/>
        </w:rPr>
      </w:pPr>
      <w:r w:rsidRPr="00801BE6">
        <w:rPr>
          <w:sz w:val="24"/>
          <w:szCs w:val="24"/>
        </w:rPr>
        <w:t>(5) Họ tên người khiếu nại (hoặc tên cơ quan, tổ chức khiếu nại).</w:t>
      </w:r>
    </w:p>
    <w:p w:rsidR="00E06156" w:rsidRPr="00801BE6" w:rsidRDefault="00E06156" w:rsidP="00E06156">
      <w:pPr>
        <w:rPr>
          <w:sz w:val="24"/>
          <w:szCs w:val="24"/>
        </w:rPr>
      </w:pPr>
      <w:r w:rsidRPr="00801BE6">
        <w:rPr>
          <w:sz w:val="24"/>
          <w:szCs w:val="24"/>
        </w:rPr>
        <w:t>(6) Nếu người khiếu nại không có CMND/Hộ chiếu thì ghi các thông tin theo giấy tờ tùy thân.</w:t>
      </w:r>
    </w:p>
    <w:p w:rsidR="00E06156" w:rsidRPr="00801BE6" w:rsidRDefault="00E06156" w:rsidP="00E06156">
      <w:pPr>
        <w:rPr>
          <w:sz w:val="24"/>
          <w:szCs w:val="24"/>
        </w:rPr>
      </w:pPr>
      <w:r w:rsidRPr="00801BE6">
        <w:rPr>
          <w:sz w:val="24"/>
          <w:szCs w:val="24"/>
        </w:rPr>
        <w:t>(7) Tóm tắt nội dung khiếu nại.</w:t>
      </w:r>
    </w:p>
    <w:p w:rsidR="00E06156" w:rsidRPr="00801BE6" w:rsidRDefault="00E06156" w:rsidP="00E06156">
      <w:pPr>
        <w:rPr>
          <w:sz w:val="24"/>
          <w:szCs w:val="24"/>
        </w:rPr>
      </w:pPr>
      <w:r w:rsidRPr="00801BE6">
        <w:rPr>
          <w:sz w:val="24"/>
          <w:szCs w:val="24"/>
        </w:rPr>
        <w:t>(8) Nêu rõ lý do của việc đình chỉ giải quyết khiếu nại.</w:t>
      </w:r>
    </w:p>
    <w:p w:rsidR="00E06156" w:rsidRPr="00801BE6" w:rsidRDefault="00E06156" w:rsidP="00E06156">
      <w:pPr>
        <w:rPr>
          <w:sz w:val="24"/>
          <w:szCs w:val="24"/>
          <w:lang w:val="en-US"/>
        </w:rPr>
      </w:pPr>
      <w:r w:rsidRPr="00801BE6">
        <w:rPr>
          <w:sz w:val="24"/>
          <w:szCs w:val="24"/>
        </w:rPr>
        <w:t>(9) Cơ quan, tổ chức, đơn vị, cá nhân có trách nhiệm thi hành quyết định đình chỉ giải quyết khiếu nại.</w:t>
      </w:r>
    </w:p>
    <w:p w:rsidR="00E06156" w:rsidRPr="00801BE6" w:rsidRDefault="00E06156" w:rsidP="00E06156">
      <w:pPr>
        <w:rPr>
          <w:sz w:val="24"/>
          <w:szCs w:val="24"/>
          <w:lang w:val="en-US"/>
        </w:rPr>
      </w:pPr>
    </w:p>
    <w:p w:rsidR="00E06156" w:rsidRPr="00801BE6" w:rsidRDefault="00E06156" w:rsidP="00E06156">
      <w:pPr>
        <w:rPr>
          <w:sz w:val="24"/>
          <w:szCs w:val="24"/>
          <w:lang w:val="en-US"/>
        </w:rPr>
      </w:pPr>
    </w:p>
    <w:p w:rsidR="00E06156" w:rsidRPr="00801BE6" w:rsidRDefault="00E06156" w:rsidP="00E06156">
      <w:pPr>
        <w:rPr>
          <w:sz w:val="24"/>
          <w:szCs w:val="24"/>
          <w:lang w:val="en-US"/>
        </w:rPr>
      </w:pPr>
    </w:p>
    <w:p w:rsidR="00E06156" w:rsidRPr="00801BE6" w:rsidRDefault="00E06156" w:rsidP="00E06156">
      <w:pPr>
        <w:rPr>
          <w:sz w:val="24"/>
          <w:szCs w:val="24"/>
          <w:lang w:val="en-US"/>
        </w:rPr>
      </w:pPr>
    </w:p>
    <w:p w:rsidR="00E06156" w:rsidRPr="00801BE6" w:rsidRDefault="00E06156" w:rsidP="00E06156">
      <w:pPr>
        <w:rPr>
          <w:sz w:val="24"/>
          <w:szCs w:val="24"/>
          <w:lang w:val="en-US"/>
        </w:rPr>
      </w:pPr>
    </w:p>
    <w:p w:rsidR="00E06156" w:rsidRDefault="00E06156" w:rsidP="00E06156">
      <w:pPr>
        <w:rPr>
          <w:sz w:val="24"/>
          <w:szCs w:val="24"/>
          <w:lang w:val="en-US"/>
        </w:rPr>
      </w:pPr>
    </w:p>
    <w:p w:rsidR="00987288" w:rsidRPr="00801BE6" w:rsidRDefault="00987288" w:rsidP="00E06156">
      <w:pPr>
        <w:rPr>
          <w:sz w:val="24"/>
          <w:szCs w:val="24"/>
          <w:lang w:val="en-US"/>
        </w:rPr>
      </w:pPr>
    </w:p>
    <w:p w:rsidR="00E06156" w:rsidRPr="00801BE6" w:rsidRDefault="00E06156" w:rsidP="00E06156">
      <w:pPr>
        <w:spacing w:before="120" w:after="100" w:afterAutospacing="1"/>
        <w:rPr>
          <w:b/>
          <w:sz w:val="18"/>
          <w:szCs w:val="18"/>
        </w:rPr>
      </w:pPr>
      <w:r w:rsidRPr="00801BE6">
        <w:rPr>
          <w:sz w:val="24"/>
          <w:szCs w:val="24"/>
        </w:rPr>
        <w:lastRenderedPageBreak/>
        <w:t> </w:t>
      </w:r>
      <w:r w:rsidRPr="00801BE6">
        <w:rPr>
          <w:b/>
          <w:iCs/>
          <w:sz w:val="18"/>
          <w:szCs w:val="18"/>
        </w:rPr>
        <w:t>Mẫu số: 13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…/QĐ-......</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29" w:name="chuong_phuluc13_name"/>
      <w:r w:rsidRPr="00801BE6">
        <w:rPr>
          <w:b/>
          <w:bCs/>
          <w:sz w:val="24"/>
          <w:szCs w:val="24"/>
        </w:rPr>
        <w:t>QUYẾT ĐỊNH</w:t>
      </w:r>
      <w:bookmarkEnd w:id="29"/>
    </w:p>
    <w:p w:rsidR="00E06156" w:rsidRPr="00801BE6" w:rsidRDefault="00E06156" w:rsidP="00E06156">
      <w:pPr>
        <w:jc w:val="center"/>
        <w:rPr>
          <w:sz w:val="24"/>
          <w:szCs w:val="24"/>
        </w:rPr>
      </w:pPr>
      <w:bookmarkStart w:id="30" w:name="chuong_phuluc13_name_name"/>
      <w:r w:rsidRPr="00801BE6">
        <w:rPr>
          <w:b/>
          <w:bCs/>
          <w:sz w:val="24"/>
          <w:szCs w:val="24"/>
        </w:rPr>
        <w:t>V</w:t>
      </w:r>
      <w:bookmarkEnd w:id="30"/>
      <w:r w:rsidRPr="00801BE6">
        <w:rPr>
          <w:b/>
          <w:bCs/>
          <w:sz w:val="24"/>
          <w:szCs w:val="24"/>
        </w:rPr>
        <w:t>ề việc thành lập Hội đồng tư vấn giải quyết khiếu nại</w:t>
      </w:r>
    </w:p>
    <w:p w:rsidR="00E06156" w:rsidRPr="00801BE6" w:rsidRDefault="00E06156" w:rsidP="00E06156">
      <w:pPr>
        <w:jc w:val="center"/>
        <w:rPr>
          <w:sz w:val="24"/>
          <w:szCs w:val="24"/>
        </w:rPr>
      </w:pPr>
      <w:r w:rsidRPr="00801BE6">
        <w:rPr>
          <w:b/>
          <w:bCs/>
          <w:sz w:val="24"/>
          <w:szCs w:val="24"/>
        </w:rPr>
        <w:t>……………….(3)………………</w:t>
      </w:r>
    </w:p>
    <w:p w:rsidR="00E06156" w:rsidRPr="00801BE6" w:rsidRDefault="00E06156" w:rsidP="00E06156">
      <w:pPr>
        <w:rPr>
          <w:sz w:val="24"/>
          <w:szCs w:val="24"/>
        </w:rPr>
      </w:pPr>
      <w:r w:rsidRPr="00801BE6">
        <w:rPr>
          <w:sz w:val="24"/>
          <w:szCs w:val="24"/>
        </w:rPr>
        <w:t>Căn cứ Luật khiếu nại số 02/2011/QH13 ngày 11 tháng 11 năm 2011;</w:t>
      </w:r>
    </w:p>
    <w:p w:rsidR="00D50105" w:rsidRPr="00801BE6" w:rsidRDefault="00D50105" w:rsidP="00E06156">
      <w:pPr>
        <w:rPr>
          <w:sz w:val="24"/>
          <w:szCs w:val="24"/>
        </w:rPr>
      </w:pPr>
      <w:r w:rsidRPr="00801BE6">
        <w:rPr>
          <w:sz w:val="24"/>
          <w:szCs w:val="24"/>
        </w:rPr>
        <w:t>Căn cứ Nghị định số 124/2020/NĐ-CP ngày 19 tháng 10 năm 2020 của Chính phủ quy định chi tiết một số điều của Luật khiếu nại;</w:t>
      </w:r>
    </w:p>
    <w:p w:rsidR="00E06156" w:rsidRPr="00801BE6" w:rsidRDefault="00E06156" w:rsidP="00E06156">
      <w:pPr>
        <w:rPr>
          <w:sz w:val="24"/>
          <w:szCs w:val="24"/>
        </w:rPr>
      </w:pPr>
      <w:r w:rsidRPr="00801BE6">
        <w:rPr>
          <w:sz w:val="24"/>
          <w:szCs w:val="24"/>
        </w:rPr>
        <w:t>Căn cứ Thông tư số .../2013/TT-TTCP ngày ... tháng ... năm 2013 của Thanh tra Chính phủ quy định quy trình giải quyết khiếu nại hành chính;</w:t>
      </w:r>
    </w:p>
    <w:p w:rsidR="00E06156" w:rsidRPr="00801BE6" w:rsidRDefault="00E06156" w:rsidP="00E06156">
      <w:pPr>
        <w:rPr>
          <w:sz w:val="24"/>
          <w:szCs w:val="24"/>
        </w:rPr>
      </w:pPr>
      <w:r w:rsidRPr="00801BE6">
        <w:rPr>
          <w:sz w:val="24"/>
          <w:szCs w:val="24"/>
        </w:rPr>
        <w:t>Căn cứ ……………………………………………….(4)................................................ ;</w:t>
      </w:r>
    </w:p>
    <w:p w:rsidR="00E06156" w:rsidRPr="00801BE6" w:rsidRDefault="00E06156" w:rsidP="00E06156">
      <w:pPr>
        <w:rPr>
          <w:sz w:val="24"/>
          <w:szCs w:val="24"/>
        </w:rPr>
      </w:pPr>
      <w:r w:rsidRPr="00801BE6">
        <w:rPr>
          <w:sz w:val="24"/>
          <w:szCs w:val="24"/>
        </w:rPr>
        <w:t>Xét đề nghị của ……………………………………..(5)................................................ ,</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rPr>
          <w:sz w:val="24"/>
          <w:szCs w:val="24"/>
        </w:rPr>
      </w:pPr>
      <w:r w:rsidRPr="00801BE6">
        <w:rPr>
          <w:b/>
          <w:bCs/>
          <w:sz w:val="24"/>
          <w:szCs w:val="24"/>
        </w:rPr>
        <w:t>Điều 1.</w:t>
      </w:r>
      <w:r w:rsidRPr="00801BE6">
        <w:rPr>
          <w:sz w:val="24"/>
          <w:szCs w:val="24"/>
        </w:rPr>
        <w:t xml:space="preserve"> Thành lập Hội đồng tư vấn giải quyết khiếu nại gồm các ông (bà) sau đây:</w:t>
      </w:r>
    </w:p>
    <w:p w:rsidR="00E06156" w:rsidRPr="00801BE6" w:rsidRDefault="00E06156" w:rsidP="00E06156">
      <w:pPr>
        <w:rPr>
          <w:sz w:val="24"/>
          <w:szCs w:val="24"/>
        </w:rPr>
      </w:pPr>
      <w:r w:rsidRPr="00801BE6">
        <w:rPr>
          <w:sz w:val="24"/>
          <w:szCs w:val="24"/>
        </w:rPr>
        <w:t>1. Ông (bà) ……………………………….(6) ........................................  Chủ tịch;</w:t>
      </w:r>
    </w:p>
    <w:p w:rsidR="00E06156" w:rsidRPr="00801BE6" w:rsidRDefault="00E06156" w:rsidP="00E06156">
      <w:pPr>
        <w:rPr>
          <w:sz w:val="24"/>
          <w:szCs w:val="24"/>
        </w:rPr>
      </w:pPr>
      <w:r w:rsidRPr="00801BE6">
        <w:rPr>
          <w:sz w:val="24"/>
          <w:szCs w:val="24"/>
        </w:rPr>
        <w:t>2. Ông (bà) ……………………………….(6) ....................  Phó Chủ tịch (nếu có);</w:t>
      </w:r>
    </w:p>
    <w:p w:rsidR="00E06156" w:rsidRPr="00801BE6" w:rsidRDefault="00E06156" w:rsidP="00E06156">
      <w:pPr>
        <w:rPr>
          <w:sz w:val="24"/>
          <w:szCs w:val="24"/>
        </w:rPr>
      </w:pPr>
      <w:r w:rsidRPr="00801BE6">
        <w:rPr>
          <w:sz w:val="24"/>
          <w:szCs w:val="24"/>
        </w:rPr>
        <w:t>3. Ông (bà) ……………………………….(6) .........................................  Thư ký;</w:t>
      </w:r>
    </w:p>
    <w:p w:rsidR="00E06156" w:rsidRPr="00801BE6" w:rsidRDefault="00E06156" w:rsidP="00E06156">
      <w:pPr>
        <w:rPr>
          <w:sz w:val="24"/>
          <w:szCs w:val="24"/>
        </w:rPr>
      </w:pPr>
      <w:r w:rsidRPr="00801BE6">
        <w:rPr>
          <w:sz w:val="24"/>
          <w:szCs w:val="24"/>
        </w:rPr>
        <w:t>4. Ông (bà) ……………………………….(6) ....................................  Thành viên;</w:t>
      </w:r>
    </w:p>
    <w:p w:rsidR="00E06156" w:rsidRPr="00801BE6" w:rsidRDefault="00E06156" w:rsidP="00E06156">
      <w:pPr>
        <w:rPr>
          <w:sz w:val="24"/>
          <w:szCs w:val="24"/>
        </w:rPr>
      </w:pPr>
      <w:r w:rsidRPr="00801BE6">
        <w:rPr>
          <w:sz w:val="24"/>
          <w:szCs w:val="24"/>
        </w:rPr>
        <w:t xml:space="preserve">5. .............................................................................................................................. </w:t>
      </w:r>
    </w:p>
    <w:p w:rsidR="00E06156" w:rsidRPr="00801BE6" w:rsidRDefault="00E06156" w:rsidP="00E06156">
      <w:pPr>
        <w:jc w:val="both"/>
        <w:rPr>
          <w:sz w:val="24"/>
          <w:szCs w:val="24"/>
        </w:rPr>
      </w:pPr>
      <w:r w:rsidRPr="00801BE6">
        <w:rPr>
          <w:b/>
          <w:bCs/>
          <w:sz w:val="24"/>
          <w:szCs w:val="24"/>
        </w:rPr>
        <w:t>Điều 2.</w:t>
      </w:r>
      <w:r w:rsidRPr="00801BE6">
        <w:rPr>
          <w:sz w:val="24"/>
          <w:szCs w:val="24"/>
        </w:rPr>
        <w:t xml:space="preserve"> Hội đồng tư vấn thảo luận, tham gia ý kiến giải quyết khiếu nại của ông (bà)...(7)... về việc ...(8)... đã được thụ lý giải quyết.</w:t>
      </w:r>
    </w:p>
    <w:p w:rsidR="00E06156" w:rsidRPr="00801BE6" w:rsidRDefault="00E06156" w:rsidP="00E06156">
      <w:pPr>
        <w:rPr>
          <w:sz w:val="24"/>
          <w:szCs w:val="24"/>
        </w:rPr>
      </w:pPr>
      <w:r w:rsidRPr="00801BE6">
        <w:rPr>
          <w:b/>
          <w:bCs/>
          <w:sz w:val="24"/>
          <w:szCs w:val="24"/>
        </w:rPr>
        <w:t>Điều 3.</w:t>
      </w:r>
      <w:r w:rsidRPr="00801BE6">
        <w:rPr>
          <w:sz w:val="24"/>
          <w:szCs w:val="24"/>
        </w:rPr>
        <w:t xml:space="preserve"> Hội đồng tư vấn tự giải thể sau khi hoàn thành việc tư vấn giải quyết khiếu nại.</w:t>
      </w:r>
    </w:p>
    <w:p w:rsidR="00E06156" w:rsidRPr="00801BE6" w:rsidRDefault="00E06156" w:rsidP="00E06156">
      <w:pPr>
        <w:rPr>
          <w:sz w:val="24"/>
          <w:szCs w:val="24"/>
        </w:rPr>
      </w:pPr>
      <w:r w:rsidRPr="00801BE6">
        <w:rPr>
          <w:b/>
          <w:bCs/>
          <w:sz w:val="24"/>
          <w:szCs w:val="24"/>
        </w:rPr>
        <w:t>Điều 4.</w:t>
      </w:r>
      <w:r w:rsidRPr="00801BE6">
        <w:rPr>
          <w:sz w:val="24"/>
          <w:szCs w:val="24"/>
        </w:rPr>
        <w:t xml:space="preserve"> Các ông (bà) có tên tại Điều 1, ...(9)... thi hành Quyết định này./.</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2"/>
                <w:szCs w:val="22"/>
              </w:rPr>
              <w:t>- Như Điều 4;</w:t>
            </w:r>
            <w:r w:rsidRPr="00801BE6">
              <w:rPr>
                <w:sz w:val="22"/>
                <w:szCs w:val="22"/>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ban hành quyết định thành lập Hội đồng tư vấn</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ban hành quyết định thành lập Hội đồng tư vấn giải quyết khiếu nại.</w:t>
      </w:r>
    </w:p>
    <w:p w:rsidR="00E06156" w:rsidRPr="00801BE6" w:rsidRDefault="00E06156" w:rsidP="00E06156">
      <w:pPr>
        <w:jc w:val="both"/>
        <w:rPr>
          <w:sz w:val="24"/>
          <w:szCs w:val="24"/>
        </w:rPr>
      </w:pPr>
      <w:r w:rsidRPr="00801BE6">
        <w:rPr>
          <w:sz w:val="24"/>
          <w:szCs w:val="24"/>
        </w:rPr>
        <w:t>(3) Chức danh của người có thẩm quyền ban hành quyết định thành lập Hội đồng tư vấn giải quyết khiếu nại.</w:t>
      </w:r>
    </w:p>
    <w:p w:rsidR="00E06156" w:rsidRPr="00801BE6" w:rsidRDefault="00E06156" w:rsidP="00E06156">
      <w:pPr>
        <w:jc w:val="both"/>
        <w:rPr>
          <w:sz w:val="24"/>
          <w:szCs w:val="24"/>
        </w:rPr>
      </w:pPr>
      <w:r w:rsidRPr="00801BE6">
        <w:rPr>
          <w:sz w:val="24"/>
          <w:szCs w:val="24"/>
        </w:rPr>
        <w:t>(4) Văn bản quy định về chức năng, nhiệm vụ, quyền hạn của cơ quan, tổ chức, đơn vị ban hành quyết định thành lập Hội đồng tư vấn giải quyết khiếu nại.</w:t>
      </w:r>
    </w:p>
    <w:p w:rsidR="00E06156" w:rsidRPr="00801BE6" w:rsidRDefault="00E06156" w:rsidP="00E06156">
      <w:pPr>
        <w:rPr>
          <w:sz w:val="24"/>
          <w:szCs w:val="24"/>
        </w:rPr>
      </w:pPr>
      <w:r w:rsidRPr="00801BE6">
        <w:rPr>
          <w:sz w:val="24"/>
          <w:szCs w:val="24"/>
        </w:rPr>
        <w:t>(5) Tên cơ quan, tổ chức, đơn vị, cá nhân đề xuất việc thành lập Hội đồng tư vấn giải quyết khiếu nại.</w:t>
      </w:r>
    </w:p>
    <w:p w:rsidR="00E06156" w:rsidRPr="00801BE6" w:rsidRDefault="00E06156" w:rsidP="00E06156">
      <w:pPr>
        <w:rPr>
          <w:sz w:val="24"/>
          <w:szCs w:val="24"/>
        </w:rPr>
      </w:pPr>
      <w:r w:rsidRPr="00801BE6">
        <w:rPr>
          <w:sz w:val="24"/>
          <w:szCs w:val="24"/>
        </w:rPr>
        <w:t>(6) Chức vụ, chức danh, cơ quan, tổ chức, đơn vị công tác, địa chỉ (nếu có).</w:t>
      </w:r>
    </w:p>
    <w:p w:rsidR="00E06156" w:rsidRPr="00801BE6" w:rsidRDefault="00E06156" w:rsidP="00E06156">
      <w:pPr>
        <w:rPr>
          <w:sz w:val="24"/>
          <w:szCs w:val="24"/>
        </w:rPr>
      </w:pPr>
      <w:r w:rsidRPr="00801BE6">
        <w:rPr>
          <w:sz w:val="24"/>
          <w:szCs w:val="24"/>
        </w:rPr>
        <w:t>(7) Họ tên, địa chỉ người khiếu nại (hoặc cơ quan, tổ chức khiếu nại).</w:t>
      </w:r>
    </w:p>
    <w:p w:rsidR="00E06156" w:rsidRPr="00801BE6" w:rsidRDefault="00E06156" w:rsidP="00E06156">
      <w:pPr>
        <w:rPr>
          <w:sz w:val="24"/>
          <w:szCs w:val="24"/>
        </w:rPr>
      </w:pPr>
      <w:r w:rsidRPr="00801BE6">
        <w:rPr>
          <w:sz w:val="24"/>
          <w:szCs w:val="24"/>
        </w:rPr>
        <w:t>(8) Tóm tắt nội dung khiếu nại.</w:t>
      </w:r>
    </w:p>
    <w:p w:rsidR="00E06156" w:rsidRPr="00801BE6" w:rsidRDefault="00E06156" w:rsidP="00E06156">
      <w:pPr>
        <w:rPr>
          <w:sz w:val="24"/>
          <w:szCs w:val="24"/>
        </w:rPr>
      </w:pPr>
      <w:r w:rsidRPr="00801BE6">
        <w:rPr>
          <w:sz w:val="24"/>
          <w:szCs w:val="24"/>
        </w:rPr>
        <w:t>(9) Cơ quan, tổ chức, đơn vị, cá nhân có trách nhiệm thi hành.</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rPr>
          <w:b/>
          <w:iCs/>
          <w:sz w:val="18"/>
          <w:szCs w:val="18"/>
        </w:rPr>
      </w:pPr>
    </w:p>
    <w:p w:rsidR="00E06156" w:rsidRPr="00801BE6" w:rsidRDefault="00E06156" w:rsidP="00E06156">
      <w:pPr>
        <w:jc w:val="center"/>
        <w:rPr>
          <w:b/>
          <w:iCs/>
          <w:sz w:val="18"/>
          <w:szCs w:val="18"/>
          <w:u w:val="single"/>
        </w:rPr>
      </w:pPr>
      <w:r w:rsidRPr="00801BE6">
        <w:rPr>
          <w:b/>
          <w:iCs/>
          <w:sz w:val="18"/>
          <w:szCs w:val="18"/>
          <w:u w:val="single"/>
        </w:rPr>
        <w:t>Mấu số: 14 (Ban hành kèm theo Thông tư số 07/2013/TT-TTCP ngày 31/10/2013 của Thanh tra Chính phủ)</w:t>
      </w:r>
    </w:p>
    <w:p w:rsidR="00E06156" w:rsidRPr="00801BE6" w:rsidRDefault="00E06156" w:rsidP="00E06156">
      <w:pPr>
        <w:jc w:val="center"/>
        <w:rPr>
          <w:b/>
          <w:sz w:val="18"/>
          <w:szCs w:val="18"/>
        </w:rPr>
      </w:pPr>
    </w:p>
    <w:tbl>
      <w:tblPr>
        <w:tblW w:w="0" w:type="auto"/>
        <w:tblCellMar>
          <w:left w:w="0" w:type="dxa"/>
          <w:right w:w="0" w:type="dxa"/>
        </w:tblCellMar>
        <w:tblLook w:val="0000" w:firstRow="0" w:lastRow="0" w:firstColumn="0" w:lastColumn="0" w:noHBand="0" w:noVBand="0"/>
      </w:tblPr>
      <w:tblGrid>
        <w:gridCol w:w="3348"/>
        <w:gridCol w:w="5631"/>
      </w:tblGrid>
      <w:tr w:rsidR="00E06156" w:rsidRPr="00801BE6" w:rsidTr="00FC5347">
        <w:tc>
          <w:tcPr>
            <w:tcW w:w="3348" w:type="dxa"/>
            <w:tcMar>
              <w:top w:w="0" w:type="dxa"/>
              <w:left w:w="108" w:type="dxa"/>
              <w:bottom w:w="0" w:type="dxa"/>
              <w:right w:w="108" w:type="dxa"/>
            </w:tcMar>
          </w:tcPr>
          <w:p w:rsidR="00E06156" w:rsidRPr="00801BE6" w:rsidRDefault="00E06156" w:rsidP="00FC5347">
            <w:pPr>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bl>
    <w:p w:rsidR="00E06156" w:rsidRPr="00801BE6" w:rsidRDefault="00E06156" w:rsidP="00E06156">
      <w:pPr>
        <w:spacing w:before="120" w:after="100" w:afterAutospacing="1"/>
        <w:jc w:val="center"/>
        <w:rPr>
          <w:b/>
          <w:bCs/>
          <w:sz w:val="24"/>
          <w:szCs w:val="24"/>
        </w:rPr>
      </w:pPr>
      <w:bookmarkStart w:id="31" w:name="chuong_phuluc14_name"/>
    </w:p>
    <w:p w:rsidR="00E06156" w:rsidRPr="00801BE6" w:rsidRDefault="00E06156" w:rsidP="00E06156">
      <w:pPr>
        <w:spacing w:before="120" w:after="100" w:afterAutospacing="1"/>
        <w:jc w:val="center"/>
        <w:rPr>
          <w:b/>
          <w:bCs/>
          <w:sz w:val="24"/>
          <w:szCs w:val="24"/>
        </w:rPr>
      </w:pPr>
      <w:r w:rsidRPr="00801BE6">
        <w:rPr>
          <w:b/>
          <w:bCs/>
          <w:sz w:val="24"/>
          <w:szCs w:val="24"/>
        </w:rPr>
        <w:t>BIÊN BẢN ĐỐI THOẠI</w:t>
      </w:r>
      <w:bookmarkEnd w:id="31"/>
    </w:p>
    <w:p w:rsidR="00E06156" w:rsidRPr="00801BE6" w:rsidRDefault="00E06156" w:rsidP="00E06156">
      <w:pPr>
        <w:spacing w:before="120" w:after="100" w:afterAutospacing="1"/>
        <w:jc w:val="center"/>
        <w:rPr>
          <w:sz w:val="24"/>
          <w:szCs w:val="24"/>
        </w:rPr>
      </w:pPr>
    </w:p>
    <w:p w:rsidR="00E06156" w:rsidRPr="00801BE6" w:rsidRDefault="00E06156" w:rsidP="00E06156">
      <w:pPr>
        <w:rPr>
          <w:sz w:val="24"/>
          <w:szCs w:val="24"/>
        </w:rPr>
      </w:pPr>
      <w:r w:rsidRPr="00801BE6">
        <w:rPr>
          <w:sz w:val="24"/>
          <w:szCs w:val="24"/>
        </w:rPr>
        <w:t xml:space="preserve">Vào hồi... giờ …, ngày ... tháng ... năm …, tại …………………..(3)........................ </w:t>
      </w:r>
    </w:p>
    <w:p w:rsidR="00E06156" w:rsidRPr="00801BE6" w:rsidRDefault="00E06156" w:rsidP="00E06156">
      <w:pPr>
        <w:rPr>
          <w:sz w:val="24"/>
          <w:szCs w:val="24"/>
        </w:rPr>
      </w:pPr>
      <w:r w:rsidRPr="00801BE6">
        <w:rPr>
          <w:b/>
          <w:bCs/>
          <w:sz w:val="24"/>
          <w:szCs w:val="24"/>
        </w:rPr>
        <w:t>I. Thành phần tham gia đối thoại:</w:t>
      </w:r>
    </w:p>
    <w:p w:rsidR="00E06156" w:rsidRPr="00801BE6" w:rsidRDefault="00E06156" w:rsidP="00E06156">
      <w:pPr>
        <w:rPr>
          <w:sz w:val="24"/>
          <w:szCs w:val="24"/>
        </w:rPr>
      </w:pPr>
      <w:r w:rsidRPr="00801BE6">
        <w:rPr>
          <w:sz w:val="24"/>
          <w:szCs w:val="24"/>
        </w:rPr>
        <w:t>1. Người giải quyết khiếu nại, người có trách nhiệm xác minh nội dung khiếu nại:</w:t>
      </w:r>
    </w:p>
    <w:p w:rsidR="00E06156" w:rsidRPr="00801BE6" w:rsidRDefault="00E06156" w:rsidP="00E06156">
      <w:pPr>
        <w:rPr>
          <w:sz w:val="24"/>
          <w:szCs w:val="24"/>
        </w:rPr>
      </w:pPr>
      <w:r w:rsidRPr="00801BE6">
        <w:rPr>
          <w:sz w:val="24"/>
          <w:szCs w:val="24"/>
        </w:rPr>
        <w:t xml:space="preserve">- Ông (bà)…………..chức vụ……………………….., cơ quan (tổ chức, đơn vị)....... </w:t>
      </w:r>
    </w:p>
    <w:p w:rsidR="00E06156" w:rsidRPr="00801BE6" w:rsidRDefault="00E06156" w:rsidP="00E06156">
      <w:pPr>
        <w:rPr>
          <w:sz w:val="24"/>
          <w:szCs w:val="24"/>
        </w:rPr>
      </w:pPr>
      <w:r w:rsidRPr="00801BE6">
        <w:rPr>
          <w:sz w:val="24"/>
          <w:szCs w:val="24"/>
        </w:rPr>
        <w:t>2. Người ghi biên bản:</w:t>
      </w:r>
    </w:p>
    <w:p w:rsidR="00E06156" w:rsidRPr="00801BE6" w:rsidRDefault="00E06156" w:rsidP="00E06156">
      <w:pPr>
        <w:rPr>
          <w:sz w:val="24"/>
          <w:szCs w:val="24"/>
        </w:rPr>
      </w:pPr>
      <w:r w:rsidRPr="00801BE6">
        <w:rPr>
          <w:sz w:val="24"/>
          <w:szCs w:val="24"/>
        </w:rPr>
        <w:t xml:space="preserve">- Ông (bà)…………..chức vụ……………………….., cơ quan (tổ chức, đơn vị)....... </w:t>
      </w:r>
    </w:p>
    <w:p w:rsidR="00E06156" w:rsidRPr="00801BE6" w:rsidRDefault="00E06156" w:rsidP="00E06156">
      <w:pPr>
        <w:rPr>
          <w:sz w:val="24"/>
          <w:szCs w:val="24"/>
        </w:rPr>
      </w:pPr>
      <w:r w:rsidRPr="00801BE6">
        <w:rPr>
          <w:sz w:val="24"/>
          <w:szCs w:val="24"/>
        </w:rPr>
        <w:t>3. Người khiếu nại (hoặc người đại diện, người được ủy quyền của người khiếu nại):</w:t>
      </w:r>
    </w:p>
    <w:p w:rsidR="00E06156" w:rsidRPr="00801BE6" w:rsidRDefault="00E06156" w:rsidP="00E06156">
      <w:pPr>
        <w:rPr>
          <w:sz w:val="24"/>
          <w:szCs w:val="24"/>
        </w:rPr>
      </w:pPr>
      <w:r w:rsidRPr="00801BE6">
        <w:rPr>
          <w:sz w:val="24"/>
          <w:szCs w:val="24"/>
        </w:rPr>
        <w:t xml:space="preserve">- Ông (bà)…………..chức vụ……………………….., cơ quan (tổ chức)................... </w:t>
      </w:r>
    </w:p>
    <w:p w:rsidR="00E06156" w:rsidRPr="00801BE6" w:rsidRDefault="00E06156" w:rsidP="00E06156">
      <w:pPr>
        <w:rPr>
          <w:sz w:val="24"/>
          <w:szCs w:val="24"/>
        </w:rPr>
      </w:pPr>
      <w:r w:rsidRPr="00801BE6">
        <w:rPr>
          <w:sz w:val="24"/>
          <w:szCs w:val="24"/>
        </w:rPr>
        <w:t xml:space="preserve">Số CMND/Hộ chiếu, ngày cấp, nơi cấp: ………………………..(4)........................... </w:t>
      </w:r>
    </w:p>
    <w:p w:rsidR="00E06156" w:rsidRPr="00801BE6" w:rsidRDefault="00E06156" w:rsidP="00E06156">
      <w:pPr>
        <w:rPr>
          <w:sz w:val="24"/>
          <w:szCs w:val="24"/>
        </w:rPr>
      </w:pPr>
      <w:r w:rsidRPr="00801BE6">
        <w:rPr>
          <w:sz w:val="24"/>
          <w:szCs w:val="24"/>
        </w:rPr>
        <w:t xml:space="preserve">Địa chỉ:...................................................................................................................... </w:t>
      </w:r>
    </w:p>
    <w:p w:rsidR="00E06156" w:rsidRPr="00801BE6" w:rsidRDefault="00E06156" w:rsidP="00E06156">
      <w:pPr>
        <w:jc w:val="both"/>
        <w:rPr>
          <w:sz w:val="24"/>
          <w:szCs w:val="24"/>
        </w:rPr>
      </w:pPr>
      <w:r w:rsidRPr="00801BE6">
        <w:rPr>
          <w:sz w:val="24"/>
          <w:szCs w:val="24"/>
        </w:rPr>
        <w:t>4. Người bị khiếu nại (hoặc người đại diện, người được ủy quyền khiếu nại của người bị khiếu nại (nếu có)):</w:t>
      </w:r>
    </w:p>
    <w:p w:rsidR="00E06156" w:rsidRPr="00801BE6" w:rsidRDefault="00E06156" w:rsidP="00E06156">
      <w:pPr>
        <w:rPr>
          <w:sz w:val="24"/>
          <w:szCs w:val="24"/>
        </w:rPr>
      </w:pPr>
      <w:r w:rsidRPr="00801BE6">
        <w:rPr>
          <w:sz w:val="24"/>
          <w:szCs w:val="24"/>
        </w:rPr>
        <w:t xml:space="preserve">- Ông (bà)…………..chức vụ……………………….., cơ quan (tổ chức, đơn vị).......... </w:t>
      </w:r>
    </w:p>
    <w:p w:rsidR="00E06156" w:rsidRPr="00801BE6" w:rsidRDefault="00E06156" w:rsidP="00E06156">
      <w:pPr>
        <w:rPr>
          <w:sz w:val="24"/>
          <w:szCs w:val="24"/>
        </w:rPr>
      </w:pPr>
      <w:r w:rsidRPr="00801BE6">
        <w:rPr>
          <w:sz w:val="24"/>
          <w:szCs w:val="24"/>
        </w:rPr>
        <w:t>5. Người có quyền, nghĩa vụ liên quan (nếu có):</w:t>
      </w:r>
    </w:p>
    <w:p w:rsidR="00E06156" w:rsidRPr="00801BE6" w:rsidRDefault="00E06156" w:rsidP="00E06156">
      <w:pPr>
        <w:rPr>
          <w:sz w:val="24"/>
          <w:szCs w:val="24"/>
        </w:rPr>
      </w:pPr>
      <w:r w:rsidRPr="00801BE6">
        <w:rPr>
          <w:sz w:val="24"/>
          <w:szCs w:val="24"/>
        </w:rPr>
        <w:t xml:space="preserve">- Ông (bà)..................................................................................................................... </w:t>
      </w:r>
    </w:p>
    <w:p w:rsidR="00E06156" w:rsidRPr="00801BE6" w:rsidRDefault="00E06156" w:rsidP="00E06156">
      <w:pPr>
        <w:rPr>
          <w:sz w:val="24"/>
          <w:szCs w:val="24"/>
        </w:rPr>
      </w:pPr>
      <w:r w:rsidRPr="00801BE6">
        <w:rPr>
          <w:sz w:val="24"/>
          <w:szCs w:val="24"/>
        </w:rPr>
        <w:t xml:space="preserve">Số CMND/Hộ chiếu, ngày cấp, nơi cấp: ………………………..(4).............................. </w:t>
      </w:r>
    </w:p>
    <w:p w:rsidR="00E06156" w:rsidRPr="00801BE6" w:rsidRDefault="00E06156" w:rsidP="00E06156">
      <w:pPr>
        <w:rPr>
          <w:sz w:val="24"/>
          <w:szCs w:val="24"/>
        </w:rPr>
      </w:pPr>
      <w:r w:rsidRPr="00801BE6">
        <w:rPr>
          <w:sz w:val="24"/>
          <w:szCs w:val="24"/>
        </w:rPr>
        <w:t xml:space="preserve">Địa chỉ:......................................................................................................................... </w:t>
      </w:r>
    </w:p>
    <w:p w:rsidR="00E06156" w:rsidRPr="00801BE6" w:rsidRDefault="00E06156" w:rsidP="00E06156">
      <w:pPr>
        <w:rPr>
          <w:sz w:val="24"/>
          <w:szCs w:val="24"/>
        </w:rPr>
      </w:pPr>
      <w:r w:rsidRPr="00801BE6">
        <w:rPr>
          <w:sz w:val="24"/>
          <w:szCs w:val="24"/>
        </w:rPr>
        <w:t>6. Đại diện cơ quan, tổ chức, cá nhân có liên quan (nếu có):</w:t>
      </w:r>
    </w:p>
    <w:p w:rsidR="00E06156" w:rsidRPr="00801BE6" w:rsidRDefault="00E06156" w:rsidP="00E06156">
      <w:pPr>
        <w:rPr>
          <w:sz w:val="24"/>
          <w:szCs w:val="24"/>
        </w:rPr>
      </w:pPr>
      <w:r w:rsidRPr="00801BE6">
        <w:rPr>
          <w:sz w:val="24"/>
          <w:szCs w:val="24"/>
        </w:rPr>
        <w:t xml:space="preserve">- Ông (bà)..................................................................................................................... </w:t>
      </w:r>
    </w:p>
    <w:p w:rsidR="00E06156" w:rsidRPr="00801BE6" w:rsidRDefault="00E06156" w:rsidP="00E06156">
      <w:pPr>
        <w:rPr>
          <w:sz w:val="24"/>
          <w:szCs w:val="24"/>
        </w:rPr>
      </w:pPr>
      <w:r w:rsidRPr="00801BE6">
        <w:rPr>
          <w:sz w:val="24"/>
          <w:szCs w:val="24"/>
        </w:rPr>
        <w:t xml:space="preserve">Địa chỉ:......................................................................................................................... </w:t>
      </w:r>
    </w:p>
    <w:p w:rsidR="00E06156" w:rsidRPr="00801BE6" w:rsidRDefault="00E06156" w:rsidP="00E06156">
      <w:pPr>
        <w:rPr>
          <w:sz w:val="24"/>
          <w:szCs w:val="24"/>
        </w:rPr>
      </w:pPr>
      <w:r w:rsidRPr="00801BE6">
        <w:rPr>
          <w:b/>
          <w:bCs/>
          <w:sz w:val="24"/>
          <w:szCs w:val="24"/>
        </w:rPr>
        <w:t>II. Nội dung đối thoại:</w:t>
      </w:r>
    </w:p>
    <w:p w:rsidR="00E06156" w:rsidRPr="00801BE6" w:rsidRDefault="00E06156" w:rsidP="00E06156">
      <w:pPr>
        <w:rPr>
          <w:sz w:val="24"/>
          <w:szCs w:val="24"/>
        </w:rPr>
      </w:pPr>
      <w:r w:rsidRPr="00801BE6">
        <w:rPr>
          <w:sz w:val="24"/>
          <w:szCs w:val="24"/>
        </w:rPr>
        <w:t xml:space="preserve">1. …………………………………………………………………….(5).............................. </w:t>
      </w:r>
    </w:p>
    <w:p w:rsidR="00E06156" w:rsidRPr="00801BE6" w:rsidRDefault="00E06156" w:rsidP="00E06156">
      <w:pPr>
        <w:rPr>
          <w:sz w:val="24"/>
          <w:szCs w:val="24"/>
        </w:rPr>
      </w:pPr>
      <w:r w:rsidRPr="00801BE6">
        <w:rPr>
          <w:sz w:val="24"/>
          <w:szCs w:val="24"/>
        </w:rPr>
        <w:t xml:space="preserve">2. Ý kiến của những người tham gia đối thoại …………………(6).............................. </w:t>
      </w:r>
    </w:p>
    <w:p w:rsidR="00E06156" w:rsidRPr="00801BE6" w:rsidRDefault="00E06156" w:rsidP="00E06156">
      <w:pPr>
        <w:rPr>
          <w:sz w:val="24"/>
          <w:szCs w:val="24"/>
        </w:rPr>
      </w:pPr>
      <w:r w:rsidRPr="00801BE6">
        <w:rPr>
          <w:b/>
          <w:bCs/>
          <w:sz w:val="24"/>
          <w:szCs w:val="24"/>
        </w:rPr>
        <w:t>III. Kết quả đối thoại:</w:t>
      </w:r>
    </w:p>
    <w:p w:rsidR="00E06156" w:rsidRPr="00801BE6" w:rsidRDefault="00E06156" w:rsidP="00E06156">
      <w:pPr>
        <w:rPr>
          <w:sz w:val="24"/>
          <w:szCs w:val="24"/>
        </w:rPr>
      </w:pPr>
      <w:r w:rsidRPr="00801BE6">
        <w:rPr>
          <w:sz w:val="24"/>
          <w:szCs w:val="24"/>
        </w:rPr>
        <w:t xml:space="preserve">………………………………………………………………………..(7)............................. </w:t>
      </w:r>
    </w:p>
    <w:p w:rsidR="00E06156" w:rsidRPr="00801BE6" w:rsidRDefault="00E06156" w:rsidP="00E06156">
      <w:pPr>
        <w:rPr>
          <w:sz w:val="24"/>
          <w:szCs w:val="24"/>
        </w:rPr>
      </w:pPr>
      <w:r w:rsidRPr="00801BE6">
        <w:rPr>
          <w:sz w:val="24"/>
          <w:szCs w:val="24"/>
        </w:rPr>
        <w:t>Việc đối thoại kết thúc hồi... giờ ... ngày .../.../…</w:t>
      </w:r>
    </w:p>
    <w:p w:rsidR="00E06156" w:rsidRPr="00801BE6" w:rsidRDefault="00E06156" w:rsidP="00E06156">
      <w:pPr>
        <w:rPr>
          <w:sz w:val="24"/>
          <w:szCs w:val="24"/>
        </w:rPr>
      </w:pPr>
      <w:r w:rsidRPr="00801BE6">
        <w:rPr>
          <w:sz w:val="24"/>
          <w:szCs w:val="24"/>
        </w:rPr>
        <w:t>Biên bản đối thoại đã được đọc lại cho những người tham gia đối thoại nghe và ký xác nhận.</w:t>
      </w:r>
    </w:p>
    <w:p w:rsidR="00E06156" w:rsidRPr="00801BE6" w:rsidRDefault="00E06156" w:rsidP="00E06156">
      <w:pPr>
        <w:jc w:val="both"/>
        <w:rPr>
          <w:sz w:val="24"/>
          <w:szCs w:val="24"/>
        </w:rPr>
      </w:pPr>
      <w:r w:rsidRPr="00801BE6">
        <w:rPr>
          <w:sz w:val="24"/>
          <w:szCs w:val="24"/>
        </w:rPr>
        <w:t>Biên bản được lập thành .... bản, người giải quyết khiếu nại, người có trách nhiệm xác minh, người khiếu nại, người bị khiếu nại mỗi bên giữ 01 bản./.</w:t>
      </w:r>
    </w:p>
    <w:p w:rsidR="00E06156" w:rsidRPr="00801BE6" w:rsidRDefault="00E06156" w:rsidP="00E06156">
      <w:pPr>
        <w:jc w:val="both"/>
        <w:rPr>
          <w:sz w:val="24"/>
          <w:szCs w:val="24"/>
        </w:rPr>
      </w:pPr>
    </w:p>
    <w:p w:rsidR="00E06156" w:rsidRPr="00801BE6" w:rsidRDefault="00E06156" w:rsidP="00E06156">
      <w:pPr>
        <w:jc w:val="both"/>
        <w:rPr>
          <w:sz w:val="24"/>
          <w:szCs w:val="24"/>
        </w:rPr>
      </w:pPr>
    </w:p>
    <w:tbl>
      <w:tblPr>
        <w:tblW w:w="0" w:type="auto"/>
        <w:tblCellMar>
          <w:left w:w="0" w:type="dxa"/>
          <w:right w:w="0" w:type="dxa"/>
        </w:tblCellMar>
        <w:tblLook w:val="0000" w:firstRow="0" w:lastRow="0" w:firstColumn="0" w:lastColumn="0" w:noHBand="0" w:noVBand="0"/>
      </w:tblPr>
      <w:tblGrid>
        <w:gridCol w:w="4437"/>
        <w:gridCol w:w="4438"/>
      </w:tblGrid>
      <w:tr w:rsidR="00801BE6" w:rsidRPr="00801BE6" w:rsidTr="00FC5347">
        <w:tc>
          <w:tcPr>
            <w:tcW w:w="4437" w:type="dxa"/>
          </w:tcPr>
          <w:p w:rsidR="00E06156" w:rsidRPr="00801BE6" w:rsidRDefault="00E06156" w:rsidP="00FC5347">
            <w:pPr>
              <w:jc w:val="center"/>
              <w:rPr>
                <w:sz w:val="24"/>
                <w:szCs w:val="24"/>
              </w:rPr>
            </w:pPr>
            <w:r w:rsidRPr="00801BE6">
              <w:rPr>
                <w:b/>
                <w:bCs/>
                <w:sz w:val="24"/>
                <w:szCs w:val="24"/>
              </w:rPr>
              <w:t>Người bị khiếu nại</w:t>
            </w:r>
            <w:r w:rsidRPr="00801BE6">
              <w:rPr>
                <w:b/>
                <w:bCs/>
                <w:sz w:val="24"/>
                <w:szCs w:val="24"/>
              </w:rPr>
              <w:br/>
            </w:r>
            <w:r w:rsidRPr="00801BE6">
              <w:rPr>
                <w:iCs/>
                <w:sz w:val="24"/>
                <w:szCs w:val="24"/>
              </w:rPr>
              <w:t>(ký, ghi rõ họ tên)</w:t>
            </w:r>
          </w:p>
        </w:tc>
        <w:tc>
          <w:tcPr>
            <w:tcW w:w="4438" w:type="dxa"/>
          </w:tcPr>
          <w:p w:rsidR="00E06156" w:rsidRPr="00801BE6" w:rsidRDefault="00E06156" w:rsidP="00FC5347">
            <w:pPr>
              <w:jc w:val="center"/>
              <w:rPr>
                <w:sz w:val="24"/>
                <w:szCs w:val="24"/>
              </w:rPr>
            </w:pPr>
            <w:r w:rsidRPr="00801BE6">
              <w:rPr>
                <w:b/>
                <w:bCs/>
                <w:sz w:val="24"/>
                <w:szCs w:val="24"/>
              </w:rPr>
              <w:t>Người giải quyết khiếu nại (hoặc người có trách nhiệm xác minh khiếu nại)</w:t>
            </w:r>
            <w:r w:rsidRPr="00801BE6">
              <w:rPr>
                <w:b/>
                <w:bCs/>
                <w:sz w:val="24"/>
                <w:szCs w:val="24"/>
              </w:rPr>
              <w:br/>
            </w:r>
            <w:r w:rsidRPr="00801BE6">
              <w:rPr>
                <w:iCs/>
                <w:sz w:val="24"/>
                <w:szCs w:val="24"/>
              </w:rPr>
              <w:t>(ký, ghi rõ họ tên, đóng dấu - nếu có) </w:t>
            </w:r>
          </w:p>
        </w:tc>
      </w:tr>
      <w:tr w:rsidR="00801BE6" w:rsidRPr="00801BE6" w:rsidTr="00FC5347">
        <w:tc>
          <w:tcPr>
            <w:tcW w:w="4437" w:type="dxa"/>
          </w:tcPr>
          <w:p w:rsidR="00E06156" w:rsidRPr="00801BE6" w:rsidRDefault="00E06156" w:rsidP="00FC5347">
            <w:pPr>
              <w:jc w:val="center"/>
              <w:rPr>
                <w:sz w:val="24"/>
                <w:szCs w:val="24"/>
              </w:rPr>
            </w:pPr>
            <w:r w:rsidRPr="00801BE6">
              <w:rPr>
                <w:b/>
                <w:bCs/>
                <w:sz w:val="24"/>
                <w:szCs w:val="24"/>
              </w:rPr>
              <w:t xml:space="preserve">Người khiếu nại </w:t>
            </w:r>
            <w:r w:rsidRPr="00801BE6">
              <w:rPr>
                <w:b/>
                <w:bCs/>
                <w:sz w:val="24"/>
                <w:szCs w:val="24"/>
              </w:rPr>
              <w:br/>
              <w:t>(hoặc người đại diện, người được ủy quyền)</w:t>
            </w:r>
            <w:r w:rsidRPr="00801BE6">
              <w:rPr>
                <w:b/>
                <w:bCs/>
                <w:sz w:val="24"/>
                <w:szCs w:val="24"/>
              </w:rPr>
              <w:br/>
            </w:r>
            <w:r w:rsidRPr="00801BE6">
              <w:rPr>
                <w:iCs/>
                <w:sz w:val="24"/>
                <w:szCs w:val="24"/>
              </w:rPr>
              <w:t>(ký, ghi rõ họ tên) </w:t>
            </w:r>
          </w:p>
        </w:tc>
        <w:tc>
          <w:tcPr>
            <w:tcW w:w="4438" w:type="dxa"/>
          </w:tcPr>
          <w:p w:rsidR="00E06156" w:rsidRPr="00801BE6" w:rsidRDefault="00E06156" w:rsidP="00FC5347">
            <w:pPr>
              <w:jc w:val="center"/>
              <w:rPr>
                <w:sz w:val="24"/>
                <w:szCs w:val="24"/>
              </w:rPr>
            </w:pPr>
            <w:r w:rsidRPr="00801BE6">
              <w:rPr>
                <w:b/>
                <w:bCs/>
                <w:sz w:val="24"/>
                <w:szCs w:val="24"/>
              </w:rPr>
              <w:t>Đại diện cơ quan, tổ chức, cá nhân có liên quan</w:t>
            </w:r>
            <w:r w:rsidRPr="00801BE6">
              <w:rPr>
                <w:b/>
                <w:bCs/>
                <w:sz w:val="24"/>
                <w:szCs w:val="24"/>
              </w:rPr>
              <w:br/>
            </w:r>
            <w:r w:rsidRPr="00801BE6">
              <w:rPr>
                <w:iCs/>
                <w:sz w:val="24"/>
                <w:szCs w:val="24"/>
              </w:rPr>
              <w:t>(ký, ghi rõ họ tên, đóng dấu - nếu có)</w:t>
            </w:r>
          </w:p>
        </w:tc>
      </w:tr>
      <w:tr w:rsidR="00801BE6" w:rsidRPr="00801BE6" w:rsidTr="00FC5347">
        <w:tc>
          <w:tcPr>
            <w:tcW w:w="4437" w:type="dxa"/>
          </w:tcPr>
          <w:p w:rsidR="00E06156" w:rsidRPr="00801BE6" w:rsidRDefault="00E06156" w:rsidP="00FC5347">
            <w:pPr>
              <w:jc w:val="center"/>
              <w:rPr>
                <w:sz w:val="24"/>
                <w:szCs w:val="24"/>
              </w:rPr>
            </w:pPr>
            <w:r w:rsidRPr="00801BE6">
              <w:rPr>
                <w:b/>
                <w:bCs/>
                <w:sz w:val="24"/>
                <w:szCs w:val="24"/>
              </w:rPr>
              <w:t>Người có quyền và nghĩa vụ liên quan</w:t>
            </w:r>
            <w:r w:rsidRPr="00801BE6">
              <w:rPr>
                <w:b/>
                <w:bCs/>
                <w:sz w:val="24"/>
                <w:szCs w:val="24"/>
              </w:rPr>
              <w:br/>
            </w:r>
            <w:r w:rsidRPr="00801BE6">
              <w:rPr>
                <w:iCs/>
                <w:sz w:val="24"/>
                <w:szCs w:val="24"/>
              </w:rPr>
              <w:lastRenderedPageBreak/>
              <w:t>(ký, ghi rõ họ tên)</w:t>
            </w:r>
          </w:p>
        </w:tc>
        <w:tc>
          <w:tcPr>
            <w:tcW w:w="4438" w:type="dxa"/>
          </w:tcPr>
          <w:p w:rsidR="00E06156" w:rsidRPr="00801BE6" w:rsidRDefault="00E06156" w:rsidP="00FC5347">
            <w:pPr>
              <w:jc w:val="center"/>
              <w:rPr>
                <w:sz w:val="24"/>
                <w:szCs w:val="24"/>
              </w:rPr>
            </w:pPr>
            <w:r w:rsidRPr="00801BE6">
              <w:rPr>
                <w:b/>
                <w:bCs/>
                <w:sz w:val="24"/>
                <w:szCs w:val="24"/>
              </w:rPr>
              <w:lastRenderedPageBreak/>
              <w:t>Người ghi biên bản</w:t>
            </w:r>
            <w:r w:rsidRPr="00801BE6">
              <w:rPr>
                <w:b/>
                <w:bCs/>
                <w:sz w:val="24"/>
                <w:szCs w:val="24"/>
              </w:rPr>
              <w:br/>
            </w:r>
            <w:r w:rsidRPr="00801BE6">
              <w:rPr>
                <w:iCs/>
                <w:sz w:val="24"/>
                <w:szCs w:val="24"/>
              </w:rPr>
              <w:lastRenderedPageBreak/>
              <w:t>(ký, ghi rõ họ tên)</w:t>
            </w:r>
          </w:p>
        </w:tc>
      </w:tr>
    </w:tbl>
    <w:p w:rsidR="00E06156" w:rsidRPr="00801BE6" w:rsidRDefault="00E06156" w:rsidP="00E06156">
      <w:pPr>
        <w:rPr>
          <w:sz w:val="24"/>
          <w:szCs w:val="24"/>
        </w:rPr>
      </w:pPr>
      <w:r w:rsidRPr="00801BE6">
        <w:rPr>
          <w:sz w:val="24"/>
          <w:szCs w:val="24"/>
        </w:rPr>
        <w:lastRenderedPageBreak/>
        <w:t>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chủ trì đối thoại.</w:t>
      </w:r>
    </w:p>
    <w:p w:rsidR="00E06156" w:rsidRPr="00801BE6" w:rsidRDefault="00E06156" w:rsidP="00E06156">
      <w:pPr>
        <w:rPr>
          <w:sz w:val="24"/>
          <w:szCs w:val="24"/>
        </w:rPr>
      </w:pPr>
      <w:r w:rsidRPr="00801BE6">
        <w:rPr>
          <w:sz w:val="24"/>
          <w:szCs w:val="24"/>
        </w:rPr>
        <w:t>(3) Địa điểm tiến hành đối thoại.</w:t>
      </w:r>
    </w:p>
    <w:p w:rsidR="00E06156" w:rsidRPr="00801BE6" w:rsidRDefault="00E06156" w:rsidP="00E06156">
      <w:pPr>
        <w:rPr>
          <w:sz w:val="24"/>
          <w:szCs w:val="24"/>
        </w:rPr>
      </w:pPr>
      <w:r w:rsidRPr="00801BE6">
        <w:rPr>
          <w:sz w:val="24"/>
          <w:szCs w:val="24"/>
        </w:rPr>
        <w:t>(4) Nếu không có CMND/Hộ chiếu thì ghi các thông tin theo giấy tờ tùy thân.</w:t>
      </w:r>
    </w:p>
    <w:p w:rsidR="00E06156" w:rsidRPr="00801BE6" w:rsidRDefault="00E06156" w:rsidP="00E06156">
      <w:pPr>
        <w:jc w:val="both"/>
        <w:rPr>
          <w:sz w:val="24"/>
          <w:szCs w:val="24"/>
        </w:rPr>
      </w:pPr>
      <w:r w:rsidRPr="00801BE6">
        <w:rPr>
          <w:sz w:val="24"/>
          <w:szCs w:val="24"/>
        </w:rPr>
        <w:t>(5) Người giải quyết khiếu nại hoặc người có trách nhiệm xác minh nêu mục đích, yêu cầu của việc đối thoại, tóm tắt kết quả xác minh nội dung khiếu nại và những nội dung đối thoại.</w:t>
      </w:r>
    </w:p>
    <w:p w:rsidR="00E06156" w:rsidRPr="00801BE6" w:rsidRDefault="00E06156" w:rsidP="00E06156">
      <w:pPr>
        <w:rPr>
          <w:sz w:val="24"/>
          <w:szCs w:val="24"/>
        </w:rPr>
      </w:pPr>
      <w:r w:rsidRPr="00801BE6">
        <w:rPr>
          <w:sz w:val="24"/>
          <w:szCs w:val="24"/>
        </w:rPr>
        <w:t>(6) Ý kiến của những người tham gia đối thoại về từng nội dung đối thoại.</w:t>
      </w:r>
    </w:p>
    <w:p w:rsidR="00E06156" w:rsidRPr="00801BE6" w:rsidRDefault="00E06156" w:rsidP="00E06156">
      <w:pPr>
        <w:jc w:val="both"/>
        <w:rPr>
          <w:sz w:val="24"/>
          <w:szCs w:val="24"/>
        </w:rPr>
      </w:pPr>
      <w:r w:rsidRPr="00801BE6">
        <w:rPr>
          <w:sz w:val="24"/>
          <w:szCs w:val="24"/>
        </w:rPr>
        <w:t>(7) Những nội dung đối thoại đã thống nhất, những vấn đề còn ý kiến khác nhau và những ý kiến khác (nếu có).</w:t>
      </w:r>
    </w:p>
    <w:p w:rsidR="00E06156" w:rsidRPr="00801BE6" w:rsidRDefault="00E06156" w:rsidP="00E06156">
      <w:pPr>
        <w:spacing w:before="120" w:after="100" w:afterAutospacing="1"/>
        <w:jc w:val="center"/>
        <w:rPr>
          <w:b/>
          <w:bCs/>
          <w:sz w:val="24"/>
          <w:szCs w:val="24"/>
        </w:rPr>
      </w:pPr>
      <w:bookmarkStart w:id="32" w:name="chuong_phuluc15"/>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p w:rsidR="00E06156" w:rsidRPr="00801BE6" w:rsidRDefault="00E06156" w:rsidP="00E06156">
      <w:pPr>
        <w:spacing w:before="120" w:after="100" w:afterAutospacing="1"/>
        <w:jc w:val="center"/>
        <w:rPr>
          <w:b/>
          <w:bCs/>
          <w:sz w:val="24"/>
          <w:szCs w:val="24"/>
        </w:rPr>
      </w:pPr>
    </w:p>
    <w:bookmarkEnd w:id="32"/>
    <w:p w:rsidR="00E06156" w:rsidRPr="00801BE6" w:rsidRDefault="00E06156" w:rsidP="00E06156">
      <w:pPr>
        <w:spacing w:before="120" w:after="100" w:afterAutospacing="1"/>
        <w:jc w:val="center"/>
        <w:rPr>
          <w:b/>
          <w:sz w:val="18"/>
          <w:szCs w:val="18"/>
          <w:u w:val="single"/>
        </w:rPr>
      </w:pPr>
      <w:r w:rsidRPr="00801BE6">
        <w:rPr>
          <w:b/>
          <w:iCs/>
          <w:sz w:val="18"/>
          <w:szCs w:val="18"/>
          <w:u w:val="single"/>
        </w:rPr>
        <w:lastRenderedPageBreak/>
        <w:t>Mấu số: 15 (Ban hành kèm theo Thông tư số 07/2013/TT-TTCP ngày 31/10/2013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E0615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…/QĐ-......</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lang w:val="en-US"/>
        </w:rPr>
      </w:pPr>
    </w:p>
    <w:p w:rsidR="00E06156" w:rsidRPr="00801BE6" w:rsidRDefault="00E06156" w:rsidP="00E06156">
      <w:pPr>
        <w:jc w:val="center"/>
        <w:rPr>
          <w:sz w:val="24"/>
          <w:szCs w:val="24"/>
        </w:rPr>
      </w:pPr>
      <w:bookmarkStart w:id="33" w:name="chuong_phuluc15_name"/>
      <w:r w:rsidRPr="00801BE6">
        <w:rPr>
          <w:b/>
          <w:bCs/>
          <w:sz w:val="24"/>
          <w:szCs w:val="24"/>
        </w:rPr>
        <w:t>QUYẾT ĐỊNH</w:t>
      </w:r>
      <w:bookmarkEnd w:id="33"/>
    </w:p>
    <w:p w:rsidR="00E06156" w:rsidRPr="00801BE6" w:rsidRDefault="00E06156" w:rsidP="00E06156">
      <w:pPr>
        <w:jc w:val="center"/>
        <w:rPr>
          <w:sz w:val="24"/>
          <w:szCs w:val="24"/>
        </w:rPr>
      </w:pPr>
      <w:bookmarkStart w:id="34" w:name="chuong_phuluc15_name_name"/>
      <w:r w:rsidRPr="00801BE6">
        <w:rPr>
          <w:b/>
          <w:bCs/>
          <w:sz w:val="24"/>
          <w:szCs w:val="24"/>
        </w:rPr>
        <w:t>V</w:t>
      </w:r>
      <w:bookmarkEnd w:id="34"/>
      <w:r w:rsidRPr="00801BE6">
        <w:rPr>
          <w:b/>
          <w:bCs/>
          <w:sz w:val="24"/>
          <w:szCs w:val="24"/>
        </w:rPr>
        <w:t>ề việc giải quyết khiếu nại của ...(3)…</w:t>
      </w:r>
      <w:r w:rsidRPr="00801BE6">
        <w:rPr>
          <w:b/>
          <w:bCs/>
          <w:sz w:val="24"/>
          <w:szCs w:val="24"/>
        </w:rPr>
        <w:br/>
      </w:r>
      <w:r w:rsidRPr="00801BE6">
        <w:rPr>
          <w:sz w:val="24"/>
          <w:szCs w:val="24"/>
        </w:rPr>
        <w:t>(lần đầu)</w:t>
      </w:r>
    </w:p>
    <w:p w:rsidR="00E06156" w:rsidRPr="00801BE6" w:rsidRDefault="00E06156" w:rsidP="00E06156">
      <w:pPr>
        <w:jc w:val="center"/>
        <w:rPr>
          <w:sz w:val="24"/>
          <w:szCs w:val="24"/>
        </w:rPr>
      </w:pPr>
      <w:r w:rsidRPr="00801BE6">
        <w:rPr>
          <w:b/>
          <w:bCs/>
          <w:sz w:val="24"/>
          <w:szCs w:val="24"/>
        </w:rPr>
        <w:t>….…………….(4)………………</w:t>
      </w:r>
    </w:p>
    <w:p w:rsidR="00E06156" w:rsidRPr="00801BE6" w:rsidRDefault="00E06156" w:rsidP="00E06156">
      <w:pPr>
        <w:rPr>
          <w:sz w:val="24"/>
          <w:szCs w:val="24"/>
        </w:rPr>
      </w:pPr>
      <w:r w:rsidRPr="00801BE6">
        <w:rPr>
          <w:sz w:val="24"/>
          <w:szCs w:val="24"/>
        </w:rPr>
        <w:t>Căn cứ Luật khiếu nại số 02/2011/QH13 ngày 11 tháng 11 năm 2011;</w:t>
      </w:r>
    </w:p>
    <w:p w:rsidR="00B37802" w:rsidRPr="00801BE6" w:rsidRDefault="00B37802" w:rsidP="00E06156">
      <w:pPr>
        <w:jc w:val="both"/>
        <w:rPr>
          <w:sz w:val="24"/>
          <w:szCs w:val="24"/>
        </w:rPr>
      </w:pPr>
      <w:r w:rsidRPr="00801BE6">
        <w:rPr>
          <w:sz w:val="24"/>
          <w:szCs w:val="24"/>
        </w:rPr>
        <w:t>Căn cứ Nghị định số 124/2020/NĐ-CP ngày 19 tháng 10 năm 2020 của Chính phủ quy định chi tiết một số điều của Luật khiếu nại;</w:t>
      </w:r>
    </w:p>
    <w:p w:rsidR="00E06156" w:rsidRPr="00801BE6" w:rsidRDefault="00E06156" w:rsidP="00E06156">
      <w:pPr>
        <w:jc w:val="both"/>
        <w:rPr>
          <w:sz w:val="24"/>
          <w:szCs w:val="24"/>
        </w:rPr>
      </w:pPr>
      <w:r w:rsidRPr="00801BE6">
        <w:rPr>
          <w:sz w:val="24"/>
          <w:szCs w:val="24"/>
        </w:rPr>
        <w:t>Căn cứ Thông tư số .../2013/TT-TTCP ngày ... tháng ... năm 2013 của Thanh tra Chính phủ quy định quy trình giải quyết khiếu nại hành chính;</w:t>
      </w:r>
    </w:p>
    <w:p w:rsidR="00E06156" w:rsidRPr="00801BE6" w:rsidRDefault="00E06156" w:rsidP="00E06156">
      <w:pPr>
        <w:rPr>
          <w:sz w:val="24"/>
          <w:szCs w:val="24"/>
        </w:rPr>
      </w:pPr>
      <w:r w:rsidRPr="00801BE6">
        <w:rPr>
          <w:sz w:val="24"/>
          <w:szCs w:val="24"/>
        </w:rPr>
        <w:t>Căn cứ ………………………………………………………………(5)......................... ;</w:t>
      </w:r>
    </w:p>
    <w:p w:rsidR="00E06156" w:rsidRPr="00801BE6" w:rsidRDefault="00E06156" w:rsidP="00E06156">
      <w:pPr>
        <w:rPr>
          <w:sz w:val="24"/>
          <w:szCs w:val="24"/>
        </w:rPr>
      </w:pPr>
      <w:r w:rsidRPr="00801BE6">
        <w:rPr>
          <w:sz w:val="24"/>
          <w:szCs w:val="24"/>
        </w:rPr>
        <w:t>Căn cứ pháp luật khác có liên quan (nếu có);</w:t>
      </w:r>
    </w:p>
    <w:p w:rsidR="00E06156" w:rsidRPr="00801BE6" w:rsidRDefault="00E06156" w:rsidP="00E06156">
      <w:pPr>
        <w:rPr>
          <w:sz w:val="24"/>
          <w:szCs w:val="24"/>
        </w:rPr>
      </w:pPr>
      <w:r w:rsidRPr="00801BE6">
        <w:rPr>
          <w:sz w:val="24"/>
          <w:szCs w:val="24"/>
        </w:rPr>
        <w:t xml:space="preserve">Xét đơn khiếu nại ngày …/…/… của …………………………….(3)......................... </w:t>
      </w:r>
    </w:p>
    <w:p w:rsidR="00E06156" w:rsidRPr="00801BE6" w:rsidRDefault="00E06156" w:rsidP="00E06156">
      <w:pPr>
        <w:rPr>
          <w:sz w:val="24"/>
          <w:szCs w:val="24"/>
        </w:rPr>
      </w:pPr>
      <w:r w:rsidRPr="00801BE6">
        <w:rPr>
          <w:sz w:val="24"/>
          <w:szCs w:val="24"/>
        </w:rPr>
        <w:t xml:space="preserve">Địa chỉ..................................................................................................................... </w:t>
      </w:r>
    </w:p>
    <w:p w:rsidR="00E06156" w:rsidRPr="00801BE6" w:rsidRDefault="00E06156" w:rsidP="00E06156">
      <w:pPr>
        <w:rPr>
          <w:sz w:val="24"/>
          <w:szCs w:val="24"/>
        </w:rPr>
      </w:pPr>
      <w:r w:rsidRPr="00801BE6">
        <w:rPr>
          <w:b/>
          <w:bCs/>
          <w:sz w:val="24"/>
          <w:szCs w:val="24"/>
        </w:rPr>
        <w:t>I. Nội dung khiếu nại:</w:t>
      </w:r>
    </w:p>
    <w:p w:rsidR="00E06156" w:rsidRPr="00801BE6" w:rsidRDefault="00E06156" w:rsidP="00E06156">
      <w:pPr>
        <w:rPr>
          <w:sz w:val="24"/>
          <w:szCs w:val="24"/>
        </w:rPr>
      </w:pPr>
      <w:r w:rsidRPr="00801BE6">
        <w:rPr>
          <w:sz w:val="24"/>
          <w:szCs w:val="24"/>
        </w:rPr>
        <w:t xml:space="preserve">.................................................................... (6)....................................................... </w:t>
      </w:r>
    </w:p>
    <w:p w:rsidR="00E06156" w:rsidRPr="00801BE6" w:rsidRDefault="00E06156" w:rsidP="00E06156">
      <w:pPr>
        <w:rPr>
          <w:sz w:val="24"/>
          <w:szCs w:val="24"/>
        </w:rPr>
      </w:pPr>
      <w:r w:rsidRPr="00801BE6">
        <w:rPr>
          <w:b/>
          <w:bCs/>
          <w:sz w:val="24"/>
          <w:szCs w:val="24"/>
        </w:rPr>
        <w:t>II. Kết quả xác minh nội dung khiếu nại:</w:t>
      </w:r>
    </w:p>
    <w:p w:rsidR="00E06156" w:rsidRPr="00801BE6" w:rsidRDefault="00E06156" w:rsidP="00E06156">
      <w:pPr>
        <w:rPr>
          <w:sz w:val="24"/>
          <w:szCs w:val="24"/>
        </w:rPr>
      </w:pPr>
      <w:r w:rsidRPr="00801BE6">
        <w:rPr>
          <w:sz w:val="24"/>
          <w:szCs w:val="24"/>
        </w:rPr>
        <w:t xml:space="preserve">.................................................................... (7)....................................................... </w:t>
      </w:r>
    </w:p>
    <w:p w:rsidR="00E06156" w:rsidRPr="00801BE6" w:rsidRDefault="00E06156" w:rsidP="00E06156">
      <w:pPr>
        <w:rPr>
          <w:sz w:val="24"/>
          <w:szCs w:val="24"/>
        </w:rPr>
      </w:pPr>
      <w:r w:rsidRPr="00801BE6">
        <w:rPr>
          <w:b/>
          <w:bCs/>
          <w:sz w:val="24"/>
          <w:szCs w:val="24"/>
        </w:rPr>
        <w:t>III. Kết quả đối thoại (nếu có):</w:t>
      </w:r>
    </w:p>
    <w:p w:rsidR="00E06156" w:rsidRPr="00801BE6" w:rsidRDefault="00E06156" w:rsidP="00E06156">
      <w:pPr>
        <w:rPr>
          <w:sz w:val="24"/>
          <w:szCs w:val="24"/>
        </w:rPr>
      </w:pPr>
      <w:r w:rsidRPr="00801BE6">
        <w:rPr>
          <w:sz w:val="24"/>
          <w:szCs w:val="24"/>
        </w:rPr>
        <w:t xml:space="preserve">.................................................................... (8)....................................................... </w:t>
      </w:r>
    </w:p>
    <w:p w:rsidR="00E06156" w:rsidRPr="00801BE6" w:rsidRDefault="00E06156" w:rsidP="00E06156">
      <w:pPr>
        <w:rPr>
          <w:sz w:val="24"/>
          <w:szCs w:val="24"/>
        </w:rPr>
      </w:pPr>
      <w:r w:rsidRPr="00801BE6">
        <w:rPr>
          <w:b/>
          <w:bCs/>
          <w:sz w:val="24"/>
          <w:szCs w:val="24"/>
        </w:rPr>
        <w:t>IV. Kết luận</w:t>
      </w:r>
    </w:p>
    <w:p w:rsidR="00E06156" w:rsidRPr="00801BE6" w:rsidRDefault="00E06156" w:rsidP="00E06156">
      <w:pPr>
        <w:rPr>
          <w:sz w:val="24"/>
          <w:szCs w:val="24"/>
        </w:rPr>
      </w:pPr>
      <w:r w:rsidRPr="00801BE6">
        <w:rPr>
          <w:sz w:val="24"/>
          <w:szCs w:val="24"/>
        </w:rPr>
        <w:t xml:space="preserve">.................................................................... (9)....................................................... </w:t>
      </w:r>
    </w:p>
    <w:p w:rsidR="00E06156" w:rsidRPr="00801BE6" w:rsidRDefault="00E06156" w:rsidP="00E06156">
      <w:pPr>
        <w:rPr>
          <w:sz w:val="24"/>
          <w:szCs w:val="24"/>
        </w:rPr>
      </w:pPr>
      <w:r w:rsidRPr="00801BE6">
        <w:rPr>
          <w:sz w:val="24"/>
          <w:szCs w:val="24"/>
        </w:rPr>
        <w:t>Từ những nhận định và căn cứ trên,</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rPr>
          <w:sz w:val="24"/>
          <w:szCs w:val="24"/>
        </w:rPr>
      </w:pPr>
      <w:r w:rsidRPr="00801BE6">
        <w:rPr>
          <w:b/>
          <w:bCs/>
          <w:sz w:val="24"/>
          <w:szCs w:val="24"/>
        </w:rPr>
        <w:t>Điều 1.</w:t>
      </w:r>
      <w:r w:rsidRPr="00801BE6">
        <w:rPr>
          <w:sz w:val="24"/>
          <w:szCs w:val="24"/>
        </w:rPr>
        <w:t xml:space="preserve"> .......................................... (10)................................................................... </w:t>
      </w:r>
    </w:p>
    <w:p w:rsidR="00E06156" w:rsidRPr="00801BE6" w:rsidRDefault="00E06156" w:rsidP="00E06156">
      <w:pPr>
        <w:rPr>
          <w:sz w:val="24"/>
          <w:szCs w:val="24"/>
        </w:rPr>
      </w:pPr>
      <w:r w:rsidRPr="00801BE6">
        <w:rPr>
          <w:b/>
          <w:bCs/>
          <w:sz w:val="24"/>
          <w:szCs w:val="24"/>
        </w:rPr>
        <w:t>Điều 2.</w:t>
      </w:r>
      <w:r w:rsidRPr="00801BE6">
        <w:rPr>
          <w:sz w:val="24"/>
          <w:szCs w:val="24"/>
        </w:rPr>
        <w:t xml:space="preserve"> .......................................... (11)................................................................... </w:t>
      </w:r>
    </w:p>
    <w:p w:rsidR="00E06156" w:rsidRPr="00801BE6" w:rsidRDefault="00E06156" w:rsidP="00E06156">
      <w:pPr>
        <w:jc w:val="both"/>
        <w:rPr>
          <w:sz w:val="24"/>
          <w:szCs w:val="24"/>
        </w:rPr>
      </w:pPr>
      <w:r w:rsidRPr="00801BE6">
        <w:rPr>
          <w:b/>
          <w:bCs/>
          <w:sz w:val="24"/>
          <w:szCs w:val="24"/>
        </w:rPr>
        <w:t>Điều 3.</w:t>
      </w:r>
      <w:r w:rsidRPr="00801BE6">
        <w:rPr>
          <w:sz w:val="24"/>
          <w:szCs w:val="24"/>
        </w:rPr>
        <w:t xml:space="preserve"> Trong thời hạn ... ngày, kể từ ngày nhận được Quyết định này, nếu không đồng ý với Quyết định giải quyết khiếu nại ...(3)... có quyền khiếu nại đến ...(12)..., hoặc khởi kiện vụ án hành chính tại Tòa án theo quy định của pháp luật về tố tụng hành chính.</w:t>
      </w:r>
    </w:p>
    <w:p w:rsidR="00E06156" w:rsidRPr="00801BE6" w:rsidRDefault="00E06156" w:rsidP="00E06156">
      <w:pPr>
        <w:rPr>
          <w:sz w:val="24"/>
          <w:szCs w:val="24"/>
        </w:rPr>
      </w:pPr>
      <w:r w:rsidRPr="00801BE6">
        <w:rPr>
          <w:b/>
          <w:bCs/>
          <w:sz w:val="24"/>
          <w:szCs w:val="24"/>
        </w:rPr>
        <w:t>Điều 4.</w:t>
      </w:r>
      <w:r w:rsidRPr="00801BE6">
        <w:rPr>
          <w:sz w:val="24"/>
          <w:szCs w:val="24"/>
        </w:rPr>
        <w:t xml:space="preserve"> Các ông (bà) ...(13)... chịu trách nhiệm thi hành Quyết định này./.</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2"/>
                <w:szCs w:val="22"/>
              </w:rPr>
              <w:t>- Như Điều 4;</w:t>
            </w:r>
            <w:r w:rsidRPr="00801BE6">
              <w:rPr>
                <w:sz w:val="22"/>
                <w:szCs w:val="22"/>
              </w:rPr>
              <w:br/>
              <w:t>- ….(14)….;</w:t>
            </w:r>
            <w:r w:rsidRPr="00801BE6">
              <w:rPr>
                <w:sz w:val="22"/>
                <w:szCs w:val="22"/>
              </w:rPr>
              <w:br/>
              <w:t>- ….(15)….;</w:t>
            </w:r>
            <w:r w:rsidRPr="00801BE6">
              <w:rPr>
                <w:sz w:val="22"/>
                <w:szCs w:val="22"/>
              </w:rPr>
              <w:br/>
              <w:t>- ….(16)….;</w:t>
            </w:r>
            <w:r w:rsidRPr="00801BE6">
              <w:rPr>
                <w:sz w:val="22"/>
                <w:szCs w:val="22"/>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ra quyết định giải quyết khiếu nại</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ra quyết định giải quyết khiếu nại.</w:t>
      </w:r>
    </w:p>
    <w:p w:rsidR="00E06156" w:rsidRPr="00801BE6" w:rsidRDefault="00E06156" w:rsidP="00E06156">
      <w:pPr>
        <w:rPr>
          <w:sz w:val="24"/>
          <w:szCs w:val="24"/>
        </w:rPr>
      </w:pPr>
      <w:r w:rsidRPr="00801BE6">
        <w:rPr>
          <w:sz w:val="24"/>
          <w:szCs w:val="24"/>
        </w:rPr>
        <w:t>(3) Họ tên người khiếu nại (hoặc tên cơ quan, tổ chức khiếu nại).</w:t>
      </w:r>
    </w:p>
    <w:p w:rsidR="00E06156" w:rsidRPr="00801BE6" w:rsidRDefault="00E06156" w:rsidP="00E06156">
      <w:pPr>
        <w:rPr>
          <w:sz w:val="24"/>
          <w:szCs w:val="24"/>
        </w:rPr>
      </w:pPr>
      <w:r w:rsidRPr="00801BE6">
        <w:rPr>
          <w:sz w:val="24"/>
          <w:szCs w:val="24"/>
        </w:rPr>
        <w:t>(4) Chức danh người ra quyết định giải quyết khiếu nại.</w:t>
      </w:r>
    </w:p>
    <w:p w:rsidR="00E06156" w:rsidRPr="00801BE6" w:rsidRDefault="00E06156" w:rsidP="00E06156">
      <w:pPr>
        <w:jc w:val="both"/>
        <w:rPr>
          <w:sz w:val="24"/>
          <w:szCs w:val="24"/>
        </w:rPr>
      </w:pPr>
      <w:r w:rsidRPr="00801BE6">
        <w:rPr>
          <w:sz w:val="24"/>
          <w:szCs w:val="24"/>
        </w:rPr>
        <w:lastRenderedPageBreak/>
        <w:t>(5) Văn bản quy định về chức năng, nhiệm vụ, quyền hạn của cơ quan, tổ chức, đơn vị ban hành quyết định giải quyết khiếu nại.</w:t>
      </w:r>
    </w:p>
    <w:p w:rsidR="00E06156" w:rsidRPr="00801BE6" w:rsidRDefault="00E06156" w:rsidP="00E06156">
      <w:pPr>
        <w:rPr>
          <w:sz w:val="24"/>
          <w:szCs w:val="24"/>
        </w:rPr>
      </w:pPr>
      <w:r w:rsidRPr="00801BE6">
        <w:rPr>
          <w:sz w:val="24"/>
          <w:szCs w:val="24"/>
        </w:rPr>
        <w:t>(6) Ghi rõ từng nội dung khiếu nại.</w:t>
      </w:r>
    </w:p>
    <w:p w:rsidR="00E06156" w:rsidRPr="00801BE6" w:rsidRDefault="00E06156" w:rsidP="00E06156">
      <w:pPr>
        <w:rPr>
          <w:sz w:val="24"/>
          <w:szCs w:val="24"/>
        </w:rPr>
      </w:pPr>
      <w:r w:rsidRPr="00801BE6">
        <w:rPr>
          <w:sz w:val="24"/>
          <w:szCs w:val="24"/>
        </w:rPr>
        <w:t>(7) Ghi rõ từng nội dung đã được xác minh để làm rõ nội dung khiếu nại.</w:t>
      </w:r>
    </w:p>
    <w:p w:rsidR="00E06156" w:rsidRPr="00801BE6" w:rsidRDefault="00E06156" w:rsidP="00E06156">
      <w:pPr>
        <w:rPr>
          <w:sz w:val="24"/>
          <w:szCs w:val="24"/>
        </w:rPr>
      </w:pPr>
      <w:r w:rsidRPr="00801BE6">
        <w:rPr>
          <w:sz w:val="24"/>
          <w:szCs w:val="24"/>
        </w:rPr>
        <w:t>(8) Ghi rõ kết quả đối thoại.</w:t>
      </w:r>
    </w:p>
    <w:p w:rsidR="00E06156" w:rsidRPr="00801BE6" w:rsidRDefault="00E06156" w:rsidP="00E06156">
      <w:pPr>
        <w:jc w:val="both"/>
        <w:rPr>
          <w:sz w:val="24"/>
          <w:szCs w:val="24"/>
        </w:rPr>
      </w:pPr>
      <w:r w:rsidRPr="00801BE6">
        <w:rPr>
          <w:sz w:val="24"/>
          <w:szCs w:val="24"/>
        </w:rPr>
        <w:t>(9) Nêu rõ căn cứ pháp luật (viện dẫn các điều khoản của văn bản pháp luật) để đưa ra kết luận về từng nội dung khiếu nại; kết luận rõ từng nội dung khiếu nại là đúng, đúng một phần hay sai toàn bộ (nếu đúng một phần thì ghi cụ thể những nội dung đúng trong quyết định giải quyết khiếu nại).</w:t>
      </w:r>
    </w:p>
    <w:p w:rsidR="00E06156" w:rsidRPr="00801BE6" w:rsidRDefault="00E06156" w:rsidP="00E06156">
      <w:pPr>
        <w:jc w:val="both"/>
        <w:rPr>
          <w:sz w:val="24"/>
          <w:szCs w:val="24"/>
        </w:rPr>
      </w:pPr>
      <w:r w:rsidRPr="00801BE6">
        <w:rPr>
          <w:sz w:val="24"/>
          <w:szCs w:val="24"/>
        </w:rPr>
        <w:t>(10) Giữ nguyên, sửa đổi, bổ sung hoặc hủy bỏ một phần hay toàn bộ quyết định hành chính; tiếp tục thực hiện hoặc chấm dứt hành vi hành chính đã bị khiếu nại.</w:t>
      </w:r>
    </w:p>
    <w:p w:rsidR="00E06156" w:rsidRPr="00801BE6" w:rsidRDefault="00E06156" w:rsidP="00E06156">
      <w:pPr>
        <w:rPr>
          <w:sz w:val="24"/>
          <w:szCs w:val="24"/>
        </w:rPr>
      </w:pPr>
      <w:r w:rsidRPr="00801BE6">
        <w:rPr>
          <w:sz w:val="24"/>
          <w:szCs w:val="24"/>
        </w:rPr>
        <w:t>(11) Giải quyết các vấn đề liên quan đến nội dung khiếu nại.</w:t>
      </w:r>
    </w:p>
    <w:p w:rsidR="00E06156" w:rsidRPr="00801BE6" w:rsidRDefault="00E06156" w:rsidP="00E06156">
      <w:pPr>
        <w:rPr>
          <w:sz w:val="24"/>
          <w:szCs w:val="24"/>
        </w:rPr>
      </w:pPr>
      <w:r w:rsidRPr="00801BE6">
        <w:rPr>
          <w:sz w:val="24"/>
          <w:szCs w:val="24"/>
        </w:rPr>
        <w:t>(12) Người có thẩm quyền giải quyết khiếu nại lần hai.</w:t>
      </w:r>
    </w:p>
    <w:p w:rsidR="00E06156" w:rsidRPr="00801BE6" w:rsidRDefault="00E06156" w:rsidP="00E06156">
      <w:pPr>
        <w:jc w:val="both"/>
        <w:rPr>
          <w:sz w:val="24"/>
          <w:szCs w:val="24"/>
        </w:rPr>
      </w:pPr>
      <w:r w:rsidRPr="00801BE6">
        <w:rPr>
          <w:sz w:val="24"/>
          <w:szCs w:val="24"/>
        </w:rPr>
        <w:t>(13) Những người chịu trách nhiệm thi hành giải quyết khiếu nại và người khiếu nại (cơ quan, tổ chức khiếu nại).</w:t>
      </w:r>
    </w:p>
    <w:p w:rsidR="00E06156" w:rsidRPr="00801BE6" w:rsidRDefault="00E06156" w:rsidP="00E06156">
      <w:pPr>
        <w:jc w:val="both"/>
        <w:rPr>
          <w:sz w:val="24"/>
          <w:szCs w:val="24"/>
        </w:rPr>
      </w:pPr>
      <w:r w:rsidRPr="00801BE6">
        <w:rPr>
          <w:sz w:val="24"/>
          <w:szCs w:val="24"/>
        </w:rPr>
        <w:t>(14) Thủ trưởng cơ quan, tổ chức, đơn vị cấp trên trực tiếp của người ra quyết định giải quyết khiếu nại.</w:t>
      </w:r>
    </w:p>
    <w:p w:rsidR="00E06156" w:rsidRPr="00801BE6" w:rsidRDefault="00E06156" w:rsidP="00E06156">
      <w:pPr>
        <w:jc w:val="both"/>
        <w:rPr>
          <w:sz w:val="24"/>
          <w:szCs w:val="24"/>
        </w:rPr>
      </w:pPr>
      <w:r w:rsidRPr="00801BE6">
        <w:rPr>
          <w:sz w:val="24"/>
          <w:szCs w:val="24"/>
        </w:rPr>
        <w:t>(15) Người có quyền và nghĩa vụ liên quan; cơ quan, tổ chức, đơn vị, cá nhân đã chuyển khiếu nại đến (nếu có).</w:t>
      </w:r>
    </w:p>
    <w:p w:rsidR="00E06156" w:rsidRPr="00801BE6" w:rsidRDefault="00E06156" w:rsidP="00E06156">
      <w:pPr>
        <w:rPr>
          <w:sz w:val="24"/>
          <w:szCs w:val="24"/>
        </w:rPr>
      </w:pPr>
      <w:r w:rsidRPr="00801BE6">
        <w:rPr>
          <w:sz w:val="24"/>
          <w:szCs w:val="24"/>
        </w:rPr>
        <w:t>(16) Cơ quan thanh tra nhà nước cùng cấp.</w:t>
      </w:r>
    </w:p>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spacing w:before="120" w:after="100" w:afterAutospacing="1"/>
        <w:jc w:val="center"/>
        <w:rPr>
          <w:b/>
          <w:bCs/>
          <w:sz w:val="24"/>
          <w:szCs w:val="24"/>
          <w:lang w:val="en-US"/>
        </w:rPr>
      </w:pPr>
      <w:bookmarkStart w:id="35" w:name="chuong_phuluc16"/>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p w:rsidR="00E06156" w:rsidRPr="00801BE6" w:rsidRDefault="00E06156" w:rsidP="00E06156">
      <w:pPr>
        <w:spacing w:before="120" w:after="100" w:afterAutospacing="1"/>
        <w:jc w:val="center"/>
        <w:rPr>
          <w:b/>
          <w:bCs/>
          <w:sz w:val="24"/>
          <w:szCs w:val="24"/>
          <w:lang w:val="en-US"/>
        </w:rPr>
      </w:pPr>
    </w:p>
    <w:bookmarkEnd w:id="35"/>
    <w:p w:rsidR="00E06156" w:rsidRPr="00801BE6" w:rsidRDefault="00E06156" w:rsidP="00E06156">
      <w:pPr>
        <w:spacing w:before="120" w:after="100" w:afterAutospacing="1"/>
        <w:jc w:val="center"/>
        <w:rPr>
          <w:b/>
          <w:sz w:val="18"/>
          <w:szCs w:val="18"/>
          <w:u w:val="single"/>
          <w:lang w:val="en-US"/>
        </w:rPr>
      </w:pPr>
      <w:r w:rsidRPr="00801BE6">
        <w:rPr>
          <w:b/>
          <w:iCs/>
          <w:sz w:val="18"/>
          <w:szCs w:val="18"/>
          <w:u w:val="single"/>
          <w:lang w:val="en-US"/>
        </w:rPr>
        <w:lastRenderedPageBreak/>
        <w:t>Mấu số: 16</w:t>
      </w:r>
      <w:r w:rsidRPr="00801BE6">
        <w:rPr>
          <w:b/>
          <w:iCs/>
          <w:sz w:val="18"/>
          <w:szCs w:val="18"/>
          <w:u w:val="single"/>
        </w:rPr>
        <w:t xml:space="preserve"> (Ban hành kèm theo Thông tư số </w:t>
      </w:r>
      <w:r w:rsidRPr="00801BE6">
        <w:rPr>
          <w:b/>
          <w:iCs/>
          <w:sz w:val="18"/>
          <w:szCs w:val="18"/>
          <w:u w:val="single"/>
          <w:lang w:val="en-US"/>
        </w:rPr>
        <w:t>07</w:t>
      </w:r>
      <w:r w:rsidRPr="00801BE6">
        <w:rPr>
          <w:b/>
          <w:iCs/>
          <w:sz w:val="18"/>
          <w:szCs w:val="18"/>
          <w:u w:val="single"/>
        </w:rPr>
        <w:t xml:space="preserve">/2013/TT-TTCP ngày </w:t>
      </w:r>
      <w:r w:rsidRPr="00801BE6">
        <w:rPr>
          <w:b/>
          <w:iCs/>
          <w:sz w:val="18"/>
          <w:szCs w:val="18"/>
          <w:u w:val="single"/>
          <w:lang w:val="en-US"/>
        </w:rPr>
        <w:t>31</w:t>
      </w:r>
      <w:r w:rsidRPr="00801BE6">
        <w:rPr>
          <w:b/>
          <w:iCs/>
          <w:sz w:val="18"/>
          <w:szCs w:val="18"/>
          <w:u w:val="single"/>
        </w:rPr>
        <w:t>/10/2013 của Thanh tra Chính phủ)</w:t>
      </w:r>
    </w:p>
    <w:tbl>
      <w:tblPr>
        <w:tblW w:w="0" w:type="auto"/>
        <w:tblCellMar>
          <w:left w:w="0" w:type="dxa"/>
          <w:right w:w="0" w:type="dxa"/>
        </w:tblCellMar>
        <w:tblLook w:val="0000" w:firstRow="0" w:lastRow="0" w:firstColumn="0" w:lastColumn="0" w:noHBand="0" w:noVBand="0"/>
      </w:tblPr>
      <w:tblGrid>
        <w:gridCol w:w="3348"/>
        <w:gridCol w:w="5631"/>
      </w:tblGrid>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……….(1)………..</w:t>
            </w:r>
            <w:r w:rsidRPr="00801BE6">
              <w:rPr>
                <w:sz w:val="24"/>
                <w:szCs w:val="24"/>
              </w:rPr>
              <w:br/>
            </w:r>
            <w:r w:rsidRPr="00801BE6">
              <w:rPr>
                <w:b/>
                <w:bCs/>
                <w:sz w:val="24"/>
                <w:szCs w:val="24"/>
              </w:rPr>
              <w:t>……….(2)………..</w:t>
            </w:r>
            <w:r w:rsidRPr="00801BE6">
              <w:rPr>
                <w:b/>
                <w:bCs/>
                <w:sz w:val="24"/>
                <w:szCs w:val="24"/>
              </w:rPr>
              <w:br/>
              <w:t>--------</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b/>
                <w:bCs/>
                <w:sz w:val="24"/>
                <w:szCs w:val="24"/>
              </w:rPr>
              <w:t>CỘNG HÒA XÃ HỘI CHỦ NGHĨA VIỆT NAM</w:t>
            </w:r>
            <w:r w:rsidRPr="00801BE6">
              <w:rPr>
                <w:b/>
                <w:bCs/>
                <w:sz w:val="24"/>
                <w:szCs w:val="24"/>
              </w:rPr>
              <w:br/>
              <w:t>Độc lập - Tự do - Hạnh phúc</w:t>
            </w:r>
            <w:r w:rsidRPr="00801BE6">
              <w:rPr>
                <w:b/>
                <w:bCs/>
                <w:sz w:val="24"/>
                <w:szCs w:val="24"/>
              </w:rPr>
              <w:br/>
              <w:t>----------------</w:t>
            </w:r>
          </w:p>
        </w:tc>
      </w:tr>
      <w:tr w:rsidR="00801BE6" w:rsidRPr="00801BE6" w:rsidTr="00FC5347">
        <w:tc>
          <w:tcPr>
            <w:tcW w:w="3348" w:type="dxa"/>
            <w:tcMar>
              <w:top w:w="0" w:type="dxa"/>
              <w:left w:w="108" w:type="dxa"/>
              <w:bottom w:w="0" w:type="dxa"/>
              <w:right w:w="108" w:type="dxa"/>
            </w:tcMar>
          </w:tcPr>
          <w:p w:rsidR="00E06156" w:rsidRPr="00801BE6" w:rsidRDefault="00E06156" w:rsidP="00FC5347">
            <w:pPr>
              <w:spacing w:before="120" w:after="100" w:afterAutospacing="1"/>
              <w:jc w:val="center"/>
              <w:rPr>
                <w:sz w:val="24"/>
                <w:szCs w:val="24"/>
              </w:rPr>
            </w:pPr>
            <w:r w:rsidRPr="00801BE6">
              <w:rPr>
                <w:sz w:val="24"/>
                <w:szCs w:val="24"/>
              </w:rPr>
              <w:t>Số: …/QĐ-......</w:t>
            </w:r>
          </w:p>
        </w:tc>
        <w:tc>
          <w:tcPr>
            <w:tcW w:w="5631" w:type="dxa"/>
            <w:tcMar>
              <w:top w:w="0" w:type="dxa"/>
              <w:left w:w="108" w:type="dxa"/>
              <w:bottom w:w="0" w:type="dxa"/>
              <w:right w:w="108" w:type="dxa"/>
            </w:tcMar>
          </w:tcPr>
          <w:p w:rsidR="00E06156" w:rsidRPr="00801BE6" w:rsidRDefault="00E06156" w:rsidP="00FC5347">
            <w:pPr>
              <w:spacing w:before="120" w:after="100" w:afterAutospacing="1"/>
              <w:jc w:val="right"/>
              <w:rPr>
                <w:sz w:val="24"/>
                <w:szCs w:val="24"/>
              </w:rPr>
            </w:pPr>
            <w:r w:rsidRPr="00801BE6">
              <w:rPr>
                <w:iCs/>
                <w:sz w:val="24"/>
                <w:szCs w:val="24"/>
              </w:rPr>
              <w:t>….., ngày … tháng … năm …</w:t>
            </w:r>
          </w:p>
        </w:tc>
      </w:tr>
    </w:tbl>
    <w:p w:rsidR="00E06156" w:rsidRPr="00801BE6" w:rsidRDefault="00E06156" w:rsidP="00E06156">
      <w:pPr>
        <w:spacing w:before="120" w:after="100" w:afterAutospacing="1"/>
        <w:rPr>
          <w:sz w:val="24"/>
          <w:szCs w:val="24"/>
        </w:rPr>
      </w:pPr>
      <w:r w:rsidRPr="00801BE6">
        <w:rPr>
          <w:sz w:val="24"/>
          <w:szCs w:val="24"/>
        </w:rPr>
        <w:t> </w:t>
      </w:r>
    </w:p>
    <w:p w:rsidR="00E06156" w:rsidRPr="00801BE6" w:rsidRDefault="00E06156" w:rsidP="00E06156">
      <w:pPr>
        <w:jc w:val="center"/>
        <w:rPr>
          <w:sz w:val="24"/>
          <w:szCs w:val="24"/>
        </w:rPr>
      </w:pPr>
      <w:bookmarkStart w:id="36" w:name="chuong_phuluc16_name"/>
      <w:r w:rsidRPr="00801BE6">
        <w:rPr>
          <w:b/>
          <w:bCs/>
          <w:sz w:val="24"/>
          <w:szCs w:val="24"/>
        </w:rPr>
        <w:t>QUYẾT ĐỊNH</w:t>
      </w:r>
      <w:bookmarkEnd w:id="36"/>
    </w:p>
    <w:p w:rsidR="00E06156" w:rsidRPr="00801BE6" w:rsidRDefault="00E06156" w:rsidP="00E06156">
      <w:pPr>
        <w:jc w:val="center"/>
        <w:rPr>
          <w:sz w:val="24"/>
          <w:szCs w:val="24"/>
        </w:rPr>
      </w:pPr>
      <w:bookmarkStart w:id="37" w:name="chuong_phuluc16_name_name"/>
      <w:r w:rsidRPr="00801BE6">
        <w:rPr>
          <w:b/>
          <w:bCs/>
          <w:sz w:val="24"/>
          <w:szCs w:val="24"/>
        </w:rPr>
        <w:t>V</w:t>
      </w:r>
      <w:bookmarkEnd w:id="37"/>
      <w:r w:rsidRPr="00801BE6">
        <w:rPr>
          <w:b/>
          <w:bCs/>
          <w:sz w:val="24"/>
          <w:szCs w:val="24"/>
        </w:rPr>
        <w:t>ề việc giải quyết khiếu nại ...(3)…</w:t>
      </w:r>
      <w:r w:rsidRPr="00801BE6">
        <w:rPr>
          <w:b/>
          <w:bCs/>
          <w:sz w:val="24"/>
          <w:szCs w:val="24"/>
        </w:rPr>
        <w:br/>
      </w:r>
      <w:r w:rsidRPr="00801BE6">
        <w:rPr>
          <w:sz w:val="24"/>
          <w:szCs w:val="24"/>
        </w:rPr>
        <w:t>(lần hai)</w:t>
      </w:r>
    </w:p>
    <w:p w:rsidR="00E06156" w:rsidRPr="00801BE6" w:rsidRDefault="00E06156" w:rsidP="00E06156">
      <w:pPr>
        <w:jc w:val="center"/>
        <w:rPr>
          <w:sz w:val="24"/>
          <w:szCs w:val="24"/>
        </w:rPr>
      </w:pPr>
      <w:r w:rsidRPr="00801BE6">
        <w:rPr>
          <w:b/>
          <w:bCs/>
          <w:sz w:val="24"/>
          <w:szCs w:val="24"/>
        </w:rPr>
        <w:t>………………….(4)…………………</w:t>
      </w:r>
    </w:p>
    <w:p w:rsidR="00E06156" w:rsidRPr="00801BE6" w:rsidRDefault="00E06156" w:rsidP="00E06156">
      <w:pPr>
        <w:rPr>
          <w:sz w:val="24"/>
          <w:szCs w:val="24"/>
        </w:rPr>
      </w:pPr>
      <w:r w:rsidRPr="00801BE6">
        <w:rPr>
          <w:sz w:val="24"/>
          <w:szCs w:val="24"/>
        </w:rPr>
        <w:t>Căn cứ Luật khiếu nại số 02/2011/QH13 ngày 11 tháng 11 năm 2011;</w:t>
      </w:r>
    </w:p>
    <w:p w:rsidR="000A0D29" w:rsidRPr="00801BE6" w:rsidRDefault="000A0D29" w:rsidP="00E06156">
      <w:pPr>
        <w:jc w:val="both"/>
        <w:rPr>
          <w:sz w:val="24"/>
          <w:szCs w:val="24"/>
        </w:rPr>
      </w:pPr>
      <w:r w:rsidRPr="00801BE6">
        <w:rPr>
          <w:sz w:val="24"/>
          <w:szCs w:val="24"/>
        </w:rPr>
        <w:t>Căn cứ Nghị định số 124/2020/NĐ-CP ngày 19 tháng 10 năm 2020 của Chính phủ quy định chi tiết một số điều của Luật khiếu nại;</w:t>
      </w:r>
    </w:p>
    <w:p w:rsidR="00E06156" w:rsidRPr="00801BE6" w:rsidRDefault="00E06156" w:rsidP="00E06156">
      <w:pPr>
        <w:jc w:val="both"/>
        <w:rPr>
          <w:sz w:val="24"/>
          <w:szCs w:val="24"/>
        </w:rPr>
      </w:pPr>
      <w:r w:rsidRPr="00801BE6">
        <w:rPr>
          <w:sz w:val="24"/>
          <w:szCs w:val="24"/>
        </w:rPr>
        <w:t>Căn cứ Thông tư số .../2013/TT-TTCP ngày ... tháng ... năm 2013 của Thanh tra Chính phủ quy định quy trình giải quyết khiếu nại hành chính;</w:t>
      </w:r>
    </w:p>
    <w:p w:rsidR="00E06156" w:rsidRPr="00801BE6" w:rsidRDefault="00E06156" w:rsidP="00E06156">
      <w:pPr>
        <w:rPr>
          <w:sz w:val="24"/>
          <w:szCs w:val="24"/>
        </w:rPr>
      </w:pPr>
      <w:r w:rsidRPr="00801BE6">
        <w:rPr>
          <w:sz w:val="24"/>
          <w:szCs w:val="24"/>
        </w:rPr>
        <w:t>Căn cứ........................................................................... (5)..................................... ;</w:t>
      </w:r>
    </w:p>
    <w:p w:rsidR="00E06156" w:rsidRPr="00801BE6" w:rsidRDefault="00E06156" w:rsidP="00E06156">
      <w:pPr>
        <w:rPr>
          <w:sz w:val="24"/>
          <w:szCs w:val="24"/>
        </w:rPr>
      </w:pPr>
      <w:r w:rsidRPr="00801BE6">
        <w:rPr>
          <w:sz w:val="24"/>
          <w:szCs w:val="24"/>
        </w:rPr>
        <w:t>Căn cứ pháp luật khác có liên quan (nếu có);</w:t>
      </w:r>
    </w:p>
    <w:p w:rsidR="00E06156" w:rsidRPr="00801BE6" w:rsidRDefault="00E06156" w:rsidP="00E06156">
      <w:pPr>
        <w:rPr>
          <w:sz w:val="24"/>
          <w:szCs w:val="24"/>
        </w:rPr>
      </w:pPr>
      <w:r w:rsidRPr="00801BE6">
        <w:rPr>
          <w:sz w:val="24"/>
          <w:szCs w:val="24"/>
        </w:rPr>
        <w:t>Xét đơn khiếu nại ngày …/…/… của.................................. (3)................................ ;</w:t>
      </w:r>
    </w:p>
    <w:p w:rsidR="00E06156" w:rsidRPr="00801BE6" w:rsidRDefault="00E06156" w:rsidP="00E06156">
      <w:pPr>
        <w:rPr>
          <w:sz w:val="24"/>
          <w:szCs w:val="24"/>
        </w:rPr>
      </w:pPr>
      <w:r w:rsidRPr="00801BE6">
        <w:rPr>
          <w:sz w:val="24"/>
          <w:szCs w:val="24"/>
        </w:rPr>
        <w:t xml:space="preserve">Địa chỉ:...................................................................................................................... </w:t>
      </w:r>
    </w:p>
    <w:p w:rsidR="00E06156" w:rsidRPr="00801BE6" w:rsidRDefault="00E06156" w:rsidP="00E06156">
      <w:pPr>
        <w:rPr>
          <w:sz w:val="24"/>
          <w:szCs w:val="24"/>
        </w:rPr>
      </w:pPr>
      <w:r w:rsidRPr="00801BE6">
        <w:rPr>
          <w:b/>
          <w:bCs/>
          <w:sz w:val="24"/>
          <w:szCs w:val="24"/>
        </w:rPr>
        <w:t>I. Nội dung khiếu nại:</w:t>
      </w:r>
    </w:p>
    <w:p w:rsidR="00E06156" w:rsidRPr="00801BE6" w:rsidRDefault="00E06156" w:rsidP="00E06156">
      <w:pPr>
        <w:rPr>
          <w:sz w:val="24"/>
          <w:szCs w:val="24"/>
        </w:rPr>
      </w:pPr>
      <w:r w:rsidRPr="00801BE6">
        <w:rPr>
          <w:sz w:val="24"/>
          <w:szCs w:val="24"/>
        </w:rPr>
        <w:t xml:space="preserve">.................................................................... (6)......................................................... </w:t>
      </w:r>
    </w:p>
    <w:p w:rsidR="00E06156" w:rsidRPr="00801BE6" w:rsidRDefault="00E06156" w:rsidP="00E06156">
      <w:pPr>
        <w:rPr>
          <w:sz w:val="24"/>
          <w:szCs w:val="24"/>
        </w:rPr>
      </w:pPr>
      <w:r w:rsidRPr="00801BE6">
        <w:rPr>
          <w:b/>
          <w:bCs/>
          <w:sz w:val="24"/>
          <w:szCs w:val="24"/>
        </w:rPr>
        <w:t>II. Kết quả giải quyết khiếu nại của người đã giải quyết khiếu nại lần đầu:</w:t>
      </w:r>
    </w:p>
    <w:p w:rsidR="00E06156" w:rsidRPr="00801BE6" w:rsidRDefault="00E06156" w:rsidP="00E06156">
      <w:pPr>
        <w:rPr>
          <w:sz w:val="24"/>
          <w:szCs w:val="24"/>
        </w:rPr>
      </w:pPr>
      <w:r w:rsidRPr="00801BE6">
        <w:rPr>
          <w:sz w:val="24"/>
          <w:szCs w:val="24"/>
        </w:rPr>
        <w:t xml:space="preserve">.................................................................... (7)......................................................... </w:t>
      </w:r>
    </w:p>
    <w:p w:rsidR="00E06156" w:rsidRPr="00801BE6" w:rsidRDefault="00E06156" w:rsidP="00E06156">
      <w:pPr>
        <w:rPr>
          <w:sz w:val="24"/>
          <w:szCs w:val="24"/>
        </w:rPr>
      </w:pPr>
      <w:r w:rsidRPr="00801BE6">
        <w:rPr>
          <w:b/>
          <w:bCs/>
          <w:sz w:val="24"/>
          <w:szCs w:val="24"/>
        </w:rPr>
        <w:t>III. Kết quả xác minh nội dung khiếu nại:</w:t>
      </w:r>
    </w:p>
    <w:p w:rsidR="00E06156" w:rsidRPr="00801BE6" w:rsidRDefault="00E06156" w:rsidP="00E06156">
      <w:pPr>
        <w:rPr>
          <w:sz w:val="24"/>
          <w:szCs w:val="24"/>
        </w:rPr>
      </w:pPr>
      <w:r w:rsidRPr="00801BE6">
        <w:rPr>
          <w:sz w:val="24"/>
          <w:szCs w:val="24"/>
        </w:rPr>
        <w:t xml:space="preserve">.................................................................... (8)......................................................... </w:t>
      </w:r>
    </w:p>
    <w:p w:rsidR="00E06156" w:rsidRPr="00801BE6" w:rsidRDefault="00E06156" w:rsidP="00E06156">
      <w:pPr>
        <w:rPr>
          <w:sz w:val="24"/>
          <w:szCs w:val="24"/>
        </w:rPr>
      </w:pPr>
      <w:r w:rsidRPr="00801BE6">
        <w:rPr>
          <w:b/>
          <w:bCs/>
          <w:sz w:val="24"/>
          <w:szCs w:val="24"/>
        </w:rPr>
        <w:t>IV. Kết quả đối thoại:</w:t>
      </w:r>
    </w:p>
    <w:p w:rsidR="00E06156" w:rsidRPr="00801BE6" w:rsidRDefault="00E06156" w:rsidP="00E06156">
      <w:pPr>
        <w:rPr>
          <w:sz w:val="24"/>
          <w:szCs w:val="24"/>
        </w:rPr>
      </w:pPr>
      <w:r w:rsidRPr="00801BE6">
        <w:rPr>
          <w:sz w:val="24"/>
          <w:szCs w:val="24"/>
        </w:rPr>
        <w:t xml:space="preserve">.................................................................... (9)......................................................... </w:t>
      </w:r>
    </w:p>
    <w:p w:rsidR="00E06156" w:rsidRPr="00801BE6" w:rsidRDefault="00E06156" w:rsidP="00E06156">
      <w:pPr>
        <w:rPr>
          <w:sz w:val="24"/>
          <w:szCs w:val="24"/>
        </w:rPr>
      </w:pPr>
      <w:r w:rsidRPr="00801BE6">
        <w:rPr>
          <w:b/>
          <w:bCs/>
          <w:sz w:val="24"/>
          <w:szCs w:val="24"/>
        </w:rPr>
        <w:t>V. Kết luận:</w:t>
      </w:r>
    </w:p>
    <w:p w:rsidR="00E06156" w:rsidRPr="00801BE6" w:rsidRDefault="00E06156" w:rsidP="00E06156">
      <w:pPr>
        <w:rPr>
          <w:sz w:val="24"/>
          <w:szCs w:val="24"/>
        </w:rPr>
      </w:pPr>
      <w:r w:rsidRPr="00801BE6">
        <w:rPr>
          <w:sz w:val="24"/>
          <w:szCs w:val="24"/>
        </w:rPr>
        <w:t xml:space="preserve">.................................................................. (10)......................................................... </w:t>
      </w:r>
    </w:p>
    <w:p w:rsidR="00E06156" w:rsidRPr="00801BE6" w:rsidRDefault="00E06156" w:rsidP="00E06156">
      <w:pPr>
        <w:rPr>
          <w:sz w:val="24"/>
          <w:szCs w:val="24"/>
        </w:rPr>
      </w:pPr>
      <w:r w:rsidRPr="00801BE6">
        <w:rPr>
          <w:sz w:val="24"/>
          <w:szCs w:val="24"/>
        </w:rPr>
        <w:t>Từ những nhận định và căn cứ trên,</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rPr>
          <w:sz w:val="24"/>
          <w:szCs w:val="24"/>
        </w:rPr>
      </w:pPr>
      <w:r w:rsidRPr="00801BE6">
        <w:rPr>
          <w:b/>
          <w:bCs/>
          <w:sz w:val="24"/>
          <w:szCs w:val="24"/>
        </w:rPr>
        <w:t>Điều 1.</w:t>
      </w:r>
      <w:r w:rsidRPr="00801BE6">
        <w:rPr>
          <w:sz w:val="24"/>
          <w:szCs w:val="24"/>
        </w:rPr>
        <w:t xml:space="preserve"> .......................................... (11).................................................................... </w:t>
      </w:r>
    </w:p>
    <w:p w:rsidR="00E06156" w:rsidRPr="00801BE6" w:rsidRDefault="00E06156" w:rsidP="00E06156">
      <w:pPr>
        <w:rPr>
          <w:sz w:val="24"/>
          <w:szCs w:val="24"/>
        </w:rPr>
      </w:pPr>
      <w:r w:rsidRPr="00801BE6">
        <w:rPr>
          <w:b/>
          <w:bCs/>
          <w:sz w:val="24"/>
          <w:szCs w:val="24"/>
        </w:rPr>
        <w:t>Điều 2.</w:t>
      </w:r>
      <w:r w:rsidRPr="00801BE6">
        <w:rPr>
          <w:sz w:val="24"/>
          <w:szCs w:val="24"/>
        </w:rPr>
        <w:t xml:space="preserve"> .......................................... (12).................................................................... </w:t>
      </w:r>
    </w:p>
    <w:p w:rsidR="00E06156" w:rsidRPr="00801BE6" w:rsidRDefault="00E06156" w:rsidP="00E06156">
      <w:pPr>
        <w:jc w:val="both"/>
        <w:rPr>
          <w:sz w:val="24"/>
          <w:szCs w:val="24"/>
        </w:rPr>
      </w:pPr>
      <w:r w:rsidRPr="00801BE6">
        <w:rPr>
          <w:b/>
          <w:bCs/>
          <w:sz w:val="24"/>
          <w:szCs w:val="24"/>
        </w:rPr>
        <w:t>Điều 3.</w:t>
      </w:r>
      <w:r w:rsidRPr="00801BE6">
        <w:rPr>
          <w:sz w:val="24"/>
          <w:szCs w:val="24"/>
        </w:rPr>
        <w:t xml:space="preserve"> Trong thời hạn ... ngày, kể từ ngày nhận được Quyết định này, nếu không đồng ý với quyết định giải quyết khiếu nại thì có quyền khởi kiện vụ án hành chính tại Tòa án theo quy định của pháp luật về tố tụng hành chính.</w:t>
      </w:r>
    </w:p>
    <w:p w:rsidR="00E06156" w:rsidRPr="00801BE6" w:rsidRDefault="00E06156" w:rsidP="00E06156">
      <w:pPr>
        <w:rPr>
          <w:sz w:val="24"/>
          <w:szCs w:val="24"/>
        </w:rPr>
      </w:pPr>
      <w:r w:rsidRPr="00801BE6">
        <w:rPr>
          <w:b/>
          <w:bCs/>
          <w:sz w:val="24"/>
          <w:szCs w:val="24"/>
        </w:rPr>
        <w:t>Điều 4.</w:t>
      </w:r>
      <w:r w:rsidRPr="00801BE6">
        <w:rPr>
          <w:sz w:val="24"/>
          <w:szCs w:val="24"/>
        </w:rPr>
        <w:t xml:space="preserve"> Các ông (bà) ...(13)... chịu trách nhiệm thi hành Quyết định này./.</w:t>
      </w:r>
    </w:p>
    <w:p w:rsidR="00E06156" w:rsidRPr="00801BE6" w:rsidRDefault="00E06156" w:rsidP="00E06156">
      <w:pPr>
        <w:rPr>
          <w:sz w:val="24"/>
          <w:szCs w:val="24"/>
        </w:rPr>
      </w:pPr>
      <w:r w:rsidRPr="00801BE6">
        <w:rPr>
          <w:sz w:val="24"/>
          <w:szCs w:val="24"/>
        </w:rPr>
        <w:t> </w:t>
      </w:r>
    </w:p>
    <w:tbl>
      <w:tblPr>
        <w:tblW w:w="0" w:type="auto"/>
        <w:tblCellMar>
          <w:left w:w="0" w:type="dxa"/>
          <w:right w:w="0" w:type="dxa"/>
        </w:tblCellMar>
        <w:tblLook w:val="0000" w:firstRow="0" w:lastRow="0" w:firstColumn="0" w:lastColumn="0" w:noHBand="0" w:noVBand="0"/>
      </w:tblPr>
      <w:tblGrid>
        <w:gridCol w:w="4428"/>
        <w:gridCol w:w="4500"/>
      </w:tblGrid>
      <w:tr w:rsidR="00801BE6" w:rsidRPr="00801BE6" w:rsidTr="00FC5347">
        <w:tc>
          <w:tcPr>
            <w:tcW w:w="4428" w:type="dxa"/>
            <w:tcMar>
              <w:top w:w="0" w:type="dxa"/>
              <w:left w:w="108" w:type="dxa"/>
              <w:bottom w:w="0" w:type="dxa"/>
              <w:right w:w="108" w:type="dxa"/>
            </w:tcMar>
          </w:tcPr>
          <w:p w:rsidR="00E06156" w:rsidRPr="00801BE6" w:rsidRDefault="00E06156" w:rsidP="00FC5347">
            <w:pPr>
              <w:rPr>
                <w:sz w:val="24"/>
                <w:szCs w:val="24"/>
              </w:rPr>
            </w:pPr>
            <w:r w:rsidRPr="00801BE6">
              <w:rPr>
                <w:sz w:val="16"/>
                <w:szCs w:val="16"/>
              </w:rPr>
              <w:t> </w:t>
            </w:r>
          </w:p>
          <w:p w:rsidR="00E06156" w:rsidRPr="00801BE6" w:rsidRDefault="00E06156" w:rsidP="00FC5347">
            <w:pPr>
              <w:rPr>
                <w:sz w:val="24"/>
                <w:szCs w:val="24"/>
              </w:rPr>
            </w:pPr>
            <w:r w:rsidRPr="00801BE6">
              <w:rPr>
                <w:b/>
                <w:bCs/>
                <w:iCs/>
                <w:sz w:val="24"/>
                <w:szCs w:val="24"/>
              </w:rPr>
              <w:t>Nơi nhận:</w:t>
            </w:r>
            <w:r w:rsidRPr="00801BE6">
              <w:rPr>
                <w:b/>
                <w:bCs/>
                <w:iCs/>
                <w:sz w:val="24"/>
                <w:szCs w:val="24"/>
              </w:rPr>
              <w:br/>
            </w:r>
            <w:r w:rsidRPr="00801BE6">
              <w:rPr>
                <w:sz w:val="22"/>
                <w:szCs w:val="22"/>
              </w:rPr>
              <w:t>- Như Điều 4;</w:t>
            </w:r>
            <w:r w:rsidRPr="00801BE6">
              <w:rPr>
                <w:sz w:val="22"/>
                <w:szCs w:val="22"/>
              </w:rPr>
              <w:br/>
              <w:t>- ….(14)….;</w:t>
            </w:r>
            <w:r w:rsidRPr="00801BE6">
              <w:rPr>
                <w:sz w:val="22"/>
                <w:szCs w:val="22"/>
              </w:rPr>
              <w:br/>
              <w:t>- ….(15)….;</w:t>
            </w:r>
            <w:r w:rsidRPr="00801BE6">
              <w:rPr>
                <w:sz w:val="22"/>
                <w:szCs w:val="22"/>
              </w:rPr>
              <w:br/>
              <w:t>- Lưu: VT, hồ sơ.</w:t>
            </w:r>
          </w:p>
        </w:tc>
        <w:tc>
          <w:tcPr>
            <w:tcW w:w="4500" w:type="dxa"/>
            <w:tcMar>
              <w:top w:w="0" w:type="dxa"/>
              <w:left w:w="108" w:type="dxa"/>
              <w:bottom w:w="0" w:type="dxa"/>
              <w:right w:w="108" w:type="dxa"/>
            </w:tcMar>
          </w:tcPr>
          <w:p w:rsidR="00E06156" w:rsidRPr="00801BE6" w:rsidRDefault="00E06156" w:rsidP="00FC5347">
            <w:pPr>
              <w:jc w:val="center"/>
              <w:rPr>
                <w:sz w:val="24"/>
                <w:szCs w:val="24"/>
              </w:rPr>
            </w:pPr>
            <w:r w:rsidRPr="00801BE6">
              <w:rPr>
                <w:b/>
                <w:bCs/>
                <w:sz w:val="24"/>
                <w:szCs w:val="24"/>
              </w:rPr>
              <w:t>Người ra quyết định giải quyết khiếu nại</w:t>
            </w:r>
            <w:r w:rsidRPr="00801BE6">
              <w:rPr>
                <w:b/>
                <w:bCs/>
                <w:sz w:val="24"/>
                <w:szCs w:val="24"/>
              </w:rPr>
              <w:br/>
            </w:r>
            <w:r w:rsidRPr="00801BE6">
              <w:rPr>
                <w:iCs/>
                <w:sz w:val="24"/>
                <w:szCs w:val="24"/>
              </w:rPr>
              <w:t>(ký, ghi rõ họ tên và đóng dấu)</w:t>
            </w:r>
          </w:p>
        </w:tc>
      </w:tr>
    </w:tbl>
    <w:p w:rsidR="00E06156" w:rsidRPr="00801BE6" w:rsidRDefault="00E06156" w:rsidP="00E06156">
      <w:pPr>
        <w:rPr>
          <w:sz w:val="24"/>
          <w:szCs w:val="24"/>
        </w:rPr>
      </w:pPr>
      <w:r w:rsidRPr="00801BE6">
        <w:rPr>
          <w:sz w:val="24"/>
          <w:szCs w:val="24"/>
        </w:rPr>
        <w:t>____________</w:t>
      </w:r>
    </w:p>
    <w:p w:rsidR="00E06156" w:rsidRPr="00801BE6" w:rsidRDefault="00E06156" w:rsidP="00E06156">
      <w:pPr>
        <w:rPr>
          <w:sz w:val="24"/>
          <w:szCs w:val="24"/>
        </w:rPr>
      </w:pPr>
      <w:r w:rsidRPr="00801BE6">
        <w:rPr>
          <w:sz w:val="24"/>
          <w:szCs w:val="24"/>
        </w:rPr>
        <w:t>(1) Tên cơ quan, tổ chức, đơn vị cấp trên trực tiếp (nếu có).</w:t>
      </w:r>
    </w:p>
    <w:p w:rsidR="00E06156" w:rsidRPr="00801BE6" w:rsidRDefault="00E06156" w:rsidP="00E06156">
      <w:pPr>
        <w:rPr>
          <w:sz w:val="24"/>
          <w:szCs w:val="24"/>
        </w:rPr>
      </w:pPr>
      <w:r w:rsidRPr="00801BE6">
        <w:rPr>
          <w:sz w:val="24"/>
          <w:szCs w:val="24"/>
        </w:rPr>
        <w:t>(2) Tên cơ quan, tổ chức, đơn vị ra quyết định giải quyết khiếu nại.</w:t>
      </w:r>
    </w:p>
    <w:p w:rsidR="00E06156" w:rsidRPr="00801BE6" w:rsidRDefault="00E06156" w:rsidP="00E06156">
      <w:pPr>
        <w:rPr>
          <w:sz w:val="24"/>
          <w:szCs w:val="24"/>
        </w:rPr>
      </w:pPr>
      <w:r w:rsidRPr="00801BE6">
        <w:rPr>
          <w:sz w:val="24"/>
          <w:szCs w:val="24"/>
        </w:rPr>
        <w:t>(3) Họ tên người khiếu nại (hoặc tên cơ quan, tổ chức khiếu nại).</w:t>
      </w:r>
    </w:p>
    <w:p w:rsidR="00E06156" w:rsidRPr="00801BE6" w:rsidRDefault="00E06156" w:rsidP="00E06156">
      <w:pPr>
        <w:rPr>
          <w:sz w:val="24"/>
          <w:szCs w:val="24"/>
        </w:rPr>
      </w:pPr>
      <w:r w:rsidRPr="00801BE6">
        <w:rPr>
          <w:sz w:val="24"/>
          <w:szCs w:val="24"/>
        </w:rPr>
        <w:lastRenderedPageBreak/>
        <w:t>(4) Chức danh người ra quyết định giải quyết khiếu nại.</w:t>
      </w:r>
    </w:p>
    <w:p w:rsidR="00E06156" w:rsidRPr="00801BE6" w:rsidRDefault="00E06156" w:rsidP="00E06156">
      <w:pPr>
        <w:jc w:val="both"/>
        <w:rPr>
          <w:sz w:val="24"/>
          <w:szCs w:val="24"/>
        </w:rPr>
      </w:pPr>
      <w:r w:rsidRPr="00801BE6">
        <w:rPr>
          <w:sz w:val="24"/>
          <w:szCs w:val="24"/>
        </w:rPr>
        <w:t>(5) Văn bản quy định về chức năng, nhiệm vụ, quyền hạn của cơ quan, tổ chức, đơn vị ban hành quyết định giải quyết khiếu nại.</w:t>
      </w:r>
    </w:p>
    <w:p w:rsidR="00E06156" w:rsidRPr="00801BE6" w:rsidRDefault="00E06156" w:rsidP="00E06156">
      <w:pPr>
        <w:rPr>
          <w:sz w:val="24"/>
          <w:szCs w:val="24"/>
        </w:rPr>
      </w:pPr>
      <w:r w:rsidRPr="00801BE6">
        <w:rPr>
          <w:sz w:val="24"/>
          <w:szCs w:val="24"/>
        </w:rPr>
        <w:t>(6) Ghi rõ từng nội dung khiếu nại.</w:t>
      </w:r>
    </w:p>
    <w:p w:rsidR="00E06156" w:rsidRPr="00801BE6" w:rsidRDefault="00E06156" w:rsidP="00E06156">
      <w:pPr>
        <w:rPr>
          <w:sz w:val="24"/>
          <w:szCs w:val="24"/>
        </w:rPr>
      </w:pPr>
      <w:r w:rsidRPr="00801BE6">
        <w:rPr>
          <w:sz w:val="24"/>
          <w:szCs w:val="24"/>
        </w:rPr>
        <w:t>(7) Ghi rõ kết luận của người giải quyết khiếu nại lần đầu.</w:t>
      </w:r>
    </w:p>
    <w:p w:rsidR="00E06156" w:rsidRPr="00801BE6" w:rsidRDefault="00E06156" w:rsidP="00E06156">
      <w:pPr>
        <w:rPr>
          <w:sz w:val="24"/>
          <w:szCs w:val="24"/>
        </w:rPr>
      </w:pPr>
      <w:r w:rsidRPr="00801BE6">
        <w:rPr>
          <w:sz w:val="24"/>
          <w:szCs w:val="24"/>
        </w:rPr>
        <w:t>(8) Ghi rõ từng nội dung đã được xác minh để làm rõ nội dung khiếu nại.</w:t>
      </w:r>
    </w:p>
    <w:p w:rsidR="00E06156" w:rsidRPr="00801BE6" w:rsidRDefault="00E06156" w:rsidP="00E06156">
      <w:pPr>
        <w:rPr>
          <w:sz w:val="24"/>
          <w:szCs w:val="24"/>
        </w:rPr>
      </w:pPr>
      <w:r w:rsidRPr="00801BE6">
        <w:rPr>
          <w:sz w:val="24"/>
          <w:szCs w:val="24"/>
        </w:rPr>
        <w:t>(9) Ghi rõ kết quả đối thoại.</w:t>
      </w:r>
    </w:p>
    <w:p w:rsidR="00E06156" w:rsidRPr="00801BE6" w:rsidRDefault="00E06156" w:rsidP="00E06156">
      <w:pPr>
        <w:jc w:val="both"/>
        <w:rPr>
          <w:sz w:val="24"/>
          <w:szCs w:val="24"/>
        </w:rPr>
      </w:pPr>
      <w:r w:rsidRPr="00801BE6">
        <w:rPr>
          <w:sz w:val="24"/>
          <w:szCs w:val="24"/>
        </w:rPr>
        <w:t>(10) Nêu rõ căn cứ pháp luật (viện dẫn các điều khoản của văn bản pháp luật) để đưa ra kết luận về từng nội dung khiếu nại; kết luận rõ từng nội dung khiếu nại là đúng, đúng một phần hay sai toàn bộ (nếu đúng một phần thì ghi cụ thể những nội dung đúng trong quyết định giải quyết khiếu nại).</w:t>
      </w:r>
    </w:p>
    <w:p w:rsidR="00E06156" w:rsidRPr="00801BE6" w:rsidRDefault="00E06156" w:rsidP="00E06156">
      <w:pPr>
        <w:rPr>
          <w:sz w:val="24"/>
          <w:szCs w:val="24"/>
        </w:rPr>
      </w:pPr>
      <w:r w:rsidRPr="00801BE6">
        <w:rPr>
          <w:sz w:val="24"/>
          <w:szCs w:val="24"/>
        </w:rPr>
        <w:t>(11) Nội dung điểm này áp dụng tùy theo các trường hợp sau đây:</w:t>
      </w:r>
    </w:p>
    <w:p w:rsidR="00E06156" w:rsidRPr="00801BE6" w:rsidRDefault="00E06156" w:rsidP="00E06156">
      <w:pPr>
        <w:rPr>
          <w:sz w:val="24"/>
          <w:szCs w:val="24"/>
        </w:rPr>
      </w:pPr>
      <w:r w:rsidRPr="00801BE6">
        <w:rPr>
          <w:sz w:val="24"/>
          <w:szCs w:val="24"/>
        </w:rPr>
        <w:t>a) Nếu khiếu nại là đúng hoặc đúng một phần thì ghi:</w:t>
      </w:r>
    </w:p>
    <w:p w:rsidR="00E06156" w:rsidRPr="00801BE6" w:rsidRDefault="00E06156" w:rsidP="00E06156">
      <w:pPr>
        <w:jc w:val="both"/>
        <w:rPr>
          <w:sz w:val="24"/>
          <w:szCs w:val="24"/>
        </w:rPr>
      </w:pPr>
      <w:r w:rsidRPr="00801BE6">
        <w:rPr>
          <w:sz w:val="24"/>
          <w:szCs w:val="24"/>
        </w:rPr>
        <w:t>+ Yêu cầu người ra quyết định hành chính bị khiếu nại sửa đổi, hủy bỏ một phần hoặc toàn bộ Quyết định số ... ngày…/…/… bị khiếu nại (hoặc ghi cụ thể những nội dung yêu cầu sửa đổi, hủy bỏ);</w:t>
      </w:r>
    </w:p>
    <w:p w:rsidR="00E06156" w:rsidRPr="00801BE6" w:rsidRDefault="00E06156" w:rsidP="00E06156">
      <w:pPr>
        <w:jc w:val="both"/>
        <w:rPr>
          <w:sz w:val="24"/>
          <w:szCs w:val="24"/>
        </w:rPr>
      </w:pPr>
      <w:r w:rsidRPr="00801BE6">
        <w:rPr>
          <w:sz w:val="24"/>
          <w:szCs w:val="24"/>
        </w:rPr>
        <w:t>+ Yêu cầu người thực hiện hành vi hành chính chấm dứt hành vi hành chính - trường hợp khiếu nại đối với hành vi hành chính.</w:t>
      </w:r>
    </w:p>
    <w:p w:rsidR="00E06156" w:rsidRPr="00801BE6" w:rsidRDefault="00E06156" w:rsidP="00E06156">
      <w:pPr>
        <w:rPr>
          <w:sz w:val="24"/>
          <w:szCs w:val="24"/>
        </w:rPr>
      </w:pPr>
      <w:r w:rsidRPr="00801BE6">
        <w:rPr>
          <w:sz w:val="24"/>
          <w:szCs w:val="24"/>
        </w:rPr>
        <w:t>b) Nếu khiếu nại là sai toàn bộ thì ghi rõ:</w:t>
      </w:r>
    </w:p>
    <w:p w:rsidR="00E06156" w:rsidRPr="00801BE6" w:rsidRDefault="00E06156" w:rsidP="00E06156">
      <w:pPr>
        <w:rPr>
          <w:sz w:val="24"/>
          <w:szCs w:val="24"/>
        </w:rPr>
      </w:pPr>
      <w:r w:rsidRPr="00801BE6">
        <w:rPr>
          <w:sz w:val="24"/>
          <w:szCs w:val="24"/>
        </w:rPr>
        <w:t>+ Công nhận và giữ nguyên nội dung quyết định giải quyết khiếu nại lần đầu là đúng;</w:t>
      </w:r>
    </w:p>
    <w:p w:rsidR="00E06156" w:rsidRPr="00801BE6" w:rsidRDefault="00E06156" w:rsidP="00E06156">
      <w:pPr>
        <w:jc w:val="both"/>
        <w:rPr>
          <w:sz w:val="24"/>
          <w:szCs w:val="24"/>
        </w:rPr>
      </w:pPr>
      <w:r w:rsidRPr="00801BE6">
        <w:rPr>
          <w:sz w:val="24"/>
          <w:szCs w:val="24"/>
        </w:rPr>
        <w:t>+ Yêu cầu người khiếu nại, cơ quan, tổ chức, cá nhân có liên quan thực hiện quyết định hành chính và hành vi hành chính đã bị khiếu nại.</w:t>
      </w:r>
    </w:p>
    <w:p w:rsidR="00E06156" w:rsidRPr="00801BE6" w:rsidRDefault="00E06156" w:rsidP="00E06156">
      <w:pPr>
        <w:rPr>
          <w:sz w:val="24"/>
          <w:szCs w:val="24"/>
        </w:rPr>
      </w:pPr>
      <w:r w:rsidRPr="00801BE6">
        <w:rPr>
          <w:sz w:val="24"/>
          <w:szCs w:val="24"/>
        </w:rPr>
        <w:t>(12) Quyết định giải quyết các vấn đề liên quan đến nội dung khiếu nại:</w:t>
      </w:r>
    </w:p>
    <w:p w:rsidR="00E06156" w:rsidRPr="00801BE6" w:rsidRDefault="00E06156" w:rsidP="00E06156">
      <w:pPr>
        <w:jc w:val="both"/>
        <w:rPr>
          <w:sz w:val="24"/>
          <w:szCs w:val="24"/>
        </w:rPr>
      </w:pPr>
      <w:r w:rsidRPr="00801BE6">
        <w:rPr>
          <w:sz w:val="24"/>
          <w:szCs w:val="24"/>
        </w:rPr>
        <w:t>- Khôi phục quyền, lợi ích hợp pháp của người khiếu nại (cơ quan, tổ chức khiếu nại) và cơ quan, tổ chức, đơn vị, cá nhân có liên quan (nếu có);</w:t>
      </w:r>
    </w:p>
    <w:p w:rsidR="00E06156" w:rsidRPr="00801BE6" w:rsidRDefault="00E06156" w:rsidP="00E06156">
      <w:pPr>
        <w:rPr>
          <w:sz w:val="24"/>
          <w:szCs w:val="24"/>
        </w:rPr>
      </w:pPr>
      <w:r w:rsidRPr="00801BE6">
        <w:rPr>
          <w:sz w:val="24"/>
          <w:szCs w:val="24"/>
        </w:rPr>
        <w:t>- Bồi thường thiệt hại cho cơ quan, tổ chức, đơn vị, cá nhân bị thiệt hại (nếu có).</w:t>
      </w:r>
    </w:p>
    <w:p w:rsidR="00E06156" w:rsidRPr="00801BE6" w:rsidRDefault="00E06156" w:rsidP="00E06156">
      <w:pPr>
        <w:jc w:val="both"/>
        <w:rPr>
          <w:sz w:val="24"/>
          <w:szCs w:val="24"/>
        </w:rPr>
      </w:pPr>
      <w:r w:rsidRPr="00801BE6">
        <w:rPr>
          <w:sz w:val="24"/>
          <w:szCs w:val="24"/>
        </w:rPr>
        <w:t>(13) Ghi rõ những người chịu trách nhiệm thi hành quyết định giải quyết khiếu nại: người khiếu nại, cơ quan, tổ chức khiếu nại, người bị khiếu nại, người giải quyết khiếu nại lần đầu,...</w:t>
      </w:r>
    </w:p>
    <w:p w:rsidR="00E06156" w:rsidRPr="00801BE6" w:rsidRDefault="00E06156" w:rsidP="00E06156">
      <w:pPr>
        <w:jc w:val="both"/>
        <w:rPr>
          <w:sz w:val="24"/>
          <w:szCs w:val="24"/>
        </w:rPr>
      </w:pPr>
      <w:r w:rsidRPr="00801BE6">
        <w:rPr>
          <w:sz w:val="24"/>
          <w:szCs w:val="24"/>
        </w:rPr>
        <w:t>(14) Người có quyền và nghĩa vụ liên quan; cơ quan, tổ chức, đơn vị, cá nhân đã chuyển khiếu nại đến (nếu có).</w:t>
      </w:r>
    </w:p>
    <w:p w:rsidR="00E06156" w:rsidRPr="00801BE6" w:rsidRDefault="00E06156" w:rsidP="00E06156">
      <w:pPr>
        <w:rPr>
          <w:sz w:val="24"/>
          <w:szCs w:val="24"/>
        </w:rPr>
        <w:sectPr w:rsidR="00E06156" w:rsidRPr="00801BE6" w:rsidSect="00442F65">
          <w:headerReference w:type="default" r:id="rId7"/>
          <w:footerReference w:type="default" r:id="rId8"/>
          <w:pgSz w:w="11907" w:h="16840" w:code="9"/>
          <w:pgMar w:top="1134" w:right="1134" w:bottom="1134" w:left="1701" w:header="720" w:footer="720" w:gutter="0"/>
          <w:pgNumType w:start="1"/>
          <w:cols w:space="720"/>
          <w:titlePg/>
          <w:docGrid w:linePitch="381"/>
        </w:sectPr>
      </w:pPr>
      <w:r w:rsidRPr="00801BE6">
        <w:rPr>
          <w:sz w:val="24"/>
          <w:szCs w:val="24"/>
        </w:rPr>
        <w:t>(15) Cơ quan thanh tra nhà nước cùng cấp.</w:t>
      </w:r>
    </w:p>
    <w:p w:rsidR="00E06156" w:rsidRPr="00801BE6" w:rsidRDefault="00E06156" w:rsidP="00E06156">
      <w:pPr>
        <w:jc w:val="center"/>
        <w:rPr>
          <w:b/>
          <w:sz w:val="26"/>
          <w:szCs w:val="26"/>
        </w:rPr>
      </w:pPr>
      <w:r w:rsidRPr="00801BE6">
        <w:rPr>
          <w:b/>
          <w:sz w:val="26"/>
          <w:szCs w:val="26"/>
        </w:rPr>
        <w:lastRenderedPageBreak/>
        <w:t>PHỤ LỤC</w:t>
      </w:r>
    </w:p>
    <w:p w:rsidR="00E06156" w:rsidRPr="00801BE6" w:rsidRDefault="00E06156" w:rsidP="00E06156">
      <w:pPr>
        <w:jc w:val="center"/>
        <w:rPr>
          <w:b/>
          <w:sz w:val="26"/>
          <w:szCs w:val="26"/>
        </w:rPr>
      </w:pPr>
      <w:r w:rsidRPr="00801BE6">
        <w:rPr>
          <w:b/>
          <w:sz w:val="26"/>
          <w:szCs w:val="26"/>
        </w:rPr>
        <w:t>CÁC MẪU VĂN BẢN TRONG QUÁ TRÌNH GIẢI QUYẾT TỐ CÁO</w:t>
      </w:r>
    </w:p>
    <w:p w:rsidR="00E06156" w:rsidRPr="00801BE6" w:rsidRDefault="00E06156" w:rsidP="00E06156">
      <w:pPr>
        <w:spacing w:before="120" w:after="280" w:afterAutospacing="1"/>
        <w:jc w:val="center"/>
        <w:rPr>
          <w:sz w:val="24"/>
          <w:szCs w:val="24"/>
        </w:rPr>
      </w:pPr>
      <w:r w:rsidRPr="00801BE6">
        <w:rPr>
          <w:i/>
          <w:iCs/>
        </w:rPr>
        <w:t xml:space="preserve"> </w:t>
      </w:r>
    </w:p>
    <w:p w:rsidR="00E06156" w:rsidRPr="00801BE6" w:rsidRDefault="00E06156" w:rsidP="00E06156">
      <w:pPr>
        <w:spacing w:before="120" w:after="280" w:afterAutospacing="1"/>
        <w:jc w:val="both"/>
        <w:rPr>
          <w:b/>
          <w:sz w:val="24"/>
          <w:szCs w:val="24"/>
        </w:rPr>
      </w:pPr>
      <w:bookmarkStart w:id="38" w:name="chuong_pl2"/>
      <w:r w:rsidRPr="00801BE6">
        <w:rPr>
          <w:b/>
          <w:bCs/>
          <w:i/>
          <w:sz w:val="24"/>
          <w:szCs w:val="24"/>
        </w:rPr>
        <w:t>Mẫu số 01</w:t>
      </w:r>
      <w:bookmarkEnd w:id="38"/>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TÊN CƠ QUAN, TỔ CHỨC (2)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…(4)…, ngày … tháng … năm …</w:t>
            </w:r>
          </w:p>
        </w:tc>
      </w:tr>
    </w:tbl>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center"/>
        <w:rPr>
          <w:sz w:val="24"/>
          <w:szCs w:val="24"/>
        </w:rPr>
      </w:pPr>
      <w:bookmarkStart w:id="39" w:name="chuong_pl2_name"/>
      <w:r w:rsidRPr="00801BE6">
        <w:rPr>
          <w:b/>
          <w:bCs/>
          <w:sz w:val="24"/>
          <w:szCs w:val="24"/>
        </w:rPr>
        <w:t>QUYẾT ĐỊNH</w:t>
      </w:r>
      <w:bookmarkEnd w:id="39"/>
    </w:p>
    <w:p w:rsidR="00E06156" w:rsidRPr="00801BE6" w:rsidRDefault="00E06156" w:rsidP="00E06156">
      <w:pPr>
        <w:spacing w:before="120" w:after="280" w:afterAutospacing="1"/>
        <w:jc w:val="center"/>
        <w:rPr>
          <w:sz w:val="24"/>
          <w:szCs w:val="24"/>
        </w:rPr>
      </w:pPr>
      <w:bookmarkStart w:id="40" w:name="chuong_pl2_name_name"/>
      <w:r w:rsidRPr="00801BE6">
        <w:rPr>
          <w:b/>
          <w:bCs/>
          <w:sz w:val="24"/>
          <w:szCs w:val="24"/>
        </w:rPr>
        <w:t>Gia hạn giải quyết tố cáo</w:t>
      </w:r>
      <w:bookmarkEnd w:id="40"/>
    </w:p>
    <w:p w:rsidR="00E06156" w:rsidRPr="00801BE6" w:rsidRDefault="00E06156" w:rsidP="00E06156">
      <w:pPr>
        <w:spacing w:before="120" w:after="280" w:afterAutospacing="1"/>
        <w:jc w:val="center"/>
        <w:rPr>
          <w:sz w:val="24"/>
          <w:szCs w:val="24"/>
        </w:rPr>
      </w:pPr>
      <w:r w:rsidRPr="00801BE6">
        <w:rPr>
          <w:sz w:val="24"/>
          <w:szCs w:val="24"/>
        </w:rPr>
        <w:t>..………………..(5)…………………</w:t>
      </w:r>
    </w:p>
    <w:p w:rsidR="00E06156" w:rsidRPr="00801BE6" w:rsidRDefault="00E06156" w:rsidP="00E06156">
      <w:pPr>
        <w:rPr>
          <w:sz w:val="24"/>
          <w:szCs w:val="24"/>
        </w:rPr>
      </w:pPr>
      <w:r w:rsidRPr="00801BE6">
        <w:rPr>
          <w:sz w:val="24"/>
          <w:szCs w:val="24"/>
        </w:rPr>
        <w:t>Căn cứ Điều 30 của Luật Tố cáo ngày 12 tháng 6 năm 2018;</w:t>
      </w:r>
    </w:p>
    <w:p w:rsidR="00E06156" w:rsidRPr="00801BE6" w:rsidRDefault="00E06156" w:rsidP="00E06156">
      <w:pPr>
        <w:rPr>
          <w:sz w:val="24"/>
          <w:szCs w:val="24"/>
        </w:rPr>
      </w:pPr>
      <w:r w:rsidRPr="00801BE6">
        <w:rPr>
          <w:sz w:val="24"/>
          <w:szCs w:val="24"/>
        </w:rPr>
        <w:t>Căn cứ Điều 3 Nghị định số.../2019/NĐ-CP ngày ... tháng ... năm 2019 của Chính phủ quy định chi tiết một số điều và biện pháp tổ chức thi hành Luật Tố cáo;</w:t>
      </w:r>
    </w:p>
    <w:p w:rsidR="00E06156" w:rsidRPr="00801BE6" w:rsidRDefault="00E06156" w:rsidP="00E06156">
      <w:pPr>
        <w:rPr>
          <w:sz w:val="24"/>
          <w:szCs w:val="24"/>
        </w:rPr>
      </w:pPr>
      <w:r w:rsidRPr="00801BE6">
        <w:rPr>
          <w:sz w:val="24"/>
          <w:szCs w:val="24"/>
        </w:rPr>
        <w:t>Căn cứ………………………………………..(6)…………………………………………..;</w:t>
      </w:r>
    </w:p>
    <w:p w:rsidR="00E06156" w:rsidRPr="00801BE6" w:rsidRDefault="00E06156" w:rsidP="00E06156">
      <w:pPr>
        <w:rPr>
          <w:sz w:val="24"/>
          <w:szCs w:val="24"/>
        </w:rPr>
      </w:pPr>
      <w:r w:rsidRPr="00801BE6">
        <w:rPr>
          <w:sz w:val="24"/>
          <w:szCs w:val="24"/>
        </w:rPr>
        <w:t>Xét đề nghị của………………………………(7)…………………………………………..;</w:t>
      </w:r>
    </w:p>
    <w:p w:rsidR="00E06156" w:rsidRPr="00801BE6" w:rsidRDefault="00E06156" w:rsidP="00E06156">
      <w:pPr>
        <w:jc w:val="center"/>
        <w:rPr>
          <w:sz w:val="24"/>
          <w:szCs w:val="24"/>
        </w:rPr>
      </w:pPr>
      <w:r w:rsidRPr="00801BE6">
        <w:rPr>
          <w:b/>
          <w:bCs/>
          <w:sz w:val="24"/>
          <w:szCs w:val="24"/>
        </w:rPr>
        <w:t>QUYẾT ĐỊNH:</w:t>
      </w:r>
    </w:p>
    <w:p w:rsidR="00E06156" w:rsidRPr="00801BE6" w:rsidRDefault="00E06156" w:rsidP="00E06156">
      <w:pPr>
        <w:rPr>
          <w:sz w:val="24"/>
          <w:szCs w:val="24"/>
        </w:rPr>
      </w:pPr>
      <w:r w:rsidRPr="00801BE6">
        <w:rPr>
          <w:b/>
          <w:bCs/>
          <w:sz w:val="24"/>
          <w:szCs w:val="24"/>
        </w:rPr>
        <w:t>Điều 1.</w:t>
      </w:r>
      <w:r w:rsidRPr="00801BE6">
        <w:rPr>
          <w:sz w:val="24"/>
          <w:szCs w:val="24"/>
        </w:rPr>
        <w:t xml:space="preserve"> Gia hạn giải quyết tố cáo đối với ……………………………………………………………… vụ việc tố cáo đã được thụ lý tại Quyết định ……………………………………..(8)...</w:t>
      </w:r>
    </w:p>
    <w:p w:rsidR="00E06156" w:rsidRPr="00801BE6" w:rsidRDefault="00E06156" w:rsidP="00E06156">
      <w:pPr>
        <w:rPr>
          <w:sz w:val="24"/>
          <w:szCs w:val="24"/>
        </w:rPr>
      </w:pPr>
      <w:r w:rsidRPr="00801BE6">
        <w:rPr>
          <w:sz w:val="24"/>
          <w:szCs w:val="24"/>
        </w:rPr>
        <w:t>Thời gian gia hạn là ……………..ngày, kể từ ngày ……………………..………………………..(9)..</w:t>
      </w:r>
    </w:p>
    <w:p w:rsidR="00E06156" w:rsidRPr="00801BE6" w:rsidRDefault="00E06156" w:rsidP="00E06156">
      <w:pPr>
        <w:rPr>
          <w:sz w:val="24"/>
          <w:szCs w:val="24"/>
        </w:rPr>
      </w:pPr>
      <w:r w:rsidRPr="00801BE6">
        <w:rPr>
          <w:b/>
          <w:bCs/>
          <w:sz w:val="24"/>
          <w:szCs w:val="24"/>
        </w:rPr>
        <w:t>Điều 2.</w:t>
      </w:r>
      <w:r w:rsidRPr="00801BE6">
        <w:rPr>
          <w:sz w:val="24"/>
          <w:szCs w:val="24"/>
        </w:rPr>
        <w:t xml:space="preserve"> ...(10)... chịu trách nhiệm thi hành Quyết định này./.</w:t>
      </w:r>
    </w:p>
    <w:p w:rsidR="00E06156" w:rsidRPr="00801BE6" w:rsidRDefault="00E06156" w:rsidP="00E06156">
      <w:pPr>
        <w:spacing w:before="120" w:after="280" w:afterAutospacing="1"/>
        <w:rPr>
          <w:sz w:val="24"/>
          <w:szCs w:val="24"/>
        </w:rPr>
      </w:pPr>
      <w:r w:rsidRPr="00801BE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br/>
              <w:t>Nơi nhận:</w:t>
            </w:r>
            <w:r w:rsidRPr="00801BE6">
              <w:rPr>
                <w:b/>
                <w:bCs/>
                <w:i/>
                <w:iCs/>
                <w:sz w:val="24"/>
                <w:szCs w:val="24"/>
              </w:rPr>
              <w:br/>
            </w:r>
            <w:r w:rsidRPr="00801BE6">
              <w:rPr>
                <w:sz w:val="24"/>
                <w:szCs w:val="24"/>
              </w:rPr>
              <w:t>- Như Điều 2;</w:t>
            </w:r>
            <w:r w:rsidRPr="00801BE6">
              <w:rPr>
                <w:sz w:val="24"/>
                <w:szCs w:val="24"/>
              </w:rPr>
              <w:br/>
              <w:t>- ……………;</w:t>
            </w:r>
            <w:r w:rsidRPr="00801BE6">
              <w:rPr>
                <w:sz w:val="24"/>
                <w:szCs w:val="24"/>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CHỨC VỤ CỦA NGƯỜI KÝ</w:t>
            </w:r>
            <w:r w:rsidRPr="00801BE6">
              <w:rPr>
                <w:b/>
                <w:bCs/>
                <w:sz w:val="24"/>
                <w:szCs w:val="24"/>
              </w:rPr>
              <w:br/>
            </w:r>
            <w:r w:rsidRPr="00801BE6">
              <w:rPr>
                <w:i/>
                <w:iCs/>
                <w:sz w:val="24"/>
                <w:szCs w:val="24"/>
              </w:rPr>
              <w:t>(Chữ ký, dấu)</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rPr>
          <w:sz w:val="24"/>
          <w:szCs w:val="24"/>
        </w:rPr>
      </w:pPr>
      <w:r w:rsidRPr="00801BE6">
        <w:rPr>
          <w:b/>
          <w:bCs/>
          <w:i/>
          <w:iCs/>
          <w:sz w:val="24"/>
          <w:szCs w:val="24"/>
        </w:rPr>
        <w:t>Ghi chú:</w:t>
      </w:r>
    </w:p>
    <w:p w:rsidR="00E06156" w:rsidRPr="00801BE6" w:rsidRDefault="00E06156" w:rsidP="00E06156">
      <w:pPr>
        <w:rPr>
          <w:sz w:val="24"/>
          <w:szCs w:val="24"/>
        </w:rPr>
      </w:pPr>
      <w:r w:rsidRPr="00801BE6">
        <w:rPr>
          <w:sz w:val="24"/>
          <w:szCs w:val="24"/>
        </w:rPr>
        <w:t>(1) Tên cơ quan, tổ chức chủ quản trực tiếp (nếu có).</w:t>
      </w:r>
    </w:p>
    <w:p w:rsidR="00E06156" w:rsidRPr="00801BE6" w:rsidRDefault="00E06156" w:rsidP="00E06156">
      <w:pPr>
        <w:rPr>
          <w:sz w:val="24"/>
          <w:szCs w:val="24"/>
        </w:rPr>
      </w:pPr>
      <w:r w:rsidRPr="00801BE6">
        <w:rPr>
          <w:sz w:val="24"/>
          <w:szCs w:val="24"/>
        </w:rPr>
        <w:t>(2) Tên cơ quan, tổ chức ban hành quyết định.</w:t>
      </w:r>
    </w:p>
    <w:p w:rsidR="00E06156" w:rsidRPr="00801BE6" w:rsidRDefault="00E06156" w:rsidP="00E06156">
      <w:pPr>
        <w:rPr>
          <w:sz w:val="24"/>
          <w:szCs w:val="24"/>
        </w:rPr>
      </w:pPr>
      <w:r w:rsidRPr="00801BE6">
        <w:rPr>
          <w:sz w:val="24"/>
          <w:szCs w:val="24"/>
        </w:rPr>
        <w:t>(3) Chữ viết tắt tên cơ quan, tổ chức ban hành quyết định.</w:t>
      </w:r>
    </w:p>
    <w:p w:rsidR="00E06156" w:rsidRPr="00801BE6" w:rsidRDefault="00E06156" w:rsidP="00E06156">
      <w:pPr>
        <w:rPr>
          <w:sz w:val="24"/>
          <w:szCs w:val="24"/>
        </w:rPr>
      </w:pPr>
      <w:r w:rsidRPr="00801BE6">
        <w:rPr>
          <w:sz w:val="24"/>
          <w:szCs w:val="24"/>
        </w:rPr>
        <w:t>(4) Địa danh.</w:t>
      </w:r>
    </w:p>
    <w:p w:rsidR="00E06156" w:rsidRPr="00801BE6" w:rsidRDefault="00E06156" w:rsidP="00E06156">
      <w:pPr>
        <w:rPr>
          <w:sz w:val="24"/>
          <w:szCs w:val="24"/>
        </w:rPr>
      </w:pPr>
      <w:r w:rsidRPr="00801BE6">
        <w:rPr>
          <w:sz w:val="24"/>
          <w:szCs w:val="24"/>
        </w:rPr>
        <w:t>(5) Chức danh của người ban hành quyết định.</w:t>
      </w:r>
    </w:p>
    <w:p w:rsidR="00E06156" w:rsidRPr="00801BE6" w:rsidRDefault="00E06156" w:rsidP="00E06156">
      <w:pPr>
        <w:rPr>
          <w:sz w:val="24"/>
          <w:szCs w:val="24"/>
        </w:rPr>
      </w:pPr>
      <w:r w:rsidRPr="00801BE6">
        <w:rPr>
          <w:sz w:val="24"/>
          <w:szCs w:val="24"/>
        </w:rPr>
        <w:t>(6) Văn bản quy định chức năng, nhiệm vụ, quyền hạn của cơ quan, tổ chức ban hành quyết định.</w:t>
      </w:r>
    </w:p>
    <w:p w:rsidR="00E06156" w:rsidRPr="00801BE6" w:rsidRDefault="00E06156" w:rsidP="00E06156">
      <w:pPr>
        <w:rPr>
          <w:sz w:val="24"/>
          <w:szCs w:val="24"/>
        </w:rPr>
      </w:pPr>
      <w:r w:rsidRPr="00801BE6">
        <w:rPr>
          <w:sz w:val="24"/>
          <w:szCs w:val="24"/>
        </w:rPr>
        <w:lastRenderedPageBreak/>
        <w:t>(7) Người đề nghị gia hạn.</w:t>
      </w:r>
    </w:p>
    <w:p w:rsidR="00E06156" w:rsidRPr="00801BE6" w:rsidRDefault="00E06156" w:rsidP="00E06156">
      <w:pPr>
        <w:rPr>
          <w:sz w:val="24"/>
          <w:szCs w:val="24"/>
        </w:rPr>
      </w:pPr>
      <w:r w:rsidRPr="00801BE6">
        <w:rPr>
          <w:sz w:val="24"/>
          <w:szCs w:val="24"/>
        </w:rPr>
        <w:t>(8) Số, ngày, tháng, năm ban hành và người ban hành quyết định thụ lý.</w:t>
      </w:r>
    </w:p>
    <w:p w:rsidR="00E06156" w:rsidRPr="00801BE6" w:rsidRDefault="00E06156" w:rsidP="00E06156">
      <w:pPr>
        <w:rPr>
          <w:sz w:val="24"/>
          <w:szCs w:val="24"/>
        </w:rPr>
      </w:pPr>
      <w:r w:rsidRPr="00801BE6">
        <w:rPr>
          <w:sz w:val="24"/>
          <w:szCs w:val="24"/>
        </w:rPr>
        <w:t>(9) Ngày hết hạn giải quyết tố cáo theo quyết định thụ lý.</w:t>
      </w:r>
    </w:p>
    <w:p w:rsidR="00E06156" w:rsidRPr="00801BE6" w:rsidRDefault="00E06156" w:rsidP="00E06156">
      <w:pPr>
        <w:rPr>
          <w:sz w:val="24"/>
          <w:szCs w:val="24"/>
        </w:rPr>
      </w:pPr>
      <w:r w:rsidRPr="00801BE6">
        <w:rPr>
          <w:sz w:val="24"/>
          <w:szCs w:val="24"/>
        </w:rPr>
        <w:t>(10) Tên cơ quan, tổ chức, đơn vị, cá nhân có trách nhiệm thi hành Quyết định này.</w:t>
      </w:r>
    </w:p>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right"/>
        <w:rPr>
          <w:b/>
          <w:bCs/>
          <w:sz w:val="24"/>
          <w:szCs w:val="24"/>
        </w:rPr>
      </w:pPr>
      <w:bookmarkStart w:id="41" w:name="chuong_pl3"/>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10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bookmarkEnd w:id="41"/>
    <w:p w:rsidR="00E06156" w:rsidRPr="00801BE6" w:rsidRDefault="00E06156" w:rsidP="00E06156">
      <w:pPr>
        <w:spacing w:before="120" w:after="280" w:afterAutospacing="1"/>
        <w:jc w:val="both"/>
        <w:rPr>
          <w:b/>
          <w:sz w:val="24"/>
          <w:szCs w:val="24"/>
        </w:rPr>
      </w:pPr>
      <w:r w:rsidRPr="00801BE6">
        <w:rPr>
          <w:b/>
          <w:bCs/>
          <w:i/>
          <w:sz w:val="24"/>
          <w:szCs w:val="24"/>
        </w:rPr>
        <w:lastRenderedPageBreak/>
        <w:t>Mẫu số 02</w:t>
      </w:r>
      <w:r w:rsidRPr="00801BE6">
        <w:rPr>
          <w:b/>
          <w:bCs/>
          <w:sz w:val="24"/>
          <w:szCs w:val="24"/>
        </w:rPr>
        <w:t xml:space="preserve">: </w:t>
      </w:r>
      <w:r w:rsidRPr="00801BE6">
        <w:rPr>
          <w:b/>
          <w:i/>
          <w:iCs/>
          <w:sz w:val="24"/>
          <w:szCs w:val="24"/>
        </w:rPr>
        <w:t>Ban hành kèm theo Nghị định số 31/2019/NĐ-CP ngày 10 tháng 4 năm 2019 của Chính phủ</w:t>
      </w:r>
    </w:p>
    <w:p w:rsidR="00E06156" w:rsidRPr="00801BE6" w:rsidRDefault="00E06156" w:rsidP="00E06156">
      <w:pPr>
        <w:spacing w:before="120" w:after="280" w:afterAutospacing="1"/>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p w:rsidR="00E06156" w:rsidRPr="00801BE6" w:rsidRDefault="00E06156" w:rsidP="00E06156">
      <w:pPr>
        <w:spacing w:before="120" w:after="280" w:afterAutospacing="1"/>
        <w:jc w:val="center"/>
        <w:rPr>
          <w:sz w:val="24"/>
          <w:szCs w:val="24"/>
        </w:rPr>
      </w:pPr>
      <w:r w:rsidRPr="00801BE6">
        <w:rPr>
          <w:i/>
          <w:iCs/>
          <w:sz w:val="24"/>
          <w:szCs w:val="24"/>
        </w:rPr>
        <w:t>…(1)…, ngày... tháng...năm...</w:t>
      </w:r>
    </w:p>
    <w:p w:rsidR="00E06156" w:rsidRPr="00801BE6" w:rsidRDefault="00E06156" w:rsidP="00E06156">
      <w:pPr>
        <w:spacing w:before="120" w:after="280" w:afterAutospacing="1"/>
        <w:jc w:val="center"/>
        <w:rPr>
          <w:sz w:val="24"/>
          <w:szCs w:val="24"/>
        </w:rPr>
      </w:pPr>
      <w:bookmarkStart w:id="42" w:name="chuong_pl3_name"/>
      <w:r w:rsidRPr="00801BE6">
        <w:rPr>
          <w:b/>
          <w:bCs/>
          <w:sz w:val="24"/>
          <w:szCs w:val="24"/>
        </w:rPr>
        <w:t>ĐƠN RÚT TỐ CÁO</w:t>
      </w:r>
      <w:bookmarkEnd w:id="42"/>
    </w:p>
    <w:p w:rsidR="00E06156" w:rsidRPr="00801BE6" w:rsidRDefault="00E06156" w:rsidP="00E06156">
      <w:pPr>
        <w:spacing w:before="120" w:after="280" w:afterAutospacing="1"/>
        <w:jc w:val="center"/>
        <w:rPr>
          <w:sz w:val="24"/>
          <w:szCs w:val="24"/>
        </w:rPr>
      </w:pPr>
      <w:r w:rsidRPr="00801BE6">
        <w:rPr>
          <w:sz w:val="24"/>
          <w:szCs w:val="24"/>
        </w:rPr>
        <w:t>Kính gửi: …………………..(2)……………………….</w:t>
      </w:r>
    </w:p>
    <w:p w:rsidR="00E06156" w:rsidRPr="00801BE6" w:rsidRDefault="00E06156" w:rsidP="00E06156">
      <w:pPr>
        <w:spacing w:before="120" w:after="280" w:afterAutospacing="1"/>
        <w:rPr>
          <w:sz w:val="24"/>
          <w:szCs w:val="24"/>
        </w:rPr>
      </w:pPr>
      <w:r w:rsidRPr="00801BE6">
        <w:rPr>
          <w:sz w:val="24"/>
          <w:szCs w:val="24"/>
        </w:rPr>
        <w:t>Tên tôi là:…………………………………………(3) …………………………………………….</w:t>
      </w:r>
    </w:p>
    <w:p w:rsidR="00E06156" w:rsidRPr="00801BE6" w:rsidRDefault="00E06156" w:rsidP="00E06156">
      <w:pPr>
        <w:spacing w:before="120" w:after="280" w:afterAutospacing="1"/>
        <w:rPr>
          <w:sz w:val="24"/>
          <w:szCs w:val="24"/>
        </w:rPr>
      </w:pPr>
      <w:r w:rsidRPr="00801BE6">
        <w:rPr>
          <w:sz w:val="24"/>
          <w:szCs w:val="24"/>
        </w:rPr>
        <w:t>Địa chỉ: ……………………………………………………………………………………………..</w:t>
      </w:r>
    </w:p>
    <w:p w:rsidR="00E06156" w:rsidRPr="00801BE6" w:rsidRDefault="00E06156" w:rsidP="00E06156">
      <w:pPr>
        <w:spacing w:before="120" w:after="280" w:afterAutospacing="1"/>
        <w:rPr>
          <w:sz w:val="24"/>
          <w:szCs w:val="24"/>
        </w:rPr>
      </w:pPr>
      <w:r w:rsidRPr="00801BE6">
        <w:rPr>
          <w:sz w:val="24"/>
          <w:szCs w:val="24"/>
        </w:rPr>
        <w:t>Tôi đề nghị với …………………….(2)....cho tôi rút nội dung tố cáo ………………………(4)</w:t>
      </w:r>
    </w:p>
    <w:p w:rsidR="00E06156" w:rsidRPr="00801BE6" w:rsidRDefault="00E06156" w:rsidP="00E06156">
      <w:pPr>
        <w:spacing w:before="120" w:after="280" w:afterAutospacing="1"/>
        <w:rPr>
          <w:sz w:val="24"/>
          <w:szCs w:val="24"/>
        </w:rPr>
      </w:pPr>
      <w:r w:rsidRPr="00801BE6">
        <w:rPr>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01BE6" w:rsidRPr="00801BE6" w:rsidTr="00FC534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06156" w:rsidRPr="00801BE6" w:rsidRDefault="00E06156" w:rsidP="00FC5347">
            <w:pPr>
              <w:spacing w:before="120"/>
              <w:rPr>
                <w:sz w:val="24"/>
                <w:szCs w:val="24"/>
              </w:rPr>
            </w:pPr>
            <w:r w:rsidRPr="00801BE6">
              <w:rPr>
                <w:sz w:val="24"/>
                <w:szCs w:val="24"/>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06156" w:rsidRPr="00801BE6" w:rsidRDefault="00E06156" w:rsidP="00FC5347">
            <w:pPr>
              <w:spacing w:before="120"/>
              <w:jc w:val="center"/>
              <w:rPr>
                <w:sz w:val="24"/>
                <w:szCs w:val="24"/>
              </w:rPr>
            </w:pPr>
            <w:r w:rsidRPr="00801BE6">
              <w:rPr>
                <w:b/>
                <w:bCs/>
                <w:sz w:val="24"/>
                <w:szCs w:val="24"/>
              </w:rPr>
              <w:t xml:space="preserve">NGƯỜI RÚT TỐ CÁO </w:t>
            </w:r>
            <w:r w:rsidRPr="00801BE6">
              <w:rPr>
                <w:sz w:val="24"/>
                <w:szCs w:val="24"/>
              </w:rPr>
              <w:t>(3)</w:t>
            </w:r>
            <w:r w:rsidRPr="00801BE6">
              <w:rPr>
                <w:b/>
                <w:bCs/>
                <w:sz w:val="24"/>
                <w:szCs w:val="24"/>
              </w:rPr>
              <w:br/>
            </w:r>
            <w:r w:rsidRPr="00801BE6">
              <w:rPr>
                <w:i/>
                <w:iCs/>
                <w:sz w:val="24"/>
                <w:szCs w:val="24"/>
              </w:rPr>
              <w:t>(Chữ ký hoặc điểm chỉ)</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E06156">
      <w:pPr>
        <w:spacing w:before="120" w:after="280" w:afterAutospacing="1"/>
        <w:rPr>
          <w:sz w:val="24"/>
          <w:szCs w:val="24"/>
        </w:rPr>
      </w:pPr>
      <w:r w:rsidRPr="00801BE6">
        <w:rPr>
          <w:sz w:val="24"/>
          <w:szCs w:val="24"/>
        </w:rPr>
        <w:t>(1) Địa danh.</w:t>
      </w:r>
    </w:p>
    <w:p w:rsidR="00E06156" w:rsidRPr="00801BE6" w:rsidRDefault="00E06156" w:rsidP="00E06156">
      <w:pPr>
        <w:spacing w:before="120" w:after="280" w:afterAutospacing="1"/>
        <w:rPr>
          <w:sz w:val="24"/>
          <w:szCs w:val="24"/>
        </w:rPr>
      </w:pPr>
      <w:r w:rsidRPr="00801BE6">
        <w:rPr>
          <w:sz w:val="24"/>
          <w:szCs w:val="24"/>
        </w:rPr>
        <w:t>(2) Chức vụ, chức danh của người giải quyết tố cáo.</w:t>
      </w:r>
    </w:p>
    <w:p w:rsidR="00E06156" w:rsidRPr="00801BE6" w:rsidRDefault="00E06156" w:rsidP="00E06156">
      <w:pPr>
        <w:spacing w:before="120" w:after="280" w:afterAutospacing="1"/>
        <w:rPr>
          <w:sz w:val="24"/>
          <w:szCs w:val="24"/>
        </w:rPr>
      </w:pPr>
      <w:r w:rsidRPr="00801BE6">
        <w:rPr>
          <w:sz w:val="24"/>
          <w:szCs w:val="24"/>
        </w:rPr>
        <w:t>(3) Họ và tên người làm đơn rút tố cáo. Trường hợp nhiều người tố cáo thì có chữ ký (hoặc điểm chỉ) của người đại diện hoặc những người tố cáo.</w:t>
      </w:r>
    </w:p>
    <w:p w:rsidR="00E06156" w:rsidRPr="00801BE6" w:rsidRDefault="00E06156" w:rsidP="00E06156">
      <w:pPr>
        <w:spacing w:before="120" w:after="280" w:afterAutospacing="1"/>
        <w:rPr>
          <w:sz w:val="24"/>
          <w:szCs w:val="24"/>
        </w:rPr>
      </w:pPr>
      <w:r w:rsidRPr="00801BE6">
        <w:rPr>
          <w:sz w:val="24"/>
          <w:szCs w:val="24"/>
        </w:rPr>
        <w:t>(4) Ghi rõ từng nội dung tố cáo được rút hoặc rút toàn bộ nội dung tố cáo trong đơn tố cáo ngày ...tháng... năm....</w:t>
      </w:r>
    </w:p>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rPr>
          <w:b/>
          <w:bCs/>
          <w:sz w:val="24"/>
          <w:szCs w:val="24"/>
        </w:rPr>
      </w:pPr>
      <w:bookmarkStart w:id="43" w:name="chuong_pl4"/>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jc w:val="both"/>
        <w:rPr>
          <w:b/>
          <w:sz w:val="24"/>
          <w:szCs w:val="24"/>
        </w:rPr>
      </w:pPr>
      <w:r w:rsidRPr="00801BE6">
        <w:rPr>
          <w:b/>
          <w:bCs/>
          <w:i/>
          <w:sz w:val="24"/>
          <w:szCs w:val="24"/>
        </w:rPr>
        <w:lastRenderedPageBreak/>
        <w:t>Mẫu số 03</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bookmarkEnd w:id="43"/>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TÊN CƠ QUAN, TỔ CHỨC (2)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….(3)…., ngày … tháng … năm …</w:t>
            </w:r>
          </w:p>
        </w:tc>
      </w:tr>
    </w:tbl>
    <w:p w:rsidR="00E06156" w:rsidRPr="00801BE6" w:rsidRDefault="00E06156" w:rsidP="00E06156">
      <w:pPr>
        <w:spacing w:before="120" w:after="280" w:afterAutospacing="1"/>
        <w:jc w:val="center"/>
        <w:rPr>
          <w:sz w:val="24"/>
          <w:szCs w:val="24"/>
        </w:rPr>
      </w:pPr>
      <w:bookmarkStart w:id="44" w:name="chuong_pl4_name"/>
      <w:r w:rsidRPr="00801BE6">
        <w:rPr>
          <w:b/>
          <w:bCs/>
          <w:sz w:val="24"/>
          <w:szCs w:val="24"/>
        </w:rPr>
        <w:t>BIÊN BẢN</w:t>
      </w:r>
      <w:bookmarkEnd w:id="44"/>
    </w:p>
    <w:p w:rsidR="00E06156" w:rsidRPr="00801BE6" w:rsidRDefault="00E06156" w:rsidP="00E06156">
      <w:pPr>
        <w:spacing w:before="120" w:after="280" w:afterAutospacing="1"/>
        <w:jc w:val="center"/>
        <w:rPr>
          <w:sz w:val="24"/>
          <w:szCs w:val="24"/>
        </w:rPr>
      </w:pPr>
      <w:bookmarkStart w:id="45" w:name="chuong_pl4_name_name"/>
      <w:r w:rsidRPr="00801BE6">
        <w:rPr>
          <w:b/>
          <w:bCs/>
          <w:sz w:val="24"/>
          <w:szCs w:val="24"/>
        </w:rPr>
        <w:t>Ghi nhận việc rút tố cáo</w:t>
      </w:r>
      <w:bookmarkEnd w:id="45"/>
    </w:p>
    <w:p w:rsidR="00E06156" w:rsidRPr="00801BE6" w:rsidRDefault="00E06156" w:rsidP="00E06156">
      <w:pPr>
        <w:spacing w:before="120" w:after="280" w:afterAutospacing="1"/>
        <w:rPr>
          <w:sz w:val="24"/>
          <w:szCs w:val="24"/>
        </w:rPr>
      </w:pPr>
      <w:r w:rsidRPr="00801BE6">
        <w:rPr>
          <w:sz w:val="24"/>
          <w:szCs w:val="24"/>
        </w:rPr>
        <w:t>Vào hồi... giờ ... ngày ... tháng ... năm …….., tại ………………………………………………(3)</w:t>
      </w:r>
    </w:p>
    <w:p w:rsidR="00E06156" w:rsidRPr="00801BE6" w:rsidRDefault="00E06156" w:rsidP="00E06156">
      <w:pPr>
        <w:spacing w:before="120" w:after="280" w:afterAutospacing="1"/>
        <w:rPr>
          <w:sz w:val="24"/>
          <w:szCs w:val="24"/>
        </w:rPr>
      </w:pPr>
      <w:r w:rsidRPr="00801BE6">
        <w:rPr>
          <w:sz w:val="24"/>
          <w:szCs w:val="24"/>
        </w:rPr>
        <w:t>Tôi là …..(4) đã làm việc trực tiếp với ……………..(5) về việc đề nghị rút nội dung tố cáo. Ông (bà) ....(5) đề nghị với ……..(6) cho rút ……..(7)………………..</w:t>
      </w:r>
    </w:p>
    <w:p w:rsidR="00E06156" w:rsidRPr="00801BE6" w:rsidRDefault="00E06156" w:rsidP="00E06156">
      <w:pPr>
        <w:spacing w:before="120" w:after="280" w:afterAutospacing="1"/>
        <w:rPr>
          <w:sz w:val="24"/>
          <w:szCs w:val="24"/>
        </w:rPr>
      </w:pPr>
      <w:r w:rsidRPr="00801BE6">
        <w:rPr>
          <w:sz w:val="24"/>
          <w:szCs w:val="24"/>
        </w:rPr>
        <w:t>Buổi làm việc kết thúc hồi ……. giờ …… phút cùng ngày (hoặc ngày ……./.../….) ………………………………………………………………………………………………</w:t>
      </w:r>
    </w:p>
    <w:p w:rsidR="00E06156" w:rsidRPr="00801BE6" w:rsidRDefault="00E06156" w:rsidP="00E06156">
      <w:pPr>
        <w:spacing w:before="120" w:after="280" w:afterAutospacing="1"/>
        <w:rPr>
          <w:sz w:val="24"/>
          <w:szCs w:val="24"/>
        </w:rPr>
      </w:pPr>
      <w:r w:rsidRPr="00801BE6">
        <w:rPr>
          <w:sz w:val="24"/>
          <w:szCs w:val="24"/>
        </w:rPr>
        <w:t>Biên bản này đã được đọc cho người rút tố cáo nghe và xác nhận dưới đây.</w:t>
      </w:r>
    </w:p>
    <w:p w:rsidR="00E06156" w:rsidRPr="00801BE6" w:rsidRDefault="00E06156" w:rsidP="00E06156">
      <w:pPr>
        <w:spacing w:before="120" w:after="280" w:afterAutospacing="1"/>
        <w:rPr>
          <w:sz w:val="24"/>
          <w:szCs w:val="24"/>
        </w:rPr>
      </w:pPr>
      <w:r w:rsidRPr="00801BE6">
        <w:rPr>
          <w:sz w:val="24"/>
          <w:szCs w:val="24"/>
        </w:rPr>
        <w:t>Biên bản được lập thành ... bản và giao cho ...(5) 01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01BE6" w:rsidRPr="00801BE6" w:rsidTr="00FC534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06156" w:rsidRPr="00801BE6" w:rsidRDefault="00E06156" w:rsidP="00FC5347">
            <w:pPr>
              <w:spacing w:before="120"/>
              <w:jc w:val="center"/>
              <w:rPr>
                <w:sz w:val="24"/>
                <w:szCs w:val="24"/>
              </w:rPr>
            </w:pPr>
            <w:r w:rsidRPr="00801BE6">
              <w:rPr>
                <w:b/>
                <w:bCs/>
                <w:sz w:val="24"/>
                <w:szCs w:val="24"/>
              </w:rPr>
              <w:t xml:space="preserve">NGƯỜI RÚT TỐ CÁO </w:t>
            </w:r>
            <w:r w:rsidRPr="00801BE6">
              <w:rPr>
                <w:sz w:val="24"/>
                <w:szCs w:val="24"/>
              </w:rPr>
              <w:t>(5)</w:t>
            </w:r>
            <w:r w:rsidRPr="00801BE6">
              <w:rPr>
                <w:b/>
                <w:bCs/>
                <w:sz w:val="24"/>
                <w:szCs w:val="24"/>
              </w:rPr>
              <w:br/>
            </w:r>
            <w:r w:rsidRPr="00801BE6">
              <w:rPr>
                <w:i/>
                <w:iCs/>
                <w:sz w:val="24"/>
                <w:szCs w:val="24"/>
              </w:rPr>
              <w:t>(Chữ ký hoặc điểm chỉ)</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06156" w:rsidRPr="00801BE6" w:rsidRDefault="00E06156" w:rsidP="00FC5347">
            <w:pPr>
              <w:spacing w:before="120"/>
              <w:jc w:val="center"/>
              <w:rPr>
                <w:sz w:val="24"/>
                <w:szCs w:val="24"/>
              </w:rPr>
            </w:pPr>
            <w:r w:rsidRPr="00801BE6">
              <w:rPr>
                <w:b/>
                <w:bCs/>
                <w:sz w:val="24"/>
                <w:szCs w:val="24"/>
              </w:rPr>
              <w:t xml:space="preserve">NGƯỜI LẬP BIÊN BẢN </w:t>
            </w:r>
            <w:r w:rsidRPr="00801BE6">
              <w:rPr>
                <w:sz w:val="24"/>
                <w:szCs w:val="24"/>
              </w:rPr>
              <w:t>(4)</w:t>
            </w:r>
            <w:r w:rsidRPr="00801BE6">
              <w:rPr>
                <w:b/>
                <w:bCs/>
                <w:sz w:val="24"/>
                <w:szCs w:val="24"/>
              </w:rPr>
              <w:br/>
            </w:r>
            <w:r w:rsidRPr="00801BE6">
              <w:rPr>
                <w:i/>
                <w:iCs/>
                <w:sz w:val="24"/>
                <w:szCs w:val="24"/>
              </w:rPr>
              <w:t>(Chữ ký)</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E06156">
      <w:pPr>
        <w:rPr>
          <w:sz w:val="24"/>
          <w:szCs w:val="24"/>
        </w:rPr>
      </w:pPr>
      <w:r w:rsidRPr="00801BE6">
        <w:rPr>
          <w:sz w:val="24"/>
          <w:szCs w:val="24"/>
        </w:rPr>
        <w:t>(1) Tên cơ quan, tổ chức chủ quản trực tiếp (nếu có).</w:t>
      </w:r>
    </w:p>
    <w:p w:rsidR="00E06156" w:rsidRPr="00801BE6" w:rsidRDefault="00E06156" w:rsidP="00E06156">
      <w:pPr>
        <w:rPr>
          <w:sz w:val="24"/>
          <w:szCs w:val="24"/>
        </w:rPr>
      </w:pPr>
      <w:r w:rsidRPr="00801BE6">
        <w:rPr>
          <w:sz w:val="24"/>
          <w:szCs w:val="24"/>
        </w:rPr>
        <w:t>(2) Tên cơ quan, tổ chức người lập biên bản công tác.</w:t>
      </w:r>
    </w:p>
    <w:p w:rsidR="00E06156" w:rsidRPr="00801BE6" w:rsidRDefault="00E06156" w:rsidP="00E06156">
      <w:pPr>
        <w:rPr>
          <w:sz w:val="24"/>
          <w:szCs w:val="24"/>
        </w:rPr>
      </w:pPr>
      <w:r w:rsidRPr="00801BE6">
        <w:rPr>
          <w:sz w:val="24"/>
          <w:szCs w:val="24"/>
        </w:rPr>
        <w:t>(3) Địa danh.</w:t>
      </w:r>
    </w:p>
    <w:p w:rsidR="00E06156" w:rsidRPr="00801BE6" w:rsidRDefault="00E06156" w:rsidP="00E06156">
      <w:pPr>
        <w:rPr>
          <w:sz w:val="24"/>
          <w:szCs w:val="24"/>
        </w:rPr>
      </w:pPr>
      <w:r w:rsidRPr="00801BE6">
        <w:rPr>
          <w:sz w:val="24"/>
          <w:szCs w:val="24"/>
        </w:rPr>
        <w:t>(4) Họ và tên, chức danh, chức vụ, cơ quan, tổ chức của người lập biên bản ghi nhận việc rút tố cáo.</w:t>
      </w:r>
    </w:p>
    <w:p w:rsidR="00E06156" w:rsidRPr="00801BE6" w:rsidRDefault="00E06156" w:rsidP="00E06156">
      <w:pPr>
        <w:rPr>
          <w:sz w:val="24"/>
          <w:szCs w:val="24"/>
        </w:rPr>
      </w:pPr>
      <w:r w:rsidRPr="00801BE6">
        <w:rPr>
          <w:sz w:val="24"/>
          <w:szCs w:val="24"/>
        </w:rPr>
        <w:t>(5) Họ và tên của người rút tố cáo hoặc người đại diện.</w:t>
      </w:r>
    </w:p>
    <w:p w:rsidR="00E06156" w:rsidRPr="00801BE6" w:rsidRDefault="00E06156" w:rsidP="00E06156">
      <w:pPr>
        <w:rPr>
          <w:sz w:val="24"/>
          <w:szCs w:val="24"/>
        </w:rPr>
      </w:pPr>
      <w:r w:rsidRPr="00801BE6">
        <w:rPr>
          <w:sz w:val="24"/>
          <w:szCs w:val="24"/>
        </w:rPr>
        <w:t>(6) Chức vụ, chức danh của người giải quyết tố cáo.</w:t>
      </w:r>
    </w:p>
    <w:p w:rsidR="00E06156" w:rsidRPr="00801BE6" w:rsidRDefault="00E06156" w:rsidP="00E06156">
      <w:pPr>
        <w:rPr>
          <w:sz w:val="24"/>
          <w:szCs w:val="24"/>
        </w:rPr>
      </w:pPr>
      <w:r w:rsidRPr="00801BE6">
        <w:rPr>
          <w:sz w:val="24"/>
          <w:szCs w:val="24"/>
        </w:rPr>
        <w:t>(7) Ghi rõ từng nội dung tố cáo được rút hoặc rút toàn bộ nội dung tố cáo trong đơn tố cáo ngày ...tháng…năm....</w:t>
      </w:r>
    </w:p>
    <w:p w:rsidR="00E06156" w:rsidRPr="00801BE6" w:rsidRDefault="00E06156" w:rsidP="00E06156">
      <w:pPr>
        <w:rPr>
          <w:sz w:val="24"/>
          <w:szCs w:val="24"/>
        </w:rPr>
      </w:pPr>
    </w:p>
    <w:p w:rsidR="00E06156" w:rsidRPr="00801BE6" w:rsidRDefault="00E06156" w:rsidP="00E06156">
      <w:pPr>
        <w:rPr>
          <w:sz w:val="24"/>
          <w:szCs w:val="24"/>
        </w:rPr>
      </w:pPr>
    </w:p>
    <w:p w:rsidR="00E06156" w:rsidRPr="00801BE6" w:rsidRDefault="00E06156" w:rsidP="00E06156">
      <w:pPr>
        <w:rPr>
          <w:sz w:val="24"/>
          <w:szCs w:val="24"/>
        </w:rPr>
      </w:pPr>
    </w:p>
    <w:p w:rsidR="00E06156" w:rsidRPr="00801BE6" w:rsidRDefault="00E06156" w:rsidP="00E06156">
      <w:pPr>
        <w:rPr>
          <w:sz w:val="24"/>
          <w:szCs w:val="24"/>
        </w:rPr>
      </w:pPr>
    </w:p>
    <w:p w:rsidR="00E06156" w:rsidRPr="00801BE6" w:rsidRDefault="00E06156" w:rsidP="00E06156">
      <w:pPr>
        <w:spacing w:before="120" w:after="100" w:afterAutospacing="1"/>
        <w:jc w:val="both"/>
        <w:rPr>
          <w:b/>
          <w:sz w:val="24"/>
          <w:szCs w:val="24"/>
        </w:rPr>
      </w:pPr>
      <w:r w:rsidRPr="00801BE6">
        <w:rPr>
          <w:sz w:val="24"/>
          <w:szCs w:val="24"/>
        </w:rPr>
        <w:lastRenderedPageBreak/>
        <w:t> </w:t>
      </w:r>
      <w:r w:rsidRPr="00801BE6">
        <w:rPr>
          <w:b/>
          <w:bCs/>
          <w:i/>
          <w:sz w:val="24"/>
          <w:szCs w:val="24"/>
        </w:rPr>
        <w:t>Mẫu số 04</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 xml:space="preserve">TÊN CƠ QUAN, TỔ CHỨC </w:t>
            </w:r>
            <w:r w:rsidRPr="00801BE6">
              <w:rPr>
                <w:sz w:val="24"/>
                <w:szCs w:val="24"/>
              </w:rPr>
              <w:t>(2)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…(4)…, ngày … tháng … năm …</w:t>
            </w:r>
          </w:p>
        </w:tc>
      </w:tr>
    </w:tbl>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center"/>
        <w:rPr>
          <w:sz w:val="24"/>
          <w:szCs w:val="24"/>
        </w:rPr>
      </w:pPr>
      <w:bookmarkStart w:id="46" w:name="chuong_pl5_name"/>
      <w:r w:rsidRPr="00801BE6">
        <w:rPr>
          <w:b/>
          <w:bCs/>
          <w:sz w:val="24"/>
          <w:szCs w:val="24"/>
        </w:rPr>
        <w:t>QUYẾT ĐỊNH</w:t>
      </w:r>
      <w:bookmarkEnd w:id="46"/>
    </w:p>
    <w:p w:rsidR="00E06156" w:rsidRPr="00801BE6" w:rsidRDefault="00E06156" w:rsidP="00E06156">
      <w:pPr>
        <w:spacing w:before="120" w:after="280" w:afterAutospacing="1"/>
        <w:jc w:val="center"/>
        <w:rPr>
          <w:sz w:val="24"/>
          <w:szCs w:val="24"/>
        </w:rPr>
      </w:pPr>
      <w:bookmarkStart w:id="47" w:name="chuong_pl5_name_name"/>
      <w:r w:rsidRPr="00801BE6">
        <w:rPr>
          <w:b/>
          <w:bCs/>
          <w:sz w:val="24"/>
          <w:szCs w:val="24"/>
        </w:rPr>
        <w:t>Thụ lý tố cáo</w:t>
      </w:r>
      <w:bookmarkEnd w:id="47"/>
    </w:p>
    <w:p w:rsidR="00E06156" w:rsidRPr="00801BE6" w:rsidRDefault="00E06156" w:rsidP="00E06156">
      <w:pPr>
        <w:spacing w:before="120" w:after="280" w:afterAutospacing="1"/>
        <w:jc w:val="center"/>
        <w:rPr>
          <w:sz w:val="24"/>
          <w:szCs w:val="24"/>
        </w:rPr>
      </w:pPr>
      <w:r w:rsidRPr="00801BE6">
        <w:rPr>
          <w:sz w:val="24"/>
          <w:szCs w:val="24"/>
        </w:rPr>
        <w:t>………………….(5)………………….</w:t>
      </w:r>
    </w:p>
    <w:p w:rsidR="00E06156" w:rsidRPr="00801BE6" w:rsidRDefault="00E06156" w:rsidP="00E06156">
      <w:pPr>
        <w:spacing w:before="120" w:after="280" w:afterAutospacing="1"/>
        <w:rPr>
          <w:sz w:val="24"/>
          <w:szCs w:val="24"/>
        </w:rPr>
      </w:pPr>
      <w:r w:rsidRPr="00801BE6">
        <w:rPr>
          <w:sz w:val="24"/>
          <w:szCs w:val="24"/>
        </w:rPr>
        <w:t>Căn cứ Điều 29 Luật Tố cáo ngày 12 tháng 6 năm 2018;</w:t>
      </w:r>
    </w:p>
    <w:p w:rsidR="00E06156" w:rsidRPr="00801BE6" w:rsidRDefault="00E06156" w:rsidP="00E06156">
      <w:pPr>
        <w:spacing w:before="120" w:after="280" w:afterAutospacing="1"/>
        <w:rPr>
          <w:sz w:val="24"/>
          <w:szCs w:val="24"/>
        </w:rPr>
      </w:pPr>
      <w:r w:rsidRPr="00801BE6">
        <w:rPr>
          <w:sz w:val="24"/>
          <w:szCs w:val="24"/>
        </w:rPr>
        <w:t>Căn cứ Điều 9 Nghị định số.../2019/NĐ-CP ngày... tháng ... năm 2019 của Chính phủ quy định chi tiết một số điều và biện pháp tổ chức thi hành Luật Tố cáo;</w:t>
      </w:r>
    </w:p>
    <w:p w:rsidR="00E06156" w:rsidRPr="00801BE6" w:rsidRDefault="00E06156" w:rsidP="00E06156">
      <w:pPr>
        <w:spacing w:before="120" w:after="280" w:afterAutospacing="1"/>
        <w:rPr>
          <w:sz w:val="24"/>
          <w:szCs w:val="24"/>
        </w:rPr>
      </w:pPr>
      <w:r w:rsidRPr="00801BE6">
        <w:rPr>
          <w:sz w:val="24"/>
          <w:szCs w:val="24"/>
        </w:rPr>
        <w:t>Căn cứ …………………………………….(6) ………………………………………………..</w:t>
      </w:r>
    </w:p>
    <w:p w:rsidR="00E06156" w:rsidRPr="00801BE6" w:rsidRDefault="00E06156" w:rsidP="00E06156">
      <w:pPr>
        <w:spacing w:before="120" w:after="280" w:afterAutospacing="1"/>
        <w:rPr>
          <w:sz w:val="24"/>
          <w:szCs w:val="24"/>
        </w:rPr>
      </w:pPr>
      <w:r w:rsidRPr="00801BE6">
        <w:rPr>
          <w:sz w:val="24"/>
          <w:szCs w:val="24"/>
        </w:rPr>
        <w:t>Xét đề nghị của …………………………..(7) ……………………………………………….</w:t>
      </w:r>
    </w:p>
    <w:p w:rsidR="00E06156" w:rsidRPr="00801BE6" w:rsidRDefault="00E06156" w:rsidP="00E06156">
      <w:pPr>
        <w:spacing w:before="120" w:after="280" w:afterAutospacing="1"/>
        <w:jc w:val="center"/>
        <w:rPr>
          <w:sz w:val="24"/>
          <w:szCs w:val="24"/>
        </w:rPr>
      </w:pPr>
      <w:r w:rsidRPr="00801BE6">
        <w:rPr>
          <w:b/>
          <w:bCs/>
          <w:sz w:val="24"/>
          <w:szCs w:val="24"/>
        </w:rPr>
        <w:t>QUYẾT ĐỊNH:</w:t>
      </w:r>
    </w:p>
    <w:p w:rsidR="00E06156" w:rsidRPr="00801BE6" w:rsidRDefault="00E06156" w:rsidP="00E06156">
      <w:pPr>
        <w:spacing w:before="120" w:after="280" w:afterAutospacing="1"/>
        <w:rPr>
          <w:sz w:val="24"/>
          <w:szCs w:val="24"/>
        </w:rPr>
      </w:pPr>
      <w:r w:rsidRPr="00801BE6">
        <w:rPr>
          <w:b/>
          <w:bCs/>
          <w:sz w:val="24"/>
          <w:szCs w:val="24"/>
        </w:rPr>
        <w:t>Điều 1.</w:t>
      </w:r>
      <w:r w:rsidRPr="00801BE6">
        <w:rPr>
          <w:sz w:val="24"/>
          <w:szCs w:val="24"/>
        </w:rPr>
        <w:t xml:space="preserve"> Thụ lý tố cáo đối với: ………(8) ngày...tháng...năm …………………………….</w:t>
      </w:r>
    </w:p>
    <w:p w:rsidR="00E06156" w:rsidRPr="00801BE6" w:rsidRDefault="00E06156" w:rsidP="00E06156">
      <w:pPr>
        <w:spacing w:before="120" w:after="280" w:afterAutospacing="1"/>
        <w:rPr>
          <w:sz w:val="24"/>
          <w:szCs w:val="24"/>
        </w:rPr>
      </w:pPr>
      <w:r w:rsidRPr="00801BE6">
        <w:rPr>
          <w:sz w:val="24"/>
          <w:szCs w:val="24"/>
        </w:rPr>
        <w:t>Nội dung tố cáo được thụ lý: ……….(9) …………………………………………………..</w:t>
      </w:r>
    </w:p>
    <w:p w:rsidR="00E06156" w:rsidRPr="00801BE6" w:rsidRDefault="00E06156" w:rsidP="00E06156">
      <w:pPr>
        <w:spacing w:before="120" w:after="280" w:afterAutospacing="1"/>
        <w:rPr>
          <w:sz w:val="24"/>
          <w:szCs w:val="24"/>
        </w:rPr>
      </w:pPr>
      <w:r w:rsidRPr="00801BE6">
        <w:rPr>
          <w:sz w:val="24"/>
          <w:szCs w:val="24"/>
        </w:rPr>
        <w:t>Thời hạn giải quyết tố cáo là ……………………………………………………………….</w:t>
      </w:r>
    </w:p>
    <w:p w:rsidR="00E06156" w:rsidRPr="00801BE6" w:rsidRDefault="00E06156" w:rsidP="00E06156">
      <w:pPr>
        <w:spacing w:before="120" w:after="280" w:afterAutospacing="1"/>
        <w:rPr>
          <w:sz w:val="24"/>
          <w:szCs w:val="24"/>
        </w:rPr>
      </w:pPr>
      <w:r w:rsidRPr="00801BE6">
        <w:rPr>
          <w:b/>
          <w:bCs/>
          <w:sz w:val="24"/>
          <w:szCs w:val="24"/>
        </w:rPr>
        <w:t>Điều 2.</w:t>
      </w:r>
      <w:r w:rsidRPr="00801BE6">
        <w:rPr>
          <w:sz w:val="24"/>
          <w:szCs w:val="24"/>
        </w:rPr>
        <w:t xml:space="preserve"> Các ông (bà).........(10)... và cơ quan, tổ chức, đơn vị,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br/>
              <w:t>Nơi nhận:</w:t>
            </w:r>
            <w:r w:rsidRPr="00801BE6">
              <w:rPr>
                <w:b/>
                <w:bCs/>
                <w:i/>
                <w:iCs/>
                <w:sz w:val="24"/>
                <w:szCs w:val="24"/>
              </w:rPr>
              <w:br/>
            </w:r>
            <w:r w:rsidRPr="00801BE6">
              <w:rPr>
                <w:sz w:val="24"/>
                <w:szCs w:val="24"/>
              </w:rPr>
              <w:t>- Như Điều 2;</w:t>
            </w:r>
            <w:r w:rsidRPr="00801BE6">
              <w:rPr>
                <w:sz w:val="24"/>
                <w:szCs w:val="24"/>
              </w:rPr>
              <w:br/>
              <w:t>- …………….;</w:t>
            </w:r>
            <w:r w:rsidRPr="00801BE6">
              <w:rPr>
                <w:sz w:val="24"/>
                <w:szCs w:val="24"/>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CHỨC VỤ CỦA NGƯỜI KÝ</w:t>
            </w:r>
            <w:r w:rsidRPr="00801BE6">
              <w:rPr>
                <w:b/>
                <w:bCs/>
                <w:sz w:val="24"/>
                <w:szCs w:val="24"/>
              </w:rPr>
              <w:br/>
            </w:r>
            <w:r w:rsidRPr="00801BE6">
              <w:rPr>
                <w:i/>
                <w:iCs/>
                <w:sz w:val="24"/>
                <w:szCs w:val="24"/>
              </w:rPr>
              <w:t>(Chữ ký, dấu)</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E06156">
      <w:pPr>
        <w:rPr>
          <w:sz w:val="24"/>
          <w:szCs w:val="24"/>
        </w:rPr>
      </w:pPr>
      <w:r w:rsidRPr="00801BE6">
        <w:rPr>
          <w:sz w:val="24"/>
          <w:szCs w:val="24"/>
        </w:rPr>
        <w:t>(1) Tên cơ quan, tổ chức chủ quản trực tiếp (nếu có).</w:t>
      </w:r>
    </w:p>
    <w:p w:rsidR="00E06156" w:rsidRPr="00801BE6" w:rsidRDefault="00E06156" w:rsidP="00E06156">
      <w:pPr>
        <w:rPr>
          <w:sz w:val="24"/>
          <w:szCs w:val="24"/>
        </w:rPr>
      </w:pPr>
      <w:r w:rsidRPr="00801BE6">
        <w:rPr>
          <w:sz w:val="24"/>
          <w:szCs w:val="24"/>
        </w:rPr>
        <w:t>(2) Tên cơ quan, tổ chức ban hành quyết định.</w:t>
      </w:r>
    </w:p>
    <w:p w:rsidR="00E06156" w:rsidRPr="00801BE6" w:rsidRDefault="00E06156" w:rsidP="00E06156">
      <w:pPr>
        <w:rPr>
          <w:sz w:val="24"/>
          <w:szCs w:val="24"/>
        </w:rPr>
      </w:pPr>
      <w:r w:rsidRPr="00801BE6">
        <w:rPr>
          <w:sz w:val="24"/>
          <w:szCs w:val="24"/>
        </w:rPr>
        <w:lastRenderedPageBreak/>
        <w:t>(3) Chữ viết tắt tên cơ quan, tổ chức ban hành quyết định.</w:t>
      </w:r>
    </w:p>
    <w:p w:rsidR="00E06156" w:rsidRPr="00801BE6" w:rsidRDefault="00E06156" w:rsidP="00E06156">
      <w:pPr>
        <w:rPr>
          <w:sz w:val="24"/>
          <w:szCs w:val="24"/>
        </w:rPr>
      </w:pPr>
      <w:r w:rsidRPr="00801BE6">
        <w:rPr>
          <w:sz w:val="24"/>
          <w:szCs w:val="24"/>
        </w:rPr>
        <w:t>(4) Địa danh.</w:t>
      </w:r>
    </w:p>
    <w:p w:rsidR="00E06156" w:rsidRPr="00801BE6" w:rsidRDefault="00E06156" w:rsidP="00E06156">
      <w:pPr>
        <w:rPr>
          <w:sz w:val="24"/>
          <w:szCs w:val="24"/>
        </w:rPr>
      </w:pPr>
      <w:r w:rsidRPr="00801BE6">
        <w:rPr>
          <w:sz w:val="24"/>
          <w:szCs w:val="24"/>
        </w:rPr>
        <w:t>(5) Chức danh của người ban hành quyết định.</w:t>
      </w:r>
    </w:p>
    <w:p w:rsidR="00E06156" w:rsidRPr="00801BE6" w:rsidRDefault="00E06156" w:rsidP="00E06156">
      <w:pPr>
        <w:rPr>
          <w:sz w:val="24"/>
          <w:szCs w:val="24"/>
        </w:rPr>
      </w:pPr>
      <w:r w:rsidRPr="00801BE6">
        <w:rPr>
          <w:sz w:val="24"/>
          <w:szCs w:val="24"/>
        </w:rPr>
        <w:t>(6) Văn bản quy định chức năng, nhiệm vụ, quyền hạn của cơ quan, tổ chức ban hành quyết định.</w:t>
      </w:r>
    </w:p>
    <w:p w:rsidR="00E06156" w:rsidRPr="00801BE6" w:rsidRDefault="00E06156" w:rsidP="00E06156">
      <w:pPr>
        <w:rPr>
          <w:sz w:val="24"/>
          <w:szCs w:val="24"/>
        </w:rPr>
      </w:pPr>
      <w:r w:rsidRPr="00801BE6">
        <w:rPr>
          <w:sz w:val="24"/>
          <w:szCs w:val="24"/>
        </w:rPr>
        <w:t>(7) Người đề nghị thụ lý.</w:t>
      </w:r>
    </w:p>
    <w:p w:rsidR="00E06156" w:rsidRPr="00801BE6" w:rsidRDefault="00E06156" w:rsidP="00E06156">
      <w:pPr>
        <w:rPr>
          <w:sz w:val="24"/>
          <w:szCs w:val="24"/>
        </w:rPr>
      </w:pPr>
      <w:r w:rsidRPr="00801BE6">
        <w:rPr>
          <w:sz w:val="24"/>
          <w:szCs w:val="24"/>
        </w:rPr>
        <w:t>(8) Người bị tố cáo.</w:t>
      </w:r>
    </w:p>
    <w:p w:rsidR="00E06156" w:rsidRPr="00801BE6" w:rsidRDefault="00E06156" w:rsidP="00E06156">
      <w:pPr>
        <w:rPr>
          <w:sz w:val="24"/>
          <w:szCs w:val="24"/>
        </w:rPr>
      </w:pPr>
      <w:r w:rsidRPr="00801BE6">
        <w:rPr>
          <w:sz w:val="24"/>
          <w:szCs w:val="24"/>
        </w:rPr>
        <w:t>(9) Các nội dung tố cáo được thụ lý.</w:t>
      </w:r>
    </w:p>
    <w:p w:rsidR="00E06156" w:rsidRPr="00801BE6" w:rsidRDefault="00E06156" w:rsidP="00E06156">
      <w:pPr>
        <w:rPr>
          <w:sz w:val="24"/>
          <w:szCs w:val="24"/>
        </w:rPr>
      </w:pPr>
      <w:r w:rsidRPr="00801BE6">
        <w:rPr>
          <w:sz w:val="24"/>
          <w:szCs w:val="24"/>
        </w:rPr>
        <w:t>(10) Tên cơ quan, tổ chức, đơn vị bị tố cáo; họ tên, chức vụ, chức danh, địa chỉ của cá nhân bị tố cáo.</w:t>
      </w:r>
    </w:p>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rPr>
          <w:b/>
          <w:bCs/>
          <w:sz w:val="24"/>
          <w:szCs w:val="24"/>
        </w:rPr>
      </w:pPr>
      <w:bookmarkStart w:id="48" w:name="chuong_pl6"/>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280" w:afterAutospacing="1"/>
        <w:rPr>
          <w:b/>
          <w:bCs/>
          <w:sz w:val="24"/>
          <w:szCs w:val="24"/>
        </w:rPr>
      </w:pPr>
    </w:p>
    <w:bookmarkEnd w:id="48"/>
    <w:p w:rsidR="00E06156" w:rsidRPr="00801BE6" w:rsidRDefault="00E06156" w:rsidP="00E06156">
      <w:pPr>
        <w:spacing w:before="120" w:after="280" w:afterAutospacing="1"/>
        <w:jc w:val="both"/>
        <w:rPr>
          <w:b/>
          <w:sz w:val="24"/>
          <w:szCs w:val="24"/>
        </w:rPr>
      </w:pPr>
      <w:r w:rsidRPr="00801BE6">
        <w:rPr>
          <w:b/>
          <w:bCs/>
          <w:i/>
          <w:sz w:val="24"/>
          <w:szCs w:val="24"/>
        </w:rPr>
        <w:lastRenderedPageBreak/>
        <w:t>Mẫu số 05</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 xml:space="preserve">TÊN CƠ QUAN, TỔ CHỨC </w:t>
            </w:r>
            <w:r w:rsidRPr="00801BE6">
              <w:rPr>
                <w:sz w:val="24"/>
                <w:szCs w:val="24"/>
              </w:rPr>
              <w:t>(2)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…../TB-...(3)...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…(4)…, ngày … tháng … năm …</w:t>
            </w:r>
          </w:p>
        </w:tc>
      </w:tr>
    </w:tbl>
    <w:p w:rsidR="00E06156" w:rsidRPr="00801BE6" w:rsidRDefault="00E06156" w:rsidP="00E06156">
      <w:pPr>
        <w:spacing w:before="120" w:after="280" w:afterAutospacing="1"/>
        <w:jc w:val="center"/>
        <w:rPr>
          <w:sz w:val="24"/>
          <w:szCs w:val="24"/>
        </w:rPr>
      </w:pPr>
      <w:bookmarkStart w:id="49" w:name="chuong_pl6_name"/>
      <w:r w:rsidRPr="00801BE6">
        <w:rPr>
          <w:b/>
          <w:bCs/>
          <w:sz w:val="24"/>
          <w:szCs w:val="24"/>
        </w:rPr>
        <w:t>THÔNG BÁO</w:t>
      </w:r>
      <w:bookmarkEnd w:id="49"/>
    </w:p>
    <w:p w:rsidR="00E06156" w:rsidRPr="00801BE6" w:rsidRDefault="00E06156" w:rsidP="00E06156">
      <w:pPr>
        <w:spacing w:before="120" w:after="280" w:afterAutospacing="1"/>
        <w:jc w:val="center"/>
        <w:rPr>
          <w:sz w:val="24"/>
          <w:szCs w:val="24"/>
        </w:rPr>
      </w:pPr>
      <w:bookmarkStart w:id="50" w:name="chuong_pl6_name_name"/>
      <w:r w:rsidRPr="00801BE6">
        <w:rPr>
          <w:b/>
          <w:bCs/>
          <w:sz w:val="24"/>
          <w:szCs w:val="24"/>
        </w:rPr>
        <w:t>Việc thụ lý tố cáo</w:t>
      </w:r>
      <w:bookmarkEnd w:id="50"/>
    </w:p>
    <w:p w:rsidR="00E06156" w:rsidRPr="00801BE6" w:rsidRDefault="00E06156" w:rsidP="00E06156">
      <w:pPr>
        <w:spacing w:before="120" w:after="280" w:afterAutospacing="1"/>
        <w:rPr>
          <w:sz w:val="24"/>
          <w:szCs w:val="24"/>
        </w:rPr>
      </w:pPr>
      <w:r w:rsidRPr="00801BE6">
        <w:rPr>
          <w:sz w:val="24"/>
          <w:szCs w:val="24"/>
        </w:rPr>
        <w:t>....(5)...đã nhận được đơn tố cáo của ……..(6) ngày …… tháng.... năm ….., tố cáo hành vi vi phạm pháp luật của ....(7)....</w:t>
      </w:r>
    </w:p>
    <w:p w:rsidR="00E06156" w:rsidRPr="00801BE6" w:rsidRDefault="00E06156" w:rsidP="00E06156">
      <w:pPr>
        <w:spacing w:before="120" w:after="280" w:afterAutospacing="1"/>
        <w:rPr>
          <w:sz w:val="24"/>
          <w:szCs w:val="24"/>
        </w:rPr>
      </w:pPr>
      <w:r w:rsidRPr="00801BE6">
        <w:rPr>
          <w:sz w:val="24"/>
          <w:szCs w:val="24"/>
        </w:rPr>
        <w:t>Theo quy định của pháp luật, ……………………………………………..(8) …………………</w:t>
      </w:r>
    </w:p>
    <w:p w:rsidR="00E06156" w:rsidRPr="00801BE6" w:rsidRDefault="00E06156" w:rsidP="00E06156">
      <w:pPr>
        <w:spacing w:before="120" w:after="280" w:afterAutospacing="1"/>
        <w:rPr>
          <w:sz w:val="24"/>
          <w:szCs w:val="24"/>
        </w:rPr>
      </w:pPr>
      <w:r w:rsidRPr="00801BE6">
        <w:rPr>
          <w:sz w:val="24"/>
          <w:szCs w:val="24"/>
        </w:rPr>
        <w:t>Vậy thông báo để …………………(6) biết và thực hiện quyền, nghĩa vụ của người tố cáo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br/>
              <w:t>Nơi nhận:</w:t>
            </w:r>
            <w:r w:rsidRPr="00801BE6">
              <w:rPr>
                <w:b/>
                <w:bCs/>
                <w:i/>
                <w:iCs/>
                <w:sz w:val="24"/>
                <w:szCs w:val="24"/>
              </w:rPr>
              <w:br/>
            </w:r>
            <w:r w:rsidRPr="00801BE6">
              <w:rPr>
                <w:sz w:val="24"/>
                <w:szCs w:val="24"/>
              </w:rPr>
              <w:t>- ……(6);</w:t>
            </w:r>
            <w:r w:rsidRPr="00801BE6">
              <w:rPr>
                <w:sz w:val="24"/>
                <w:szCs w:val="24"/>
              </w:rPr>
              <w:br/>
              <w:t>- ……………;</w:t>
            </w:r>
            <w:r w:rsidRPr="00801BE6">
              <w:rPr>
                <w:sz w:val="24"/>
                <w:szCs w:val="24"/>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CHỨC VỤ CỦA NGƯỜI KÝ</w:t>
            </w:r>
            <w:r w:rsidRPr="00801BE6">
              <w:rPr>
                <w:b/>
                <w:bCs/>
                <w:sz w:val="24"/>
                <w:szCs w:val="24"/>
              </w:rPr>
              <w:br/>
            </w:r>
            <w:r w:rsidRPr="00801BE6">
              <w:rPr>
                <w:i/>
                <w:iCs/>
                <w:sz w:val="24"/>
                <w:szCs w:val="24"/>
              </w:rPr>
              <w:t>(Chữ ký, dấu)</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801BE6">
      <w:pPr>
        <w:spacing w:before="120" w:after="100" w:afterAutospacing="1"/>
        <w:contextualSpacing/>
        <w:rPr>
          <w:sz w:val="24"/>
          <w:szCs w:val="24"/>
        </w:rPr>
      </w:pPr>
      <w:r w:rsidRPr="00801BE6">
        <w:rPr>
          <w:sz w:val="24"/>
          <w:szCs w:val="24"/>
        </w:rPr>
        <w:t>(1) Tên cơ quan, tổ chức chủ quản trực tiếp (nếu có).</w:t>
      </w:r>
    </w:p>
    <w:p w:rsidR="00E06156" w:rsidRPr="00801BE6" w:rsidRDefault="00E06156" w:rsidP="00801BE6">
      <w:pPr>
        <w:spacing w:before="120" w:after="100" w:afterAutospacing="1"/>
        <w:contextualSpacing/>
        <w:rPr>
          <w:sz w:val="24"/>
          <w:szCs w:val="24"/>
        </w:rPr>
      </w:pPr>
      <w:r w:rsidRPr="00801BE6">
        <w:rPr>
          <w:sz w:val="24"/>
          <w:szCs w:val="24"/>
        </w:rPr>
        <w:t>(2) Tên cơ quan, tổ chức ban hành thông báo.</w:t>
      </w:r>
    </w:p>
    <w:p w:rsidR="00E06156" w:rsidRPr="00801BE6" w:rsidRDefault="00E06156" w:rsidP="00801BE6">
      <w:pPr>
        <w:spacing w:before="120" w:after="100" w:afterAutospacing="1"/>
        <w:contextualSpacing/>
        <w:rPr>
          <w:sz w:val="24"/>
          <w:szCs w:val="24"/>
        </w:rPr>
      </w:pPr>
      <w:r w:rsidRPr="00801BE6">
        <w:rPr>
          <w:sz w:val="24"/>
          <w:szCs w:val="24"/>
        </w:rPr>
        <w:t>(3) Chữ viết tắt tên cơ quan, tổ chức ban hành thông báo.</w:t>
      </w:r>
    </w:p>
    <w:p w:rsidR="00E06156" w:rsidRPr="00801BE6" w:rsidRDefault="00E06156" w:rsidP="00801BE6">
      <w:pPr>
        <w:spacing w:before="120" w:after="100" w:afterAutospacing="1"/>
        <w:contextualSpacing/>
        <w:rPr>
          <w:sz w:val="24"/>
          <w:szCs w:val="24"/>
        </w:rPr>
      </w:pPr>
      <w:r w:rsidRPr="00801BE6">
        <w:rPr>
          <w:sz w:val="24"/>
          <w:szCs w:val="24"/>
        </w:rPr>
        <w:t>(4) Địa danh.</w:t>
      </w:r>
    </w:p>
    <w:p w:rsidR="00E06156" w:rsidRPr="00801BE6" w:rsidRDefault="00E06156" w:rsidP="00801BE6">
      <w:pPr>
        <w:spacing w:before="120" w:after="100" w:afterAutospacing="1"/>
        <w:contextualSpacing/>
        <w:rPr>
          <w:sz w:val="24"/>
          <w:szCs w:val="24"/>
        </w:rPr>
      </w:pPr>
      <w:r w:rsidRPr="00801BE6">
        <w:rPr>
          <w:sz w:val="24"/>
          <w:szCs w:val="24"/>
        </w:rPr>
        <w:t>(5) Tên cơ quan, tổ chức ban hành thông báo.</w:t>
      </w:r>
    </w:p>
    <w:p w:rsidR="00E06156" w:rsidRPr="00801BE6" w:rsidRDefault="00E06156" w:rsidP="00801BE6">
      <w:pPr>
        <w:spacing w:before="120" w:after="100" w:afterAutospacing="1"/>
        <w:contextualSpacing/>
        <w:rPr>
          <w:sz w:val="24"/>
          <w:szCs w:val="24"/>
        </w:rPr>
      </w:pPr>
      <w:r w:rsidRPr="00801BE6">
        <w:rPr>
          <w:sz w:val="24"/>
          <w:szCs w:val="24"/>
        </w:rPr>
        <w:t>(6) Họ và tên của người tố cáo hoặc người đại diện.</w:t>
      </w:r>
    </w:p>
    <w:p w:rsidR="00E06156" w:rsidRPr="00801BE6" w:rsidRDefault="00E06156" w:rsidP="00801BE6">
      <w:pPr>
        <w:spacing w:before="120" w:after="100" w:afterAutospacing="1"/>
        <w:contextualSpacing/>
        <w:rPr>
          <w:sz w:val="24"/>
          <w:szCs w:val="24"/>
        </w:rPr>
      </w:pPr>
      <w:r w:rsidRPr="00801BE6">
        <w:rPr>
          <w:sz w:val="24"/>
          <w:szCs w:val="24"/>
        </w:rPr>
        <w:t>(7) Tên cơ quan, tổ chức bị tố cáo, họ tên, chức vụ, chức danh, địa chỉ cá nhân bị tố cáo.</w:t>
      </w:r>
    </w:p>
    <w:p w:rsidR="00C46563" w:rsidRPr="00801BE6" w:rsidRDefault="00E06156" w:rsidP="00801BE6">
      <w:pPr>
        <w:spacing w:before="120" w:after="100" w:afterAutospacing="1"/>
        <w:contextualSpacing/>
        <w:rPr>
          <w:sz w:val="24"/>
          <w:szCs w:val="24"/>
        </w:rPr>
      </w:pPr>
      <w:r w:rsidRPr="00801BE6">
        <w:rPr>
          <w:sz w:val="24"/>
          <w:szCs w:val="24"/>
        </w:rPr>
        <w:t>(8) Người có thẩm quyền giải quyết tố cáo, thụ lý hoặc không thụ lý tố cáo. Trường hợp thụ lý thì ghi rõ nội dung thụ lý và thời hạn giải quyết tố cáo. Trường hợp không thụ lý tố cáo thì ghi rõ lý do không thụ lý. Trường hợp do cơ quan, tổ chức, cá nhân có thẩm quyền chuyển đến thì phải ghi tố cáo do cơ quan, tổ chức cá nhân có thẩm quyền chuyển đến.</w:t>
      </w:r>
    </w:p>
    <w:p w:rsidR="00C46563" w:rsidRPr="00801BE6" w:rsidRDefault="00C46563">
      <w:pPr>
        <w:spacing w:after="200" w:line="276" w:lineRule="auto"/>
        <w:rPr>
          <w:sz w:val="24"/>
          <w:szCs w:val="24"/>
        </w:rPr>
      </w:pPr>
      <w:r w:rsidRPr="00801BE6">
        <w:rPr>
          <w:sz w:val="24"/>
          <w:szCs w:val="24"/>
        </w:rPr>
        <w:br w:type="page"/>
      </w:r>
    </w:p>
    <w:p w:rsidR="00E06156" w:rsidRPr="00801BE6" w:rsidRDefault="00E06156" w:rsidP="00E06156">
      <w:pPr>
        <w:spacing w:before="120" w:after="280" w:afterAutospacing="1"/>
        <w:jc w:val="both"/>
        <w:rPr>
          <w:b/>
          <w:sz w:val="24"/>
          <w:szCs w:val="24"/>
        </w:rPr>
      </w:pPr>
      <w:r w:rsidRPr="00801BE6">
        <w:rPr>
          <w:sz w:val="24"/>
          <w:szCs w:val="24"/>
        </w:rPr>
        <w:lastRenderedPageBreak/>
        <w:t> </w:t>
      </w:r>
      <w:r w:rsidRPr="00801BE6">
        <w:rPr>
          <w:b/>
          <w:bCs/>
          <w:i/>
          <w:sz w:val="24"/>
          <w:szCs w:val="24"/>
        </w:rPr>
        <w:t>Mẫu số 06</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 xml:space="preserve">TÊN CƠ QUAN, TỔ CHỨC </w:t>
            </w:r>
            <w:r w:rsidRPr="00801BE6">
              <w:rPr>
                <w:sz w:val="24"/>
                <w:szCs w:val="24"/>
              </w:rPr>
              <w:t>(2)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…../TB-...(3)...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…(4)…, ngày … tháng … năm …</w:t>
            </w:r>
          </w:p>
        </w:tc>
      </w:tr>
    </w:tbl>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center"/>
        <w:rPr>
          <w:sz w:val="24"/>
          <w:szCs w:val="24"/>
        </w:rPr>
      </w:pPr>
      <w:bookmarkStart w:id="51" w:name="chuong_pl7_name"/>
      <w:r w:rsidRPr="00801BE6">
        <w:rPr>
          <w:b/>
          <w:bCs/>
          <w:sz w:val="24"/>
          <w:szCs w:val="24"/>
        </w:rPr>
        <w:t>THÔNG BÁO</w:t>
      </w:r>
      <w:bookmarkEnd w:id="51"/>
    </w:p>
    <w:p w:rsidR="00E06156" w:rsidRPr="00801BE6" w:rsidRDefault="00E06156" w:rsidP="00E06156">
      <w:pPr>
        <w:spacing w:before="120" w:after="280" w:afterAutospacing="1"/>
        <w:jc w:val="center"/>
        <w:rPr>
          <w:sz w:val="24"/>
          <w:szCs w:val="24"/>
        </w:rPr>
      </w:pPr>
      <w:bookmarkStart w:id="52" w:name="chuong_pl7_name_name"/>
      <w:r w:rsidRPr="00801BE6">
        <w:rPr>
          <w:b/>
          <w:bCs/>
          <w:sz w:val="24"/>
          <w:szCs w:val="24"/>
        </w:rPr>
        <w:t>Về nội dung tố cáo</w:t>
      </w:r>
      <w:bookmarkEnd w:id="52"/>
    </w:p>
    <w:p w:rsidR="00E06156" w:rsidRPr="00801BE6" w:rsidRDefault="00E06156" w:rsidP="00E06156">
      <w:pPr>
        <w:spacing w:before="120" w:after="280" w:afterAutospacing="1"/>
        <w:rPr>
          <w:sz w:val="24"/>
          <w:szCs w:val="24"/>
        </w:rPr>
      </w:pPr>
      <w:r w:rsidRPr="00801BE6">
        <w:rPr>
          <w:sz w:val="24"/>
          <w:szCs w:val="24"/>
        </w:rPr>
        <w:t>....(5)...........................................đã nhận được đơn tố cáo về hành vi vi phạm pháp luật của …….(6)……………………………………………………………………………………………..</w:t>
      </w:r>
    </w:p>
    <w:p w:rsidR="00E06156" w:rsidRPr="00801BE6" w:rsidRDefault="00E06156" w:rsidP="00E06156">
      <w:pPr>
        <w:spacing w:before="120" w:after="280" w:afterAutospacing="1"/>
        <w:rPr>
          <w:sz w:val="24"/>
          <w:szCs w:val="24"/>
        </w:rPr>
      </w:pPr>
      <w:r w:rsidRPr="00801BE6">
        <w:rPr>
          <w:sz w:val="24"/>
          <w:szCs w:val="24"/>
        </w:rPr>
        <w:t>Theo quy định của pháp luật, …………………………………….(7) …………………………</w:t>
      </w:r>
    </w:p>
    <w:p w:rsidR="00E06156" w:rsidRPr="00801BE6" w:rsidRDefault="00E06156" w:rsidP="00E06156">
      <w:pPr>
        <w:spacing w:before="120" w:after="280" w:afterAutospacing="1"/>
        <w:rPr>
          <w:sz w:val="24"/>
          <w:szCs w:val="24"/>
        </w:rPr>
      </w:pPr>
      <w:r w:rsidRPr="00801BE6">
        <w:rPr>
          <w:sz w:val="24"/>
          <w:szCs w:val="24"/>
        </w:rPr>
        <w:t>Vậy thông báo để ……………..(6) biết và thực hiện quyền, nghĩa vụ của người bị tố cáo theo quy định của pháp luật./.</w:t>
      </w:r>
    </w:p>
    <w:p w:rsidR="00E06156" w:rsidRPr="00801BE6" w:rsidRDefault="00E06156" w:rsidP="00E06156">
      <w:pPr>
        <w:spacing w:before="120" w:after="280" w:afterAutospacing="1"/>
        <w:rPr>
          <w:sz w:val="24"/>
          <w:szCs w:val="24"/>
        </w:rPr>
      </w:pPr>
      <w:r w:rsidRPr="00801BE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br/>
              <w:t>Nơi nhận:</w:t>
            </w:r>
            <w:r w:rsidRPr="00801BE6">
              <w:rPr>
                <w:b/>
                <w:bCs/>
                <w:i/>
                <w:iCs/>
                <w:sz w:val="24"/>
                <w:szCs w:val="24"/>
              </w:rPr>
              <w:br/>
            </w:r>
            <w:r w:rsidRPr="00801BE6">
              <w:rPr>
                <w:sz w:val="24"/>
                <w:szCs w:val="24"/>
              </w:rPr>
              <w:t>- …….(6);</w:t>
            </w:r>
            <w:r w:rsidRPr="00801BE6">
              <w:rPr>
                <w:sz w:val="24"/>
                <w:szCs w:val="24"/>
              </w:rPr>
              <w:br/>
              <w:t>- ……………;</w:t>
            </w:r>
            <w:r w:rsidRPr="00801BE6">
              <w:rPr>
                <w:sz w:val="24"/>
                <w:szCs w:val="24"/>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CHỨC VỤ CỦA NGƯỜI KÝ</w:t>
            </w:r>
            <w:r w:rsidRPr="00801BE6">
              <w:rPr>
                <w:b/>
                <w:bCs/>
                <w:sz w:val="24"/>
                <w:szCs w:val="24"/>
              </w:rPr>
              <w:br/>
            </w:r>
            <w:r w:rsidRPr="00801BE6">
              <w:rPr>
                <w:i/>
                <w:iCs/>
                <w:sz w:val="24"/>
                <w:szCs w:val="24"/>
              </w:rPr>
              <w:t>(Chữ ký, dấu)</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801BE6">
      <w:pPr>
        <w:spacing w:after="100" w:afterAutospacing="1"/>
        <w:contextualSpacing/>
        <w:rPr>
          <w:sz w:val="24"/>
          <w:szCs w:val="24"/>
        </w:rPr>
      </w:pPr>
      <w:r w:rsidRPr="00801BE6">
        <w:rPr>
          <w:sz w:val="24"/>
          <w:szCs w:val="24"/>
        </w:rPr>
        <w:t>(1) Tên cơ quan, tổ chức chủ quản trực tiếp (nếu có).</w:t>
      </w:r>
    </w:p>
    <w:p w:rsidR="00E06156" w:rsidRPr="00801BE6" w:rsidRDefault="00E06156" w:rsidP="00801BE6">
      <w:pPr>
        <w:spacing w:after="100" w:afterAutospacing="1"/>
        <w:contextualSpacing/>
        <w:rPr>
          <w:sz w:val="24"/>
          <w:szCs w:val="24"/>
        </w:rPr>
      </w:pPr>
      <w:r w:rsidRPr="00801BE6">
        <w:rPr>
          <w:sz w:val="24"/>
          <w:szCs w:val="24"/>
        </w:rPr>
        <w:t>(2) Tên cơ quan, tổ chức ban hành thông báo.</w:t>
      </w:r>
    </w:p>
    <w:p w:rsidR="00E06156" w:rsidRPr="00801BE6" w:rsidRDefault="00E06156" w:rsidP="00801BE6">
      <w:pPr>
        <w:spacing w:after="100" w:afterAutospacing="1"/>
        <w:contextualSpacing/>
        <w:rPr>
          <w:sz w:val="24"/>
          <w:szCs w:val="24"/>
        </w:rPr>
      </w:pPr>
      <w:r w:rsidRPr="00801BE6">
        <w:rPr>
          <w:sz w:val="24"/>
          <w:szCs w:val="24"/>
        </w:rPr>
        <w:t>(3) Chữ viết tắt tên cơ quan, tổ chức ban hành thông báo.</w:t>
      </w:r>
    </w:p>
    <w:p w:rsidR="00E06156" w:rsidRPr="00801BE6" w:rsidRDefault="00E06156" w:rsidP="00801BE6">
      <w:pPr>
        <w:spacing w:after="100" w:afterAutospacing="1"/>
        <w:contextualSpacing/>
        <w:rPr>
          <w:sz w:val="24"/>
          <w:szCs w:val="24"/>
        </w:rPr>
      </w:pPr>
      <w:r w:rsidRPr="00801BE6">
        <w:rPr>
          <w:sz w:val="24"/>
          <w:szCs w:val="24"/>
        </w:rPr>
        <w:t>(4) Địa danh.</w:t>
      </w:r>
    </w:p>
    <w:p w:rsidR="00E06156" w:rsidRPr="00801BE6" w:rsidRDefault="00E06156" w:rsidP="00801BE6">
      <w:pPr>
        <w:spacing w:after="100" w:afterAutospacing="1"/>
        <w:contextualSpacing/>
        <w:rPr>
          <w:sz w:val="24"/>
          <w:szCs w:val="24"/>
        </w:rPr>
      </w:pPr>
      <w:r w:rsidRPr="00801BE6">
        <w:rPr>
          <w:sz w:val="24"/>
          <w:szCs w:val="24"/>
        </w:rPr>
        <w:t>(5) Tên cơ quan, tổ chức ban hành thông báo.</w:t>
      </w:r>
    </w:p>
    <w:p w:rsidR="00E06156" w:rsidRPr="00801BE6" w:rsidRDefault="00E06156" w:rsidP="00801BE6">
      <w:pPr>
        <w:spacing w:after="100" w:afterAutospacing="1"/>
        <w:contextualSpacing/>
        <w:rPr>
          <w:sz w:val="24"/>
          <w:szCs w:val="24"/>
        </w:rPr>
      </w:pPr>
      <w:r w:rsidRPr="00801BE6">
        <w:rPr>
          <w:sz w:val="24"/>
          <w:szCs w:val="24"/>
        </w:rPr>
        <w:t>(6) Họ và tên của người bị tố cáo.</w:t>
      </w:r>
    </w:p>
    <w:p w:rsidR="00E06156" w:rsidRPr="00801BE6" w:rsidRDefault="00E06156" w:rsidP="00801BE6">
      <w:pPr>
        <w:spacing w:after="100" w:afterAutospacing="1"/>
        <w:contextualSpacing/>
        <w:rPr>
          <w:sz w:val="24"/>
          <w:szCs w:val="24"/>
        </w:rPr>
      </w:pPr>
      <w:r w:rsidRPr="00801BE6">
        <w:rPr>
          <w:sz w:val="24"/>
          <w:szCs w:val="24"/>
        </w:rPr>
        <w:t>(7) Người có thẩm quyền giải quyết tố cáo đã thụ lý tố cáo (ghi rõ nội dung thụ lý tố cáo và thời hạn giải quyết tố cáo).</w:t>
      </w:r>
    </w:p>
    <w:p w:rsidR="00C46563" w:rsidRPr="00801BE6" w:rsidRDefault="00E06156" w:rsidP="00E06156">
      <w:pPr>
        <w:spacing w:before="120" w:after="280" w:afterAutospacing="1"/>
        <w:jc w:val="both"/>
        <w:rPr>
          <w:sz w:val="24"/>
          <w:szCs w:val="24"/>
        </w:rPr>
      </w:pPr>
      <w:r w:rsidRPr="00801BE6">
        <w:rPr>
          <w:sz w:val="24"/>
          <w:szCs w:val="24"/>
        </w:rPr>
        <w:t> </w:t>
      </w:r>
    </w:p>
    <w:p w:rsidR="00C46563" w:rsidRPr="00801BE6" w:rsidRDefault="00C46563">
      <w:pPr>
        <w:spacing w:after="200" w:line="276" w:lineRule="auto"/>
        <w:rPr>
          <w:sz w:val="24"/>
          <w:szCs w:val="24"/>
        </w:rPr>
      </w:pPr>
      <w:r w:rsidRPr="00801BE6">
        <w:rPr>
          <w:sz w:val="24"/>
          <w:szCs w:val="24"/>
        </w:rPr>
        <w:br w:type="page"/>
      </w:r>
    </w:p>
    <w:p w:rsidR="00E06156" w:rsidRPr="00801BE6" w:rsidRDefault="00E06156" w:rsidP="00E06156">
      <w:pPr>
        <w:spacing w:before="120" w:after="280" w:afterAutospacing="1"/>
        <w:jc w:val="both"/>
        <w:rPr>
          <w:b/>
          <w:sz w:val="24"/>
          <w:szCs w:val="24"/>
        </w:rPr>
      </w:pPr>
      <w:r w:rsidRPr="00801BE6">
        <w:rPr>
          <w:b/>
          <w:bCs/>
          <w:i/>
          <w:sz w:val="24"/>
          <w:szCs w:val="24"/>
        </w:rPr>
        <w:lastRenderedPageBreak/>
        <w:t>Mẫu số 07</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 xml:space="preserve">TÊN CƠ QUAN, TỔ CHỨC </w:t>
            </w:r>
            <w:r w:rsidRPr="00801BE6">
              <w:rPr>
                <w:sz w:val="24"/>
                <w:szCs w:val="24"/>
              </w:rPr>
              <w:t>(2)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…(4)…, ngày … tháng … năm …</w:t>
            </w:r>
          </w:p>
        </w:tc>
      </w:tr>
    </w:tbl>
    <w:p w:rsidR="00E06156" w:rsidRPr="00801BE6" w:rsidRDefault="00E06156" w:rsidP="00E06156">
      <w:pPr>
        <w:spacing w:before="120" w:after="280" w:afterAutospacing="1"/>
        <w:jc w:val="center"/>
        <w:rPr>
          <w:sz w:val="24"/>
          <w:szCs w:val="24"/>
        </w:rPr>
      </w:pPr>
      <w:bookmarkStart w:id="53" w:name="chuong_pl8_name"/>
      <w:r w:rsidRPr="00801BE6">
        <w:rPr>
          <w:b/>
          <w:bCs/>
          <w:sz w:val="24"/>
          <w:szCs w:val="24"/>
        </w:rPr>
        <w:t>QUYẾT ĐỊNH</w:t>
      </w:r>
      <w:bookmarkEnd w:id="53"/>
    </w:p>
    <w:p w:rsidR="00E06156" w:rsidRPr="00801BE6" w:rsidRDefault="00E06156" w:rsidP="00E06156">
      <w:pPr>
        <w:spacing w:before="120" w:after="280" w:afterAutospacing="1"/>
        <w:jc w:val="center"/>
        <w:rPr>
          <w:sz w:val="24"/>
          <w:szCs w:val="24"/>
        </w:rPr>
      </w:pPr>
      <w:bookmarkStart w:id="54" w:name="chuong_pl8_name_name"/>
      <w:r w:rsidRPr="00801BE6">
        <w:rPr>
          <w:b/>
          <w:bCs/>
          <w:sz w:val="24"/>
          <w:szCs w:val="24"/>
        </w:rPr>
        <w:t>Thành lập Đoàn (Tổ) xác minh nội dung tố cáo</w:t>
      </w:r>
      <w:bookmarkEnd w:id="54"/>
    </w:p>
    <w:p w:rsidR="00E06156" w:rsidRPr="00801BE6" w:rsidRDefault="00E06156" w:rsidP="00E06156">
      <w:pPr>
        <w:spacing w:before="120" w:after="280" w:afterAutospacing="1"/>
        <w:jc w:val="center"/>
        <w:rPr>
          <w:sz w:val="24"/>
          <w:szCs w:val="24"/>
        </w:rPr>
      </w:pPr>
      <w:r w:rsidRPr="00801BE6">
        <w:rPr>
          <w:sz w:val="24"/>
          <w:szCs w:val="24"/>
        </w:rPr>
        <w:t>…………..(5)…………</w:t>
      </w:r>
    </w:p>
    <w:p w:rsidR="00E06156" w:rsidRPr="00801BE6" w:rsidRDefault="00E06156" w:rsidP="00E06156">
      <w:pPr>
        <w:spacing w:before="120" w:after="280" w:afterAutospacing="1"/>
        <w:rPr>
          <w:sz w:val="24"/>
          <w:szCs w:val="24"/>
        </w:rPr>
      </w:pPr>
      <w:r w:rsidRPr="00801BE6">
        <w:rPr>
          <w:sz w:val="24"/>
          <w:szCs w:val="24"/>
        </w:rPr>
        <w:t>Căn cứ Luật Tố cáo ngày 12 tháng 6 năm 2018;</w:t>
      </w:r>
    </w:p>
    <w:p w:rsidR="00E06156" w:rsidRPr="00801BE6" w:rsidRDefault="00E06156" w:rsidP="00E06156">
      <w:pPr>
        <w:spacing w:before="120" w:after="280" w:afterAutospacing="1"/>
        <w:rPr>
          <w:sz w:val="24"/>
          <w:szCs w:val="24"/>
        </w:rPr>
      </w:pPr>
      <w:r w:rsidRPr="00801BE6">
        <w:rPr>
          <w:sz w:val="24"/>
          <w:szCs w:val="24"/>
        </w:rPr>
        <w:t>Căn cứ Nghị định số.../2019/NĐ-CP ngày ...tháng ... năm 2019 của Chính phủ quy định chi tiết một số điều và biện pháp tổ chức thi hành Luật Tố cáo;</w:t>
      </w:r>
    </w:p>
    <w:p w:rsidR="00E06156" w:rsidRPr="00801BE6" w:rsidRDefault="00E06156" w:rsidP="00E06156">
      <w:pPr>
        <w:spacing w:before="120" w:after="280" w:afterAutospacing="1"/>
        <w:rPr>
          <w:sz w:val="24"/>
          <w:szCs w:val="24"/>
        </w:rPr>
      </w:pPr>
      <w:r w:rsidRPr="00801BE6">
        <w:rPr>
          <w:sz w:val="24"/>
          <w:szCs w:val="24"/>
        </w:rPr>
        <w:t>Căn cứ ………………………………………..(6) …………………………………….;</w:t>
      </w:r>
    </w:p>
    <w:p w:rsidR="00E06156" w:rsidRPr="00801BE6" w:rsidRDefault="00E06156" w:rsidP="00E06156">
      <w:pPr>
        <w:spacing w:before="120" w:after="280" w:afterAutospacing="1"/>
        <w:rPr>
          <w:sz w:val="24"/>
          <w:szCs w:val="24"/>
        </w:rPr>
      </w:pPr>
      <w:r w:rsidRPr="00801BE6">
        <w:rPr>
          <w:sz w:val="24"/>
          <w:szCs w:val="24"/>
        </w:rPr>
        <w:t>Căn cứ ………………………………………..(7) …………………………………….;</w:t>
      </w:r>
    </w:p>
    <w:p w:rsidR="00E06156" w:rsidRPr="00801BE6" w:rsidRDefault="00E06156" w:rsidP="00E06156">
      <w:pPr>
        <w:spacing w:before="120" w:after="280" w:afterAutospacing="1"/>
        <w:rPr>
          <w:sz w:val="24"/>
          <w:szCs w:val="24"/>
        </w:rPr>
      </w:pPr>
      <w:r w:rsidRPr="00801BE6">
        <w:rPr>
          <w:sz w:val="24"/>
          <w:szCs w:val="24"/>
        </w:rPr>
        <w:t>Xét đề nghị của……………………………….(8) …………………………………….,</w:t>
      </w:r>
    </w:p>
    <w:p w:rsidR="00E06156" w:rsidRPr="00801BE6" w:rsidRDefault="00E06156" w:rsidP="00E06156">
      <w:pPr>
        <w:spacing w:before="120" w:after="280" w:afterAutospacing="1"/>
        <w:jc w:val="center"/>
        <w:rPr>
          <w:sz w:val="24"/>
          <w:szCs w:val="24"/>
        </w:rPr>
      </w:pPr>
      <w:r w:rsidRPr="00801BE6">
        <w:rPr>
          <w:b/>
          <w:bCs/>
          <w:sz w:val="24"/>
          <w:szCs w:val="24"/>
        </w:rPr>
        <w:t>QUYẾT ĐỊNH:</w:t>
      </w:r>
    </w:p>
    <w:p w:rsidR="00E06156" w:rsidRPr="00801BE6" w:rsidRDefault="00E06156" w:rsidP="00E06156">
      <w:pPr>
        <w:spacing w:before="120" w:after="280" w:afterAutospacing="1"/>
        <w:rPr>
          <w:sz w:val="24"/>
          <w:szCs w:val="24"/>
        </w:rPr>
      </w:pPr>
      <w:r w:rsidRPr="00801BE6">
        <w:rPr>
          <w:b/>
          <w:bCs/>
          <w:sz w:val="24"/>
          <w:szCs w:val="24"/>
        </w:rPr>
        <w:t>Điều 1.</w:t>
      </w:r>
      <w:r w:rsidRPr="00801BE6">
        <w:rPr>
          <w:sz w:val="24"/>
          <w:szCs w:val="24"/>
        </w:rPr>
        <w:t xml:space="preserve"> Thành lập Đoàn (Tổ) xác minh nội dung tố cáo, gồm: …………………….</w:t>
      </w:r>
    </w:p>
    <w:p w:rsidR="00E06156" w:rsidRPr="00801BE6" w:rsidRDefault="00E06156" w:rsidP="00E06156">
      <w:pPr>
        <w:spacing w:before="120" w:after="280" w:afterAutospacing="1"/>
        <w:rPr>
          <w:sz w:val="24"/>
          <w:szCs w:val="24"/>
        </w:rPr>
      </w:pPr>
      <w:r w:rsidRPr="00801BE6">
        <w:rPr>
          <w:sz w:val="24"/>
          <w:szCs w:val="24"/>
        </w:rPr>
        <w:t>1. Ông (bà)…………….chức vụ………………………..- Trưởng đoàn (Tổ trưởng);</w:t>
      </w:r>
    </w:p>
    <w:p w:rsidR="00E06156" w:rsidRPr="00801BE6" w:rsidRDefault="00E06156" w:rsidP="00E06156">
      <w:pPr>
        <w:spacing w:before="120" w:after="280" w:afterAutospacing="1"/>
        <w:rPr>
          <w:sz w:val="24"/>
          <w:szCs w:val="24"/>
        </w:rPr>
      </w:pPr>
      <w:r w:rsidRPr="00801BE6">
        <w:rPr>
          <w:sz w:val="24"/>
          <w:szCs w:val="24"/>
        </w:rPr>
        <w:t>2. Ông (bà)…………….chức vụ………………………..- Thành viên;</w:t>
      </w:r>
    </w:p>
    <w:p w:rsidR="00E06156" w:rsidRPr="00801BE6" w:rsidRDefault="00E06156" w:rsidP="00E06156">
      <w:pPr>
        <w:spacing w:before="120" w:after="280" w:afterAutospacing="1"/>
        <w:rPr>
          <w:sz w:val="24"/>
          <w:szCs w:val="24"/>
        </w:rPr>
      </w:pPr>
      <w:r w:rsidRPr="00801BE6">
        <w:rPr>
          <w:sz w:val="24"/>
          <w:szCs w:val="24"/>
        </w:rPr>
        <w:t>……………………………………………………………………………………………..</w:t>
      </w:r>
    </w:p>
    <w:p w:rsidR="00E06156" w:rsidRPr="00801BE6" w:rsidRDefault="00E06156" w:rsidP="00E06156">
      <w:pPr>
        <w:spacing w:before="120" w:after="280" w:afterAutospacing="1"/>
        <w:rPr>
          <w:sz w:val="24"/>
          <w:szCs w:val="24"/>
        </w:rPr>
      </w:pPr>
      <w:r w:rsidRPr="00801BE6">
        <w:rPr>
          <w:b/>
          <w:bCs/>
          <w:sz w:val="24"/>
          <w:szCs w:val="24"/>
        </w:rPr>
        <w:t>Điều 2.</w:t>
      </w:r>
      <w:r w:rsidRPr="00801BE6">
        <w:rPr>
          <w:sz w:val="24"/>
          <w:szCs w:val="24"/>
        </w:rPr>
        <w:t xml:space="preserve"> Đoàn (Tổ) xác minh có nhiệm vụ kiểm tra, xác minh nội dung tố cáo</w:t>
      </w:r>
    </w:p>
    <w:p w:rsidR="00E06156" w:rsidRPr="00801BE6" w:rsidRDefault="00E06156" w:rsidP="00E06156">
      <w:pPr>
        <w:spacing w:before="120" w:after="280" w:afterAutospacing="1"/>
        <w:rPr>
          <w:sz w:val="24"/>
          <w:szCs w:val="24"/>
        </w:rPr>
      </w:pPr>
      <w:r w:rsidRPr="00801BE6">
        <w:rPr>
          <w:sz w:val="24"/>
          <w:szCs w:val="24"/>
        </w:rPr>
        <w:t>……………………………………………….(9)………………………………………….</w:t>
      </w:r>
    </w:p>
    <w:p w:rsidR="00E06156" w:rsidRPr="00801BE6" w:rsidRDefault="00E06156" w:rsidP="00E06156">
      <w:pPr>
        <w:spacing w:before="120" w:after="280" w:afterAutospacing="1"/>
        <w:rPr>
          <w:sz w:val="24"/>
          <w:szCs w:val="24"/>
        </w:rPr>
      </w:pPr>
      <w:r w:rsidRPr="00801BE6">
        <w:rPr>
          <w:sz w:val="24"/>
          <w:szCs w:val="24"/>
        </w:rPr>
        <w:t>Thời gian tiến hành xác minh là……… ngày, kể từ ngày ký Quyết định này.</w:t>
      </w:r>
    </w:p>
    <w:p w:rsidR="00E06156" w:rsidRPr="00801BE6" w:rsidRDefault="00E06156" w:rsidP="00E06156">
      <w:pPr>
        <w:spacing w:before="120" w:after="280" w:afterAutospacing="1"/>
        <w:rPr>
          <w:sz w:val="24"/>
          <w:szCs w:val="24"/>
        </w:rPr>
      </w:pPr>
      <w:r w:rsidRPr="00801BE6">
        <w:rPr>
          <w:sz w:val="24"/>
          <w:szCs w:val="24"/>
        </w:rPr>
        <w:t>Đoàn (Tổ) xác minh thực hiện các quyền, nghĩa vụ, trách nhiệm quy định tại các điểm a, b, c, d khoản 1 và điểm a, b, c, khoản 2 Điều 11 của Luật Tố cáo.</w:t>
      </w:r>
    </w:p>
    <w:p w:rsidR="00E06156" w:rsidRPr="00801BE6" w:rsidRDefault="00E06156" w:rsidP="00E06156">
      <w:pPr>
        <w:spacing w:before="120" w:after="280" w:afterAutospacing="1"/>
        <w:rPr>
          <w:sz w:val="24"/>
          <w:szCs w:val="24"/>
        </w:rPr>
      </w:pPr>
      <w:r w:rsidRPr="00801BE6">
        <w:rPr>
          <w:b/>
          <w:bCs/>
          <w:sz w:val="24"/>
          <w:szCs w:val="24"/>
        </w:rPr>
        <w:t>Điều 3.</w:t>
      </w:r>
      <w:r w:rsidRPr="00801BE6">
        <w:rPr>
          <w:sz w:val="24"/>
          <w:szCs w:val="24"/>
        </w:rPr>
        <w:t xml:space="preserve"> Các ông (bà) ...(10)...,...(11)...., cơ quan, tổ chức, đơn vị, cá nhân có liên quan và các ông (bà) có tên tại Điều 1 chịu trách nhiệm thi hành Quyết định này./.</w:t>
      </w:r>
    </w:p>
    <w:p w:rsidR="00E06156" w:rsidRPr="00801BE6" w:rsidRDefault="00E06156" w:rsidP="00E06156">
      <w:pPr>
        <w:spacing w:before="120" w:after="280" w:afterAutospacing="1"/>
        <w:rPr>
          <w:sz w:val="24"/>
          <w:szCs w:val="24"/>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lastRenderedPageBreak/>
              <w:br/>
              <w:t>Nơi nhận:</w:t>
            </w:r>
            <w:r w:rsidRPr="00801BE6">
              <w:rPr>
                <w:b/>
                <w:bCs/>
                <w:i/>
                <w:iCs/>
                <w:sz w:val="24"/>
                <w:szCs w:val="24"/>
              </w:rPr>
              <w:br/>
            </w:r>
            <w:r w:rsidRPr="00801BE6">
              <w:rPr>
                <w:sz w:val="24"/>
                <w:szCs w:val="24"/>
              </w:rPr>
              <w:t>- Như Điều 3;</w:t>
            </w:r>
            <w:r w:rsidRPr="00801BE6">
              <w:rPr>
                <w:sz w:val="24"/>
                <w:szCs w:val="24"/>
              </w:rPr>
              <w:br/>
              <w:t>………………;</w:t>
            </w:r>
            <w:r w:rsidRPr="00801BE6">
              <w:rPr>
                <w:sz w:val="24"/>
                <w:szCs w:val="24"/>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CHỨC VỤ CỦA NGƯỜI KÝ</w:t>
            </w:r>
            <w:r w:rsidRPr="00801BE6">
              <w:rPr>
                <w:b/>
                <w:bCs/>
                <w:sz w:val="24"/>
                <w:szCs w:val="24"/>
              </w:rPr>
              <w:br/>
            </w:r>
            <w:r w:rsidRPr="00801BE6">
              <w:rPr>
                <w:i/>
                <w:iCs/>
                <w:sz w:val="24"/>
                <w:szCs w:val="24"/>
              </w:rPr>
              <w:t>(Chữ ký, dấu)</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801BE6">
      <w:pPr>
        <w:spacing w:before="120" w:after="100" w:afterAutospacing="1"/>
        <w:contextualSpacing/>
        <w:rPr>
          <w:sz w:val="24"/>
          <w:szCs w:val="24"/>
        </w:rPr>
      </w:pPr>
      <w:r w:rsidRPr="00801BE6">
        <w:rPr>
          <w:b/>
          <w:bCs/>
          <w:i/>
          <w:iCs/>
          <w:sz w:val="24"/>
          <w:szCs w:val="24"/>
        </w:rPr>
        <w:t>Ghi chú:</w:t>
      </w:r>
    </w:p>
    <w:p w:rsidR="00E06156" w:rsidRPr="00801BE6" w:rsidRDefault="00E06156" w:rsidP="00801BE6">
      <w:pPr>
        <w:spacing w:before="120" w:after="100" w:afterAutospacing="1"/>
        <w:contextualSpacing/>
        <w:rPr>
          <w:sz w:val="24"/>
          <w:szCs w:val="24"/>
        </w:rPr>
      </w:pPr>
      <w:r w:rsidRPr="00801BE6">
        <w:rPr>
          <w:sz w:val="24"/>
          <w:szCs w:val="24"/>
        </w:rPr>
        <w:t>(1) Tên cơ quan, tổ chức chủ quản trực tiếp (nếu có).</w:t>
      </w:r>
    </w:p>
    <w:p w:rsidR="00E06156" w:rsidRPr="00801BE6" w:rsidRDefault="00E06156" w:rsidP="00801BE6">
      <w:pPr>
        <w:spacing w:before="120" w:after="100" w:afterAutospacing="1"/>
        <w:contextualSpacing/>
        <w:rPr>
          <w:sz w:val="24"/>
          <w:szCs w:val="24"/>
        </w:rPr>
      </w:pPr>
      <w:r w:rsidRPr="00801BE6">
        <w:rPr>
          <w:sz w:val="24"/>
          <w:szCs w:val="24"/>
        </w:rPr>
        <w:t>(2) Tên cơ quan, tổ chức ban hành quyết định.</w:t>
      </w:r>
    </w:p>
    <w:p w:rsidR="00E06156" w:rsidRPr="00801BE6" w:rsidRDefault="00E06156" w:rsidP="00801BE6">
      <w:pPr>
        <w:spacing w:before="120" w:after="100" w:afterAutospacing="1"/>
        <w:contextualSpacing/>
        <w:rPr>
          <w:sz w:val="24"/>
          <w:szCs w:val="24"/>
        </w:rPr>
      </w:pPr>
      <w:r w:rsidRPr="00801BE6">
        <w:rPr>
          <w:sz w:val="24"/>
          <w:szCs w:val="24"/>
        </w:rPr>
        <w:t>(3) Chữ viết tắt tên cơ quan, tổ chức ban hành quyết định.</w:t>
      </w:r>
    </w:p>
    <w:p w:rsidR="00E06156" w:rsidRPr="00801BE6" w:rsidRDefault="00E06156" w:rsidP="00801BE6">
      <w:pPr>
        <w:spacing w:before="120" w:after="100" w:afterAutospacing="1"/>
        <w:contextualSpacing/>
        <w:rPr>
          <w:sz w:val="24"/>
          <w:szCs w:val="24"/>
        </w:rPr>
      </w:pPr>
      <w:r w:rsidRPr="00801BE6">
        <w:rPr>
          <w:sz w:val="24"/>
          <w:szCs w:val="24"/>
        </w:rPr>
        <w:t>(4) Địa danh.</w:t>
      </w:r>
    </w:p>
    <w:p w:rsidR="00E06156" w:rsidRPr="00801BE6" w:rsidRDefault="00E06156" w:rsidP="00801BE6">
      <w:pPr>
        <w:spacing w:before="120" w:after="100" w:afterAutospacing="1"/>
        <w:contextualSpacing/>
        <w:rPr>
          <w:sz w:val="24"/>
          <w:szCs w:val="24"/>
        </w:rPr>
      </w:pPr>
      <w:r w:rsidRPr="00801BE6">
        <w:rPr>
          <w:sz w:val="24"/>
          <w:szCs w:val="24"/>
        </w:rPr>
        <w:t>(5) Chức danh của người ban hành quyết định.</w:t>
      </w:r>
    </w:p>
    <w:p w:rsidR="00E06156" w:rsidRPr="00801BE6" w:rsidRDefault="00E06156" w:rsidP="00801BE6">
      <w:pPr>
        <w:spacing w:before="120" w:after="100" w:afterAutospacing="1"/>
        <w:contextualSpacing/>
        <w:rPr>
          <w:sz w:val="24"/>
          <w:szCs w:val="24"/>
        </w:rPr>
      </w:pPr>
      <w:r w:rsidRPr="00801BE6">
        <w:rPr>
          <w:sz w:val="24"/>
          <w:szCs w:val="24"/>
        </w:rPr>
        <w:t>(6) Văn bản quy định chức năng, nhiệm vụ, quyền hạn của cơ quan, tổ chức ban hành quyết định.</w:t>
      </w:r>
    </w:p>
    <w:p w:rsidR="00E06156" w:rsidRPr="00801BE6" w:rsidRDefault="00E06156" w:rsidP="00801BE6">
      <w:pPr>
        <w:spacing w:before="120" w:after="100" w:afterAutospacing="1"/>
        <w:contextualSpacing/>
        <w:rPr>
          <w:sz w:val="24"/>
          <w:szCs w:val="24"/>
        </w:rPr>
      </w:pPr>
      <w:r w:rsidRPr="00801BE6">
        <w:rPr>
          <w:sz w:val="24"/>
          <w:szCs w:val="24"/>
        </w:rPr>
        <w:t>(7) Văn bản giao nhiệm vụ xác minh nội dung tố cáo.</w:t>
      </w:r>
    </w:p>
    <w:p w:rsidR="00E06156" w:rsidRPr="00801BE6" w:rsidRDefault="00E06156" w:rsidP="00801BE6">
      <w:pPr>
        <w:spacing w:before="120" w:after="100" w:afterAutospacing="1"/>
        <w:contextualSpacing/>
        <w:rPr>
          <w:sz w:val="24"/>
          <w:szCs w:val="24"/>
        </w:rPr>
      </w:pPr>
      <w:r w:rsidRPr="00801BE6">
        <w:rPr>
          <w:sz w:val="24"/>
          <w:szCs w:val="24"/>
        </w:rPr>
        <w:t>(8) Người đề nghị thành lập Đoàn (Tổ) xác minh nội dung tố cáo.</w:t>
      </w:r>
    </w:p>
    <w:p w:rsidR="00E06156" w:rsidRPr="00801BE6" w:rsidRDefault="00E06156" w:rsidP="00801BE6">
      <w:pPr>
        <w:spacing w:before="120" w:after="100" w:afterAutospacing="1"/>
        <w:contextualSpacing/>
        <w:rPr>
          <w:sz w:val="24"/>
          <w:szCs w:val="24"/>
        </w:rPr>
      </w:pPr>
      <w:r w:rsidRPr="00801BE6">
        <w:rPr>
          <w:sz w:val="24"/>
          <w:szCs w:val="24"/>
        </w:rPr>
        <w:t>(9) Các nội dung tố cáo được giao xác minh.</w:t>
      </w:r>
    </w:p>
    <w:p w:rsidR="00E06156" w:rsidRPr="00801BE6" w:rsidRDefault="00E06156" w:rsidP="00801BE6">
      <w:pPr>
        <w:spacing w:before="120" w:after="100" w:afterAutospacing="1"/>
        <w:contextualSpacing/>
        <w:rPr>
          <w:sz w:val="24"/>
          <w:szCs w:val="24"/>
        </w:rPr>
      </w:pPr>
      <w:r w:rsidRPr="00801BE6">
        <w:rPr>
          <w:sz w:val="24"/>
          <w:szCs w:val="24"/>
        </w:rPr>
        <w:t>(10) Người đứng đầu cơ quan, tổ chức có trách nhiệm thi hành quyết định xác minh.</w:t>
      </w:r>
    </w:p>
    <w:p w:rsidR="00E06156" w:rsidRPr="00801BE6" w:rsidRDefault="00E06156" w:rsidP="00801BE6">
      <w:pPr>
        <w:spacing w:before="120" w:after="100" w:afterAutospacing="1"/>
        <w:contextualSpacing/>
        <w:rPr>
          <w:sz w:val="24"/>
          <w:szCs w:val="24"/>
        </w:rPr>
      </w:pPr>
      <w:r w:rsidRPr="00801BE6">
        <w:rPr>
          <w:sz w:val="24"/>
          <w:szCs w:val="24"/>
        </w:rPr>
        <w:t>(11) Tên cơ quan, tổ chức bị tố cáo; họ tên, chức vụ, chức danh của cá nhân bị tố cáo.</w:t>
      </w:r>
    </w:p>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rPr>
          <w:b/>
          <w:bCs/>
          <w:sz w:val="24"/>
          <w:szCs w:val="24"/>
        </w:rPr>
      </w:pPr>
      <w:bookmarkStart w:id="55" w:name="chuong_pl9"/>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100" w:afterAutospacing="1"/>
        <w:rPr>
          <w:b/>
          <w:bCs/>
          <w:sz w:val="24"/>
          <w:szCs w:val="24"/>
        </w:rPr>
      </w:pPr>
    </w:p>
    <w:p w:rsidR="00E06156" w:rsidRPr="00801BE6" w:rsidRDefault="00E06156" w:rsidP="00E06156">
      <w:pPr>
        <w:spacing w:before="120" w:after="100" w:afterAutospacing="1"/>
        <w:rPr>
          <w:b/>
          <w:bCs/>
          <w:sz w:val="24"/>
          <w:szCs w:val="24"/>
        </w:rPr>
      </w:pPr>
    </w:p>
    <w:bookmarkEnd w:id="55"/>
    <w:p w:rsidR="00801BE6" w:rsidRDefault="00801BE6">
      <w:pPr>
        <w:spacing w:after="200" w:line="276" w:lineRule="auto"/>
        <w:rPr>
          <w:b/>
          <w:bCs/>
          <w:i/>
          <w:sz w:val="24"/>
          <w:szCs w:val="24"/>
        </w:rPr>
      </w:pPr>
      <w:r>
        <w:rPr>
          <w:b/>
          <w:bCs/>
          <w:i/>
          <w:sz w:val="24"/>
          <w:szCs w:val="24"/>
        </w:rPr>
        <w:br w:type="page"/>
      </w:r>
    </w:p>
    <w:p w:rsidR="00E06156" w:rsidRPr="00801BE6" w:rsidRDefault="00E06156" w:rsidP="00E06156">
      <w:pPr>
        <w:spacing w:before="120" w:after="280" w:afterAutospacing="1"/>
        <w:jc w:val="both"/>
        <w:rPr>
          <w:b/>
          <w:sz w:val="24"/>
          <w:szCs w:val="24"/>
        </w:rPr>
      </w:pPr>
      <w:r w:rsidRPr="00801BE6">
        <w:rPr>
          <w:b/>
          <w:bCs/>
          <w:i/>
          <w:sz w:val="24"/>
          <w:szCs w:val="24"/>
        </w:rPr>
        <w:lastRenderedPageBreak/>
        <w:t>Mẫu số 08</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ĐOÀN (TỔ) XÁC MINH</w:t>
            </w:r>
            <w:r w:rsidRPr="00801BE6">
              <w:rPr>
                <w:b/>
                <w:bCs/>
                <w:sz w:val="24"/>
                <w:szCs w:val="24"/>
              </w:rPr>
              <w:br/>
              <w:t>NỘI DUNG TỐ CÁO</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…(2)…, ngày … tháng … năm …</w:t>
            </w:r>
          </w:p>
        </w:tc>
      </w:tr>
    </w:tbl>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center"/>
        <w:rPr>
          <w:sz w:val="24"/>
          <w:szCs w:val="24"/>
        </w:rPr>
      </w:pPr>
      <w:bookmarkStart w:id="56" w:name="chuong_pl9_name"/>
      <w:r w:rsidRPr="00801BE6">
        <w:rPr>
          <w:b/>
          <w:bCs/>
          <w:sz w:val="24"/>
          <w:szCs w:val="24"/>
        </w:rPr>
        <w:t>BIÊN BẢN</w:t>
      </w:r>
      <w:bookmarkEnd w:id="56"/>
    </w:p>
    <w:p w:rsidR="00E06156" w:rsidRPr="00801BE6" w:rsidRDefault="00E06156" w:rsidP="00E06156">
      <w:pPr>
        <w:spacing w:before="120" w:after="280" w:afterAutospacing="1"/>
        <w:jc w:val="center"/>
        <w:rPr>
          <w:sz w:val="24"/>
          <w:szCs w:val="24"/>
        </w:rPr>
      </w:pPr>
      <w:r w:rsidRPr="00801BE6">
        <w:rPr>
          <w:sz w:val="24"/>
          <w:szCs w:val="24"/>
        </w:rPr>
        <w:t>…………..(3)………….</w:t>
      </w:r>
    </w:p>
    <w:p w:rsidR="00E06156" w:rsidRPr="00801BE6" w:rsidRDefault="00E06156" w:rsidP="00E06156">
      <w:pPr>
        <w:spacing w:before="120" w:after="280" w:afterAutospacing="1"/>
        <w:rPr>
          <w:sz w:val="24"/>
          <w:szCs w:val="24"/>
        </w:rPr>
      </w:pPr>
      <w:r w:rsidRPr="00801BE6">
        <w:rPr>
          <w:sz w:val="24"/>
          <w:szCs w:val="24"/>
        </w:rPr>
        <w:t>Vào hồi....giờ....ngày…tháng....năm ……, tại …………………………………………….</w:t>
      </w:r>
    </w:p>
    <w:p w:rsidR="00E06156" w:rsidRPr="00801BE6" w:rsidRDefault="00E06156" w:rsidP="00E06156">
      <w:pPr>
        <w:spacing w:before="120" w:after="280" w:afterAutospacing="1"/>
        <w:rPr>
          <w:sz w:val="24"/>
          <w:szCs w:val="24"/>
        </w:rPr>
      </w:pPr>
      <w:r w:rsidRPr="00801BE6">
        <w:rPr>
          <w:sz w:val="24"/>
          <w:szCs w:val="24"/>
        </w:rPr>
        <w:t>Đoàn (Tổ) xác minh tố cáo được thành lập theo Quyết định số ..../QĐ... ngày.../.../... của……….., gồm:</w:t>
      </w:r>
    </w:p>
    <w:p w:rsidR="00E06156" w:rsidRPr="00801BE6" w:rsidRDefault="00E06156" w:rsidP="00E06156">
      <w:pPr>
        <w:spacing w:before="120" w:after="280" w:afterAutospacing="1"/>
        <w:rPr>
          <w:sz w:val="24"/>
          <w:szCs w:val="24"/>
        </w:rPr>
      </w:pPr>
      <w:r w:rsidRPr="00801BE6">
        <w:rPr>
          <w:sz w:val="24"/>
          <w:szCs w:val="24"/>
        </w:rPr>
        <w:t>1. Ông (bà) …………………………………………………… chức vụ ……………………</w:t>
      </w:r>
    </w:p>
    <w:p w:rsidR="00E06156" w:rsidRPr="00801BE6" w:rsidRDefault="00E06156" w:rsidP="00E06156">
      <w:pPr>
        <w:spacing w:before="120" w:after="280" w:afterAutospacing="1"/>
        <w:rPr>
          <w:sz w:val="24"/>
          <w:szCs w:val="24"/>
        </w:rPr>
      </w:pPr>
      <w:r w:rsidRPr="00801BE6">
        <w:rPr>
          <w:sz w:val="24"/>
          <w:szCs w:val="24"/>
        </w:rPr>
        <w:t>2. Ông (bà) ……………………………………………………. chức vụ …………………...</w:t>
      </w:r>
    </w:p>
    <w:p w:rsidR="00E06156" w:rsidRPr="00801BE6" w:rsidRDefault="00E06156" w:rsidP="00E06156">
      <w:pPr>
        <w:spacing w:before="120" w:after="280" w:afterAutospacing="1"/>
        <w:rPr>
          <w:sz w:val="24"/>
          <w:szCs w:val="24"/>
        </w:rPr>
      </w:pPr>
      <w:r w:rsidRPr="00801BE6">
        <w:rPr>
          <w:sz w:val="24"/>
          <w:szCs w:val="24"/>
        </w:rPr>
        <w:t>Tiến hành làm việc với: …………………(4) ………………………………………………..</w:t>
      </w:r>
    </w:p>
    <w:p w:rsidR="00E06156" w:rsidRPr="00801BE6" w:rsidRDefault="00E06156" w:rsidP="00E06156">
      <w:pPr>
        <w:spacing w:before="120" w:after="280" w:afterAutospacing="1"/>
        <w:rPr>
          <w:sz w:val="24"/>
          <w:szCs w:val="24"/>
        </w:rPr>
      </w:pPr>
      <w:r w:rsidRPr="00801BE6">
        <w:rPr>
          <w:sz w:val="24"/>
          <w:szCs w:val="24"/>
        </w:rPr>
        <w:t>Nội dung làm việc: ……………………….(5) ……………………………………………….</w:t>
      </w:r>
    </w:p>
    <w:p w:rsidR="00E06156" w:rsidRPr="00801BE6" w:rsidRDefault="00E06156" w:rsidP="00E06156">
      <w:pPr>
        <w:spacing w:before="120" w:after="280" w:afterAutospacing="1"/>
        <w:rPr>
          <w:sz w:val="24"/>
          <w:szCs w:val="24"/>
        </w:rPr>
      </w:pPr>
      <w:r w:rsidRPr="00801BE6">
        <w:rPr>
          <w:sz w:val="24"/>
          <w:szCs w:val="24"/>
        </w:rPr>
        <w:t>Buổi làm việc kết thúc hồi... giờ... phút cùng ngày (hoặc ngày …/.../…) ………………………………………………………………………………………………….</w:t>
      </w:r>
    </w:p>
    <w:p w:rsidR="00E06156" w:rsidRPr="00801BE6" w:rsidRDefault="00E06156" w:rsidP="00E06156">
      <w:pPr>
        <w:spacing w:before="120" w:after="280" w:afterAutospacing="1"/>
        <w:rPr>
          <w:sz w:val="24"/>
          <w:szCs w:val="24"/>
        </w:rPr>
      </w:pPr>
      <w:r w:rsidRPr="00801BE6">
        <w:rPr>
          <w:sz w:val="24"/>
          <w:szCs w:val="24"/>
        </w:rPr>
        <w:t>Biên bản này đã được đọc cho những người cùng làm việc nghe và xác nhận dưới đây.</w:t>
      </w:r>
    </w:p>
    <w:p w:rsidR="00E06156" w:rsidRPr="00801BE6" w:rsidRDefault="00E06156" w:rsidP="00E06156">
      <w:pPr>
        <w:spacing w:before="120" w:after="280" w:afterAutospacing="1"/>
        <w:rPr>
          <w:sz w:val="24"/>
          <w:szCs w:val="24"/>
        </w:rPr>
      </w:pPr>
      <w:r w:rsidRPr="00801BE6">
        <w:rPr>
          <w:sz w:val="24"/>
          <w:szCs w:val="24"/>
        </w:rPr>
        <w:t>Biên bản được lập thành.... bản và giao cho...(6)..../.</w:t>
      </w:r>
    </w:p>
    <w:p w:rsidR="00E06156" w:rsidRPr="00801BE6" w:rsidRDefault="00E06156" w:rsidP="00E06156">
      <w:pPr>
        <w:spacing w:before="120" w:after="280" w:afterAutospacing="1"/>
        <w:rPr>
          <w:sz w:val="24"/>
          <w:szCs w:val="24"/>
        </w:rPr>
      </w:pPr>
      <w:r w:rsidRPr="00801BE6">
        <w:rPr>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01BE6" w:rsidRPr="00801BE6" w:rsidTr="00FC534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06156" w:rsidRPr="00801BE6" w:rsidRDefault="00E06156" w:rsidP="00FC5347">
            <w:pPr>
              <w:spacing w:before="120"/>
              <w:jc w:val="center"/>
              <w:rPr>
                <w:sz w:val="24"/>
                <w:szCs w:val="24"/>
              </w:rPr>
            </w:pPr>
            <w:r w:rsidRPr="00801BE6">
              <w:rPr>
                <w:b/>
                <w:bCs/>
                <w:sz w:val="24"/>
                <w:szCs w:val="24"/>
              </w:rPr>
              <w:t>NHỮNG NGƯỜI CÙNG LÀM VIỆC</w:t>
            </w:r>
            <w:r w:rsidRPr="00801BE6">
              <w:rPr>
                <w:b/>
                <w:bCs/>
                <w:sz w:val="24"/>
                <w:szCs w:val="24"/>
              </w:rPr>
              <w:br/>
            </w:r>
            <w:r w:rsidRPr="00801BE6">
              <w:rPr>
                <w:i/>
                <w:iCs/>
                <w:sz w:val="24"/>
                <w:szCs w:val="24"/>
              </w:rPr>
              <w:t>(Chữ ký hoặc điểm chỉ) (*)</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06156" w:rsidRPr="00801BE6" w:rsidRDefault="00E06156" w:rsidP="00FC5347">
            <w:pPr>
              <w:spacing w:before="120"/>
              <w:jc w:val="center"/>
              <w:rPr>
                <w:sz w:val="24"/>
                <w:szCs w:val="24"/>
              </w:rPr>
            </w:pPr>
            <w:r w:rsidRPr="00801BE6">
              <w:rPr>
                <w:b/>
                <w:bCs/>
                <w:sz w:val="24"/>
                <w:szCs w:val="24"/>
              </w:rPr>
              <w:t>ĐOÀN (TỔ) XÁC MINH (**)</w:t>
            </w:r>
            <w:r w:rsidRPr="00801BE6">
              <w:rPr>
                <w:b/>
                <w:bCs/>
                <w:sz w:val="24"/>
                <w:szCs w:val="24"/>
              </w:rPr>
              <w:br/>
            </w:r>
            <w:r w:rsidRPr="00801BE6">
              <w:rPr>
                <w:i/>
                <w:iCs/>
                <w:sz w:val="24"/>
                <w:szCs w:val="24"/>
              </w:rPr>
              <w:t>(Từng thành viên làm việc ký)</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E06156">
      <w:pPr>
        <w:spacing w:before="120" w:after="280" w:afterAutospacing="1"/>
        <w:rPr>
          <w:sz w:val="24"/>
          <w:szCs w:val="24"/>
        </w:rPr>
      </w:pPr>
      <w:r w:rsidRPr="00801BE6">
        <w:rPr>
          <w:sz w:val="24"/>
          <w:szCs w:val="24"/>
        </w:rPr>
        <w:t>(1) Tên cơ quan, tổ chức ban hành Quyết định thành lập Đoàn (Tổ) xác minh.</w:t>
      </w:r>
    </w:p>
    <w:p w:rsidR="00E06156" w:rsidRPr="00801BE6" w:rsidRDefault="00E06156" w:rsidP="00E06156">
      <w:pPr>
        <w:spacing w:before="120" w:after="280" w:afterAutospacing="1"/>
        <w:rPr>
          <w:sz w:val="24"/>
          <w:szCs w:val="24"/>
        </w:rPr>
      </w:pPr>
      <w:r w:rsidRPr="00801BE6">
        <w:rPr>
          <w:sz w:val="24"/>
          <w:szCs w:val="24"/>
        </w:rPr>
        <w:lastRenderedPageBreak/>
        <w:t>(2) Địa danh.</w:t>
      </w:r>
    </w:p>
    <w:p w:rsidR="00E06156" w:rsidRPr="00801BE6" w:rsidRDefault="00E06156" w:rsidP="00E06156">
      <w:pPr>
        <w:spacing w:before="120" w:after="280" w:afterAutospacing="1"/>
        <w:rPr>
          <w:sz w:val="24"/>
          <w:szCs w:val="24"/>
        </w:rPr>
      </w:pPr>
      <w:r w:rsidRPr="00801BE6">
        <w:rPr>
          <w:sz w:val="24"/>
          <w:szCs w:val="24"/>
        </w:rPr>
        <w:t>(3) Tên biên bản, ví dụ: Biên bản làm việc trực tiếp với người tố cáo, người bị tố cáo, Biên bản làm việc với cơ quan, tổ chức, cá nhân, để thu thập thông tin, tài liệu, bằng chứng liên quan đến nội dung tố cáo...</w:t>
      </w:r>
    </w:p>
    <w:p w:rsidR="00E06156" w:rsidRPr="00801BE6" w:rsidRDefault="00E06156" w:rsidP="00E06156">
      <w:pPr>
        <w:spacing w:before="120" w:after="280" w:afterAutospacing="1"/>
        <w:rPr>
          <w:sz w:val="24"/>
          <w:szCs w:val="24"/>
        </w:rPr>
      </w:pPr>
      <w:r w:rsidRPr="00801BE6">
        <w:rPr>
          <w:sz w:val="24"/>
          <w:szCs w:val="24"/>
        </w:rPr>
        <w:t>(4) Họ, tên, chức danh, địa chỉ, số điện thoại liên hệ (nếu có) của những người cùng làm việc. Người cùng làm việc có thể là: người tố cáo, người bị tố cáo... Đại diện cơ quan, tổ chức, đơn vị hoặc cá nhân có liên quan.</w:t>
      </w:r>
    </w:p>
    <w:p w:rsidR="00E06156" w:rsidRPr="00801BE6" w:rsidRDefault="00E06156" w:rsidP="00E06156">
      <w:pPr>
        <w:spacing w:before="120" w:after="280" w:afterAutospacing="1"/>
        <w:rPr>
          <w:sz w:val="24"/>
          <w:szCs w:val="24"/>
        </w:rPr>
      </w:pPr>
      <w:r w:rsidRPr="00801BE6">
        <w:rPr>
          <w:sz w:val="24"/>
          <w:szCs w:val="24"/>
        </w:rPr>
        <w:t>(5) Ghi nội dung làm việc; ý kiến của những người cùng làm việc, của thành viên Đoàn (Tổ) xác minh.</w:t>
      </w:r>
    </w:p>
    <w:p w:rsidR="00E06156" w:rsidRPr="00801BE6" w:rsidRDefault="00E06156" w:rsidP="00E06156">
      <w:pPr>
        <w:spacing w:before="120" w:after="280" w:afterAutospacing="1"/>
        <w:rPr>
          <w:sz w:val="24"/>
          <w:szCs w:val="24"/>
        </w:rPr>
      </w:pPr>
      <w:r w:rsidRPr="00801BE6">
        <w:rPr>
          <w:sz w:val="24"/>
          <w:szCs w:val="24"/>
        </w:rPr>
        <w:t>(6) Tên cơ quan, tổ chức, cá nhân liên quan được Đoàn (Tổ) xác minh giao biên bản.</w:t>
      </w:r>
    </w:p>
    <w:p w:rsidR="00E06156" w:rsidRPr="00801BE6" w:rsidRDefault="00E06156" w:rsidP="00E06156">
      <w:pPr>
        <w:spacing w:before="120" w:after="280" w:afterAutospacing="1"/>
        <w:rPr>
          <w:sz w:val="24"/>
          <w:szCs w:val="24"/>
        </w:rPr>
      </w:pPr>
      <w:r w:rsidRPr="00801BE6">
        <w:rPr>
          <w:sz w:val="24"/>
          <w:szCs w:val="24"/>
        </w:rPr>
        <w:t>(*) Trường hợp có người không ký thì phải ghi rõ trong biên bản.</w:t>
      </w:r>
    </w:p>
    <w:p w:rsidR="00E06156" w:rsidRPr="00801BE6" w:rsidRDefault="00E06156" w:rsidP="00E06156">
      <w:pPr>
        <w:spacing w:before="120" w:after="280" w:afterAutospacing="1"/>
        <w:rPr>
          <w:sz w:val="24"/>
          <w:szCs w:val="24"/>
        </w:rPr>
      </w:pPr>
      <w:r w:rsidRPr="00801BE6">
        <w:rPr>
          <w:sz w:val="24"/>
          <w:szCs w:val="24"/>
        </w:rPr>
        <w:t>(**) Đại diện Đoàn (Tổ) xác minh nội dung tố cáo ký vào từng trang của Biên bản.</w:t>
      </w:r>
    </w:p>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right"/>
        <w:rPr>
          <w:b/>
          <w:bCs/>
          <w:sz w:val="24"/>
          <w:szCs w:val="24"/>
        </w:rPr>
      </w:pPr>
      <w:bookmarkStart w:id="57" w:name="chuong_pl10"/>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bookmarkEnd w:id="57"/>
    <w:p w:rsidR="00E06156" w:rsidRPr="00801BE6" w:rsidRDefault="00E06156" w:rsidP="00E06156">
      <w:pPr>
        <w:spacing w:before="120" w:after="280" w:afterAutospacing="1"/>
        <w:jc w:val="both"/>
        <w:rPr>
          <w:b/>
          <w:sz w:val="24"/>
          <w:szCs w:val="24"/>
        </w:rPr>
      </w:pPr>
      <w:r w:rsidRPr="00801BE6">
        <w:rPr>
          <w:b/>
          <w:bCs/>
          <w:i/>
          <w:sz w:val="24"/>
          <w:szCs w:val="24"/>
        </w:rPr>
        <w:lastRenderedPageBreak/>
        <w:t>Mẫu số 09</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 xml:space="preserve">TÊN CƠ QUAN, TỔ CHỨC </w:t>
            </w:r>
            <w:r w:rsidRPr="00801BE6">
              <w:rPr>
                <w:sz w:val="24"/>
                <w:szCs w:val="24"/>
              </w:rPr>
              <w:t>(2)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…(4)…, ngày … tháng … năm …</w:t>
            </w:r>
          </w:p>
        </w:tc>
      </w:tr>
    </w:tbl>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center"/>
        <w:rPr>
          <w:sz w:val="24"/>
          <w:szCs w:val="24"/>
        </w:rPr>
      </w:pPr>
      <w:r w:rsidRPr="00801BE6">
        <w:rPr>
          <w:sz w:val="24"/>
          <w:szCs w:val="24"/>
        </w:rPr>
        <w:t>Kính gửi: …………………………(5)…………………………..</w:t>
      </w:r>
    </w:p>
    <w:p w:rsidR="00E06156" w:rsidRPr="00801BE6" w:rsidRDefault="00E06156" w:rsidP="00E06156">
      <w:pPr>
        <w:spacing w:before="120" w:after="280" w:afterAutospacing="1"/>
        <w:rPr>
          <w:sz w:val="24"/>
          <w:szCs w:val="24"/>
        </w:rPr>
      </w:pPr>
      <w:r w:rsidRPr="00801BE6">
        <w:rPr>
          <w:sz w:val="24"/>
          <w:szCs w:val="24"/>
        </w:rPr>
        <w:t>Để có cơ sở cho việc kết luận nội dung tố cáo bảo đảm chính xác, khách quan,...(2)…… trưng cầu giám định các thông tin, tài liệu, bằng chứng sau đây: ………………………… (6)</w:t>
      </w:r>
    </w:p>
    <w:p w:rsidR="00E06156" w:rsidRPr="00801BE6" w:rsidRDefault="00E06156" w:rsidP="00E06156">
      <w:pPr>
        <w:spacing w:before="120" w:after="280" w:afterAutospacing="1"/>
        <w:rPr>
          <w:sz w:val="24"/>
          <w:szCs w:val="24"/>
        </w:rPr>
      </w:pPr>
      <w:r w:rsidRPr="00801BE6">
        <w:rPr>
          <w:sz w:val="24"/>
          <w:szCs w:val="24"/>
        </w:rPr>
        <w:t>Vậy đề nghị ……….(5)…………….. tiến hành giám định và gửi kết quả cho ………………………(2)………………………. trước ngày...tháng... năm....</w:t>
      </w:r>
    </w:p>
    <w:p w:rsidR="00E06156" w:rsidRPr="00801BE6" w:rsidRDefault="00E06156" w:rsidP="00E06156">
      <w:pPr>
        <w:spacing w:before="120" w:after="280" w:afterAutospacing="1"/>
        <w:rPr>
          <w:sz w:val="24"/>
          <w:szCs w:val="24"/>
        </w:rPr>
      </w:pPr>
      <w:r w:rsidRPr="00801BE6">
        <w:rPr>
          <w:sz w:val="24"/>
          <w:szCs w:val="24"/>
        </w:rPr>
        <w:t>………...(2)……….. cử ông (bà)...(7)... là thành viên Đoàn (Tổ) xác minh tố cáo trực tiếp bàn giao các tài liệu, bằng chứng và nhận kết quả giám định./.</w:t>
      </w:r>
    </w:p>
    <w:p w:rsidR="00E06156" w:rsidRPr="00801BE6" w:rsidRDefault="00E06156" w:rsidP="00E06156">
      <w:pPr>
        <w:spacing w:before="120" w:after="280" w:afterAutospacing="1"/>
        <w:rPr>
          <w:sz w:val="24"/>
          <w:szCs w:val="24"/>
        </w:rPr>
      </w:pPr>
      <w:r w:rsidRPr="00801BE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br/>
              <w:t>Nơi nhận:</w:t>
            </w:r>
            <w:r w:rsidRPr="00801BE6">
              <w:rPr>
                <w:b/>
                <w:bCs/>
                <w:i/>
                <w:iCs/>
                <w:sz w:val="24"/>
                <w:szCs w:val="24"/>
              </w:rPr>
              <w:br/>
            </w:r>
            <w:r w:rsidRPr="00801BE6">
              <w:rPr>
                <w:sz w:val="24"/>
                <w:szCs w:val="24"/>
              </w:rPr>
              <w:t>- Như trên;</w:t>
            </w:r>
            <w:r w:rsidRPr="00801BE6">
              <w:rPr>
                <w:sz w:val="24"/>
                <w:szCs w:val="24"/>
              </w:rPr>
              <w:br/>
              <w:t>- ………........(8);</w:t>
            </w:r>
            <w:r w:rsidRPr="00801BE6">
              <w:rPr>
                <w:sz w:val="24"/>
                <w:szCs w:val="24"/>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CHỨC VỤ CỦA NGƯỜI KÝ</w:t>
            </w:r>
            <w:r w:rsidRPr="00801BE6">
              <w:rPr>
                <w:b/>
                <w:bCs/>
                <w:sz w:val="24"/>
                <w:szCs w:val="24"/>
              </w:rPr>
              <w:br/>
            </w:r>
            <w:r w:rsidRPr="00801BE6">
              <w:rPr>
                <w:i/>
                <w:iCs/>
                <w:sz w:val="24"/>
                <w:szCs w:val="24"/>
              </w:rPr>
              <w:t>(Chữ ký, dấu)</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E06156">
      <w:pPr>
        <w:rPr>
          <w:sz w:val="24"/>
          <w:szCs w:val="24"/>
        </w:rPr>
      </w:pPr>
      <w:r w:rsidRPr="00801BE6">
        <w:rPr>
          <w:sz w:val="24"/>
          <w:szCs w:val="24"/>
        </w:rPr>
        <w:t>(1) Tên cơ quan, tổ chức chủ quản trực tiếp (nếu có).</w:t>
      </w:r>
    </w:p>
    <w:p w:rsidR="00E06156" w:rsidRPr="00801BE6" w:rsidRDefault="00E06156" w:rsidP="00E06156">
      <w:pPr>
        <w:rPr>
          <w:sz w:val="24"/>
          <w:szCs w:val="24"/>
        </w:rPr>
      </w:pPr>
      <w:r w:rsidRPr="00801BE6">
        <w:rPr>
          <w:sz w:val="24"/>
          <w:szCs w:val="24"/>
        </w:rPr>
        <w:t>(2) Tên cơ quan, tổ chức trưng cầu giám định.</w:t>
      </w:r>
    </w:p>
    <w:p w:rsidR="00E06156" w:rsidRPr="00801BE6" w:rsidRDefault="00E06156" w:rsidP="00E06156">
      <w:pPr>
        <w:rPr>
          <w:sz w:val="24"/>
          <w:szCs w:val="24"/>
        </w:rPr>
      </w:pPr>
      <w:r w:rsidRPr="00801BE6">
        <w:rPr>
          <w:sz w:val="24"/>
          <w:szCs w:val="24"/>
        </w:rPr>
        <w:t>(3) Chữ viết tắt tên cơ quan, tổ chức trưng cầu giám định.</w:t>
      </w:r>
    </w:p>
    <w:p w:rsidR="00E06156" w:rsidRPr="00801BE6" w:rsidRDefault="00E06156" w:rsidP="00E06156">
      <w:pPr>
        <w:rPr>
          <w:sz w:val="24"/>
          <w:szCs w:val="24"/>
        </w:rPr>
      </w:pPr>
      <w:r w:rsidRPr="00801BE6">
        <w:rPr>
          <w:sz w:val="24"/>
          <w:szCs w:val="24"/>
        </w:rPr>
        <w:t>(4) Địa danh.</w:t>
      </w:r>
    </w:p>
    <w:p w:rsidR="00E06156" w:rsidRPr="00801BE6" w:rsidRDefault="00E06156" w:rsidP="00E06156">
      <w:pPr>
        <w:rPr>
          <w:sz w:val="24"/>
          <w:szCs w:val="24"/>
        </w:rPr>
      </w:pPr>
      <w:r w:rsidRPr="00801BE6">
        <w:rPr>
          <w:sz w:val="24"/>
          <w:szCs w:val="24"/>
        </w:rPr>
        <w:t>(5) Tên cơ quan, tổ chức được trưng cầu giám định.</w:t>
      </w:r>
    </w:p>
    <w:p w:rsidR="00E06156" w:rsidRPr="00801BE6" w:rsidRDefault="00E06156" w:rsidP="00E06156">
      <w:pPr>
        <w:rPr>
          <w:sz w:val="24"/>
          <w:szCs w:val="24"/>
        </w:rPr>
      </w:pPr>
      <w:r w:rsidRPr="00801BE6">
        <w:rPr>
          <w:sz w:val="24"/>
          <w:szCs w:val="24"/>
        </w:rPr>
        <w:t>(6) Các thông tin, tài liệu, bằng chứng đề nghị giám định và nội dung cần giám định.</w:t>
      </w:r>
    </w:p>
    <w:p w:rsidR="00E06156" w:rsidRPr="00801BE6" w:rsidRDefault="00E06156" w:rsidP="00E06156">
      <w:pPr>
        <w:rPr>
          <w:sz w:val="24"/>
          <w:szCs w:val="24"/>
        </w:rPr>
      </w:pPr>
      <w:r w:rsidRPr="00801BE6">
        <w:rPr>
          <w:sz w:val="24"/>
          <w:szCs w:val="24"/>
        </w:rPr>
        <w:t>(7) Họ tên, chức vụ, chức danh của người được cử bàn giao thông tin, tài liệu, bằng chứng, tiếp nhận kết quả giám định.</w:t>
      </w:r>
    </w:p>
    <w:p w:rsidR="00E06156" w:rsidRPr="00801BE6" w:rsidRDefault="00E06156" w:rsidP="00E06156">
      <w:pPr>
        <w:rPr>
          <w:sz w:val="24"/>
          <w:szCs w:val="24"/>
        </w:rPr>
      </w:pPr>
      <w:r w:rsidRPr="00801BE6">
        <w:rPr>
          <w:sz w:val="24"/>
          <w:szCs w:val="24"/>
        </w:rPr>
        <w:t>(8) Người giải quyết tố cáo, người tố cáo và cơ quan, tổ chức, cá nhân có liên quan.</w:t>
      </w:r>
    </w:p>
    <w:p w:rsidR="00E06156" w:rsidRPr="00801BE6" w:rsidRDefault="00E06156" w:rsidP="00E06156">
      <w:pPr>
        <w:spacing w:before="120" w:after="100" w:afterAutospacing="1"/>
        <w:jc w:val="both"/>
        <w:rPr>
          <w:sz w:val="24"/>
          <w:szCs w:val="24"/>
        </w:rPr>
      </w:pPr>
      <w:r w:rsidRPr="00801BE6">
        <w:rPr>
          <w:sz w:val="24"/>
          <w:szCs w:val="24"/>
        </w:rPr>
        <w:t> </w:t>
      </w:r>
    </w:p>
    <w:p w:rsidR="00D933C6" w:rsidRPr="00801BE6" w:rsidRDefault="00D933C6">
      <w:pPr>
        <w:spacing w:after="200" w:line="276" w:lineRule="auto"/>
        <w:rPr>
          <w:sz w:val="24"/>
          <w:szCs w:val="24"/>
        </w:rPr>
      </w:pPr>
      <w:r w:rsidRPr="00801BE6">
        <w:rPr>
          <w:sz w:val="24"/>
          <w:szCs w:val="24"/>
        </w:rPr>
        <w:br w:type="page"/>
      </w:r>
    </w:p>
    <w:p w:rsidR="00E06156" w:rsidRPr="00801BE6" w:rsidRDefault="00E06156" w:rsidP="00E06156">
      <w:pPr>
        <w:spacing w:before="120" w:after="100" w:afterAutospacing="1"/>
        <w:jc w:val="both"/>
        <w:rPr>
          <w:b/>
          <w:sz w:val="24"/>
          <w:szCs w:val="24"/>
        </w:rPr>
      </w:pPr>
      <w:r w:rsidRPr="00801BE6">
        <w:rPr>
          <w:b/>
          <w:bCs/>
          <w:i/>
          <w:sz w:val="24"/>
          <w:szCs w:val="24"/>
        </w:rPr>
        <w:lastRenderedPageBreak/>
        <w:t>Mẫu số 10</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ĐOÀN (TỔ) XÁC MINH</w:t>
            </w:r>
            <w:r w:rsidRPr="00801BE6">
              <w:rPr>
                <w:b/>
                <w:bCs/>
                <w:sz w:val="24"/>
                <w:szCs w:val="24"/>
              </w:rPr>
              <w:br/>
              <w:t>NỘI DUNG TỐ CÁO</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….(2)…, ngày … tháng … năm …</w:t>
            </w:r>
          </w:p>
        </w:tc>
      </w:tr>
    </w:tbl>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center"/>
        <w:rPr>
          <w:sz w:val="24"/>
          <w:szCs w:val="24"/>
        </w:rPr>
      </w:pPr>
      <w:bookmarkStart w:id="58" w:name="chuong_pl11_name"/>
      <w:r w:rsidRPr="00801BE6">
        <w:rPr>
          <w:b/>
          <w:bCs/>
          <w:sz w:val="24"/>
          <w:szCs w:val="24"/>
        </w:rPr>
        <w:t>BÁO CÁO</w:t>
      </w:r>
      <w:bookmarkEnd w:id="58"/>
    </w:p>
    <w:p w:rsidR="00E06156" w:rsidRPr="00801BE6" w:rsidRDefault="00E06156" w:rsidP="00E06156">
      <w:pPr>
        <w:spacing w:before="120" w:after="280" w:afterAutospacing="1"/>
        <w:jc w:val="center"/>
        <w:rPr>
          <w:sz w:val="24"/>
          <w:szCs w:val="24"/>
        </w:rPr>
      </w:pPr>
      <w:bookmarkStart w:id="59" w:name="chuong_pl11_name_name"/>
      <w:r w:rsidRPr="00801BE6">
        <w:rPr>
          <w:b/>
          <w:bCs/>
          <w:sz w:val="24"/>
          <w:szCs w:val="24"/>
        </w:rPr>
        <w:t>Kết quả xác minh nội dung tố cáo</w:t>
      </w:r>
      <w:bookmarkEnd w:id="59"/>
    </w:p>
    <w:p w:rsidR="00E06156" w:rsidRPr="00801BE6" w:rsidRDefault="00E06156" w:rsidP="00E06156">
      <w:pPr>
        <w:spacing w:before="120" w:after="280" w:afterAutospacing="1"/>
        <w:jc w:val="center"/>
        <w:rPr>
          <w:sz w:val="24"/>
          <w:szCs w:val="24"/>
        </w:rPr>
      </w:pPr>
      <w:r w:rsidRPr="00801BE6">
        <w:rPr>
          <w:sz w:val="24"/>
          <w:szCs w:val="24"/>
        </w:rPr>
        <w:t>Kính gửi: …………………………..(3)…………………..</w:t>
      </w:r>
    </w:p>
    <w:p w:rsidR="00E06156" w:rsidRPr="00801BE6" w:rsidRDefault="00E06156" w:rsidP="00E06156">
      <w:pPr>
        <w:spacing w:before="120" w:after="280" w:afterAutospacing="1"/>
        <w:rPr>
          <w:sz w:val="24"/>
          <w:szCs w:val="24"/>
        </w:rPr>
      </w:pPr>
      <w:r w:rsidRPr="00801BE6">
        <w:rPr>
          <w:sz w:val="24"/>
          <w:szCs w:val="24"/>
        </w:rPr>
        <w:t>Thực hiện Quyết định số.../QĐ... ngày …/…/……… của ………………………………….(4)</w:t>
      </w:r>
    </w:p>
    <w:p w:rsidR="00E06156" w:rsidRPr="00801BE6" w:rsidRDefault="00E06156" w:rsidP="00E06156">
      <w:pPr>
        <w:spacing w:before="120" w:after="280" w:afterAutospacing="1"/>
        <w:rPr>
          <w:sz w:val="24"/>
          <w:szCs w:val="24"/>
        </w:rPr>
      </w:pPr>
      <w:r w:rsidRPr="00801BE6">
        <w:rPr>
          <w:sz w:val="24"/>
          <w:szCs w:val="24"/>
        </w:rPr>
        <w:t>Từ ngày .../.../... đến ngày .../…/……., Đoàn (Tổ) xác minh đã tiến hành xác minh nội dung tố cáo đối với: …………………………………………………………………………………………..(5)</w:t>
      </w:r>
    </w:p>
    <w:p w:rsidR="00E06156" w:rsidRPr="00801BE6" w:rsidRDefault="00E06156" w:rsidP="00E06156">
      <w:pPr>
        <w:spacing w:before="120" w:after="280" w:afterAutospacing="1"/>
        <w:rPr>
          <w:sz w:val="24"/>
          <w:szCs w:val="24"/>
        </w:rPr>
      </w:pPr>
      <w:r w:rsidRPr="00801BE6">
        <w:rPr>
          <w:sz w:val="24"/>
          <w:szCs w:val="24"/>
        </w:rPr>
        <w:t>Đoàn (Tổ) xác minh nội dung tố cáo báo cáo kết quả xác minh nội dung tố cáo, như sau:</w:t>
      </w:r>
    </w:p>
    <w:p w:rsidR="00E06156" w:rsidRPr="00801BE6" w:rsidRDefault="00E06156" w:rsidP="00E06156">
      <w:pPr>
        <w:spacing w:before="120" w:after="280" w:afterAutospacing="1"/>
        <w:rPr>
          <w:sz w:val="24"/>
          <w:szCs w:val="24"/>
        </w:rPr>
      </w:pPr>
      <w:r w:rsidRPr="00801BE6">
        <w:rPr>
          <w:sz w:val="24"/>
          <w:szCs w:val="24"/>
        </w:rPr>
        <w:t>1. Kết quả xác minh: …………………..(6)........................................................................</w:t>
      </w:r>
    </w:p>
    <w:p w:rsidR="00E06156" w:rsidRPr="00801BE6" w:rsidRDefault="00E06156" w:rsidP="00E06156">
      <w:pPr>
        <w:spacing w:before="120" w:after="280" w:afterAutospacing="1"/>
        <w:rPr>
          <w:sz w:val="24"/>
          <w:szCs w:val="24"/>
        </w:rPr>
      </w:pPr>
      <w:r w:rsidRPr="00801BE6">
        <w:rPr>
          <w:sz w:val="24"/>
          <w:szCs w:val="24"/>
        </w:rPr>
        <w:t xml:space="preserve">2. Nhận xét, đánh giá: …………………(7)…………………………………………………… </w:t>
      </w:r>
    </w:p>
    <w:p w:rsidR="00E06156" w:rsidRPr="00801BE6" w:rsidRDefault="00E06156" w:rsidP="00E06156">
      <w:pPr>
        <w:spacing w:before="120" w:after="280" w:afterAutospacing="1"/>
        <w:rPr>
          <w:sz w:val="24"/>
          <w:szCs w:val="24"/>
        </w:rPr>
      </w:pPr>
      <w:r w:rsidRPr="00801BE6">
        <w:rPr>
          <w:sz w:val="24"/>
          <w:szCs w:val="24"/>
        </w:rPr>
        <w:t>3. Kiến nghị: …………………………….(8)……………………………………………………</w:t>
      </w:r>
    </w:p>
    <w:p w:rsidR="00E06156" w:rsidRPr="00801BE6" w:rsidRDefault="00E06156" w:rsidP="00E06156">
      <w:pPr>
        <w:spacing w:before="120" w:after="280" w:afterAutospacing="1"/>
        <w:rPr>
          <w:sz w:val="24"/>
          <w:szCs w:val="24"/>
        </w:rPr>
      </w:pPr>
      <w:r w:rsidRPr="00801BE6">
        <w:rPr>
          <w:sz w:val="24"/>
          <w:szCs w:val="24"/>
        </w:rPr>
        <w:t>Trên đây là báo cáo kết quả xác minh nội dung tố cáo, đề nghị... (3)... xem xét, chỉ đạo./.</w:t>
      </w:r>
    </w:p>
    <w:p w:rsidR="00E06156" w:rsidRPr="00801BE6" w:rsidRDefault="00E06156" w:rsidP="00E06156">
      <w:pPr>
        <w:spacing w:before="120" w:after="280" w:afterAutospacing="1"/>
        <w:rPr>
          <w:sz w:val="24"/>
          <w:szCs w:val="24"/>
        </w:rPr>
      </w:pPr>
      <w:r w:rsidRPr="00801BE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br/>
              <w:t>Nơi nhận:</w:t>
            </w:r>
            <w:r w:rsidRPr="00801BE6">
              <w:rPr>
                <w:b/>
                <w:bCs/>
                <w:i/>
                <w:iCs/>
                <w:sz w:val="24"/>
                <w:szCs w:val="24"/>
              </w:rPr>
              <w:br/>
            </w:r>
            <w:r w:rsidRPr="00801BE6">
              <w:rPr>
                <w:sz w:val="24"/>
                <w:szCs w:val="24"/>
              </w:rPr>
              <w:t>- Như trên;</w:t>
            </w:r>
            <w:r w:rsidRPr="00801BE6">
              <w:rPr>
                <w:sz w:val="24"/>
                <w:szCs w:val="24"/>
              </w:rPr>
              <w:br/>
              <w:t>- ……………;</w:t>
            </w:r>
            <w:r w:rsidRPr="00801BE6">
              <w:rPr>
                <w:sz w:val="24"/>
                <w:szCs w:val="24"/>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TRƯỞNG ĐOÀN (TỔ) XÁC MINH (*)</w:t>
            </w:r>
            <w:r w:rsidRPr="00801BE6">
              <w:rPr>
                <w:b/>
                <w:bCs/>
                <w:sz w:val="24"/>
                <w:szCs w:val="24"/>
              </w:rPr>
              <w:br/>
            </w:r>
            <w:r w:rsidRPr="00801BE6">
              <w:rPr>
                <w:i/>
                <w:iCs/>
                <w:sz w:val="24"/>
                <w:szCs w:val="24"/>
              </w:rPr>
              <w:t>(Chữ ký)</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E06156">
      <w:pPr>
        <w:spacing w:before="120" w:after="280" w:afterAutospacing="1"/>
        <w:rPr>
          <w:sz w:val="24"/>
          <w:szCs w:val="24"/>
        </w:rPr>
      </w:pPr>
      <w:r w:rsidRPr="00801BE6">
        <w:rPr>
          <w:sz w:val="24"/>
          <w:szCs w:val="24"/>
        </w:rPr>
        <w:t>(1) Tên cơ quan, tổ chức ban hành Quyết định thành lập Đoàn (Tổ) xác minh.</w:t>
      </w:r>
    </w:p>
    <w:p w:rsidR="00E06156" w:rsidRPr="00801BE6" w:rsidRDefault="00E06156" w:rsidP="00E06156">
      <w:pPr>
        <w:spacing w:before="120" w:after="280" w:afterAutospacing="1"/>
        <w:rPr>
          <w:sz w:val="24"/>
          <w:szCs w:val="24"/>
        </w:rPr>
      </w:pPr>
      <w:r w:rsidRPr="00801BE6">
        <w:rPr>
          <w:sz w:val="24"/>
          <w:szCs w:val="24"/>
        </w:rPr>
        <w:t>(2) Địa danh.</w:t>
      </w:r>
    </w:p>
    <w:p w:rsidR="00E06156" w:rsidRPr="00801BE6" w:rsidRDefault="00E06156" w:rsidP="00E06156">
      <w:pPr>
        <w:spacing w:before="120" w:after="280" w:afterAutospacing="1"/>
        <w:rPr>
          <w:sz w:val="24"/>
          <w:szCs w:val="24"/>
        </w:rPr>
      </w:pPr>
      <w:r w:rsidRPr="00801BE6">
        <w:rPr>
          <w:sz w:val="24"/>
          <w:szCs w:val="24"/>
        </w:rPr>
        <w:lastRenderedPageBreak/>
        <w:t>(3) Người đứng đầu cơ quan, tổ chức ban hành Quyết định thành lập Đoàn (Tổ) xác minh.</w:t>
      </w:r>
    </w:p>
    <w:p w:rsidR="00E06156" w:rsidRPr="00801BE6" w:rsidRDefault="00E06156" w:rsidP="00E06156">
      <w:pPr>
        <w:spacing w:before="120" w:after="280" w:afterAutospacing="1"/>
        <w:rPr>
          <w:sz w:val="24"/>
          <w:szCs w:val="24"/>
        </w:rPr>
      </w:pPr>
      <w:r w:rsidRPr="00801BE6">
        <w:rPr>
          <w:sz w:val="24"/>
          <w:szCs w:val="24"/>
        </w:rPr>
        <w:t>(4) Người ban hành, trích yếu Quyết định thành lập Đoàn (Tổ) xác minh.</w:t>
      </w:r>
    </w:p>
    <w:p w:rsidR="00E06156" w:rsidRPr="00801BE6" w:rsidRDefault="00E06156" w:rsidP="00E06156">
      <w:pPr>
        <w:spacing w:before="120" w:after="280" w:afterAutospacing="1"/>
        <w:rPr>
          <w:sz w:val="24"/>
          <w:szCs w:val="24"/>
        </w:rPr>
      </w:pPr>
      <w:r w:rsidRPr="00801BE6">
        <w:rPr>
          <w:sz w:val="24"/>
          <w:szCs w:val="24"/>
        </w:rPr>
        <w:t>(5) Tên cơ quan, tổ chức hoặc họ tên, chức vụ, chức danh, địa chỉ của cá nhân bị tố cáo và tóm tắt nội dung tố cáo.</w:t>
      </w:r>
    </w:p>
    <w:p w:rsidR="00E06156" w:rsidRPr="00801BE6" w:rsidRDefault="00E06156" w:rsidP="00E06156">
      <w:pPr>
        <w:spacing w:before="120" w:after="280" w:afterAutospacing="1"/>
        <w:rPr>
          <w:sz w:val="24"/>
          <w:szCs w:val="24"/>
        </w:rPr>
      </w:pPr>
      <w:r w:rsidRPr="00801BE6">
        <w:rPr>
          <w:sz w:val="24"/>
          <w:szCs w:val="24"/>
        </w:rPr>
        <w:t>(6) Kết quả xác minh theo từng nội dung tố cáo, nội dung giải trình của người bị tố cáo.</w:t>
      </w:r>
    </w:p>
    <w:p w:rsidR="00E06156" w:rsidRPr="00801BE6" w:rsidRDefault="00E06156" w:rsidP="00E06156">
      <w:pPr>
        <w:spacing w:before="120" w:after="280" w:afterAutospacing="1"/>
        <w:rPr>
          <w:sz w:val="24"/>
          <w:szCs w:val="24"/>
        </w:rPr>
      </w:pPr>
      <w:r w:rsidRPr="00801BE6">
        <w:rPr>
          <w:sz w:val="24"/>
          <w:szCs w:val="24"/>
        </w:rPr>
        <w:t>(7)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rsidR="00E06156" w:rsidRPr="00801BE6" w:rsidRDefault="00E06156" w:rsidP="00E06156">
      <w:pPr>
        <w:spacing w:before="120" w:after="280" w:afterAutospacing="1"/>
        <w:rPr>
          <w:sz w:val="24"/>
          <w:szCs w:val="24"/>
        </w:rPr>
      </w:pPr>
      <w:r w:rsidRPr="00801BE6">
        <w:rPr>
          <w:sz w:val="24"/>
          <w:szCs w:val="24"/>
        </w:rPr>
        <w:t>(8) Kiến nghị xử lý đối với cơ quan, tổ chức, cá nhân có hành vi vi phạm; các biện pháp cần thiết để bảo vệ lợi ích của nhà nước, quyền và lợi ích hợp pháp của cơ quan, tổ chức, cá nhân.</w:t>
      </w:r>
    </w:p>
    <w:p w:rsidR="00E06156" w:rsidRPr="00801BE6" w:rsidRDefault="00E06156" w:rsidP="00E06156">
      <w:pPr>
        <w:spacing w:before="120" w:after="280" w:afterAutospacing="1"/>
        <w:rPr>
          <w:sz w:val="24"/>
          <w:szCs w:val="24"/>
        </w:rPr>
      </w:pPr>
      <w:r w:rsidRPr="00801BE6">
        <w:rPr>
          <w:sz w:val="24"/>
          <w:szCs w:val="24"/>
        </w:rPr>
        <w:t>(*) Trưởng Đoàn (Tổ) xác minh nội dung tố cáo ký vào từng trang của Báo cáo.</w:t>
      </w:r>
    </w:p>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rPr>
          <w:b/>
          <w:bCs/>
          <w:sz w:val="24"/>
          <w:szCs w:val="24"/>
        </w:rPr>
      </w:pPr>
      <w:bookmarkStart w:id="60" w:name="chuong_pl12"/>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bookmarkEnd w:id="60"/>
    <w:p w:rsidR="00E06156" w:rsidRPr="00801BE6" w:rsidRDefault="00E06156" w:rsidP="00E06156">
      <w:pPr>
        <w:spacing w:before="120" w:after="280" w:afterAutospacing="1"/>
        <w:jc w:val="both"/>
        <w:rPr>
          <w:b/>
          <w:sz w:val="24"/>
          <w:szCs w:val="24"/>
        </w:rPr>
      </w:pPr>
      <w:r w:rsidRPr="00801BE6">
        <w:rPr>
          <w:b/>
          <w:bCs/>
          <w:i/>
          <w:sz w:val="24"/>
          <w:szCs w:val="24"/>
        </w:rPr>
        <w:t>Mẫu số 11</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 xml:space="preserve">TÊN CƠ QUAN, TỔ CHỨC </w:t>
            </w:r>
            <w:r w:rsidRPr="00801BE6">
              <w:rPr>
                <w:sz w:val="24"/>
                <w:szCs w:val="24"/>
              </w:rPr>
              <w:t>(2)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……/BC-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…(4)…, ngày … tháng … năm …</w:t>
            </w:r>
          </w:p>
        </w:tc>
      </w:tr>
    </w:tbl>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center"/>
        <w:rPr>
          <w:sz w:val="24"/>
          <w:szCs w:val="24"/>
        </w:rPr>
      </w:pPr>
      <w:bookmarkStart w:id="61" w:name="chuong_pl12_name"/>
      <w:r w:rsidRPr="00801BE6">
        <w:rPr>
          <w:b/>
          <w:bCs/>
          <w:sz w:val="24"/>
          <w:szCs w:val="24"/>
        </w:rPr>
        <w:t>BÁO CÁO</w:t>
      </w:r>
      <w:bookmarkEnd w:id="61"/>
    </w:p>
    <w:p w:rsidR="00E06156" w:rsidRPr="00801BE6" w:rsidRDefault="00E06156" w:rsidP="00E06156">
      <w:pPr>
        <w:spacing w:before="120" w:after="280" w:afterAutospacing="1"/>
        <w:jc w:val="center"/>
        <w:rPr>
          <w:sz w:val="24"/>
          <w:szCs w:val="24"/>
        </w:rPr>
      </w:pPr>
      <w:bookmarkStart w:id="62" w:name="chuong_pl12_name_name"/>
      <w:r w:rsidRPr="00801BE6">
        <w:rPr>
          <w:b/>
          <w:bCs/>
          <w:sz w:val="24"/>
          <w:szCs w:val="24"/>
        </w:rPr>
        <w:t>Kết quả xác minh nội dung tố cáo</w:t>
      </w:r>
      <w:bookmarkEnd w:id="62"/>
    </w:p>
    <w:p w:rsidR="00E06156" w:rsidRPr="00801BE6" w:rsidRDefault="00E06156" w:rsidP="00E06156">
      <w:pPr>
        <w:spacing w:before="120" w:after="280" w:afterAutospacing="1"/>
        <w:jc w:val="center"/>
        <w:rPr>
          <w:sz w:val="24"/>
          <w:szCs w:val="24"/>
        </w:rPr>
      </w:pPr>
      <w:r w:rsidRPr="00801BE6">
        <w:rPr>
          <w:sz w:val="24"/>
          <w:szCs w:val="24"/>
        </w:rPr>
        <w:t>Kính gửi: ……………..(5)……………………………….</w:t>
      </w:r>
    </w:p>
    <w:p w:rsidR="00E06156" w:rsidRPr="00801BE6" w:rsidRDefault="00E06156" w:rsidP="00E06156">
      <w:pPr>
        <w:spacing w:before="120" w:after="280" w:afterAutospacing="1"/>
        <w:rPr>
          <w:sz w:val="24"/>
          <w:szCs w:val="24"/>
        </w:rPr>
      </w:pPr>
      <w:r w:rsidRPr="00801BE6">
        <w:rPr>
          <w:sz w:val="24"/>
          <w:szCs w:val="24"/>
        </w:rPr>
        <w:t>Thực hiện nhiệm vụ được giao xác minh nội dung tố cáo tại …………………………..(6)</w:t>
      </w:r>
    </w:p>
    <w:p w:rsidR="00E06156" w:rsidRPr="00801BE6" w:rsidRDefault="00E06156" w:rsidP="00E06156">
      <w:pPr>
        <w:spacing w:before="120" w:after="280" w:afterAutospacing="1"/>
        <w:rPr>
          <w:sz w:val="24"/>
          <w:szCs w:val="24"/>
        </w:rPr>
      </w:pPr>
      <w:r w:rsidRPr="00801BE6">
        <w:rPr>
          <w:sz w:val="24"/>
          <w:szCs w:val="24"/>
        </w:rPr>
        <w:t>... (2) ... đã thành lập Đoàn (Tổ) xác minh nội dung tố cáo đối với: …………………….(7)</w:t>
      </w:r>
    </w:p>
    <w:p w:rsidR="00E06156" w:rsidRPr="00801BE6" w:rsidRDefault="00E06156" w:rsidP="00E06156">
      <w:pPr>
        <w:spacing w:before="120" w:after="280" w:afterAutospacing="1"/>
        <w:rPr>
          <w:sz w:val="24"/>
          <w:szCs w:val="24"/>
        </w:rPr>
      </w:pPr>
      <w:r w:rsidRPr="00801BE6">
        <w:rPr>
          <w:sz w:val="24"/>
          <w:szCs w:val="24"/>
        </w:rPr>
        <w:t>Căn cứ Báo cáo của Đoàn (Tổ) xác minh về kết quả xác minh nội dung tố cáo và các thông tin, tài liệu, bằng chứng có liên quan,... (2)... báo cáo ... (5) ……………………………. như sau: ……………………………….</w:t>
      </w:r>
    </w:p>
    <w:p w:rsidR="00E06156" w:rsidRPr="00801BE6" w:rsidRDefault="00E06156" w:rsidP="00E06156">
      <w:pPr>
        <w:spacing w:before="120" w:after="280" w:afterAutospacing="1"/>
        <w:rPr>
          <w:sz w:val="24"/>
          <w:szCs w:val="24"/>
        </w:rPr>
      </w:pPr>
      <w:r w:rsidRPr="00801BE6">
        <w:rPr>
          <w:sz w:val="24"/>
          <w:szCs w:val="24"/>
        </w:rPr>
        <w:t>1. Kết quả xác minh: ………………………. (8) ……………………………………………..</w:t>
      </w:r>
    </w:p>
    <w:p w:rsidR="00E06156" w:rsidRPr="00801BE6" w:rsidRDefault="00E06156" w:rsidP="00E06156">
      <w:pPr>
        <w:spacing w:before="120" w:after="280" w:afterAutospacing="1"/>
        <w:rPr>
          <w:sz w:val="24"/>
          <w:szCs w:val="24"/>
        </w:rPr>
      </w:pPr>
      <w:r w:rsidRPr="00801BE6">
        <w:rPr>
          <w:sz w:val="24"/>
          <w:szCs w:val="24"/>
        </w:rPr>
        <w:t>2. Nhận xét, đánh giá: …………………….. (9) ……………………………………………..</w:t>
      </w:r>
    </w:p>
    <w:p w:rsidR="00E06156" w:rsidRPr="00801BE6" w:rsidRDefault="00E06156" w:rsidP="00E06156">
      <w:pPr>
        <w:spacing w:before="120" w:after="280" w:afterAutospacing="1"/>
        <w:rPr>
          <w:sz w:val="24"/>
          <w:szCs w:val="24"/>
        </w:rPr>
      </w:pPr>
      <w:r w:rsidRPr="00801BE6">
        <w:rPr>
          <w:sz w:val="24"/>
          <w:szCs w:val="24"/>
        </w:rPr>
        <w:t>3. Kiến nghị: ……………………………….. (10) …………………………………………….</w:t>
      </w:r>
    </w:p>
    <w:p w:rsidR="00E06156" w:rsidRPr="00801BE6" w:rsidRDefault="00E06156" w:rsidP="00E06156">
      <w:pPr>
        <w:spacing w:before="120" w:after="280" w:afterAutospacing="1"/>
        <w:rPr>
          <w:sz w:val="24"/>
          <w:szCs w:val="24"/>
        </w:rPr>
      </w:pPr>
      <w:r w:rsidRPr="00801BE6">
        <w:rPr>
          <w:sz w:val="24"/>
          <w:szCs w:val="24"/>
        </w:rPr>
        <w:t>Trên đây là báo cáo kết quả xác minh nội dung tố cáo, đề nghị ... (5) ... xem xét, kết luận./.</w:t>
      </w:r>
    </w:p>
    <w:p w:rsidR="00E06156" w:rsidRPr="00801BE6" w:rsidRDefault="00E06156" w:rsidP="00E06156">
      <w:pPr>
        <w:spacing w:before="120" w:after="280" w:afterAutospacing="1"/>
        <w:rPr>
          <w:sz w:val="24"/>
          <w:szCs w:val="24"/>
        </w:rPr>
      </w:pPr>
      <w:r w:rsidRPr="00801BE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br/>
              <w:t>Nơi nhận:</w:t>
            </w:r>
            <w:r w:rsidRPr="00801BE6">
              <w:rPr>
                <w:b/>
                <w:bCs/>
                <w:i/>
                <w:iCs/>
                <w:sz w:val="24"/>
                <w:szCs w:val="24"/>
              </w:rPr>
              <w:br/>
            </w:r>
            <w:r w:rsidRPr="00801BE6">
              <w:rPr>
                <w:sz w:val="24"/>
                <w:szCs w:val="24"/>
              </w:rPr>
              <w:t>- Như trên;</w:t>
            </w:r>
            <w:r w:rsidRPr="00801BE6">
              <w:rPr>
                <w:sz w:val="24"/>
                <w:szCs w:val="24"/>
              </w:rPr>
              <w:br/>
              <w:t>- ……………..;</w:t>
            </w:r>
            <w:r w:rsidRPr="00801BE6">
              <w:rPr>
                <w:sz w:val="24"/>
                <w:szCs w:val="24"/>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CHỨC VỤ CỦA NGƯỜI KÝ</w:t>
            </w:r>
            <w:r w:rsidRPr="00801BE6">
              <w:rPr>
                <w:b/>
                <w:bCs/>
                <w:sz w:val="24"/>
                <w:szCs w:val="24"/>
              </w:rPr>
              <w:br/>
            </w:r>
            <w:r w:rsidRPr="00801BE6">
              <w:rPr>
                <w:i/>
                <w:iCs/>
                <w:sz w:val="24"/>
                <w:szCs w:val="24"/>
              </w:rPr>
              <w:t>(Chữ ký, dấu)</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E06156">
      <w:pPr>
        <w:spacing w:before="120" w:after="280" w:afterAutospacing="1"/>
        <w:rPr>
          <w:sz w:val="24"/>
          <w:szCs w:val="24"/>
        </w:rPr>
      </w:pPr>
      <w:r w:rsidRPr="00801BE6">
        <w:rPr>
          <w:sz w:val="24"/>
          <w:szCs w:val="24"/>
        </w:rPr>
        <w:t>(1) Tên cơ quan, tổ chức chủ quản trực tiếp (nếu có).</w:t>
      </w:r>
    </w:p>
    <w:p w:rsidR="00E06156" w:rsidRPr="00801BE6" w:rsidRDefault="00E06156" w:rsidP="00E06156">
      <w:pPr>
        <w:spacing w:before="120" w:after="280" w:afterAutospacing="1"/>
        <w:rPr>
          <w:sz w:val="24"/>
          <w:szCs w:val="24"/>
        </w:rPr>
      </w:pPr>
      <w:r w:rsidRPr="00801BE6">
        <w:rPr>
          <w:sz w:val="24"/>
          <w:szCs w:val="24"/>
        </w:rPr>
        <w:lastRenderedPageBreak/>
        <w:t>(2) Tên cơ quan, tổ chức báo cáo kết quả xác minh nội dung tố cáo.</w:t>
      </w:r>
    </w:p>
    <w:p w:rsidR="00E06156" w:rsidRPr="00801BE6" w:rsidRDefault="00E06156" w:rsidP="00E06156">
      <w:pPr>
        <w:spacing w:before="120" w:after="280" w:afterAutospacing="1"/>
        <w:rPr>
          <w:sz w:val="24"/>
          <w:szCs w:val="24"/>
        </w:rPr>
      </w:pPr>
      <w:r w:rsidRPr="00801BE6">
        <w:rPr>
          <w:sz w:val="24"/>
          <w:szCs w:val="24"/>
        </w:rPr>
        <w:t>(3) Chữ viết tắt tên cơ quan, tổ chức báo cáo kết quả xác minh nội dung tố cáo.</w:t>
      </w:r>
    </w:p>
    <w:p w:rsidR="00E06156" w:rsidRPr="00801BE6" w:rsidRDefault="00E06156" w:rsidP="00E06156">
      <w:pPr>
        <w:spacing w:before="120" w:after="280" w:afterAutospacing="1"/>
        <w:rPr>
          <w:sz w:val="24"/>
          <w:szCs w:val="24"/>
        </w:rPr>
      </w:pPr>
      <w:r w:rsidRPr="00801BE6">
        <w:rPr>
          <w:sz w:val="24"/>
          <w:szCs w:val="24"/>
        </w:rPr>
        <w:t>(4) Địa danh.</w:t>
      </w:r>
    </w:p>
    <w:p w:rsidR="00E06156" w:rsidRPr="00801BE6" w:rsidRDefault="00E06156" w:rsidP="00E06156">
      <w:pPr>
        <w:spacing w:before="120" w:after="280" w:afterAutospacing="1"/>
        <w:rPr>
          <w:sz w:val="24"/>
          <w:szCs w:val="24"/>
        </w:rPr>
      </w:pPr>
      <w:r w:rsidRPr="00801BE6">
        <w:rPr>
          <w:sz w:val="24"/>
          <w:szCs w:val="24"/>
        </w:rPr>
        <w:t>(5) Người giải quyết tố cáo.</w:t>
      </w:r>
    </w:p>
    <w:p w:rsidR="00E06156" w:rsidRPr="00801BE6" w:rsidRDefault="00E06156" w:rsidP="00E06156">
      <w:pPr>
        <w:spacing w:before="120" w:after="280" w:afterAutospacing="1"/>
        <w:rPr>
          <w:sz w:val="24"/>
          <w:szCs w:val="24"/>
        </w:rPr>
      </w:pPr>
      <w:r w:rsidRPr="00801BE6">
        <w:rPr>
          <w:sz w:val="24"/>
          <w:szCs w:val="24"/>
        </w:rPr>
        <w:t>(6) Văn bản giao nhiệm vụ xác minh nội dung tố cáo của người giải quyết tố cáo.</w:t>
      </w:r>
    </w:p>
    <w:p w:rsidR="00E06156" w:rsidRPr="00801BE6" w:rsidRDefault="00E06156" w:rsidP="00E06156">
      <w:pPr>
        <w:spacing w:before="120" w:after="280" w:afterAutospacing="1"/>
        <w:rPr>
          <w:sz w:val="24"/>
          <w:szCs w:val="24"/>
        </w:rPr>
      </w:pPr>
      <w:r w:rsidRPr="00801BE6">
        <w:rPr>
          <w:sz w:val="24"/>
          <w:szCs w:val="24"/>
        </w:rPr>
        <w:t>(7) Tên cơ quan, tổ chức hoặc họ tên, chức vụ, chức danh, địa chỉ của cá nhân bị tố cáo và tóm tắt nội dung tố cáo.</w:t>
      </w:r>
    </w:p>
    <w:p w:rsidR="00E06156" w:rsidRPr="00801BE6" w:rsidRDefault="00E06156" w:rsidP="00E06156">
      <w:pPr>
        <w:spacing w:before="120" w:after="280" w:afterAutospacing="1"/>
        <w:rPr>
          <w:sz w:val="24"/>
          <w:szCs w:val="24"/>
        </w:rPr>
      </w:pPr>
      <w:r w:rsidRPr="00801BE6">
        <w:rPr>
          <w:sz w:val="24"/>
          <w:szCs w:val="24"/>
        </w:rPr>
        <w:t>(8) Kết quả xác minh theo từng nội dung tố cáo, nội dung giải trình của người bị tố cáo.</w:t>
      </w:r>
    </w:p>
    <w:p w:rsidR="00E06156" w:rsidRPr="00801BE6" w:rsidRDefault="00E06156" w:rsidP="00E06156">
      <w:pPr>
        <w:spacing w:before="120" w:after="280" w:afterAutospacing="1"/>
        <w:rPr>
          <w:sz w:val="24"/>
          <w:szCs w:val="24"/>
        </w:rPr>
      </w:pPr>
      <w:r w:rsidRPr="00801BE6">
        <w:rPr>
          <w:sz w:val="24"/>
          <w:szCs w:val="24"/>
        </w:rPr>
        <w:t>(9)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rsidR="00E06156" w:rsidRPr="00801BE6" w:rsidRDefault="00E06156" w:rsidP="00E06156">
      <w:pPr>
        <w:spacing w:before="120" w:after="280" w:afterAutospacing="1"/>
        <w:rPr>
          <w:sz w:val="24"/>
          <w:szCs w:val="24"/>
        </w:rPr>
      </w:pPr>
      <w:r w:rsidRPr="00801BE6">
        <w:rPr>
          <w:sz w:val="24"/>
          <w:szCs w:val="24"/>
        </w:rPr>
        <w:t>(10) Kiến nghị xử lý đối với cơ quan, tổ chức, cá nhân có hành vi vi phạm; các biện pháp cần thiết để bảo vệ lợi ích của nhà nước, quyền và lợi ích hợp pháp của cơ quan, tổ chức, cá nhân.</w:t>
      </w:r>
    </w:p>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right"/>
        <w:rPr>
          <w:b/>
          <w:bCs/>
          <w:sz w:val="24"/>
          <w:szCs w:val="24"/>
        </w:rPr>
      </w:pPr>
      <w:bookmarkStart w:id="63" w:name="chuong_pl13"/>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jc w:val="right"/>
        <w:rPr>
          <w:b/>
          <w:bCs/>
          <w:sz w:val="24"/>
          <w:szCs w:val="24"/>
        </w:rPr>
      </w:pPr>
    </w:p>
    <w:p w:rsidR="00E06156" w:rsidRPr="00801BE6" w:rsidRDefault="00E06156" w:rsidP="00E06156">
      <w:pPr>
        <w:spacing w:before="120" w:after="280" w:afterAutospacing="1"/>
        <w:rPr>
          <w:b/>
          <w:bCs/>
          <w:sz w:val="24"/>
          <w:szCs w:val="24"/>
        </w:rPr>
      </w:pPr>
    </w:p>
    <w:p w:rsidR="00E06156" w:rsidRPr="00801BE6" w:rsidRDefault="00E06156" w:rsidP="00E06156">
      <w:pPr>
        <w:spacing w:before="120" w:after="280" w:afterAutospacing="1"/>
        <w:rPr>
          <w:b/>
          <w:bCs/>
          <w:sz w:val="24"/>
          <w:szCs w:val="24"/>
        </w:rPr>
      </w:pPr>
    </w:p>
    <w:bookmarkEnd w:id="63"/>
    <w:p w:rsidR="00E06156" w:rsidRPr="00801BE6" w:rsidRDefault="00E06156" w:rsidP="00E06156">
      <w:pPr>
        <w:spacing w:before="120" w:after="280" w:afterAutospacing="1"/>
        <w:jc w:val="both"/>
        <w:rPr>
          <w:b/>
          <w:sz w:val="24"/>
          <w:szCs w:val="24"/>
        </w:rPr>
      </w:pPr>
      <w:r w:rsidRPr="00801BE6">
        <w:rPr>
          <w:b/>
          <w:bCs/>
          <w:i/>
          <w:sz w:val="24"/>
          <w:szCs w:val="24"/>
        </w:rPr>
        <w:lastRenderedPageBreak/>
        <w:t>Mẫu số 12</w:t>
      </w:r>
      <w:r w:rsidRPr="00801BE6">
        <w:rPr>
          <w:b/>
          <w:bCs/>
          <w:sz w:val="24"/>
          <w:szCs w:val="24"/>
        </w:rPr>
        <w:t xml:space="preserve">: </w:t>
      </w:r>
      <w:r w:rsidRPr="00801BE6">
        <w:rPr>
          <w:b/>
          <w:i/>
          <w:iCs/>
          <w:sz w:val="24"/>
          <w:szCs w:val="24"/>
        </w:rPr>
        <w:t>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TÊN CƠ QUAN, TỔ CHỨC </w:t>
            </w:r>
            <w:r w:rsidRPr="00801BE6">
              <w:rPr>
                <w:sz w:val="24"/>
                <w:szCs w:val="24"/>
              </w:rPr>
              <w:br/>
              <w:t>CHỦ QUẢN (1)</w:t>
            </w:r>
            <w:r w:rsidRPr="00801BE6">
              <w:rPr>
                <w:sz w:val="24"/>
                <w:szCs w:val="24"/>
              </w:rPr>
              <w:br/>
            </w:r>
            <w:r w:rsidRPr="00801BE6">
              <w:rPr>
                <w:b/>
                <w:bCs/>
                <w:sz w:val="24"/>
                <w:szCs w:val="24"/>
              </w:rPr>
              <w:t xml:space="preserve">TÊN CƠ QUAN, TỔ CHỨC </w:t>
            </w:r>
            <w:r w:rsidRPr="00801BE6">
              <w:rPr>
                <w:sz w:val="24"/>
                <w:szCs w:val="24"/>
              </w:rPr>
              <w:t>(2)</w:t>
            </w:r>
            <w:r w:rsidRPr="00801BE6">
              <w:rPr>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……./KL-….(3)….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
                <w:iCs/>
                <w:sz w:val="24"/>
                <w:szCs w:val="24"/>
              </w:rPr>
              <w:t>…(4)…, ngày … tháng … năm …</w:t>
            </w:r>
          </w:p>
        </w:tc>
      </w:tr>
    </w:tbl>
    <w:p w:rsidR="00E06156" w:rsidRPr="00801BE6" w:rsidRDefault="00E06156" w:rsidP="00E06156">
      <w:pPr>
        <w:spacing w:before="120" w:after="280" w:afterAutospacing="1"/>
        <w:rPr>
          <w:sz w:val="24"/>
          <w:szCs w:val="24"/>
        </w:rPr>
      </w:pPr>
      <w:r w:rsidRPr="00801BE6">
        <w:rPr>
          <w:sz w:val="24"/>
          <w:szCs w:val="24"/>
        </w:rPr>
        <w:t> </w:t>
      </w:r>
    </w:p>
    <w:p w:rsidR="00E06156" w:rsidRPr="00801BE6" w:rsidRDefault="00E06156" w:rsidP="00E06156">
      <w:pPr>
        <w:spacing w:before="120" w:after="280" w:afterAutospacing="1"/>
        <w:jc w:val="center"/>
        <w:rPr>
          <w:sz w:val="24"/>
          <w:szCs w:val="24"/>
        </w:rPr>
      </w:pPr>
      <w:bookmarkStart w:id="64" w:name="chuong_pl13_name"/>
      <w:r w:rsidRPr="00801BE6">
        <w:rPr>
          <w:b/>
          <w:bCs/>
          <w:sz w:val="24"/>
          <w:szCs w:val="24"/>
        </w:rPr>
        <w:t>KẾT LUẬN NỘI DUNG TỐ CÁO</w:t>
      </w:r>
      <w:bookmarkEnd w:id="64"/>
    </w:p>
    <w:p w:rsidR="00E06156" w:rsidRPr="00801BE6" w:rsidRDefault="00E06156" w:rsidP="00E06156">
      <w:pPr>
        <w:spacing w:before="120" w:after="280" w:afterAutospacing="1"/>
        <w:jc w:val="center"/>
        <w:rPr>
          <w:sz w:val="24"/>
          <w:szCs w:val="24"/>
        </w:rPr>
      </w:pPr>
      <w:r w:rsidRPr="00801BE6">
        <w:rPr>
          <w:b/>
          <w:bCs/>
          <w:sz w:val="24"/>
          <w:szCs w:val="24"/>
        </w:rPr>
        <w:t>Đối với …………(5)………………………</w:t>
      </w:r>
    </w:p>
    <w:p w:rsidR="00E06156" w:rsidRPr="00801BE6" w:rsidRDefault="00E06156" w:rsidP="00E06156">
      <w:pPr>
        <w:spacing w:before="120" w:after="280" w:afterAutospacing="1"/>
        <w:rPr>
          <w:sz w:val="24"/>
          <w:szCs w:val="24"/>
        </w:rPr>
      </w:pPr>
      <w:r w:rsidRPr="00801BE6">
        <w:rPr>
          <w:sz w:val="24"/>
          <w:szCs w:val="24"/>
        </w:rPr>
        <w:t>Ngày.../../..., …………….(2)... đã ban hành Quyết định số.../QĐ-... thụ lý tố cáo đối với ……………………..(5) ……………………………………………………………………………..</w:t>
      </w:r>
    </w:p>
    <w:p w:rsidR="00E06156" w:rsidRPr="00801BE6" w:rsidRDefault="00E06156" w:rsidP="00E06156">
      <w:pPr>
        <w:spacing w:before="120" w:after="280" w:afterAutospacing="1"/>
        <w:rPr>
          <w:sz w:val="24"/>
          <w:szCs w:val="24"/>
        </w:rPr>
      </w:pPr>
      <w:r w:rsidRPr="00801BE6">
        <w:rPr>
          <w:sz w:val="24"/>
          <w:szCs w:val="24"/>
        </w:rPr>
        <w:t>Căn cứ nội dung tố cáo, giải trình của người bị tố cáo, kết quả xác minh nội dung tố cáo, các tài liệu, chứng cứ có liên quan và đối chiếu với các quy định của pháp luật,... (2)... kết luận nội dung tố cáo như sau:</w:t>
      </w:r>
    </w:p>
    <w:p w:rsidR="00E06156" w:rsidRPr="00801BE6" w:rsidRDefault="00E06156" w:rsidP="00E06156">
      <w:pPr>
        <w:spacing w:before="120" w:after="280" w:afterAutospacing="1"/>
        <w:rPr>
          <w:sz w:val="24"/>
          <w:szCs w:val="24"/>
        </w:rPr>
      </w:pPr>
      <w:r w:rsidRPr="00801BE6">
        <w:rPr>
          <w:sz w:val="24"/>
          <w:szCs w:val="24"/>
        </w:rPr>
        <w:t>1. Kết quả xác minh nội dung tố cáo: (6) ………………………………………………………...</w:t>
      </w:r>
    </w:p>
    <w:p w:rsidR="00E06156" w:rsidRPr="00801BE6" w:rsidRDefault="00E06156" w:rsidP="00E06156">
      <w:pPr>
        <w:spacing w:before="120" w:after="280" w:afterAutospacing="1"/>
        <w:rPr>
          <w:sz w:val="24"/>
          <w:szCs w:val="24"/>
        </w:rPr>
      </w:pPr>
      <w:r w:rsidRPr="00801BE6">
        <w:rPr>
          <w:sz w:val="24"/>
          <w:szCs w:val="24"/>
        </w:rPr>
        <w:t>2. Căn cứ pháp luật để xác định có hay không có hành vi vi phạm pháp luật (7)</w:t>
      </w:r>
    </w:p>
    <w:p w:rsidR="00E06156" w:rsidRPr="00801BE6" w:rsidRDefault="00E06156" w:rsidP="00E06156">
      <w:pPr>
        <w:spacing w:before="120" w:after="280" w:afterAutospacing="1"/>
        <w:rPr>
          <w:sz w:val="24"/>
          <w:szCs w:val="24"/>
        </w:rPr>
      </w:pPr>
      <w:r w:rsidRPr="00801BE6">
        <w:rPr>
          <w:sz w:val="24"/>
          <w:szCs w:val="24"/>
        </w:rPr>
        <w:t>3. Kết luận: ……………………………(8) …………………………………………………………</w:t>
      </w:r>
    </w:p>
    <w:p w:rsidR="00E06156" w:rsidRPr="00801BE6" w:rsidRDefault="00E06156" w:rsidP="00E06156">
      <w:pPr>
        <w:spacing w:before="120" w:after="280" w:afterAutospacing="1"/>
        <w:rPr>
          <w:sz w:val="24"/>
          <w:szCs w:val="24"/>
        </w:rPr>
      </w:pPr>
      <w:r w:rsidRPr="00801BE6">
        <w:rPr>
          <w:sz w:val="24"/>
          <w:szCs w:val="24"/>
        </w:rPr>
        <w:t>4. Các biện pháp xử lý theo thẩm quyền cần thực hiện và kiến nghị: …………………….(9)</w:t>
      </w:r>
    </w:p>
    <w:p w:rsidR="00E06156" w:rsidRPr="00801BE6" w:rsidRDefault="00E06156" w:rsidP="00E06156">
      <w:pPr>
        <w:spacing w:before="120" w:after="280" w:afterAutospacing="1"/>
        <w:rPr>
          <w:sz w:val="24"/>
          <w:szCs w:val="24"/>
        </w:rPr>
      </w:pPr>
      <w:r w:rsidRPr="00801BE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4"/>
                <w:szCs w:val="24"/>
              </w:rPr>
            </w:pPr>
            <w:r w:rsidRPr="00801BE6">
              <w:rPr>
                <w:b/>
                <w:bCs/>
                <w:i/>
                <w:iCs/>
                <w:sz w:val="24"/>
                <w:szCs w:val="24"/>
              </w:rPr>
              <w:br/>
              <w:t>Nơi nhận:</w:t>
            </w:r>
            <w:r w:rsidRPr="00801BE6">
              <w:rPr>
                <w:b/>
                <w:bCs/>
                <w:i/>
                <w:iCs/>
                <w:sz w:val="24"/>
                <w:szCs w:val="24"/>
              </w:rPr>
              <w:br/>
            </w:r>
            <w:r w:rsidRPr="00801BE6">
              <w:rPr>
                <w:sz w:val="24"/>
                <w:szCs w:val="24"/>
              </w:rPr>
              <w:t>- …(1)…;</w:t>
            </w:r>
            <w:r w:rsidRPr="00801BE6">
              <w:rPr>
                <w:sz w:val="24"/>
                <w:szCs w:val="24"/>
              </w:rPr>
              <w:br/>
              <w:t>- ...(10)…;</w:t>
            </w:r>
            <w:r w:rsidRPr="00801BE6">
              <w:rPr>
                <w:sz w:val="24"/>
                <w:szCs w:val="24"/>
              </w:rPr>
              <w:br/>
              <w:t>- …(11)…;</w:t>
            </w:r>
            <w:r w:rsidRPr="00801BE6">
              <w:rPr>
                <w:sz w:val="24"/>
                <w:szCs w:val="24"/>
              </w:rPr>
              <w:br/>
              <w:t>- ...(12)...;</w:t>
            </w:r>
            <w:r w:rsidRPr="00801BE6">
              <w:rPr>
                <w:sz w:val="24"/>
                <w:szCs w:val="24"/>
              </w:rPr>
              <w:br/>
              <w:t>- …(13)…;</w:t>
            </w:r>
            <w:r w:rsidRPr="00801BE6">
              <w:rPr>
                <w:sz w:val="24"/>
                <w:szCs w:val="24"/>
              </w:rPr>
              <w:br/>
              <w:t>- …(14)…;</w:t>
            </w:r>
            <w:r w:rsidRPr="00801BE6">
              <w:rPr>
                <w:sz w:val="24"/>
                <w:szCs w:val="24"/>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NGƯỜI GIẢI QUYẾT TỐ CÁO</w:t>
            </w:r>
            <w:r w:rsidRPr="00801BE6">
              <w:rPr>
                <w:b/>
                <w:bCs/>
                <w:sz w:val="24"/>
                <w:szCs w:val="24"/>
              </w:rPr>
              <w:br/>
            </w:r>
            <w:r w:rsidRPr="00801BE6">
              <w:rPr>
                <w:i/>
                <w:iCs/>
                <w:sz w:val="24"/>
                <w:szCs w:val="24"/>
              </w:rPr>
              <w:t>(Chữ ký)</w:t>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i/>
                <w:iCs/>
                <w:sz w:val="24"/>
                <w:szCs w:val="24"/>
              </w:rPr>
              <w:br/>
            </w:r>
            <w:r w:rsidRPr="00801BE6">
              <w:rPr>
                <w:b/>
                <w:bCs/>
                <w:sz w:val="24"/>
                <w:szCs w:val="24"/>
              </w:rPr>
              <w:t>Họ và tên</w:t>
            </w:r>
          </w:p>
        </w:tc>
      </w:tr>
    </w:tbl>
    <w:p w:rsidR="00E06156" w:rsidRPr="00801BE6" w:rsidRDefault="00E06156" w:rsidP="00E06156">
      <w:pPr>
        <w:spacing w:before="120" w:after="280" w:afterAutospacing="1"/>
        <w:rPr>
          <w:sz w:val="24"/>
          <w:szCs w:val="24"/>
        </w:rPr>
      </w:pPr>
      <w:r w:rsidRPr="00801BE6">
        <w:rPr>
          <w:b/>
          <w:bCs/>
          <w:i/>
          <w:iCs/>
          <w:sz w:val="24"/>
          <w:szCs w:val="24"/>
        </w:rPr>
        <w:t>Ghi chú:</w:t>
      </w:r>
    </w:p>
    <w:p w:rsidR="00E06156" w:rsidRPr="00801BE6" w:rsidRDefault="00E06156" w:rsidP="00E06156">
      <w:pPr>
        <w:spacing w:before="120" w:after="280" w:afterAutospacing="1"/>
        <w:rPr>
          <w:sz w:val="24"/>
          <w:szCs w:val="24"/>
        </w:rPr>
      </w:pPr>
      <w:r w:rsidRPr="00801BE6">
        <w:rPr>
          <w:sz w:val="24"/>
          <w:szCs w:val="24"/>
        </w:rPr>
        <w:t>(1) Tên cơ quan, tổ chức chủ quản trực tiếp (nếu có).</w:t>
      </w:r>
    </w:p>
    <w:p w:rsidR="00E06156" w:rsidRPr="00801BE6" w:rsidRDefault="00E06156" w:rsidP="00E06156">
      <w:pPr>
        <w:spacing w:before="120" w:after="280" w:afterAutospacing="1"/>
        <w:rPr>
          <w:sz w:val="24"/>
          <w:szCs w:val="24"/>
        </w:rPr>
      </w:pPr>
      <w:r w:rsidRPr="00801BE6">
        <w:rPr>
          <w:sz w:val="24"/>
          <w:szCs w:val="24"/>
        </w:rPr>
        <w:lastRenderedPageBreak/>
        <w:t>(2) Tên cơ quan, tổ chức kết luận nội dung tố cáo.</w:t>
      </w:r>
    </w:p>
    <w:p w:rsidR="00E06156" w:rsidRPr="00801BE6" w:rsidRDefault="00E06156" w:rsidP="00E06156">
      <w:pPr>
        <w:spacing w:before="120" w:after="280" w:afterAutospacing="1"/>
        <w:rPr>
          <w:sz w:val="24"/>
          <w:szCs w:val="24"/>
        </w:rPr>
      </w:pPr>
      <w:r w:rsidRPr="00801BE6">
        <w:rPr>
          <w:sz w:val="24"/>
          <w:szCs w:val="24"/>
        </w:rPr>
        <w:t>(3) Chữ viết tắt tên cơ quan, tổ chức kết luận nội dung tố cáo.</w:t>
      </w:r>
    </w:p>
    <w:p w:rsidR="00E06156" w:rsidRPr="00801BE6" w:rsidRDefault="00E06156" w:rsidP="00E06156">
      <w:pPr>
        <w:spacing w:before="120" w:after="280" w:afterAutospacing="1"/>
        <w:rPr>
          <w:sz w:val="24"/>
          <w:szCs w:val="24"/>
        </w:rPr>
      </w:pPr>
      <w:r w:rsidRPr="00801BE6">
        <w:rPr>
          <w:sz w:val="24"/>
          <w:szCs w:val="24"/>
        </w:rPr>
        <w:t>(4) Địa danh.</w:t>
      </w:r>
    </w:p>
    <w:p w:rsidR="00E06156" w:rsidRPr="00801BE6" w:rsidRDefault="00E06156" w:rsidP="00E06156">
      <w:pPr>
        <w:spacing w:before="120" w:after="280" w:afterAutospacing="1"/>
        <w:rPr>
          <w:sz w:val="24"/>
          <w:szCs w:val="24"/>
        </w:rPr>
      </w:pPr>
      <w:r w:rsidRPr="00801BE6">
        <w:rPr>
          <w:sz w:val="24"/>
          <w:szCs w:val="24"/>
        </w:rPr>
        <w:t>(5) Tên cơ quan, tổ chức bị tố cáo hoặc họ tên, chức vụ, chức danh, địa chỉ cá nhân bị tố cáo.</w:t>
      </w:r>
    </w:p>
    <w:p w:rsidR="00E06156" w:rsidRPr="00801BE6" w:rsidRDefault="00E06156" w:rsidP="00E06156">
      <w:pPr>
        <w:spacing w:before="120" w:after="280" w:afterAutospacing="1"/>
        <w:rPr>
          <w:sz w:val="24"/>
          <w:szCs w:val="24"/>
        </w:rPr>
      </w:pPr>
      <w:r w:rsidRPr="00801BE6">
        <w:rPr>
          <w:sz w:val="24"/>
          <w:szCs w:val="24"/>
        </w:rPr>
        <w:t>(6) Kết quả xác minh theo từng nội dung tố cáo, nội dung giải trình của người bị tố cáo.</w:t>
      </w:r>
    </w:p>
    <w:p w:rsidR="00E06156" w:rsidRPr="00801BE6" w:rsidRDefault="00E06156" w:rsidP="00E06156">
      <w:pPr>
        <w:spacing w:before="120" w:after="280" w:afterAutospacing="1"/>
        <w:rPr>
          <w:sz w:val="24"/>
          <w:szCs w:val="24"/>
        </w:rPr>
      </w:pPr>
      <w:r w:rsidRPr="00801BE6">
        <w:rPr>
          <w:sz w:val="24"/>
          <w:szCs w:val="24"/>
        </w:rPr>
        <w:t>(7) Nêu rõ căn cứ pháp luật để xác định có hay không có hành vi vi phạm pháp luật.</w:t>
      </w:r>
    </w:p>
    <w:p w:rsidR="00E06156" w:rsidRPr="00801BE6" w:rsidRDefault="00E06156" w:rsidP="00E06156">
      <w:pPr>
        <w:spacing w:before="120" w:after="280" w:afterAutospacing="1"/>
        <w:rPr>
          <w:sz w:val="24"/>
          <w:szCs w:val="24"/>
        </w:rPr>
      </w:pPr>
      <w:r w:rsidRPr="00801BE6">
        <w:rPr>
          <w:sz w:val="24"/>
          <w:szCs w:val="24"/>
        </w:rPr>
        <w:t>(8) Kết luận từng nội dung tố cáo, trong đó nêu rõ nội dung tố cáo là tố cáo đúng, đúng một phần hoặc sai; việc cố ý tố cáo sai (nếu có) kết luận về hành vi vi phạm pháp luật của người bị tố cáo, cơ quan, tổ chức, cá nhân khác (nếu có); nguyên nhân; trách nhiệm của người bị tố cáo, cơ quan, tổ chức, cá nhân có liên quan trong những nội dung tố cáo đúng hoặc đúng một phần; thiệt hại về vật chất, tinh thần do hành vi vi phạm pháp luật gây ra; đối tượng bị thiệt hại; những nội dung vi phạm pháp luật, sai lầm hoặc không phù hợp của việc giải quyết tố cáo trước đó (nếu có) và trách nhiệm của cơ quan, tổ chức, đơn vị, cá nhân có liên quan.</w:t>
      </w:r>
    </w:p>
    <w:p w:rsidR="00E06156" w:rsidRPr="00801BE6" w:rsidRDefault="00E06156" w:rsidP="00E06156">
      <w:pPr>
        <w:spacing w:before="120" w:after="280" w:afterAutospacing="1"/>
        <w:rPr>
          <w:sz w:val="24"/>
          <w:szCs w:val="24"/>
        </w:rPr>
      </w:pPr>
      <w:r w:rsidRPr="00801BE6">
        <w:rPr>
          <w:sz w:val="24"/>
          <w:szCs w:val="24"/>
        </w:rPr>
        <w:t>(9) Các biện pháp xử lý theo thẩm quyền cần thực hiện; kiến nghị cơ quan, tổ chức, cá nhân khác áp dụng các biện pháp xử lý theo thẩm quyền đối với cơ quan, tổ chức, cá nhân có vi phạm pháp luật; kiến nghị cơ quan có thẩm quyền xem xét sửa đổi, bổ sung chính sách, pháp luật, áp dụng các biện pháp cần thiết để bảo vệ lợi ích của Nhà nước, quyền và lợi ích hợp pháp của cơ quan, tổ chức, cá nhân.</w:t>
      </w:r>
    </w:p>
    <w:p w:rsidR="00E06156" w:rsidRPr="00801BE6" w:rsidRDefault="00E06156" w:rsidP="00E06156">
      <w:pPr>
        <w:spacing w:before="120" w:after="280" w:afterAutospacing="1"/>
        <w:rPr>
          <w:sz w:val="24"/>
          <w:szCs w:val="24"/>
        </w:rPr>
      </w:pPr>
      <w:r w:rsidRPr="00801BE6">
        <w:rPr>
          <w:sz w:val="24"/>
          <w:szCs w:val="24"/>
        </w:rPr>
        <w:t>(10) Cơ quan thanh tra nhà nước cấp trên.</w:t>
      </w:r>
    </w:p>
    <w:p w:rsidR="00E06156" w:rsidRPr="00801BE6" w:rsidRDefault="00E06156" w:rsidP="00E06156">
      <w:pPr>
        <w:spacing w:before="120" w:after="280" w:afterAutospacing="1"/>
        <w:rPr>
          <w:sz w:val="24"/>
          <w:szCs w:val="24"/>
        </w:rPr>
      </w:pPr>
      <w:r w:rsidRPr="00801BE6">
        <w:rPr>
          <w:sz w:val="24"/>
          <w:szCs w:val="24"/>
        </w:rPr>
        <w:t>(11) Cơ quan thanh tra nhà nước cùng cấp.</w:t>
      </w:r>
    </w:p>
    <w:p w:rsidR="00E06156" w:rsidRPr="00801BE6" w:rsidRDefault="00E06156" w:rsidP="00E06156">
      <w:pPr>
        <w:spacing w:before="120" w:after="280" w:afterAutospacing="1"/>
        <w:rPr>
          <w:sz w:val="24"/>
          <w:szCs w:val="24"/>
        </w:rPr>
      </w:pPr>
      <w:r w:rsidRPr="00801BE6">
        <w:rPr>
          <w:sz w:val="24"/>
          <w:szCs w:val="24"/>
        </w:rPr>
        <w:t>(12) Người bị tố cáo (trong trường hợp văn bản Kết luận có thông tin thuộc bí mật nhà nước, thông tin có hại cho người tố cáo thì phải trích văn bản, lược bỏ thông tin đó trước khi gửi cho người bị tố cáo).</w:t>
      </w:r>
    </w:p>
    <w:p w:rsidR="00E06156" w:rsidRPr="00801BE6" w:rsidRDefault="00E06156" w:rsidP="00E06156">
      <w:pPr>
        <w:spacing w:before="120" w:after="280" w:afterAutospacing="1"/>
        <w:rPr>
          <w:sz w:val="24"/>
          <w:szCs w:val="24"/>
        </w:rPr>
      </w:pPr>
      <w:r w:rsidRPr="00801BE6">
        <w:rPr>
          <w:sz w:val="24"/>
          <w:szCs w:val="24"/>
        </w:rPr>
        <w:t>(13) Tên cơ quan, tổ chức, cá nhân quản lý người bị tố cáo.</w:t>
      </w:r>
    </w:p>
    <w:p w:rsidR="00E06156" w:rsidRPr="00801BE6" w:rsidRDefault="00E06156" w:rsidP="00E06156">
      <w:pPr>
        <w:spacing w:before="120" w:after="280" w:afterAutospacing="1"/>
        <w:rPr>
          <w:sz w:val="24"/>
          <w:szCs w:val="24"/>
        </w:rPr>
      </w:pPr>
      <w:r w:rsidRPr="00801BE6">
        <w:rPr>
          <w:sz w:val="24"/>
          <w:szCs w:val="24"/>
        </w:rPr>
        <w:t>(14) Tên cơ quan, tổ chức, cá nhân khác có liên quan được nhận kết luận.</w:t>
      </w:r>
    </w:p>
    <w:p w:rsidR="00D933C6" w:rsidRPr="00801BE6" w:rsidRDefault="00D933C6">
      <w:pPr>
        <w:spacing w:after="200" w:line="276" w:lineRule="auto"/>
        <w:rPr>
          <w:lang w:val="en-US"/>
        </w:rPr>
      </w:pPr>
      <w:r w:rsidRPr="00801BE6">
        <w:rPr>
          <w:lang w:val="en-US"/>
        </w:rPr>
        <w:br w:type="page"/>
      </w:r>
    </w:p>
    <w:p w:rsidR="00E06156" w:rsidRPr="00801BE6" w:rsidRDefault="00E06156" w:rsidP="00E06156">
      <w:pPr>
        <w:spacing w:before="120" w:after="100" w:afterAutospacing="1"/>
        <w:rPr>
          <w:b/>
          <w:sz w:val="18"/>
          <w:szCs w:val="18"/>
          <w:u w:val="single"/>
        </w:rPr>
      </w:pPr>
      <w:r w:rsidRPr="00801BE6">
        <w:rPr>
          <w:b/>
          <w:iCs/>
          <w:sz w:val="18"/>
          <w:szCs w:val="18"/>
          <w:u w:val="single"/>
        </w:rPr>
        <w:lastRenderedPageBreak/>
        <w:t>Mẫu số:01(Ban hành kèm theo Thông tư số 06/2014/TT-TTCP ngày 31 tháng 10 năm 2014 của Thanh tra Chính phủ)</w:t>
      </w:r>
    </w:p>
    <w:tbl>
      <w:tblPr>
        <w:tblW w:w="0" w:type="auto"/>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378"/>
        <w:gridCol w:w="5886"/>
      </w:tblGrid>
      <w:tr w:rsidR="00801BE6" w:rsidRPr="00801BE6" w:rsidTr="00FC5347">
        <w:tc>
          <w:tcPr>
            <w:tcW w:w="337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after="280" w:afterAutospacing="1"/>
              <w:rPr>
                <w:sz w:val="26"/>
                <w:szCs w:val="26"/>
              </w:rPr>
            </w:pPr>
            <w:r w:rsidRPr="00801BE6">
              <w:rPr>
                <w:sz w:val="26"/>
                <w:szCs w:val="26"/>
              </w:rPr>
              <w:t>(1) ………………………</w:t>
            </w:r>
          </w:p>
          <w:p w:rsidR="00E06156" w:rsidRPr="00801BE6" w:rsidRDefault="00E06156" w:rsidP="00FC5347">
            <w:pPr>
              <w:rPr>
                <w:sz w:val="26"/>
                <w:szCs w:val="26"/>
              </w:rPr>
            </w:pPr>
            <w:r w:rsidRPr="00801BE6">
              <w:rPr>
                <w:sz w:val="26"/>
                <w:szCs w:val="26"/>
              </w:rPr>
              <w:t>(2) ………………………</w:t>
            </w:r>
            <w:r w:rsidRPr="00801BE6">
              <w:rPr>
                <w:sz w:val="26"/>
                <w:szCs w:val="26"/>
              </w:rPr>
              <w:br/>
            </w:r>
          </w:p>
        </w:tc>
        <w:tc>
          <w:tcPr>
            <w:tcW w:w="5886"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CỘNG HÒA XÃ HỘI CHỦ NGHĨA VIỆT NAM</w:t>
            </w:r>
            <w:r w:rsidRPr="00801BE6">
              <w:rPr>
                <w:b/>
                <w:bCs/>
                <w:sz w:val="26"/>
                <w:szCs w:val="26"/>
              </w:rPr>
              <w:br/>
              <w:t xml:space="preserve">Độc lập - Tự do - Hạnh phúc </w:t>
            </w:r>
            <w:r w:rsidRPr="00801BE6">
              <w:rPr>
                <w:b/>
                <w:bCs/>
                <w:sz w:val="26"/>
                <w:szCs w:val="26"/>
              </w:rPr>
              <w:br/>
              <w:t>---------------</w:t>
            </w:r>
          </w:p>
        </w:tc>
      </w:tr>
      <w:tr w:rsidR="00E06156" w:rsidRPr="00801BE6" w:rsidTr="00FC5347">
        <w:tblPrEx>
          <w:tblBorders>
            <w:top w:val="none" w:sz="0" w:space="0" w:color="auto"/>
            <w:bottom w:val="none" w:sz="0" w:space="0" w:color="auto"/>
            <w:insideH w:val="none" w:sz="0" w:space="0" w:color="auto"/>
            <w:insideV w:val="none" w:sz="0" w:space="0" w:color="auto"/>
          </w:tblBorders>
        </w:tblPrEx>
        <w:tc>
          <w:tcPr>
            <w:tcW w:w="337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sz w:val="26"/>
                <w:szCs w:val="26"/>
              </w:rPr>
              <w:t>Số:  /TB- ….. (2)</w:t>
            </w:r>
          </w:p>
        </w:tc>
        <w:tc>
          <w:tcPr>
            <w:tcW w:w="5886"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6"/>
                <w:szCs w:val="26"/>
              </w:rPr>
            </w:pPr>
            <w:r w:rsidRPr="00801BE6">
              <w:rPr>
                <w:iCs/>
                <w:sz w:val="26"/>
                <w:szCs w:val="26"/>
              </w:rPr>
              <w:t>……., ngày … tháng … năm …..</w:t>
            </w:r>
          </w:p>
        </w:tc>
      </w:tr>
    </w:tbl>
    <w:p w:rsidR="00E06156" w:rsidRPr="00801BE6" w:rsidRDefault="00E06156" w:rsidP="00E06156">
      <w:pPr>
        <w:jc w:val="center"/>
        <w:rPr>
          <w:b/>
          <w:bCs/>
          <w:sz w:val="26"/>
          <w:szCs w:val="26"/>
          <w:lang w:val="en-US"/>
        </w:rPr>
      </w:pPr>
      <w:bookmarkStart w:id="65" w:name="loai_pl1_name"/>
    </w:p>
    <w:p w:rsidR="00E06156" w:rsidRPr="00801BE6" w:rsidRDefault="00E06156" w:rsidP="00E06156">
      <w:pPr>
        <w:jc w:val="center"/>
        <w:rPr>
          <w:sz w:val="26"/>
          <w:szCs w:val="26"/>
        </w:rPr>
      </w:pPr>
      <w:r w:rsidRPr="00801BE6">
        <w:rPr>
          <w:b/>
          <w:bCs/>
          <w:sz w:val="26"/>
          <w:szCs w:val="26"/>
        </w:rPr>
        <w:t>THÔNG BÁO</w:t>
      </w:r>
      <w:bookmarkEnd w:id="65"/>
    </w:p>
    <w:p w:rsidR="00E06156" w:rsidRPr="00801BE6" w:rsidRDefault="00E06156" w:rsidP="00E06156">
      <w:pPr>
        <w:jc w:val="center"/>
        <w:rPr>
          <w:sz w:val="26"/>
          <w:szCs w:val="26"/>
        </w:rPr>
      </w:pPr>
      <w:bookmarkStart w:id="66" w:name="loai_pl1_name_name"/>
      <w:r w:rsidRPr="00801BE6">
        <w:rPr>
          <w:b/>
          <w:bCs/>
          <w:sz w:val="26"/>
          <w:szCs w:val="26"/>
        </w:rPr>
        <w:t>Về việc từ chối tiếp công dân</w:t>
      </w:r>
      <w:bookmarkEnd w:id="66"/>
    </w:p>
    <w:p w:rsidR="00E06156" w:rsidRPr="00801BE6" w:rsidRDefault="00E06156" w:rsidP="00E06156">
      <w:pPr>
        <w:rPr>
          <w:sz w:val="26"/>
          <w:szCs w:val="26"/>
        </w:rPr>
      </w:pPr>
    </w:p>
    <w:p w:rsidR="00E06156" w:rsidRPr="00801BE6" w:rsidRDefault="00E06156" w:rsidP="00E06156">
      <w:pPr>
        <w:rPr>
          <w:sz w:val="26"/>
          <w:szCs w:val="26"/>
        </w:rPr>
      </w:pPr>
      <w:r w:rsidRPr="00801BE6">
        <w:rPr>
          <w:sz w:val="26"/>
          <w:szCs w:val="26"/>
        </w:rPr>
        <w:t>Ngày……. tháng…. năm ……, ông (bà) ....................................................(3)</w:t>
      </w:r>
    </w:p>
    <w:p w:rsidR="00E06156" w:rsidRPr="00801BE6" w:rsidRDefault="00E06156" w:rsidP="00E06156">
      <w:pPr>
        <w:rPr>
          <w:sz w:val="26"/>
          <w:szCs w:val="26"/>
        </w:rPr>
      </w:pPr>
      <w:r w:rsidRPr="00801BE6">
        <w:rPr>
          <w:sz w:val="26"/>
          <w:szCs w:val="26"/>
        </w:rPr>
        <w:t>Số CMND/Hộ chiếu (hoặc giấy tờ tùy thân): .................................................... ,</w:t>
      </w:r>
    </w:p>
    <w:p w:rsidR="00E06156" w:rsidRPr="00801BE6" w:rsidRDefault="00E06156" w:rsidP="00E06156">
      <w:pPr>
        <w:rPr>
          <w:sz w:val="26"/>
          <w:szCs w:val="26"/>
        </w:rPr>
      </w:pPr>
      <w:r w:rsidRPr="00801BE6">
        <w:rPr>
          <w:sz w:val="26"/>
          <w:szCs w:val="26"/>
        </w:rPr>
        <w:t xml:space="preserve">ngày cấp: ..../…/…., nơi cấp .............................................................................. </w:t>
      </w:r>
    </w:p>
    <w:p w:rsidR="00E06156" w:rsidRPr="00801BE6" w:rsidRDefault="00E06156" w:rsidP="00E06156">
      <w:pPr>
        <w:rPr>
          <w:sz w:val="26"/>
          <w:szCs w:val="26"/>
        </w:rPr>
      </w:pPr>
      <w:r w:rsidRPr="00801BE6">
        <w:rPr>
          <w:sz w:val="26"/>
          <w:szCs w:val="26"/>
        </w:rPr>
        <w:t>Địa chỉ: ……………………………………………….đến ………………. (2)</w:t>
      </w:r>
    </w:p>
    <w:p w:rsidR="00E06156" w:rsidRPr="00801BE6" w:rsidRDefault="00E06156" w:rsidP="00E06156">
      <w:pPr>
        <w:rPr>
          <w:sz w:val="26"/>
          <w:szCs w:val="26"/>
        </w:rPr>
      </w:pPr>
      <w:r w:rsidRPr="00801BE6">
        <w:rPr>
          <w:sz w:val="26"/>
          <w:szCs w:val="26"/>
        </w:rPr>
        <w:t>để khiếu nại (tố cáo) về việc.......................................................... …………(4)</w:t>
      </w:r>
    </w:p>
    <w:p w:rsidR="00E06156" w:rsidRPr="00801BE6" w:rsidRDefault="00E06156" w:rsidP="00E06156">
      <w:pPr>
        <w:jc w:val="both"/>
        <w:rPr>
          <w:sz w:val="26"/>
          <w:szCs w:val="26"/>
        </w:rPr>
      </w:pPr>
      <w:r w:rsidRPr="00801BE6">
        <w:rPr>
          <w:sz w:val="26"/>
          <w:szCs w:val="26"/>
        </w:rPr>
        <w:t xml:space="preserve">Sau khi xem xét nội dung đơn khiếu nại (tố cáo) và nghe công dân trình bày, ………………………….(2) nhận thấy vụ việc đã được giải quyết đúng chính sách, pháp luật, được cơ quan Nhà nước có thẩm quyền kiểm tra, rà soát và thông báo trả lời bằng </w:t>
      </w:r>
      <w:r w:rsidRPr="00801BE6">
        <w:rPr>
          <w:sz w:val="26"/>
          <w:szCs w:val="26"/>
          <w:shd w:val="solid" w:color="FFFFFF" w:fill="auto"/>
        </w:rPr>
        <w:t>văn</w:t>
      </w:r>
      <w:r w:rsidRPr="00801BE6">
        <w:rPr>
          <w:sz w:val="26"/>
          <w:szCs w:val="26"/>
        </w:rPr>
        <w:t xml:space="preserve"> bản theo đúng quy định của pháp luật.</w:t>
      </w:r>
    </w:p>
    <w:p w:rsidR="00E06156" w:rsidRPr="00801BE6" w:rsidRDefault="00E06156" w:rsidP="00E06156">
      <w:pPr>
        <w:rPr>
          <w:sz w:val="26"/>
          <w:szCs w:val="26"/>
        </w:rPr>
      </w:pPr>
      <w:r w:rsidRPr="00801BE6">
        <w:rPr>
          <w:sz w:val="26"/>
          <w:szCs w:val="26"/>
        </w:rPr>
        <w:t>Căn cứ Điều 9 Luật tiếp công dân năm 2013, ............................................... (2)</w:t>
      </w:r>
    </w:p>
    <w:p w:rsidR="00E06156" w:rsidRPr="00801BE6" w:rsidRDefault="00E06156" w:rsidP="00E06156">
      <w:pPr>
        <w:rPr>
          <w:sz w:val="26"/>
          <w:szCs w:val="26"/>
        </w:rPr>
      </w:pPr>
      <w:r w:rsidRPr="00801BE6">
        <w:rPr>
          <w:sz w:val="26"/>
          <w:szCs w:val="26"/>
        </w:rPr>
        <w:t>từ chối tiếp nhận nội dung khiếu nại (tố cáo) của ông (bà) ............................(3)</w:t>
      </w:r>
    </w:p>
    <w:p w:rsidR="00E06156" w:rsidRPr="00801BE6" w:rsidRDefault="00E06156" w:rsidP="00E06156">
      <w:pPr>
        <w:rPr>
          <w:sz w:val="26"/>
          <w:szCs w:val="26"/>
        </w:rPr>
      </w:pPr>
      <w:r w:rsidRPr="00801BE6">
        <w:rPr>
          <w:sz w:val="26"/>
          <w:szCs w:val="26"/>
        </w:rPr>
        <w:t>………..(2) thông báo để ông (bà) được biết; đề nghị ông (bà) chấp hành theo quy định của pháp luật, chấm dứt khiếu nại (tố cáo)./.</w:t>
      </w:r>
    </w:p>
    <w:p w:rsidR="00E06156" w:rsidRPr="00801BE6" w:rsidRDefault="00E06156" w:rsidP="00E06156">
      <w:pP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4817"/>
      </w:tblGrid>
      <w:tr w:rsidR="00801BE6" w:rsidRPr="00801BE6" w:rsidTr="00FC534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sz w:val="16"/>
              </w:rPr>
              <w:t> </w:t>
            </w:r>
            <w:r w:rsidRPr="00801BE6">
              <w:rPr>
                <w:b/>
                <w:bCs/>
                <w:iCs/>
              </w:rPr>
              <w:t>Nơi nhận:</w:t>
            </w:r>
            <w:r w:rsidRPr="00801BE6">
              <w:rPr>
                <w:b/>
                <w:bCs/>
                <w:iCs/>
                <w:sz w:val="16"/>
              </w:rPr>
              <w:br/>
            </w:r>
            <w:r w:rsidRPr="00801BE6">
              <w:rPr>
                <w:sz w:val="16"/>
              </w:rPr>
              <w:t>- Như trên;</w:t>
            </w:r>
            <w:r w:rsidRPr="00801BE6">
              <w:rPr>
                <w:sz w:val="16"/>
              </w:rPr>
              <w:br/>
              <w:t>- (1) …. (để báo cáo);</w:t>
            </w:r>
            <w:r w:rsidRPr="00801BE6">
              <w:rPr>
                <w:sz w:val="16"/>
              </w:rPr>
              <w:br/>
              <w:t>- (5)…… (để phối hợp);</w:t>
            </w:r>
            <w:r w:rsidRPr="00801BE6">
              <w:rPr>
                <w:sz w:val="16"/>
              </w:rPr>
              <w:br/>
              <w:t>- Lưu: VT, hồ sơ.</w:t>
            </w:r>
          </w:p>
        </w:tc>
        <w:tc>
          <w:tcPr>
            <w:tcW w:w="4817"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Thủ trưởng, cơ quan, tổ chức, đơn vị</w:t>
            </w:r>
            <w:r w:rsidRPr="00801BE6">
              <w:rPr>
                <w:b/>
                <w:bCs/>
                <w:sz w:val="26"/>
                <w:szCs w:val="26"/>
              </w:rPr>
              <w:br/>
            </w:r>
            <w:r w:rsidRPr="00801BE6">
              <w:rPr>
                <w:iCs/>
                <w:sz w:val="26"/>
                <w:szCs w:val="26"/>
              </w:rPr>
              <w:t>(Ký, ghi rõ họ tên, đóng dấu)</w:t>
            </w:r>
          </w:p>
        </w:tc>
      </w:tr>
    </w:tbl>
    <w:p w:rsidR="00E06156" w:rsidRPr="00801BE6" w:rsidRDefault="00E06156" w:rsidP="00E06156">
      <w:pPr>
        <w:spacing w:before="120" w:after="280" w:afterAutospacing="1"/>
      </w:pPr>
      <w:r w:rsidRPr="00801BE6">
        <w:t>_________</w:t>
      </w:r>
    </w:p>
    <w:p w:rsidR="00E06156" w:rsidRPr="00801BE6" w:rsidRDefault="00E06156" w:rsidP="00E06156">
      <w:pPr>
        <w:rPr>
          <w:sz w:val="24"/>
          <w:szCs w:val="24"/>
        </w:rPr>
      </w:pPr>
      <w:r w:rsidRPr="00801BE6">
        <w:rPr>
          <w:iCs/>
          <w:sz w:val="24"/>
          <w:szCs w:val="24"/>
        </w:rPr>
        <w:t>(1) Tên cơ quan, tổ chức, đơn vị cấp trên trực tiếp (nếu có).</w:t>
      </w:r>
    </w:p>
    <w:p w:rsidR="00E06156" w:rsidRPr="00801BE6" w:rsidRDefault="00E06156" w:rsidP="00E06156">
      <w:pPr>
        <w:rPr>
          <w:sz w:val="24"/>
          <w:szCs w:val="24"/>
        </w:rPr>
      </w:pPr>
      <w:r w:rsidRPr="00801BE6">
        <w:rPr>
          <w:iCs/>
          <w:sz w:val="24"/>
          <w:szCs w:val="24"/>
        </w:rPr>
        <w:t>(2) Tên cơ quan, tổ chức, đơn vị tiếp công dân.</w:t>
      </w:r>
    </w:p>
    <w:p w:rsidR="00E06156" w:rsidRPr="00801BE6" w:rsidRDefault="00E06156" w:rsidP="00E06156">
      <w:pPr>
        <w:rPr>
          <w:sz w:val="24"/>
          <w:szCs w:val="24"/>
        </w:rPr>
      </w:pPr>
      <w:r w:rsidRPr="00801BE6">
        <w:rPr>
          <w:iCs/>
          <w:sz w:val="24"/>
          <w:szCs w:val="24"/>
        </w:rPr>
        <w:t>(3) Họ tên người khiếu nại (tố cáo).</w:t>
      </w:r>
    </w:p>
    <w:p w:rsidR="00E06156" w:rsidRPr="00801BE6" w:rsidRDefault="00E06156" w:rsidP="00E06156">
      <w:pPr>
        <w:rPr>
          <w:sz w:val="24"/>
          <w:szCs w:val="24"/>
        </w:rPr>
      </w:pPr>
      <w:r w:rsidRPr="00801BE6">
        <w:rPr>
          <w:iCs/>
          <w:sz w:val="24"/>
          <w:szCs w:val="24"/>
        </w:rPr>
        <w:t>(4) Tóm tắt nội dung khiếu nại (tố cáo).</w:t>
      </w:r>
    </w:p>
    <w:p w:rsidR="00E06156" w:rsidRPr="00801BE6" w:rsidRDefault="00E06156" w:rsidP="00E06156">
      <w:pPr>
        <w:rPr>
          <w:sz w:val="24"/>
          <w:szCs w:val="24"/>
        </w:rPr>
      </w:pPr>
      <w:r w:rsidRPr="00801BE6">
        <w:rPr>
          <w:iCs/>
          <w:sz w:val="24"/>
          <w:szCs w:val="24"/>
        </w:rPr>
        <w:t>(5) Tên cơ quan, tổ chức, đơn vị, cá nhân có liên quan.</w:t>
      </w:r>
    </w:p>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jc w:val="center"/>
        <w:rPr>
          <w:b/>
          <w:iCs/>
          <w:sz w:val="18"/>
          <w:szCs w:val="18"/>
          <w:u w:val="single"/>
        </w:rPr>
      </w:pPr>
    </w:p>
    <w:p w:rsidR="00E06156" w:rsidRPr="00801BE6" w:rsidRDefault="00E06156" w:rsidP="00E06156">
      <w:pPr>
        <w:spacing w:before="120" w:after="280" w:afterAutospacing="1"/>
        <w:jc w:val="center"/>
        <w:rPr>
          <w:b/>
          <w:iCs/>
          <w:sz w:val="18"/>
          <w:szCs w:val="18"/>
          <w:u w:val="single"/>
          <w:lang w:val="en-US"/>
        </w:rPr>
      </w:pPr>
    </w:p>
    <w:p w:rsidR="00E06156" w:rsidRPr="00801BE6" w:rsidRDefault="00E06156" w:rsidP="00E06156">
      <w:pPr>
        <w:spacing w:before="120" w:after="280" w:afterAutospacing="1"/>
        <w:jc w:val="center"/>
        <w:rPr>
          <w:b/>
          <w:iCs/>
          <w:sz w:val="18"/>
          <w:szCs w:val="18"/>
          <w:u w:val="single"/>
          <w:lang w:val="en-US"/>
        </w:rPr>
      </w:pPr>
    </w:p>
    <w:p w:rsidR="00E06156" w:rsidRPr="00801BE6" w:rsidRDefault="00E06156" w:rsidP="00E06156">
      <w:pPr>
        <w:spacing w:before="120" w:after="280" w:afterAutospacing="1"/>
        <w:jc w:val="center"/>
        <w:rPr>
          <w:b/>
          <w:iCs/>
          <w:sz w:val="18"/>
          <w:szCs w:val="18"/>
          <w:u w:val="single"/>
          <w:lang w:val="en-US"/>
        </w:rPr>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t>Mẫu số:02(Ban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after="280" w:afterAutospacing="1"/>
              <w:jc w:val="center"/>
              <w:rPr>
                <w:sz w:val="24"/>
                <w:szCs w:val="24"/>
              </w:rPr>
            </w:pPr>
            <w:r w:rsidRPr="00801BE6">
              <w:rPr>
                <w:sz w:val="24"/>
                <w:szCs w:val="24"/>
              </w:rPr>
              <w:t>(1) ……………………</w:t>
            </w:r>
          </w:p>
          <w:p w:rsidR="00E06156" w:rsidRPr="00801BE6" w:rsidRDefault="00E06156" w:rsidP="00FC5347">
            <w:pPr>
              <w:spacing w:before="120"/>
              <w:jc w:val="center"/>
              <w:rPr>
                <w:sz w:val="24"/>
                <w:szCs w:val="24"/>
              </w:rPr>
            </w:pPr>
            <w:r w:rsidRPr="00801BE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 tháng … năm …..</w:t>
            </w:r>
          </w:p>
        </w:tc>
      </w:tr>
    </w:tbl>
    <w:p w:rsidR="00E06156" w:rsidRPr="00801BE6" w:rsidRDefault="00E06156" w:rsidP="00E06156">
      <w:pPr>
        <w:spacing w:before="120" w:after="280" w:afterAutospacing="1"/>
      </w:pPr>
      <w:r w:rsidRPr="00801BE6">
        <w:t> </w:t>
      </w:r>
    </w:p>
    <w:p w:rsidR="00E06156" w:rsidRPr="00801BE6" w:rsidRDefault="00E06156" w:rsidP="00E06156">
      <w:pPr>
        <w:jc w:val="center"/>
      </w:pPr>
      <w:bookmarkStart w:id="67" w:name="loai_pl2_name"/>
      <w:r w:rsidRPr="00801BE6">
        <w:rPr>
          <w:b/>
          <w:bCs/>
        </w:rPr>
        <w:t>GIẤY BIÊN NHẬN</w:t>
      </w:r>
      <w:bookmarkEnd w:id="67"/>
    </w:p>
    <w:p w:rsidR="00E06156" w:rsidRPr="00801BE6" w:rsidRDefault="00E06156" w:rsidP="00E06156">
      <w:pPr>
        <w:jc w:val="center"/>
      </w:pPr>
      <w:bookmarkStart w:id="68" w:name="loai_pl2_name_name"/>
      <w:r w:rsidRPr="00801BE6">
        <w:rPr>
          <w:b/>
          <w:bCs/>
        </w:rPr>
        <w:t>Thông tin, tài liệu, bằng chứng</w:t>
      </w:r>
      <w:bookmarkEnd w:id="68"/>
    </w:p>
    <w:p w:rsidR="00E06156" w:rsidRPr="00801BE6" w:rsidRDefault="00E06156" w:rsidP="00E06156">
      <w:pPr>
        <w:spacing w:before="120" w:after="280" w:afterAutospacing="1"/>
        <w:rPr>
          <w:lang w:val="en-US"/>
        </w:rPr>
      </w:pPr>
    </w:p>
    <w:p w:rsidR="00E06156" w:rsidRPr="00801BE6" w:rsidRDefault="00E06156" w:rsidP="00E06156">
      <w:pPr>
        <w:rPr>
          <w:sz w:val="26"/>
          <w:szCs w:val="26"/>
        </w:rPr>
      </w:pPr>
      <w:r w:rsidRPr="00801BE6">
        <w:rPr>
          <w:sz w:val="26"/>
          <w:szCs w:val="26"/>
        </w:rPr>
        <w:t>Vào hồi….giờ….ngày….tháng….năm….., tại:...........................................(2)</w:t>
      </w:r>
    </w:p>
    <w:p w:rsidR="00E06156" w:rsidRPr="00801BE6" w:rsidRDefault="00E06156" w:rsidP="00E06156">
      <w:pPr>
        <w:rPr>
          <w:sz w:val="26"/>
          <w:szCs w:val="26"/>
        </w:rPr>
      </w:pPr>
      <w:r w:rsidRPr="00801BE6">
        <w:rPr>
          <w:sz w:val="26"/>
          <w:szCs w:val="26"/>
        </w:rPr>
        <w:t xml:space="preserve">Tôi là…………………………………(3) Chức vụ: ......................................... </w:t>
      </w:r>
    </w:p>
    <w:p w:rsidR="00E06156" w:rsidRPr="00801BE6" w:rsidRDefault="00E06156" w:rsidP="00E06156">
      <w:pPr>
        <w:rPr>
          <w:sz w:val="26"/>
          <w:szCs w:val="26"/>
        </w:rPr>
      </w:pPr>
      <w:r w:rsidRPr="00801BE6">
        <w:rPr>
          <w:sz w:val="26"/>
          <w:szCs w:val="26"/>
        </w:rPr>
        <w:t>Đã nhận của ông (bà) ................................................................................. (4)</w:t>
      </w:r>
    </w:p>
    <w:p w:rsidR="00E06156" w:rsidRPr="00801BE6" w:rsidRDefault="00E06156" w:rsidP="00E06156">
      <w:pPr>
        <w:rPr>
          <w:sz w:val="26"/>
          <w:szCs w:val="26"/>
        </w:rPr>
      </w:pPr>
      <w:r w:rsidRPr="00801BE6">
        <w:rPr>
          <w:sz w:val="26"/>
          <w:szCs w:val="26"/>
        </w:rPr>
        <w:t>Số CMND/Hộ chiếu (hoặc giấy tờ tùy thân): ......................................... ,</w:t>
      </w:r>
    </w:p>
    <w:p w:rsidR="00E06156" w:rsidRPr="00801BE6" w:rsidRDefault="00E06156" w:rsidP="00E06156">
      <w:pPr>
        <w:rPr>
          <w:sz w:val="26"/>
          <w:szCs w:val="26"/>
        </w:rPr>
      </w:pPr>
      <w:r w:rsidRPr="00801BE6">
        <w:rPr>
          <w:sz w:val="26"/>
          <w:szCs w:val="26"/>
        </w:rPr>
        <w:t xml:space="preserve">ngày </w:t>
      </w:r>
      <w:r w:rsidRPr="00801BE6">
        <w:rPr>
          <w:sz w:val="26"/>
          <w:szCs w:val="26"/>
          <w:shd w:val="solid" w:color="FFFFFF" w:fill="auto"/>
        </w:rPr>
        <w:t>cấp</w:t>
      </w:r>
      <w:r w:rsidRPr="00801BE6">
        <w:rPr>
          <w:sz w:val="26"/>
          <w:szCs w:val="26"/>
        </w:rPr>
        <w:t>: ..../…./…… nơi cấp ..................................................................</w:t>
      </w:r>
    </w:p>
    <w:p w:rsidR="00E06156" w:rsidRPr="00801BE6" w:rsidRDefault="00E06156" w:rsidP="00E06156">
      <w:pPr>
        <w:rPr>
          <w:sz w:val="26"/>
          <w:szCs w:val="26"/>
        </w:rPr>
      </w:pPr>
      <w:r w:rsidRPr="00801BE6">
        <w:rPr>
          <w:sz w:val="26"/>
          <w:szCs w:val="26"/>
        </w:rPr>
        <w:t>Địa chỉ: ......................................................................................................</w:t>
      </w:r>
    </w:p>
    <w:p w:rsidR="00E06156" w:rsidRPr="00801BE6" w:rsidRDefault="00E06156" w:rsidP="00E06156">
      <w:pPr>
        <w:rPr>
          <w:sz w:val="26"/>
          <w:szCs w:val="26"/>
        </w:rPr>
      </w:pPr>
      <w:r w:rsidRPr="00801BE6">
        <w:rPr>
          <w:sz w:val="26"/>
          <w:szCs w:val="26"/>
        </w:rPr>
        <w:t>các thông tin, tài liệu, bằng chứng sau:</w:t>
      </w:r>
    </w:p>
    <w:p w:rsidR="00E06156" w:rsidRPr="00801BE6" w:rsidRDefault="00E06156" w:rsidP="00E06156">
      <w:pPr>
        <w:rPr>
          <w:sz w:val="26"/>
          <w:szCs w:val="26"/>
        </w:rPr>
      </w:pPr>
      <w:r w:rsidRPr="00801BE6">
        <w:rPr>
          <w:sz w:val="26"/>
          <w:szCs w:val="26"/>
        </w:rPr>
        <w:t>1......................................................................................................................... (5)</w:t>
      </w:r>
    </w:p>
    <w:p w:rsidR="00E06156" w:rsidRPr="00801BE6" w:rsidRDefault="00E06156" w:rsidP="00E06156">
      <w:pPr>
        <w:rPr>
          <w:sz w:val="26"/>
          <w:szCs w:val="26"/>
        </w:rPr>
      </w:pPr>
      <w:r w:rsidRPr="00801BE6">
        <w:rPr>
          <w:sz w:val="26"/>
          <w:szCs w:val="26"/>
        </w:rPr>
        <w:t xml:space="preserve">2......................................................................................................................... </w:t>
      </w:r>
    </w:p>
    <w:p w:rsidR="00E06156" w:rsidRPr="00801BE6" w:rsidRDefault="00E06156" w:rsidP="00E06156">
      <w:pPr>
        <w:rPr>
          <w:sz w:val="26"/>
          <w:szCs w:val="26"/>
        </w:rPr>
      </w:pPr>
      <w:r w:rsidRPr="00801BE6">
        <w:rPr>
          <w:sz w:val="26"/>
          <w:szCs w:val="26"/>
        </w:rPr>
        <w:t xml:space="preserve">3.......................................................................................................................... </w:t>
      </w:r>
    </w:p>
    <w:p w:rsidR="00E06156" w:rsidRPr="00801BE6" w:rsidRDefault="00E06156" w:rsidP="00E06156">
      <w:pPr>
        <w:jc w:val="center"/>
        <w:rPr>
          <w:sz w:val="26"/>
          <w:szCs w:val="26"/>
        </w:rPr>
      </w:pPr>
      <w:r w:rsidRPr="00801BE6">
        <w:rPr>
          <w:iCs/>
          <w:sz w:val="26"/>
          <w:szCs w:val="26"/>
        </w:rPr>
        <w:t>(Tài liệu, bằng chứng là bản phô tô hoặc bản sao công chứng)</w:t>
      </w:r>
    </w:p>
    <w:p w:rsidR="00E06156" w:rsidRPr="00801BE6" w:rsidRDefault="00E06156" w:rsidP="00E06156">
      <w:pPr>
        <w:rPr>
          <w:sz w:val="26"/>
          <w:szCs w:val="26"/>
        </w:rPr>
      </w:pPr>
      <w:r w:rsidRPr="00801BE6">
        <w:rPr>
          <w:sz w:val="26"/>
          <w:szCs w:val="26"/>
        </w:rPr>
        <w:t>Giấy biên nhận được lập thành …. bản, giao cho người cung cấp thông tin, tài liệu, bằng chứng 01 bản./.</w:t>
      </w:r>
    </w:p>
    <w:p w:rsidR="00E06156" w:rsidRPr="00801BE6" w:rsidRDefault="00E06156" w:rsidP="00E06156">
      <w:pP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801BE6" w:rsidRPr="00801BE6" w:rsidTr="00FC534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jc w:val="center"/>
              <w:rPr>
                <w:sz w:val="26"/>
                <w:szCs w:val="26"/>
              </w:rPr>
            </w:pPr>
            <w:r w:rsidRPr="00801BE6">
              <w:rPr>
                <w:sz w:val="26"/>
                <w:szCs w:val="26"/>
              </w:rPr>
              <w:t> </w:t>
            </w:r>
            <w:r w:rsidRPr="00801BE6">
              <w:rPr>
                <w:b/>
                <w:bCs/>
                <w:sz w:val="26"/>
                <w:szCs w:val="26"/>
              </w:rPr>
              <w:t>Người cung cấp thông tin, tài liệu, bằng chứng</w:t>
            </w:r>
            <w:r w:rsidRPr="00801BE6">
              <w:rPr>
                <w:sz w:val="26"/>
                <w:szCs w:val="26"/>
              </w:rPr>
              <w:br/>
            </w:r>
            <w:r w:rsidRPr="00801BE6">
              <w:rPr>
                <w:iCs/>
                <w:sz w:val="26"/>
                <w:szCs w:val="26"/>
              </w:rPr>
              <w:t>(Ký, ghi rõ họ tên)</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jc w:val="center"/>
              <w:rPr>
                <w:sz w:val="26"/>
                <w:szCs w:val="26"/>
              </w:rPr>
            </w:pPr>
            <w:r w:rsidRPr="00801BE6">
              <w:rPr>
                <w:b/>
                <w:bCs/>
                <w:sz w:val="26"/>
                <w:szCs w:val="26"/>
              </w:rPr>
              <w:t>Người nhận</w:t>
            </w:r>
            <w:r w:rsidRPr="00801BE6">
              <w:rPr>
                <w:b/>
                <w:bCs/>
                <w:sz w:val="26"/>
                <w:szCs w:val="26"/>
              </w:rPr>
              <w:br/>
            </w:r>
            <w:r w:rsidRPr="00801BE6">
              <w:rPr>
                <w:iCs/>
                <w:sz w:val="26"/>
                <w:szCs w:val="26"/>
              </w:rPr>
              <w:t>(Ký, ghi rõ họ tên, đóng dấu - nếu có)</w:t>
            </w:r>
          </w:p>
        </w:tc>
      </w:tr>
    </w:tbl>
    <w:p w:rsidR="00E06156" w:rsidRPr="00801BE6" w:rsidRDefault="00E06156" w:rsidP="00E06156">
      <w:pPr>
        <w:spacing w:before="120" w:after="280" w:afterAutospacing="1"/>
      </w:pPr>
      <w:r w:rsidRPr="00801BE6">
        <w:t>____________</w:t>
      </w:r>
    </w:p>
    <w:p w:rsidR="00E06156" w:rsidRPr="00801BE6" w:rsidRDefault="00E06156" w:rsidP="00E06156">
      <w:pPr>
        <w:rPr>
          <w:sz w:val="22"/>
          <w:szCs w:val="22"/>
        </w:rPr>
      </w:pPr>
      <w:r w:rsidRPr="00801BE6">
        <w:rPr>
          <w:iCs/>
          <w:sz w:val="22"/>
          <w:szCs w:val="22"/>
        </w:rPr>
        <w:t>(1) Tên cơ quan, tổ chức, đơn vị cấp trên (nếu có).</w:t>
      </w:r>
    </w:p>
    <w:p w:rsidR="00E06156" w:rsidRPr="00801BE6" w:rsidRDefault="00E06156" w:rsidP="00E06156">
      <w:pPr>
        <w:rPr>
          <w:sz w:val="22"/>
          <w:szCs w:val="22"/>
        </w:rPr>
      </w:pPr>
      <w:r w:rsidRPr="00801BE6">
        <w:rPr>
          <w:iCs/>
          <w:sz w:val="22"/>
          <w:szCs w:val="22"/>
        </w:rPr>
        <w:t>(2) Tên cơ quan, tổ chức, đơn vị tiếp công dân.</w:t>
      </w:r>
    </w:p>
    <w:p w:rsidR="00E06156" w:rsidRPr="00801BE6" w:rsidRDefault="00E06156" w:rsidP="00E06156">
      <w:pPr>
        <w:rPr>
          <w:sz w:val="22"/>
          <w:szCs w:val="22"/>
        </w:rPr>
      </w:pPr>
      <w:r w:rsidRPr="00801BE6">
        <w:rPr>
          <w:iCs/>
          <w:sz w:val="22"/>
          <w:szCs w:val="22"/>
        </w:rPr>
        <w:t>(3) Họ tên cán bộ nhận thông tin, tài liệu, bằng chứng.</w:t>
      </w:r>
    </w:p>
    <w:p w:rsidR="00E06156" w:rsidRPr="00801BE6" w:rsidRDefault="00E06156" w:rsidP="00E06156">
      <w:pPr>
        <w:rPr>
          <w:sz w:val="22"/>
          <w:szCs w:val="22"/>
        </w:rPr>
      </w:pPr>
      <w:r w:rsidRPr="00801BE6">
        <w:rPr>
          <w:iCs/>
          <w:sz w:val="22"/>
          <w:szCs w:val="22"/>
        </w:rPr>
        <w:t>(4) Người khiếu nại (tố cáo, kiến nghị, phản ánh); người có liên quan đến vụ việc khiếu nại (tố cáo, kiến nghị, phản ánh).</w:t>
      </w:r>
    </w:p>
    <w:p w:rsidR="00E06156" w:rsidRPr="00801BE6" w:rsidRDefault="00E06156" w:rsidP="00E06156">
      <w:pPr>
        <w:rPr>
          <w:sz w:val="22"/>
          <w:szCs w:val="22"/>
        </w:rPr>
      </w:pPr>
      <w:r w:rsidRPr="00801BE6">
        <w:rPr>
          <w:iCs/>
          <w:sz w:val="22"/>
          <w:szCs w:val="22"/>
        </w:rPr>
        <w:t xml:space="preserve">(5) Ghi rõ tên, </w:t>
      </w:r>
      <w:r w:rsidRPr="00801BE6">
        <w:rPr>
          <w:iCs/>
          <w:sz w:val="22"/>
          <w:szCs w:val="22"/>
          <w:shd w:val="solid" w:color="FFFFFF" w:fill="auto"/>
        </w:rPr>
        <w:t>số</w:t>
      </w:r>
      <w:r w:rsidRPr="00801BE6">
        <w:rPr>
          <w:iCs/>
          <w:sz w:val="22"/>
          <w:szCs w:val="22"/>
        </w:rPr>
        <w:t xml:space="preserve"> trang, tình trạng của thông tin, tài liệu, bằng chứng.</w:t>
      </w:r>
    </w:p>
    <w:p w:rsidR="00E06156" w:rsidRPr="00801BE6" w:rsidRDefault="00E06156" w:rsidP="00E06156">
      <w:pPr>
        <w:spacing w:before="120" w:after="280" w:afterAutospacing="1"/>
        <w:jc w:val="center"/>
        <w:rPr>
          <w:b/>
          <w:bCs/>
        </w:rPr>
      </w:pPr>
      <w:r w:rsidRPr="00801BE6">
        <w:rPr>
          <w:b/>
          <w:bCs/>
        </w:rPr>
        <w:t> </w:t>
      </w:r>
    </w:p>
    <w:p w:rsidR="00E06156" w:rsidRPr="00801BE6" w:rsidRDefault="00E06156" w:rsidP="00E06156">
      <w:pPr>
        <w:spacing w:before="120" w:after="280" w:afterAutospacing="1"/>
        <w:jc w:val="center"/>
        <w:rPr>
          <w:b/>
          <w:bCs/>
        </w:rPr>
      </w:pPr>
    </w:p>
    <w:p w:rsidR="00E06156" w:rsidRPr="00801BE6" w:rsidRDefault="00E06156" w:rsidP="00E06156">
      <w:pPr>
        <w:spacing w:before="120" w:after="280" w:afterAutospacing="1"/>
        <w:jc w:val="center"/>
        <w:rPr>
          <w:b/>
          <w:bCs/>
        </w:rPr>
      </w:pPr>
    </w:p>
    <w:p w:rsidR="00E06156" w:rsidRPr="00801BE6" w:rsidRDefault="00E06156" w:rsidP="00E06156">
      <w:pPr>
        <w:spacing w:before="120" w:after="280" w:afterAutospacing="1"/>
        <w:jc w:val="center"/>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số:03(Ban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after="280" w:afterAutospacing="1"/>
              <w:jc w:val="center"/>
              <w:rPr>
                <w:sz w:val="24"/>
                <w:szCs w:val="24"/>
              </w:rPr>
            </w:pPr>
            <w:r w:rsidRPr="00801BE6">
              <w:rPr>
                <w:sz w:val="24"/>
                <w:szCs w:val="24"/>
              </w:rPr>
              <w:t>(1) ………………………</w:t>
            </w:r>
          </w:p>
          <w:p w:rsidR="00E06156" w:rsidRPr="00801BE6" w:rsidRDefault="00E06156" w:rsidP="00FC5347">
            <w:pPr>
              <w:spacing w:before="120"/>
              <w:jc w:val="center"/>
              <w:rPr>
                <w:sz w:val="24"/>
                <w:szCs w:val="24"/>
              </w:rPr>
            </w:pPr>
            <w:r w:rsidRPr="00801BE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 tháng … năm …..</w:t>
            </w:r>
          </w:p>
        </w:tc>
      </w:tr>
    </w:tbl>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pPr>
      <w:bookmarkStart w:id="69" w:name="loai_pl3_name"/>
      <w:r w:rsidRPr="00801BE6">
        <w:rPr>
          <w:b/>
          <w:bCs/>
        </w:rPr>
        <w:t>PHIẾU ĐỀ XUẤT THỤ LÝ ĐƠN …….....(3)</w:t>
      </w:r>
      <w:bookmarkEnd w:id="69"/>
    </w:p>
    <w:p w:rsidR="00E06156" w:rsidRPr="00801BE6" w:rsidRDefault="00E06156" w:rsidP="00E06156">
      <w:pPr>
        <w:spacing w:before="120" w:after="280" w:afterAutospacing="1"/>
        <w:jc w:val="center"/>
      </w:pPr>
      <w:r w:rsidRPr="00801BE6">
        <w:t>Kính gửi: ……………………………………(4)</w:t>
      </w:r>
    </w:p>
    <w:p w:rsidR="00E06156" w:rsidRPr="00801BE6" w:rsidRDefault="00E06156" w:rsidP="00E06156">
      <w:pPr>
        <w:rPr>
          <w:sz w:val="26"/>
          <w:szCs w:val="26"/>
        </w:rPr>
      </w:pPr>
      <w:r w:rsidRPr="00801BE6">
        <w:rPr>
          <w:sz w:val="26"/>
          <w:szCs w:val="26"/>
        </w:rPr>
        <w:t>Ngày …/…/……, …………………….(2) đã tiếp ông (bà).................................. (5)</w:t>
      </w:r>
    </w:p>
    <w:p w:rsidR="00E06156" w:rsidRPr="00801BE6" w:rsidRDefault="00E06156" w:rsidP="00E06156">
      <w:pPr>
        <w:rPr>
          <w:sz w:val="26"/>
          <w:szCs w:val="26"/>
        </w:rPr>
      </w:pPr>
      <w:r w:rsidRPr="00801BE6">
        <w:rPr>
          <w:sz w:val="26"/>
          <w:szCs w:val="26"/>
        </w:rPr>
        <w:t>Số CMND/Hộ chiếu (hoặc giấy tờ tùy thân): ...................................................... ,</w:t>
      </w:r>
    </w:p>
    <w:p w:rsidR="00E06156" w:rsidRPr="00801BE6" w:rsidRDefault="00E06156" w:rsidP="00E06156">
      <w:pPr>
        <w:rPr>
          <w:sz w:val="26"/>
          <w:szCs w:val="26"/>
        </w:rPr>
      </w:pPr>
      <w:r w:rsidRPr="00801BE6">
        <w:rPr>
          <w:sz w:val="26"/>
          <w:szCs w:val="26"/>
        </w:rPr>
        <w:t>ngày cấp: ..../…../……, nơi cấp........................................................................</w:t>
      </w:r>
    </w:p>
    <w:p w:rsidR="00E06156" w:rsidRPr="00801BE6" w:rsidRDefault="00E06156" w:rsidP="00E06156">
      <w:pPr>
        <w:rPr>
          <w:sz w:val="26"/>
          <w:szCs w:val="26"/>
        </w:rPr>
      </w:pPr>
      <w:r w:rsidRPr="00801BE6">
        <w:rPr>
          <w:sz w:val="26"/>
          <w:szCs w:val="26"/>
        </w:rPr>
        <w:t>Địa chỉ ..............................................................................................................</w:t>
      </w:r>
    </w:p>
    <w:p w:rsidR="00E06156" w:rsidRPr="00801BE6" w:rsidRDefault="00E06156" w:rsidP="00E06156">
      <w:pPr>
        <w:rPr>
          <w:sz w:val="26"/>
          <w:szCs w:val="26"/>
        </w:rPr>
      </w:pPr>
      <w:r w:rsidRPr="00801BE6">
        <w:rPr>
          <w:sz w:val="26"/>
          <w:szCs w:val="26"/>
        </w:rPr>
        <w:t>Có đơn trình bày về việc: ........................................................................... (6)</w:t>
      </w:r>
    </w:p>
    <w:p w:rsidR="00E06156" w:rsidRPr="00801BE6" w:rsidRDefault="00E06156" w:rsidP="00E06156">
      <w:pPr>
        <w:rPr>
          <w:sz w:val="26"/>
          <w:szCs w:val="26"/>
        </w:rPr>
      </w:pPr>
      <w:r w:rsidRPr="00801BE6">
        <w:rPr>
          <w:sz w:val="26"/>
          <w:szCs w:val="26"/>
        </w:rPr>
        <w:t xml:space="preserve">Nội dung vụ việc đã được .............................................................(7) giải quyết (nếu có) ngày …/…/…. </w:t>
      </w:r>
    </w:p>
    <w:p w:rsidR="00E06156" w:rsidRPr="00801BE6" w:rsidRDefault="00E06156" w:rsidP="00E06156">
      <w:pPr>
        <w:rPr>
          <w:sz w:val="26"/>
          <w:szCs w:val="26"/>
        </w:rPr>
      </w:pPr>
      <w:r w:rsidRPr="00801BE6">
        <w:rPr>
          <w:sz w:val="26"/>
          <w:szCs w:val="26"/>
        </w:rPr>
        <w:t>Sau khi xem xét nội dung đơn và các thông tin, tài liệu, bằng chứng kèm theo, đề xuất …………………..(4) thụ lý giải quyết vụ việc của ông (bà) .......................................................................................................... (5)</w:t>
      </w:r>
    </w:p>
    <w:p w:rsidR="00E06156" w:rsidRPr="00801BE6" w:rsidRDefault="00E06156" w:rsidP="00E06156">
      <w:pPr>
        <w:rPr>
          <w:sz w:val="26"/>
          <w:szCs w:val="26"/>
          <w:lang w:val="en-US"/>
        </w:rPr>
      </w:pPr>
      <w:r w:rsidRPr="00801BE6">
        <w:rPr>
          <w:sz w:val="26"/>
          <w:szCs w:val="26"/>
        </w:rPr>
        <w:t>theo quy định của pháp luật.</w:t>
      </w:r>
    </w:p>
    <w:p w:rsidR="00E06156" w:rsidRPr="00801BE6" w:rsidRDefault="00E06156" w:rsidP="00E06156">
      <w:pPr>
        <w:rPr>
          <w:sz w:val="26"/>
          <w:szCs w:val="26"/>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801BE6" w:rsidRPr="00801BE6" w:rsidTr="00FC534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sz w:val="26"/>
                <w:szCs w:val="26"/>
              </w:rPr>
              <w:t> </w:t>
            </w:r>
            <w:r w:rsidRPr="00801BE6">
              <w:rPr>
                <w:b/>
                <w:bCs/>
                <w:sz w:val="26"/>
                <w:szCs w:val="26"/>
              </w:rPr>
              <w:t>Phê duyệt của thủ trưởng cơ quan, tổ chức, đơn vị</w:t>
            </w:r>
            <w:r w:rsidRPr="00801BE6">
              <w:rPr>
                <w:sz w:val="26"/>
                <w:szCs w:val="26"/>
              </w:rPr>
              <w:br/>
            </w:r>
            <w:r w:rsidRPr="00801BE6">
              <w:rPr>
                <w:sz w:val="26"/>
                <w:szCs w:val="26"/>
              </w:rPr>
              <w:br/>
            </w:r>
            <w:r w:rsidRPr="00801BE6">
              <w:rPr>
                <w:sz w:val="26"/>
                <w:szCs w:val="26"/>
              </w:rPr>
              <w:br/>
            </w:r>
            <w:r w:rsidRPr="00801BE6">
              <w:rPr>
                <w:sz w:val="26"/>
                <w:szCs w:val="26"/>
              </w:rPr>
              <w:br/>
            </w:r>
            <w:r w:rsidRPr="00801BE6">
              <w:rPr>
                <w:sz w:val="26"/>
                <w:szCs w:val="26"/>
              </w:rPr>
              <w:br/>
            </w:r>
            <w:r w:rsidRPr="00801BE6">
              <w:rPr>
                <w:iCs/>
                <w:sz w:val="26"/>
                <w:szCs w:val="26"/>
              </w:rPr>
              <w:t xml:space="preserve">Ngày …… tháng ….. năm </w:t>
            </w:r>
            <w:r w:rsidRPr="00801BE6">
              <w:rPr>
                <w:iCs/>
                <w:sz w:val="26"/>
                <w:szCs w:val="26"/>
              </w:rPr>
              <w:br/>
              <w:t>(Ký, ghi rõ họ tên)</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Người đề xuất</w:t>
            </w:r>
            <w:r w:rsidRPr="00801BE6">
              <w:rPr>
                <w:b/>
                <w:bCs/>
                <w:sz w:val="26"/>
                <w:szCs w:val="26"/>
              </w:rPr>
              <w:br/>
            </w:r>
            <w:r w:rsidRPr="00801BE6">
              <w:rPr>
                <w:iCs/>
                <w:sz w:val="26"/>
                <w:szCs w:val="26"/>
              </w:rPr>
              <w:t>(Ký, ghi rõ họ tên)</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 xml:space="preserve">(1) Tên cơ quan, tổ chức, </w:t>
      </w:r>
      <w:r w:rsidRPr="00801BE6">
        <w:rPr>
          <w:iCs/>
          <w:sz w:val="22"/>
          <w:szCs w:val="22"/>
          <w:shd w:val="solid" w:color="FFFFFF" w:fill="auto"/>
        </w:rPr>
        <w:t>đơn vị</w:t>
      </w:r>
      <w:r w:rsidRPr="00801BE6">
        <w:rPr>
          <w:iCs/>
          <w:sz w:val="22"/>
          <w:szCs w:val="22"/>
        </w:rPr>
        <w:t xml:space="preserve"> cấp trên trực tiếp (nếu có).</w:t>
      </w:r>
    </w:p>
    <w:p w:rsidR="00E06156" w:rsidRPr="00801BE6" w:rsidRDefault="00E06156" w:rsidP="00E06156">
      <w:pPr>
        <w:rPr>
          <w:sz w:val="22"/>
          <w:szCs w:val="22"/>
        </w:rPr>
      </w:pPr>
      <w:r w:rsidRPr="00801BE6">
        <w:rPr>
          <w:iCs/>
          <w:sz w:val="22"/>
          <w:szCs w:val="22"/>
        </w:rPr>
        <w:t>(2) Tên cơ quan, tổ chức, đơn vị tiếp công dân.</w:t>
      </w:r>
    </w:p>
    <w:p w:rsidR="00E06156" w:rsidRPr="00801BE6" w:rsidRDefault="00E06156" w:rsidP="00E06156">
      <w:pPr>
        <w:rPr>
          <w:sz w:val="22"/>
          <w:szCs w:val="22"/>
        </w:rPr>
      </w:pPr>
      <w:r w:rsidRPr="00801BE6">
        <w:rPr>
          <w:iCs/>
          <w:sz w:val="22"/>
          <w:szCs w:val="22"/>
        </w:rPr>
        <w:t>(3) Đơn khiếu nại (tố cáo, kiến nghị, phản ánh).</w:t>
      </w:r>
    </w:p>
    <w:p w:rsidR="00E06156" w:rsidRPr="00801BE6" w:rsidRDefault="00E06156" w:rsidP="00E06156">
      <w:pPr>
        <w:rPr>
          <w:sz w:val="22"/>
          <w:szCs w:val="22"/>
        </w:rPr>
      </w:pPr>
      <w:r w:rsidRPr="00801BE6">
        <w:rPr>
          <w:iCs/>
          <w:sz w:val="22"/>
          <w:szCs w:val="22"/>
        </w:rPr>
        <w:t>(4) Thủ trưởng cơ quan, tổ chức, đơn vị tiếp công dân.</w:t>
      </w:r>
    </w:p>
    <w:p w:rsidR="00E06156" w:rsidRPr="00801BE6" w:rsidRDefault="00E06156" w:rsidP="00E06156">
      <w:pPr>
        <w:rPr>
          <w:sz w:val="22"/>
          <w:szCs w:val="22"/>
        </w:rPr>
      </w:pPr>
      <w:r w:rsidRPr="00801BE6">
        <w:rPr>
          <w:iCs/>
          <w:sz w:val="22"/>
          <w:szCs w:val="22"/>
        </w:rPr>
        <w:t>(5) Họ tên người khiếu nại (tố cáo, kiến nghị, phản ánh).</w:t>
      </w:r>
    </w:p>
    <w:p w:rsidR="00E06156" w:rsidRPr="00801BE6" w:rsidRDefault="00E06156" w:rsidP="00E06156">
      <w:pPr>
        <w:rPr>
          <w:sz w:val="22"/>
          <w:szCs w:val="22"/>
        </w:rPr>
      </w:pPr>
      <w:r w:rsidRPr="00801BE6">
        <w:rPr>
          <w:iCs/>
          <w:sz w:val="22"/>
          <w:szCs w:val="22"/>
        </w:rPr>
        <w:t>(6) Tóm tắt nội dung vụ việc.</w:t>
      </w:r>
    </w:p>
    <w:p w:rsidR="00E06156" w:rsidRPr="00801BE6" w:rsidRDefault="00E06156" w:rsidP="00E06156">
      <w:pPr>
        <w:rPr>
          <w:sz w:val="22"/>
          <w:szCs w:val="22"/>
        </w:rPr>
      </w:pPr>
      <w:r w:rsidRPr="00801BE6">
        <w:rPr>
          <w:iCs/>
          <w:sz w:val="22"/>
          <w:szCs w:val="22"/>
        </w:rPr>
        <w:t>(7) Người đã giải quyết theo thẩm quyền.</w:t>
      </w:r>
    </w:p>
    <w:p w:rsidR="00E06156" w:rsidRPr="00801BE6" w:rsidRDefault="00E06156" w:rsidP="00E06156">
      <w:pPr>
        <w:spacing w:before="120" w:after="280" w:afterAutospacing="1"/>
      </w:pPr>
      <w:r w:rsidRPr="00801BE6">
        <w:t> </w:t>
      </w:r>
    </w:p>
    <w:p w:rsidR="00E06156" w:rsidRDefault="00E06156" w:rsidP="00E06156">
      <w:pPr>
        <w:spacing w:before="120" w:after="280" w:afterAutospacing="1"/>
      </w:pPr>
    </w:p>
    <w:p w:rsidR="00987288" w:rsidRPr="00801BE6" w:rsidRDefault="00987288" w:rsidP="00E06156">
      <w:pPr>
        <w:spacing w:before="120" w:after="280" w:afterAutospacing="1"/>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số:04(Ban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after="280" w:afterAutospacing="1"/>
              <w:jc w:val="center"/>
              <w:rPr>
                <w:sz w:val="24"/>
                <w:szCs w:val="24"/>
              </w:rPr>
            </w:pPr>
            <w:r w:rsidRPr="00801BE6">
              <w:rPr>
                <w:sz w:val="24"/>
                <w:szCs w:val="24"/>
              </w:rPr>
              <w:t>(1) ……………………</w:t>
            </w:r>
          </w:p>
          <w:p w:rsidR="00E06156" w:rsidRPr="00801BE6" w:rsidRDefault="00E06156" w:rsidP="00FC5347">
            <w:pPr>
              <w:spacing w:before="120"/>
              <w:jc w:val="center"/>
              <w:rPr>
                <w:sz w:val="24"/>
                <w:szCs w:val="24"/>
                <w:lang w:val="en-US"/>
              </w:rPr>
            </w:pPr>
            <w:r w:rsidRPr="00801BE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 tháng … năm …..</w:t>
            </w:r>
          </w:p>
        </w:tc>
      </w:tr>
    </w:tbl>
    <w:p w:rsidR="00E06156" w:rsidRPr="00801BE6" w:rsidRDefault="00E06156" w:rsidP="00E06156">
      <w:pPr>
        <w:spacing w:before="120" w:after="280" w:afterAutospacing="1"/>
      </w:pPr>
      <w:r w:rsidRPr="00801BE6">
        <w:t> </w:t>
      </w:r>
    </w:p>
    <w:p w:rsidR="00E06156" w:rsidRPr="00801BE6" w:rsidRDefault="00E06156" w:rsidP="00E06156">
      <w:pPr>
        <w:jc w:val="center"/>
      </w:pPr>
      <w:bookmarkStart w:id="70" w:name="loai_pl4_name"/>
      <w:r w:rsidRPr="00801BE6">
        <w:rPr>
          <w:b/>
          <w:bCs/>
        </w:rPr>
        <w:t xml:space="preserve">PHIẾU HẸN </w:t>
      </w:r>
      <w:bookmarkEnd w:id="70"/>
    </w:p>
    <w:p w:rsidR="00E06156" w:rsidRPr="00801BE6" w:rsidRDefault="00E06156" w:rsidP="00E06156">
      <w:pPr>
        <w:jc w:val="center"/>
      </w:pPr>
      <w:bookmarkStart w:id="71" w:name="loai_pl4_name_name"/>
      <w:r w:rsidRPr="00801BE6">
        <w:rPr>
          <w:b/>
          <w:bCs/>
        </w:rPr>
        <w:t>Thời gian, địa điểm tiếp công dân</w:t>
      </w:r>
      <w:bookmarkEnd w:id="71"/>
    </w:p>
    <w:p w:rsidR="00E06156" w:rsidRPr="00801BE6" w:rsidRDefault="00E06156" w:rsidP="00E06156">
      <w:pPr>
        <w:spacing w:before="120" w:after="280" w:afterAutospacing="1"/>
      </w:pPr>
    </w:p>
    <w:p w:rsidR="00E06156" w:rsidRPr="00801BE6" w:rsidRDefault="00E06156" w:rsidP="00E06156">
      <w:pPr>
        <w:spacing w:before="120" w:after="280" w:afterAutospacing="1"/>
        <w:rPr>
          <w:sz w:val="26"/>
          <w:szCs w:val="26"/>
        </w:rPr>
      </w:pPr>
      <w:r w:rsidRPr="00801BE6">
        <w:rPr>
          <w:sz w:val="26"/>
          <w:szCs w:val="26"/>
        </w:rPr>
        <w:t xml:space="preserve">Cơ quan, </w:t>
      </w:r>
      <w:r w:rsidRPr="00801BE6">
        <w:rPr>
          <w:sz w:val="26"/>
          <w:szCs w:val="26"/>
          <w:shd w:val="solid" w:color="FFFFFF" w:fill="auto"/>
        </w:rPr>
        <w:t>đơn vị</w:t>
      </w:r>
      <w:r w:rsidRPr="00801BE6">
        <w:rPr>
          <w:sz w:val="26"/>
          <w:szCs w:val="26"/>
        </w:rPr>
        <w:t>: ........................................................................................... (2)</w:t>
      </w:r>
    </w:p>
    <w:p w:rsidR="00E06156" w:rsidRPr="00801BE6" w:rsidRDefault="00E06156" w:rsidP="00E06156">
      <w:pPr>
        <w:spacing w:before="120" w:after="280" w:afterAutospacing="1"/>
        <w:rPr>
          <w:sz w:val="26"/>
          <w:szCs w:val="26"/>
        </w:rPr>
      </w:pPr>
      <w:r w:rsidRPr="00801BE6">
        <w:rPr>
          <w:sz w:val="26"/>
          <w:szCs w:val="26"/>
        </w:rPr>
        <w:t>Hẹn ông (bà): ................................................................................................ (3)</w:t>
      </w:r>
    </w:p>
    <w:p w:rsidR="00E06156" w:rsidRPr="00801BE6" w:rsidRDefault="00E06156" w:rsidP="00E06156">
      <w:pPr>
        <w:spacing w:before="120" w:after="280" w:afterAutospacing="1"/>
        <w:rPr>
          <w:sz w:val="26"/>
          <w:szCs w:val="26"/>
        </w:rPr>
      </w:pPr>
      <w:r w:rsidRPr="00801BE6">
        <w:rPr>
          <w:sz w:val="26"/>
          <w:szCs w:val="26"/>
        </w:rPr>
        <w:t>Số CMND/Hộ chiếu (hoặc giấy tờ tùy thân): ....................................................</w:t>
      </w:r>
    </w:p>
    <w:p w:rsidR="00E06156" w:rsidRPr="00801BE6" w:rsidRDefault="00E06156" w:rsidP="00E06156">
      <w:pPr>
        <w:spacing w:before="120" w:after="280" w:afterAutospacing="1"/>
        <w:rPr>
          <w:sz w:val="26"/>
          <w:szCs w:val="26"/>
        </w:rPr>
      </w:pPr>
      <w:r w:rsidRPr="00801BE6">
        <w:rPr>
          <w:sz w:val="26"/>
          <w:szCs w:val="26"/>
        </w:rPr>
        <w:t xml:space="preserve">ngày cấp: ..../…./…., nơi cấp ............................................................................ </w:t>
      </w:r>
    </w:p>
    <w:p w:rsidR="00E06156" w:rsidRPr="00801BE6" w:rsidRDefault="00E06156" w:rsidP="00E06156">
      <w:pPr>
        <w:spacing w:before="120" w:after="280" w:afterAutospacing="1"/>
        <w:rPr>
          <w:sz w:val="26"/>
          <w:szCs w:val="26"/>
        </w:rPr>
      </w:pPr>
      <w:r w:rsidRPr="00801BE6">
        <w:rPr>
          <w:sz w:val="26"/>
          <w:szCs w:val="26"/>
        </w:rPr>
        <w:t xml:space="preserve">Địa chỉ: ............................................................................................................. </w:t>
      </w:r>
    </w:p>
    <w:p w:rsidR="00E06156" w:rsidRPr="00801BE6" w:rsidRDefault="00E06156" w:rsidP="00E06156">
      <w:pPr>
        <w:spacing w:before="120" w:after="280" w:afterAutospacing="1"/>
        <w:rPr>
          <w:sz w:val="26"/>
          <w:szCs w:val="26"/>
        </w:rPr>
      </w:pPr>
      <w:r w:rsidRPr="00801BE6">
        <w:rPr>
          <w:sz w:val="26"/>
          <w:szCs w:val="26"/>
        </w:rPr>
        <w:t>Có mặt tại……………………….(4) vào hồi ……… ngày ……/……/…….</w:t>
      </w:r>
    </w:p>
    <w:p w:rsidR="00E06156" w:rsidRPr="00801BE6" w:rsidRDefault="00E06156" w:rsidP="00E06156">
      <w:pPr>
        <w:spacing w:before="120" w:after="280" w:afterAutospacing="1"/>
        <w:rPr>
          <w:sz w:val="26"/>
          <w:szCs w:val="26"/>
        </w:rPr>
      </w:pPr>
      <w:r w:rsidRPr="00801BE6">
        <w:rPr>
          <w:sz w:val="26"/>
          <w:szCs w:val="26"/>
        </w:rPr>
        <w:t>Khi đi đề nghị ông (bà) mang theo thông tin, tài liệu, bằng chứng có liên quan đến nội dung tiếp./.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801BE6" w:rsidRPr="00801BE6" w:rsidTr="00FC534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6"/>
                <w:szCs w:val="26"/>
              </w:rPr>
            </w:pPr>
            <w:r w:rsidRPr="00801BE6">
              <w:rPr>
                <w:sz w:val="26"/>
                <w:szCs w:val="26"/>
              </w:rPr>
              <w:t> </w:t>
            </w:r>
            <w:r w:rsidRPr="00801BE6">
              <w:rPr>
                <w:b/>
                <w:bCs/>
                <w:sz w:val="26"/>
                <w:szCs w:val="26"/>
              </w:rPr>
              <w:t> </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 xml:space="preserve">Thủ trưởng cơ quan, tổ chức, đơn vị </w:t>
            </w:r>
            <w:r w:rsidRPr="00801BE6">
              <w:rPr>
                <w:b/>
                <w:bCs/>
                <w:sz w:val="26"/>
                <w:szCs w:val="26"/>
              </w:rPr>
              <w:br/>
            </w:r>
            <w:r w:rsidRPr="00801BE6">
              <w:rPr>
                <w:iCs/>
                <w:sz w:val="26"/>
                <w:szCs w:val="26"/>
              </w:rPr>
              <w:t>(Ký, ghi rõ họ tên,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(2) Tên cơ quan, tổ chức, đơn vị tiếp công dân.</w:t>
      </w:r>
    </w:p>
    <w:p w:rsidR="00E06156" w:rsidRPr="00801BE6" w:rsidRDefault="00E06156" w:rsidP="00E06156">
      <w:pPr>
        <w:rPr>
          <w:sz w:val="22"/>
          <w:szCs w:val="22"/>
        </w:rPr>
      </w:pPr>
      <w:r w:rsidRPr="00801BE6">
        <w:rPr>
          <w:iCs/>
          <w:sz w:val="22"/>
          <w:szCs w:val="22"/>
        </w:rPr>
        <w:t>(3) Họ tên người khiếu nại (tố cáo, kiến nghị, phản ánh).</w:t>
      </w:r>
    </w:p>
    <w:p w:rsidR="00E06156" w:rsidRPr="00801BE6" w:rsidRDefault="00E06156" w:rsidP="00E06156">
      <w:pPr>
        <w:rPr>
          <w:sz w:val="22"/>
          <w:szCs w:val="22"/>
        </w:rPr>
      </w:pPr>
      <w:r w:rsidRPr="00801BE6">
        <w:rPr>
          <w:iCs/>
          <w:sz w:val="22"/>
          <w:szCs w:val="22"/>
        </w:rPr>
        <w:t>(4) Địa điểm hẹn tiếp công dân.</w:t>
      </w:r>
    </w:p>
    <w:p w:rsidR="00E06156" w:rsidRPr="00801BE6" w:rsidRDefault="00E06156" w:rsidP="00E06156">
      <w:pPr>
        <w:rPr>
          <w:sz w:val="22"/>
          <w:szCs w:val="22"/>
        </w:rPr>
      </w:pPr>
      <w:r w:rsidRPr="00801BE6">
        <w:rPr>
          <w:iCs/>
          <w:sz w:val="22"/>
          <w:szCs w:val="22"/>
        </w:rPr>
        <w:t>(5) Tóm tắt nội dung khiếu nại (tố cáo, kiến nghị, phản ánh).</w:t>
      </w:r>
    </w:p>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jc w:val="center"/>
        <w:rPr>
          <w:iCs/>
          <w:sz w:val="26"/>
          <w:szCs w:val="26"/>
        </w:rPr>
      </w:pPr>
    </w:p>
    <w:p w:rsidR="00E06156" w:rsidRPr="00801BE6" w:rsidRDefault="00E06156" w:rsidP="00E06156">
      <w:pPr>
        <w:spacing w:before="120" w:after="280" w:afterAutospacing="1"/>
        <w:rPr>
          <w:b/>
          <w:sz w:val="18"/>
          <w:szCs w:val="18"/>
          <w:u w:val="single"/>
        </w:rPr>
      </w:pPr>
      <w:r w:rsidRPr="00801BE6">
        <w:rPr>
          <w:b/>
          <w:iCs/>
          <w:sz w:val="18"/>
          <w:szCs w:val="18"/>
          <w:u w:val="single"/>
        </w:rPr>
        <w:lastRenderedPageBreak/>
        <w:t>Mẫu số:05(Ban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5"/>
        <w:gridCol w:w="5897"/>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after="280" w:afterAutospacing="1"/>
              <w:jc w:val="center"/>
              <w:rPr>
                <w:sz w:val="26"/>
                <w:szCs w:val="26"/>
              </w:rPr>
            </w:pPr>
            <w:r w:rsidRPr="00801BE6">
              <w:rPr>
                <w:sz w:val="26"/>
                <w:szCs w:val="26"/>
              </w:rPr>
              <w:t>(1) ………………………</w:t>
            </w:r>
          </w:p>
          <w:p w:rsidR="00E06156" w:rsidRPr="00801BE6" w:rsidRDefault="00E06156" w:rsidP="00FC5347">
            <w:pPr>
              <w:spacing w:before="120"/>
              <w:jc w:val="center"/>
              <w:rPr>
                <w:sz w:val="26"/>
                <w:szCs w:val="26"/>
              </w:rPr>
            </w:pPr>
            <w:r w:rsidRPr="00801BE6">
              <w:rPr>
                <w:sz w:val="26"/>
                <w:szCs w:val="26"/>
              </w:rPr>
              <w:t>(2) ………………………</w:t>
            </w:r>
          </w:p>
        </w:tc>
        <w:tc>
          <w:tcPr>
            <w:tcW w:w="5916"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CỘNG HÒA XÃ HỘI CHỦ NGHĨA VIỆT NAM</w:t>
            </w:r>
            <w:r w:rsidRPr="00801BE6">
              <w:rPr>
                <w:b/>
                <w:bCs/>
                <w:sz w:val="26"/>
                <w:szCs w:val="26"/>
              </w:rPr>
              <w:br/>
              <w:t xml:space="preserve">Độc lập - Tự do - Hạnh phúc </w:t>
            </w:r>
            <w:r w:rsidRPr="00801BE6">
              <w:rPr>
                <w:b/>
                <w:bCs/>
                <w:sz w:val="26"/>
                <w:szCs w:val="26"/>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pPr>
            <w:r w:rsidRPr="00801BE6">
              <w:rPr>
                <w:sz w:val="26"/>
                <w:szCs w:val="26"/>
              </w:rPr>
              <w:t>Số: …../….</w:t>
            </w:r>
            <w:r w:rsidRPr="00801BE6">
              <w:br/>
            </w:r>
            <w:r w:rsidRPr="00801BE6">
              <w:rPr>
                <w:iCs/>
                <w:sz w:val="16"/>
              </w:rPr>
              <w:t>V/v hướng dẫn người khiếu nại.</w:t>
            </w:r>
          </w:p>
        </w:tc>
        <w:tc>
          <w:tcPr>
            <w:tcW w:w="5916"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6"/>
                <w:szCs w:val="26"/>
              </w:rPr>
            </w:pPr>
            <w:r w:rsidRPr="00801BE6">
              <w:rPr>
                <w:iCs/>
                <w:sz w:val="26"/>
                <w:szCs w:val="26"/>
              </w:rPr>
              <w:t>……., ngày … tháng … năm …..</w:t>
            </w:r>
          </w:p>
        </w:tc>
      </w:tr>
    </w:tbl>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rPr>
          <w:sz w:val="26"/>
          <w:szCs w:val="26"/>
        </w:rPr>
      </w:pPr>
      <w:r w:rsidRPr="00801BE6">
        <w:rPr>
          <w:sz w:val="26"/>
          <w:szCs w:val="26"/>
        </w:rPr>
        <w:t>Kính gửi: ………………………………………(3)</w:t>
      </w:r>
    </w:p>
    <w:p w:rsidR="00E06156" w:rsidRPr="00801BE6" w:rsidRDefault="00E06156" w:rsidP="00E06156">
      <w:pPr>
        <w:spacing w:before="120" w:after="280" w:afterAutospacing="1"/>
        <w:rPr>
          <w:sz w:val="26"/>
          <w:szCs w:val="26"/>
        </w:rPr>
      </w:pPr>
      <w:r w:rsidRPr="00801BE6">
        <w:rPr>
          <w:sz w:val="26"/>
          <w:szCs w:val="26"/>
        </w:rPr>
        <w:t>Ngày ……/……./….., ………………….(2) đã tiếp và nhận đơn khiếu nại của ông (bà) ……………………………………………………………………...(3)</w:t>
      </w:r>
    </w:p>
    <w:p w:rsidR="00E06156" w:rsidRPr="00801BE6" w:rsidRDefault="00E06156" w:rsidP="00E06156">
      <w:pPr>
        <w:spacing w:before="120" w:after="280" w:afterAutospacing="1"/>
        <w:rPr>
          <w:sz w:val="26"/>
          <w:szCs w:val="26"/>
        </w:rPr>
      </w:pPr>
      <w:r w:rsidRPr="00801BE6">
        <w:rPr>
          <w:sz w:val="26"/>
          <w:szCs w:val="26"/>
        </w:rPr>
        <w:t>Số CMND/Hộ chiếu (hoặc giấy tờ tùy thân): ...................................................,</w:t>
      </w:r>
    </w:p>
    <w:p w:rsidR="00E06156" w:rsidRPr="00801BE6" w:rsidRDefault="00E06156" w:rsidP="00E06156">
      <w:pPr>
        <w:spacing w:before="120" w:after="280" w:afterAutospacing="1"/>
        <w:rPr>
          <w:sz w:val="26"/>
          <w:szCs w:val="26"/>
        </w:rPr>
      </w:pPr>
      <w:r w:rsidRPr="00801BE6">
        <w:rPr>
          <w:sz w:val="26"/>
          <w:szCs w:val="26"/>
        </w:rPr>
        <w:t>ngày cấp: ..../…./….., nơi cấp ...........................................................................</w:t>
      </w:r>
    </w:p>
    <w:p w:rsidR="00E06156" w:rsidRPr="00801BE6" w:rsidRDefault="00E06156" w:rsidP="00E06156">
      <w:pPr>
        <w:spacing w:before="120" w:after="280" w:afterAutospacing="1"/>
        <w:rPr>
          <w:sz w:val="26"/>
          <w:szCs w:val="26"/>
        </w:rPr>
      </w:pPr>
      <w:r w:rsidRPr="00801BE6">
        <w:rPr>
          <w:sz w:val="26"/>
          <w:szCs w:val="26"/>
        </w:rPr>
        <w:t>Địa chỉ: .............................................................................................................</w:t>
      </w:r>
    </w:p>
    <w:p w:rsidR="00E06156" w:rsidRPr="00801BE6" w:rsidRDefault="00E06156" w:rsidP="00E06156">
      <w:pPr>
        <w:spacing w:before="120" w:after="280" w:afterAutospacing="1"/>
        <w:rPr>
          <w:sz w:val="26"/>
          <w:szCs w:val="26"/>
        </w:rPr>
      </w:pPr>
      <w:r w:rsidRPr="00801BE6">
        <w:rPr>
          <w:sz w:val="26"/>
          <w:szCs w:val="26"/>
        </w:rPr>
        <w:t>Khiếu nại về việc: ......................................................................................... (4)</w:t>
      </w:r>
    </w:p>
    <w:p w:rsidR="00E06156" w:rsidRPr="00801BE6" w:rsidRDefault="00E06156" w:rsidP="00E06156">
      <w:pPr>
        <w:spacing w:before="120" w:after="280" w:afterAutospacing="1"/>
        <w:jc w:val="both"/>
        <w:rPr>
          <w:sz w:val="26"/>
          <w:szCs w:val="26"/>
        </w:rPr>
      </w:pPr>
      <w:r w:rsidRPr="00801BE6">
        <w:rPr>
          <w:sz w:val="26"/>
          <w:szCs w:val="26"/>
        </w:rPr>
        <w:t>Căn cứ Luật khiếu nại năm 2011 và Nghị định số 75/2012/NĐ-CP ngày 03/10/2012 của Chính phủ quy định chi tiết một số điều của Luật khiếu nại;</w:t>
      </w:r>
    </w:p>
    <w:p w:rsidR="00E06156" w:rsidRPr="00801BE6" w:rsidRDefault="00E06156" w:rsidP="00E06156">
      <w:pPr>
        <w:spacing w:before="120" w:after="280" w:afterAutospacing="1"/>
        <w:jc w:val="both"/>
        <w:rPr>
          <w:sz w:val="26"/>
          <w:szCs w:val="26"/>
        </w:rPr>
      </w:pPr>
      <w:r w:rsidRPr="00801BE6">
        <w:rPr>
          <w:sz w:val="26"/>
          <w:szCs w:val="26"/>
        </w:rPr>
        <w:t>Sau khi xem xét nội dung đơn khiếu nại, ............................................... (2) nhận thấy khiếu nại của ông (bà) không thuộc thẩm quyền giải quyết của ..................................................... (2)</w:t>
      </w:r>
    </w:p>
    <w:p w:rsidR="00E06156" w:rsidRPr="00801BE6" w:rsidRDefault="00E06156" w:rsidP="00E06156">
      <w:pPr>
        <w:spacing w:before="120" w:after="280" w:afterAutospacing="1"/>
        <w:jc w:val="both"/>
        <w:rPr>
          <w:sz w:val="26"/>
          <w:szCs w:val="26"/>
        </w:rPr>
      </w:pPr>
      <w:r w:rsidRPr="00801BE6">
        <w:rPr>
          <w:sz w:val="26"/>
          <w:szCs w:val="26"/>
        </w:rPr>
        <w:t>Đề nghị ông (bà) gửi đơn đến …………………….(5) để được xem xét, giải quyết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801BE6" w:rsidRPr="00801BE6" w:rsidTr="00FC534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sz w:val="16"/>
              </w:rPr>
              <w:t> </w:t>
            </w:r>
            <w:r w:rsidRPr="00801BE6">
              <w:rPr>
                <w:b/>
                <w:bCs/>
                <w:iCs/>
                <w:sz w:val="24"/>
                <w:szCs w:val="24"/>
              </w:rPr>
              <w:t>Nơi nhận:</w:t>
            </w:r>
            <w:r w:rsidRPr="00801BE6">
              <w:rPr>
                <w:b/>
                <w:bCs/>
                <w:iCs/>
                <w:sz w:val="16"/>
              </w:rPr>
              <w:br/>
            </w:r>
            <w:r w:rsidRPr="00801BE6">
              <w:rPr>
                <w:sz w:val="22"/>
                <w:szCs w:val="22"/>
              </w:rPr>
              <w:t xml:space="preserve">- Như trên; </w:t>
            </w:r>
            <w:r w:rsidRPr="00801BE6">
              <w:rPr>
                <w:sz w:val="22"/>
                <w:szCs w:val="22"/>
              </w:rPr>
              <w:br/>
              <w:t>- Lưu: ...(2)...</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Người tiếp công dân</w:t>
            </w:r>
            <w:r w:rsidRPr="00801BE6">
              <w:rPr>
                <w:sz w:val="26"/>
                <w:szCs w:val="26"/>
              </w:rPr>
              <w:br/>
            </w:r>
            <w:r w:rsidRPr="00801BE6">
              <w:rPr>
                <w:iCs/>
                <w:sz w:val="26"/>
                <w:szCs w:val="26"/>
              </w:rPr>
              <w:t>(Ký, ghi rõ họ tên, đóng dấu - nếu có)</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 xml:space="preserve">(2) Tên cơ quan, tổ chức, </w:t>
      </w:r>
      <w:r w:rsidRPr="00801BE6">
        <w:rPr>
          <w:iCs/>
          <w:sz w:val="22"/>
          <w:szCs w:val="22"/>
          <w:shd w:val="solid" w:color="FFFFFF" w:fill="auto"/>
        </w:rPr>
        <w:t>đơn vị</w:t>
      </w:r>
      <w:r w:rsidRPr="00801BE6">
        <w:rPr>
          <w:iCs/>
          <w:sz w:val="22"/>
          <w:szCs w:val="22"/>
        </w:rPr>
        <w:t xml:space="preserve"> tiếp công dân.</w:t>
      </w:r>
    </w:p>
    <w:p w:rsidR="00E06156" w:rsidRPr="00801BE6" w:rsidRDefault="00E06156" w:rsidP="00E06156">
      <w:pPr>
        <w:rPr>
          <w:sz w:val="22"/>
          <w:szCs w:val="22"/>
        </w:rPr>
      </w:pPr>
      <w:r w:rsidRPr="00801BE6">
        <w:rPr>
          <w:iCs/>
          <w:sz w:val="22"/>
          <w:szCs w:val="22"/>
        </w:rPr>
        <w:t>(3) Họ tên người khiếu nại.</w:t>
      </w:r>
    </w:p>
    <w:p w:rsidR="00E06156" w:rsidRPr="00801BE6" w:rsidRDefault="00E06156" w:rsidP="00E06156">
      <w:pPr>
        <w:rPr>
          <w:sz w:val="22"/>
          <w:szCs w:val="22"/>
        </w:rPr>
      </w:pPr>
      <w:r w:rsidRPr="00801BE6">
        <w:rPr>
          <w:iCs/>
          <w:sz w:val="22"/>
          <w:szCs w:val="22"/>
        </w:rPr>
        <w:t>(4) Tóm tắt nội dung khiếu nại.</w:t>
      </w:r>
    </w:p>
    <w:p w:rsidR="00E06156" w:rsidRPr="00801BE6" w:rsidRDefault="00E06156" w:rsidP="00E06156">
      <w:pPr>
        <w:rPr>
          <w:sz w:val="22"/>
          <w:szCs w:val="22"/>
        </w:rPr>
      </w:pPr>
      <w:r w:rsidRPr="00801BE6">
        <w:rPr>
          <w:iCs/>
          <w:sz w:val="22"/>
          <w:szCs w:val="22"/>
        </w:rPr>
        <w:t xml:space="preserve">(5) Tên cơ quan, </w:t>
      </w:r>
      <w:r w:rsidRPr="00801BE6">
        <w:rPr>
          <w:iCs/>
          <w:sz w:val="22"/>
          <w:szCs w:val="22"/>
          <w:shd w:val="solid" w:color="FFFFFF" w:fill="auto"/>
        </w:rPr>
        <w:t>tổ chức</w:t>
      </w:r>
      <w:r w:rsidRPr="00801BE6">
        <w:rPr>
          <w:iCs/>
          <w:sz w:val="22"/>
          <w:szCs w:val="22"/>
        </w:rPr>
        <w:t xml:space="preserve">, đơn vị có </w:t>
      </w:r>
      <w:r w:rsidRPr="00801BE6">
        <w:rPr>
          <w:iCs/>
          <w:sz w:val="22"/>
          <w:szCs w:val="22"/>
          <w:shd w:val="solid" w:color="FFFFFF" w:fill="auto"/>
        </w:rPr>
        <w:t>thẩm quyền</w:t>
      </w:r>
      <w:r w:rsidRPr="00801BE6">
        <w:rPr>
          <w:iCs/>
          <w:sz w:val="22"/>
          <w:szCs w:val="22"/>
        </w:rPr>
        <w:t xml:space="preserve"> giải </w:t>
      </w:r>
      <w:r w:rsidRPr="00801BE6">
        <w:rPr>
          <w:iCs/>
          <w:sz w:val="22"/>
          <w:szCs w:val="22"/>
          <w:shd w:val="solid" w:color="FFFFFF" w:fill="auto"/>
        </w:rPr>
        <w:t>quyết</w:t>
      </w:r>
      <w:r w:rsidRPr="00801BE6">
        <w:rPr>
          <w:iCs/>
          <w:sz w:val="22"/>
          <w:szCs w:val="22"/>
        </w:rPr>
        <w:t>.</w:t>
      </w:r>
    </w:p>
    <w:p w:rsidR="00E06156" w:rsidRPr="00801BE6" w:rsidRDefault="00E06156" w:rsidP="00E06156">
      <w:pPr>
        <w:spacing w:before="120" w:after="280" w:afterAutospacing="1"/>
        <w:jc w:val="center"/>
      </w:pPr>
    </w:p>
    <w:p w:rsidR="00E06156" w:rsidRPr="00801BE6" w:rsidRDefault="00E06156" w:rsidP="00E06156">
      <w:pPr>
        <w:spacing w:before="120" w:after="280" w:afterAutospacing="1"/>
        <w:jc w:val="center"/>
      </w:pPr>
      <w:r w:rsidRPr="00801BE6">
        <w:t> </w:t>
      </w:r>
    </w:p>
    <w:p w:rsidR="00E06156" w:rsidRPr="00801BE6" w:rsidRDefault="00E06156" w:rsidP="00E06156">
      <w:pPr>
        <w:spacing w:before="120" w:after="280" w:afterAutospacing="1"/>
        <w:jc w:val="center"/>
        <w:rPr>
          <w:iCs/>
          <w:sz w:val="26"/>
          <w:szCs w:val="26"/>
        </w:rPr>
      </w:pPr>
    </w:p>
    <w:p w:rsidR="00E06156" w:rsidRPr="00801BE6" w:rsidRDefault="00E06156" w:rsidP="00E06156">
      <w:pPr>
        <w:spacing w:before="120" w:after="280" w:afterAutospacing="1"/>
        <w:rPr>
          <w:b/>
          <w:sz w:val="18"/>
          <w:szCs w:val="18"/>
          <w:u w:val="single"/>
        </w:rPr>
      </w:pPr>
      <w:r w:rsidRPr="00801BE6">
        <w:rPr>
          <w:b/>
          <w:iCs/>
          <w:sz w:val="18"/>
          <w:szCs w:val="18"/>
          <w:u w:val="single"/>
        </w:rPr>
        <w:lastRenderedPageBreak/>
        <w:t>Mẫu số:06(Ban hành kèm theo Thông tư số 06/2014/TT-TTCP ngày 31 tháng 10 năm 2014 của Thanh tra Chính phủ)</w:t>
      </w:r>
    </w:p>
    <w:p w:rsidR="00E06156" w:rsidRPr="00801BE6" w:rsidRDefault="00E06156" w:rsidP="00E06156">
      <w:pPr>
        <w:spacing w:before="120" w:after="280" w:afterAutospacing="1"/>
        <w:jc w:val="center"/>
      </w:pPr>
      <w:bookmarkStart w:id="72" w:name="loai_pl6_name"/>
      <w:r w:rsidRPr="00801BE6">
        <w:rPr>
          <w:b/>
          <w:bCs/>
        </w:rPr>
        <w:t>SỔ TIẾP CÔNG DÂN</w:t>
      </w:r>
      <w:bookmarkEnd w:id="72"/>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51"/>
        <w:gridCol w:w="697"/>
        <w:gridCol w:w="1396"/>
        <w:gridCol w:w="750"/>
        <w:gridCol w:w="889"/>
        <w:gridCol w:w="769"/>
        <w:gridCol w:w="768"/>
        <w:gridCol w:w="870"/>
        <w:gridCol w:w="1083"/>
        <w:gridCol w:w="716"/>
        <w:gridCol w:w="557"/>
      </w:tblGrid>
      <w:tr w:rsidR="00801BE6" w:rsidRPr="00801BE6" w:rsidTr="00FC5347">
        <w:tc>
          <w:tcPr>
            <w:tcW w:w="72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STT</w:t>
            </w:r>
          </w:p>
        </w:tc>
        <w:tc>
          <w:tcPr>
            <w:tcW w:w="114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Ngày tiếp</w:t>
            </w:r>
          </w:p>
        </w:tc>
        <w:tc>
          <w:tcPr>
            <w:tcW w:w="212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Họ tên - Địa chỉ - CMND/Hộ chiếu của công dân</w:t>
            </w:r>
          </w:p>
        </w:tc>
        <w:tc>
          <w:tcPr>
            <w:tcW w:w="149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Nội dung vụ việc</w:t>
            </w:r>
          </w:p>
        </w:tc>
        <w:tc>
          <w:tcPr>
            <w:tcW w:w="129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 xml:space="preserve">Phân </w:t>
            </w:r>
            <w:r w:rsidRPr="00801BE6">
              <w:rPr>
                <w:b/>
                <w:bCs/>
                <w:sz w:val="26"/>
                <w:szCs w:val="26"/>
                <w:shd w:val="solid" w:color="FFFFFF" w:fill="auto"/>
              </w:rPr>
              <w:t>loại</w:t>
            </w:r>
            <w:r w:rsidRPr="00801BE6">
              <w:rPr>
                <w:b/>
                <w:bCs/>
                <w:sz w:val="26"/>
                <w:szCs w:val="26"/>
              </w:rPr>
              <w:t xml:space="preserve"> đơn/Số người</w:t>
            </w:r>
          </w:p>
        </w:tc>
        <w:tc>
          <w:tcPr>
            <w:tcW w:w="134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Cơ quan đã giải quyết</w:t>
            </w:r>
          </w:p>
        </w:tc>
        <w:tc>
          <w:tcPr>
            <w:tcW w:w="4761"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Hướng xử lý</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Theo dõi kết quả giải quyết</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Ghi chú</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E06156" w:rsidRPr="00801BE6" w:rsidRDefault="00E06156" w:rsidP="00FC5347">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06156" w:rsidRPr="00801BE6" w:rsidRDefault="00E06156" w:rsidP="00FC5347">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06156" w:rsidRPr="00801BE6" w:rsidRDefault="00E06156" w:rsidP="00FC5347">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06156" w:rsidRPr="00801BE6" w:rsidRDefault="00E06156" w:rsidP="00FC5347">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06156" w:rsidRPr="00801BE6" w:rsidRDefault="00E06156" w:rsidP="00FC5347">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06156" w:rsidRPr="00801BE6" w:rsidRDefault="00E06156" w:rsidP="00FC5347">
            <w:pPr>
              <w:spacing w:before="120"/>
              <w:jc w:val="center"/>
              <w:rPr>
                <w:sz w:val="26"/>
                <w:szCs w:val="26"/>
              </w:rPr>
            </w:pP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Thụ lý để giải quyết</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Trả lại đơn và hướng dẫn</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6156" w:rsidRPr="00801BE6" w:rsidRDefault="00E06156" w:rsidP="00FC5347">
            <w:pPr>
              <w:spacing w:before="120"/>
              <w:jc w:val="center"/>
              <w:rPr>
                <w:sz w:val="26"/>
                <w:szCs w:val="26"/>
              </w:rPr>
            </w:pPr>
            <w:r w:rsidRPr="00801BE6">
              <w:rPr>
                <w:b/>
                <w:bCs/>
                <w:sz w:val="26"/>
                <w:szCs w:val="26"/>
              </w:rPr>
              <w:t xml:space="preserve">Chuyển đơn đến cơ quan, tổ chức </w:t>
            </w:r>
            <w:r w:rsidRPr="00801BE6">
              <w:rPr>
                <w:b/>
                <w:bCs/>
                <w:sz w:val="26"/>
                <w:szCs w:val="26"/>
                <w:shd w:val="solid" w:color="FFFFFF" w:fill="auto"/>
              </w:rPr>
              <w:t>đơn vị</w:t>
            </w:r>
            <w:r w:rsidRPr="00801BE6">
              <w:rPr>
                <w:b/>
                <w:bCs/>
                <w:sz w:val="26"/>
                <w:szCs w:val="26"/>
              </w:rPr>
              <w:t xml:space="preserve"> có thẩm quyền</w:t>
            </w:r>
          </w:p>
        </w:tc>
        <w:tc>
          <w:tcPr>
            <w:tcW w:w="0" w:type="auto"/>
            <w:tcBorders>
              <w:top w:val="single" w:sz="8" w:space="0" w:color="auto"/>
              <w:left w:val="single" w:sz="8" w:space="0" w:color="auto"/>
              <w:bottom w:val="nil"/>
              <w:right w:val="nil"/>
              <w:tl2br w:val="nil"/>
              <w:tr2bl w:val="nil"/>
            </w:tcBorders>
            <w:shd w:val="clear" w:color="auto" w:fill="auto"/>
            <w:vAlign w:val="center"/>
          </w:tcPr>
          <w:p w:rsidR="00E06156" w:rsidRPr="00801BE6" w:rsidRDefault="00E06156" w:rsidP="00FC5347">
            <w:pPr>
              <w:spacing w:before="120"/>
              <w:jc w:val="center"/>
              <w:rPr>
                <w:sz w:val="26"/>
                <w:szCs w:val="26"/>
              </w:rP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E06156" w:rsidRPr="00801BE6" w:rsidRDefault="00E06156" w:rsidP="00FC5347">
            <w:pPr>
              <w:spacing w:before="120"/>
              <w:jc w:val="center"/>
              <w:rPr>
                <w:sz w:val="26"/>
                <w:szCs w:val="26"/>
              </w:rPr>
            </w:pP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1</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2</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3</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4</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5</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6</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7</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8</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9</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10</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06156" w:rsidRPr="00801BE6" w:rsidRDefault="00E06156" w:rsidP="00FC5347">
            <w:pPr>
              <w:spacing w:before="120"/>
              <w:jc w:val="center"/>
              <w:rPr>
                <w:sz w:val="26"/>
                <w:szCs w:val="26"/>
              </w:rPr>
            </w:pPr>
            <w:r w:rsidRPr="00801BE6">
              <w:rPr>
                <w:sz w:val="26"/>
                <w:szCs w:val="26"/>
              </w:rPr>
              <w:t>11</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1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2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72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1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9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2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3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4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9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c>
          <w:tcPr>
            <w:tcW w:w="108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06156" w:rsidRPr="00801BE6" w:rsidRDefault="00E06156" w:rsidP="00FC5347">
            <w:pPr>
              <w:spacing w:before="120"/>
              <w:rPr>
                <w:sz w:val="26"/>
                <w:szCs w:val="26"/>
              </w:rPr>
            </w:pPr>
            <w:r w:rsidRPr="00801BE6">
              <w:rPr>
                <w:sz w:val="26"/>
                <w:szCs w:val="26"/>
              </w:rPr>
              <w:t> </w:t>
            </w:r>
          </w:p>
        </w:tc>
      </w:tr>
    </w:tbl>
    <w:p w:rsidR="00E06156" w:rsidRPr="00801BE6" w:rsidRDefault="00E06156" w:rsidP="00E06156">
      <w:pPr>
        <w:spacing w:before="120" w:after="280" w:afterAutospacing="1"/>
        <w:jc w:val="center"/>
        <w:rPr>
          <w:sz w:val="26"/>
          <w:szCs w:val="26"/>
        </w:rPr>
      </w:pPr>
      <w:r w:rsidRPr="00801BE6">
        <w:rPr>
          <w:sz w:val="26"/>
          <w:szCs w:val="26"/>
        </w:rPr>
        <w:t>Trang………</w:t>
      </w:r>
    </w:p>
    <w:p w:rsidR="00E06156" w:rsidRPr="00801BE6" w:rsidRDefault="00E06156" w:rsidP="00E06156">
      <w:pPr>
        <w:spacing w:before="120" w:after="280" w:afterAutospacing="1"/>
        <w:rPr>
          <w:lang w:val="en-US"/>
        </w:rPr>
      </w:pPr>
    </w:p>
    <w:p w:rsidR="00E06156" w:rsidRPr="00801BE6" w:rsidRDefault="00E06156" w:rsidP="00E06156">
      <w:pPr>
        <w:rPr>
          <w:sz w:val="22"/>
          <w:szCs w:val="22"/>
        </w:rPr>
      </w:pPr>
      <w:r w:rsidRPr="00801BE6">
        <w:t> </w:t>
      </w:r>
      <w:r w:rsidRPr="00801BE6">
        <w:rPr>
          <w:iCs/>
          <w:sz w:val="22"/>
          <w:szCs w:val="22"/>
        </w:rPr>
        <w:t>(3) Nếu công dân không có CMND/Hộ chiếu thì ghi các thông tin theo giấy tờ tùy thân</w:t>
      </w:r>
    </w:p>
    <w:p w:rsidR="00E06156" w:rsidRPr="00801BE6" w:rsidRDefault="00E06156" w:rsidP="00E06156">
      <w:pPr>
        <w:rPr>
          <w:sz w:val="22"/>
          <w:szCs w:val="22"/>
        </w:rPr>
      </w:pPr>
      <w:r w:rsidRPr="00801BE6">
        <w:rPr>
          <w:iCs/>
          <w:sz w:val="22"/>
          <w:szCs w:val="22"/>
        </w:rPr>
        <w:t>(4) Tóm tắt nội dung vụ việc</w:t>
      </w:r>
    </w:p>
    <w:p w:rsidR="00E06156" w:rsidRPr="00801BE6" w:rsidRDefault="00E06156" w:rsidP="00E06156">
      <w:pPr>
        <w:rPr>
          <w:sz w:val="22"/>
          <w:szCs w:val="22"/>
        </w:rPr>
      </w:pPr>
      <w:r w:rsidRPr="00801BE6">
        <w:rPr>
          <w:iCs/>
          <w:sz w:val="22"/>
          <w:szCs w:val="22"/>
        </w:rPr>
        <w:t xml:space="preserve">(5) Phân loại đơn </w:t>
      </w:r>
      <w:r w:rsidRPr="00801BE6">
        <w:rPr>
          <w:iCs/>
          <w:sz w:val="22"/>
          <w:szCs w:val="22"/>
          <w:shd w:val="solid" w:color="FFFFFF" w:fill="auto"/>
        </w:rPr>
        <w:t>của</w:t>
      </w:r>
      <w:r w:rsidRPr="00801BE6">
        <w:rPr>
          <w:iCs/>
          <w:sz w:val="22"/>
          <w:szCs w:val="22"/>
        </w:rPr>
        <w:t xml:space="preserve"> công dân (khiếu nại, tố cáo, kiến nghị, phản ánh), </w:t>
      </w:r>
      <w:r w:rsidRPr="00801BE6">
        <w:rPr>
          <w:iCs/>
          <w:sz w:val="22"/>
          <w:szCs w:val="22"/>
          <w:shd w:val="solid" w:color="FFFFFF" w:fill="auto"/>
        </w:rPr>
        <w:t>số</w:t>
      </w:r>
      <w:r w:rsidRPr="00801BE6">
        <w:rPr>
          <w:iCs/>
          <w:sz w:val="22"/>
          <w:szCs w:val="22"/>
        </w:rPr>
        <w:t xml:space="preserve"> công dân có đơn cùng một nội dung</w:t>
      </w:r>
    </w:p>
    <w:p w:rsidR="00E06156" w:rsidRPr="00801BE6" w:rsidRDefault="00E06156" w:rsidP="00E06156">
      <w:pPr>
        <w:rPr>
          <w:sz w:val="22"/>
          <w:szCs w:val="22"/>
        </w:rPr>
      </w:pPr>
      <w:r w:rsidRPr="00801BE6">
        <w:rPr>
          <w:iCs/>
          <w:sz w:val="22"/>
          <w:szCs w:val="22"/>
        </w:rPr>
        <w:t>(6) Ghi rõ cơ quan, tổ chức, đơn vị đã giải quyết hết thẩm quyền</w:t>
      </w:r>
    </w:p>
    <w:p w:rsidR="00E06156" w:rsidRPr="00801BE6" w:rsidRDefault="00E06156" w:rsidP="00E06156">
      <w:pPr>
        <w:rPr>
          <w:sz w:val="22"/>
          <w:szCs w:val="22"/>
        </w:rPr>
      </w:pPr>
      <w:r w:rsidRPr="00801BE6">
        <w:rPr>
          <w:iCs/>
          <w:sz w:val="22"/>
          <w:szCs w:val="22"/>
        </w:rPr>
        <w:t>(7) Đánh dấu (X) nếu thuộc thẩm quyền giải quyết</w:t>
      </w:r>
    </w:p>
    <w:p w:rsidR="00E06156" w:rsidRPr="00801BE6" w:rsidRDefault="00E06156" w:rsidP="00E06156">
      <w:pPr>
        <w:rPr>
          <w:sz w:val="22"/>
          <w:szCs w:val="22"/>
        </w:rPr>
      </w:pPr>
      <w:r w:rsidRPr="00801BE6">
        <w:rPr>
          <w:iCs/>
          <w:sz w:val="22"/>
          <w:szCs w:val="22"/>
        </w:rPr>
        <w:t xml:space="preserve">(8) Ghi rõ </w:t>
      </w:r>
      <w:r w:rsidRPr="00801BE6">
        <w:rPr>
          <w:iCs/>
          <w:sz w:val="22"/>
          <w:szCs w:val="22"/>
          <w:shd w:val="solid" w:color="FFFFFF" w:fill="auto"/>
        </w:rPr>
        <w:t>hướng dẫn</w:t>
      </w:r>
      <w:r w:rsidRPr="00801BE6">
        <w:rPr>
          <w:iCs/>
          <w:sz w:val="22"/>
          <w:szCs w:val="22"/>
        </w:rPr>
        <w:t xml:space="preserve"> công dân đến cơ quan, </w:t>
      </w:r>
      <w:r w:rsidRPr="00801BE6">
        <w:rPr>
          <w:iCs/>
          <w:sz w:val="22"/>
          <w:szCs w:val="22"/>
          <w:shd w:val="solid" w:color="FFFFFF" w:fill="auto"/>
        </w:rPr>
        <w:t>tổ chức</w:t>
      </w:r>
      <w:r w:rsidRPr="00801BE6">
        <w:rPr>
          <w:iCs/>
          <w:sz w:val="22"/>
          <w:szCs w:val="22"/>
        </w:rPr>
        <w:t>, đơn vị nào, số văn bản hướng dẫn</w:t>
      </w:r>
    </w:p>
    <w:p w:rsidR="00E06156" w:rsidRPr="00801BE6" w:rsidRDefault="00E06156" w:rsidP="00E06156">
      <w:pPr>
        <w:rPr>
          <w:sz w:val="22"/>
          <w:szCs w:val="22"/>
        </w:rPr>
      </w:pPr>
      <w:r w:rsidRPr="00801BE6">
        <w:rPr>
          <w:iCs/>
          <w:sz w:val="22"/>
          <w:szCs w:val="22"/>
        </w:rPr>
        <w:t>(9) Ghi rõ tên cơ quan, tổ chức, đơn vị có thẩm quyền thụ lý giải quyết, số văn bản chuyển đơn</w:t>
      </w:r>
    </w:p>
    <w:p w:rsidR="00E06156" w:rsidRPr="00801BE6" w:rsidRDefault="00E06156" w:rsidP="00E06156">
      <w:pPr>
        <w:rPr>
          <w:sz w:val="22"/>
          <w:szCs w:val="22"/>
        </w:rPr>
      </w:pPr>
      <w:r w:rsidRPr="00801BE6">
        <w:rPr>
          <w:iCs/>
          <w:sz w:val="22"/>
          <w:szCs w:val="22"/>
        </w:rPr>
        <w:t xml:space="preserve">(10) Người tiếp dân ghi chép, theo dõi quá trình, </w:t>
      </w:r>
      <w:r w:rsidRPr="00801BE6">
        <w:rPr>
          <w:iCs/>
          <w:sz w:val="22"/>
          <w:szCs w:val="22"/>
          <w:shd w:val="solid" w:color="FFFFFF" w:fill="auto"/>
        </w:rPr>
        <w:t>kết quả</w:t>
      </w:r>
      <w:r w:rsidRPr="00801BE6">
        <w:rPr>
          <w:iCs/>
          <w:sz w:val="22"/>
          <w:szCs w:val="22"/>
        </w:rPr>
        <w:t xml:space="preserve"> giải </w:t>
      </w:r>
      <w:r w:rsidRPr="00801BE6">
        <w:rPr>
          <w:iCs/>
          <w:sz w:val="22"/>
          <w:szCs w:val="22"/>
          <w:shd w:val="solid" w:color="FFFFFF" w:fill="auto"/>
        </w:rPr>
        <w:t>quyết</w:t>
      </w:r>
      <w:r w:rsidRPr="00801BE6">
        <w:rPr>
          <w:iCs/>
          <w:sz w:val="22"/>
          <w:szCs w:val="22"/>
        </w:rPr>
        <w:t xml:space="preserve"> đơn </w:t>
      </w:r>
      <w:r w:rsidRPr="00801BE6">
        <w:rPr>
          <w:iCs/>
          <w:sz w:val="22"/>
          <w:szCs w:val="22"/>
          <w:shd w:val="solid" w:color="FFFFFF" w:fill="auto"/>
        </w:rPr>
        <w:t>của</w:t>
      </w:r>
      <w:r w:rsidRPr="00801BE6">
        <w:rPr>
          <w:iCs/>
          <w:sz w:val="22"/>
          <w:szCs w:val="22"/>
        </w:rPr>
        <w:t xml:space="preserve"> công dân.</w:t>
      </w:r>
    </w:p>
    <w:p w:rsidR="00E06156" w:rsidRPr="00801BE6" w:rsidRDefault="00E06156" w:rsidP="00E06156">
      <w:pPr>
        <w:spacing w:before="120" w:after="280" w:afterAutospacing="1"/>
        <w:jc w:val="center"/>
      </w:pPr>
    </w:p>
    <w:p w:rsidR="00E06156" w:rsidRPr="00801BE6" w:rsidRDefault="00E06156" w:rsidP="00E06156">
      <w:pPr>
        <w:spacing w:before="120" w:after="280" w:afterAutospacing="1"/>
        <w:jc w:val="center"/>
      </w:pPr>
    </w:p>
    <w:p w:rsidR="00E06156" w:rsidRPr="00801BE6" w:rsidRDefault="00E06156" w:rsidP="00E06156">
      <w:pPr>
        <w:spacing w:before="120" w:after="280" w:afterAutospacing="1"/>
        <w:jc w:val="center"/>
      </w:pPr>
      <w:r w:rsidRPr="00801BE6">
        <w:t> </w:t>
      </w:r>
    </w:p>
    <w:p w:rsidR="00E06156" w:rsidRPr="00801BE6" w:rsidRDefault="00E06156" w:rsidP="00E06156">
      <w:pPr>
        <w:spacing w:before="120" w:after="280" w:afterAutospacing="1"/>
        <w:jc w:val="center"/>
        <w:rPr>
          <w:iCs/>
        </w:rPr>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số:07(Ban hành kèm theo Thông tư số 06/2014/TT-TTCP ngày 31 tháng 10 năm 2014 của Thanh tra Chính phủ)</w:t>
      </w:r>
    </w:p>
    <w:p w:rsidR="00E06156" w:rsidRPr="00801BE6" w:rsidRDefault="00E06156" w:rsidP="00E06156">
      <w:pPr>
        <w:spacing w:before="120" w:after="280" w:afterAutospacing="1"/>
        <w:jc w:val="center"/>
        <w:rPr>
          <w:sz w:val="26"/>
          <w:szCs w:val="26"/>
        </w:rPr>
      </w:pPr>
      <w:r w:rsidRPr="00801BE6">
        <w:rPr>
          <w:b/>
          <w:bCs/>
          <w:sz w:val="26"/>
          <w:szCs w:val="26"/>
        </w:rPr>
        <w:t>CỘNG HÒA XÃ HỘI CHỦ NGHĨA VIỆT NAM</w:t>
      </w:r>
      <w:r w:rsidRPr="00801BE6">
        <w:rPr>
          <w:b/>
          <w:bCs/>
          <w:sz w:val="26"/>
          <w:szCs w:val="26"/>
        </w:rPr>
        <w:br/>
        <w:t xml:space="preserve">Độc lập - Tự do - Hạnh phúc </w:t>
      </w:r>
      <w:r w:rsidRPr="00801BE6">
        <w:rPr>
          <w:b/>
          <w:bCs/>
          <w:sz w:val="26"/>
          <w:szCs w:val="26"/>
        </w:rPr>
        <w:br/>
        <w:t>---------------</w:t>
      </w:r>
    </w:p>
    <w:p w:rsidR="00E06156" w:rsidRPr="00801BE6" w:rsidRDefault="00E06156" w:rsidP="00E06156">
      <w:pPr>
        <w:spacing w:before="120" w:after="280" w:afterAutospacing="1"/>
        <w:jc w:val="center"/>
        <w:rPr>
          <w:sz w:val="26"/>
          <w:szCs w:val="26"/>
        </w:rPr>
      </w:pPr>
      <w:r w:rsidRPr="00801BE6">
        <w:rPr>
          <w:iCs/>
          <w:sz w:val="26"/>
          <w:szCs w:val="26"/>
        </w:rPr>
        <w:t>……., ngày … tháng … năm …..</w:t>
      </w:r>
    </w:p>
    <w:p w:rsidR="00E06156" w:rsidRPr="00801BE6" w:rsidRDefault="00E06156" w:rsidP="00E06156">
      <w:pPr>
        <w:spacing w:before="120" w:after="280" w:afterAutospacing="1"/>
        <w:jc w:val="center"/>
        <w:rPr>
          <w:sz w:val="26"/>
          <w:szCs w:val="26"/>
        </w:rPr>
      </w:pPr>
      <w:bookmarkStart w:id="73" w:name="loai_pl7_name"/>
      <w:r w:rsidRPr="00801BE6">
        <w:rPr>
          <w:b/>
          <w:bCs/>
          <w:sz w:val="26"/>
          <w:szCs w:val="26"/>
        </w:rPr>
        <w:t>ĐƠN YÊU CẦU</w:t>
      </w:r>
      <w:bookmarkEnd w:id="73"/>
    </w:p>
    <w:p w:rsidR="00E06156" w:rsidRPr="00801BE6" w:rsidRDefault="00E06156" w:rsidP="00E06156">
      <w:pPr>
        <w:spacing w:before="120" w:after="280" w:afterAutospacing="1"/>
        <w:jc w:val="center"/>
        <w:rPr>
          <w:sz w:val="26"/>
          <w:szCs w:val="26"/>
        </w:rPr>
      </w:pPr>
      <w:bookmarkStart w:id="74" w:name="loai_pl7_name_name"/>
      <w:r w:rsidRPr="00801BE6">
        <w:rPr>
          <w:b/>
          <w:bCs/>
          <w:sz w:val="26"/>
          <w:szCs w:val="26"/>
        </w:rPr>
        <w:t>Bảo vệ ng</w:t>
      </w:r>
      <w:r w:rsidRPr="00801BE6">
        <w:rPr>
          <w:b/>
          <w:bCs/>
          <w:sz w:val="26"/>
          <w:szCs w:val="26"/>
          <w:shd w:val="solid" w:color="FFFFFF" w:fill="auto"/>
        </w:rPr>
        <w:t>ườ</w:t>
      </w:r>
      <w:r w:rsidRPr="00801BE6">
        <w:rPr>
          <w:b/>
          <w:bCs/>
          <w:sz w:val="26"/>
          <w:szCs w:val="26"/>
        </w:rPr>
        <w:t>i tố cáo và người thân thích của người tố cáo</w:t>
      </w:r>
      <w:bookmarkEnd w:id="74"/>
    </w:p>
    <w:p w:rsidR="00E06156" w:rsidRPr="00801BE6" w:rsidRDefault="00E06156" w:rsidP="00E06156">
      <w:pPr>
        <w:spacing w:before="120" w:after="280" w:afterAutospacing="1"/>
        <w:jc w:val="center"/>
        <w:rPr>
          <w:sz w:val="26"/>
          <w:szCs w:val="26"/>
        </w:rPr>
      </w:pPr>
      <w:r w:rsidRPr="00801BE6">
        <w:rPr>
          <w:sz w:val="26"/>
          <w:szCs w:val="26"/>
          <w:lang w:val="fr-FR"/>
        </w:rPr>
        <w:t>Kính gửi: …………………………..(1)</w:t>
      </w:r>
    </w:p>
    <w:p w:rsidR="00E06156" w:rsidRPr="00801BE6" w:rsidRDefault="00E06156" w:rsidP="00E06156">
      <w:pPr>
        <w:spacing w:before="120" w:after="280" w:afterAutospacing="1"/>
        <w:rPr>
          <w:sz w:val="26"/>
          <w:szCs w:val="26"/>
        </w:rPr>
      </w:pPr>
      <w:r w:rsidRPr="00801BE6">
        <w:rPr>
          <w:sz w:val="26"/>
          <w:szCs w:val="26"/>
          <w:lang w:val="fr-FR"/>
        </w:rPr>
        <w:t>Tên tôi là: .................................................................................................................... (2)</w:t>
      </w:r>
    </w:p>
    <w:p w:rsidR="00E06156" w:rsidRPr="00801BE6" w:rsidRDefault="00E06156" w:rsidP="00E06156">
      <w:pPr>
        <w:spacing w:before="120" w:after="280" w:afterAutospacing="1"/>
        <w:rPr>
          <w:sz w:val="26"/>
          <w:szCs w:val="26"/>
        </w:rPr>
      </w:pPr>
      <w:r w:rsidRPr="00801BE6">
        <w:rPr>
          <w:sz w:val="26"/>
          <w:szCs w:val="26"/>
          <w:lang w:val="fr-FR"/>
        </w:rPr>
        <w:t>Số CMND/Hộ chiếu (hoặc giấy tờ tùy thân): ......................................................... ,</w:t>
      </w:r>
    </w:p>
    <w:p w:rsidR="00E06156" w:rsidRPr="00801BE6" w:rsidRDefault="00E06156" w:rsidP="00E06156">
      <w:pPr>
        <w:spacing w:before="120" w:after="280" w:afterAutospacing="1"/>
        <w:rPr>
          <w:sz w:val="26"/>
          <w:szCs w:val="26"/>
        </w:rPr>
      </w:pPr>
      <w:r w:rsidRPr="00801BE6">
        <w:rPr>
          <w:sz w:val="26"/>
          <w:szCs w:val="26"/>
          <w:lang w:val="fr-FR"/>
        </w:rPr>
        <w:t xml:space="preserve">ngày cấp: ..../…./……, nơi cấp ......................................................................................... </w:t>
      </w:r>
    </w:p>
    <w:p w:rsidR="00E06156" w:rsidRPr="00801BE6" w:rsidRDefault="00E06156" w:rsidP="00E06156">
      <w:pPr>
        <w:spacing w:before="120" w:after="280" w:afterAutospacing="1"/>
        <w:rPr>
          <w:sz w:val="26"/>
          <w:szCs w:val="26"/>
        </w:rPr>
      </w:pPr>
      <w:r w:rsidRPr="00801BE6">
        <w:rPr>
          <w:sz w:val="26"/>
          <w:szCs w:val="26"/>
          <w:lang w:val="fr-FR"/>
        </w:rPr>
        <w:t xml:space="preserve">Địa chỉ:............................................................................................................................ </w:t>
      </w:r>
    </w:p>
    <w:p w:rsidR="00E06156" w:rsidRPr="00801BE6" w:rsidRDefault="00E06156" w:rsidP="00E06156">
      <w:pPr>
        <w:spacing w:before="120" w:after="280" w:afterAutospacing="1"/>
        <w:rPr>
          <w:sz w:val="26"/>
          <w:szCs w:val="26"/>
        </w:rPr>
      </w:pPr>
      <w:r w:rsidRPr="00801BE6">
        <w:rPr>
          <w:sz w:val="26"/>
          <w:szCs w:val="26"/>
          <w:lang w:val="fr-FR"/>
        </w:rPr>
        <w:t>Hôm nay, ngày …/…./…., tôi đến ............................................................................  (1)</w:t>
      </w:r>
    </w:p>
    <w:p w:rsidR="00E06156" w:rsidRPr="00801BE6" w:rsidRDefault="00E06156" w:rsidP="00E06156">
      <w:pPr>
        <w:spacing w:before="120" w:after="280" w:afterAutospacing="1"/>
        <w:rPr>
          <w:sz w:val="26"/>
          <w:szCs w:val="26"/>
        </w:rPr>
      </w:pPr>
      <w:r w:rsidRPr="00801BE6">
        <w:rPr>
          <w:sz w:val="26"/>
          <w:szCs w:val="26"/>
          <w:lang w:val="fr-FR"/>
        </w:rPr>
        <w:t xml:space="preserve">để tố cáo </w:t>
      </w:r>
      <w:r w:rsidRPr="00801BE6">
        <w:rPr>
          <w:sz w:val="26"/>
          <w:szCs w:val="26"/>
          <w:shd w:val="solid" w:color="FFFFFF" w:fill="auto"/>
          <w:lang w:val="fr-FR"/>
        </w:rPr>
        <w:t>về</w:t>
      </w:r>
      <w:r w:rsidRPr="00801BE6">
        <w:rPr>
          <w:sz w:val="26"/>
          <w:szCs w:val="26"/>
          <w:lang w:val="fr-FR"/>
        </w:rPr>
        <w:t xml:space="preserve"> việc ......................................................................................................... (3)</w:t>
      </w:r>
    </w:p>
    <w:p w:rsidR="00E06156" w:rsidRPr="00801BE6" w:rsidRDefault="00E06156" w:rsidP="00E06156">
      <w:pPr>
        <w:spacing w:before="120" w:after="280" w:afterAutospacing="1"/>
        <w:rPr>
          <w:sz w:val="26"/>
          <w:szCs w:val="26"/>
        </w:rPr>
      </w:pPr>
      <w:r w:rsidRPr="00801BE6">
        <w:rPr>
          <w:sz w:val="26"/>
          <w:szCs w:val="26"/>
          <w:lang w:val="fr-FR"/>
        </w:rPr>
        <w:t>..................................................................................................................................... (4)</w:t>
      </w:r>
    </w:p>
    <w:p w:rsidR="00E06156" w:rsidRPr="00801BE6" w:rsidRDefault="00E06156" w:rsidP="00E06156">
      <w:pPr>
        <w:spacing w:before="120" w:after="280" w:afterAutospacing="1"/>
        <w:rPr>
          <w:sz w:val="26"/>
          <w:szCs w:val="26"/>
        </w:rPr>
      </w:pPr>
      <w:r w:rsidRPr="00801BE6">
        <w:rPr>
          <w:sz w:val="26"/>
          <w:szCs w:val="26"/>
          <w:lang w:val="fr-FR"/>
        </w:rPr>
        <w:t xml:space="preserve">Vì vậy, tôi làm đơn này yêu cầu ................................................................................. </w:t>
      </w:r>
      <w:r w:rsidRPr="00801BE6">
        <w:rPr>
          <w:sz w:val="26"/>
          <w:szCs w:val="26"/>
        </w:rPr>
        <w:t>(1)</w:t>
      </w:r>
    </w:p>
    <w:p w:rsidR="00E06156" w:rsidRPr="00801BE6" w:rsidRDefault="00E06156" w:rsidP="00E06156">
      <w:pPr>
        <w:spacing w:before="120" w:after="280" w:afterAutospacing="1"/>
        <w:rPr>
          <w:sz w:val="26"/>
          <w:szCs w:val="26"/>
        </w:rPr>
      </w:pPr>
      <w:r w:rsidRPr="00801BE6">
        <w:rPr>
          <w:sz w:val="26"/>
          <w:szCs w:val="26"/>
        </w:rPr>
        <w:t>..................................................................................................................................... (5)</w:t>
      </w:r>
    </w:p>
    <w:p w:rsidR="00E06156" w:rsidRPr="00801BE6" w:rsidRDefault="00E06156" w:rsidP="00E06156">
      <w:pPr>
        <w:spacing w:before="120" w:after="280" w:afterAutospacing="1"/>
        <w:rPr>
          <w:sz w:val="26"/>
          <w:szCs w:val="26"/>
        </w:rPr>
      </w:pPr>
      <w:r w:rsidRPr="00801BE6">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801BE6" w:rsidRPr="00801BE6" w:rsidTr="00FC534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rPr>
                <w:sz w:val="26"/>
                <w:szCs w:val="26"/>
              </w:rPr>
            </w:pPr>
            <w:r w:rsidRPr="00801BE6">
              <w:rPr>
                <w:b/>
                <w:bCs/>
                <w:sz w:val="26"/>
                <w:szCs w:val="26"/>
              </w:rPr>
              <w:t> </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Người làm đơn</w:t>
            </w:r>
            <w:r w:rsidRPr="00801BE6">
              <w:rPr>
                <w:b/>
                <w:bCs/>
                <w:sz w:val="26"/>
                <w:szCs w:val="26"/>
              </w:rPr>
              <w:br/>
            </w:r>
            <w:r w:rsidRPr="00801BE6">
              <w:rPr>
                <w:sz w:val="26"/>
                <w:szCs w:val="26"/>
              </w:rPr>
              <w:t>(</w:t>
            </w:r>
            <w:r w:rsidRPr="00801BE6">
              <w:rPr>
                <w:iCs/>
                <w:sz w:val="26"/>
                <w:szCs w:val="26"/>
              </w:rPr>
              <w:t>Ký, ghi rõ họ tên)</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tiếp công dân</w:t>
      </w:r>
    </w:p>
    <w:p w:rsidR="00E06156" w:rsidRPr="00801BE6" w:rsidRDefault="00E06156" w:rsidP="00E06156">
      <w:pPr>
        <w:rPr>
          <w:sz w:val="22"/>
          <w:szCs w:val="22"/>
        </w:rPr>
      </w:pPr>
      <w:r w:rsidRPr="00801BE6">
        <w:rPr>
          <w:iCs/>
          <w:sz w:val="22"/>
          <w:szCs w:val="22"/>
        </w:rPr>
        <w:t>(2) Họ tên người tố cáo.</w:t>
      </w:r>
    </w:p>
    <w:p w:rsidR="00E06156" w:rsidRPr="00801BE6" w:rsidRDefault="00E06156" w:rsidP="00E06156">
      <w:pPr>
        <w:rPr>
          <w:sz w:val="22"/>
          <w:szCs w:val="22"/>
        </w:rPr>
      </w:pPr>
      <w:r w:rsidRPr="00801BE6">
        <w:rPr>
          <w:iCs/>
          <w:sz w:val="22"/>
          <w:szCs w:val="22"/>
        </w:rPr>
        <w:t>(3) Tóm tắt nội dung tố cáo</w:t>
      </w:r>
    </w:p>
    <w:p w:rsidR="00E06156" w:rsidRPr="00801BE6" w:rsidRDefault="00E06156" w:rsidP="00E06156">
      <w:pPr>
        <w:rPr>
          <w:sz w:val="22"/>
          <w:szCs w:val="22"/>
        </w:rPr>
      </w:pPr>
      <w:r w:rsidRPr="00801BE6">
        <w:rPr>
          <w:iCs/>
          <w:sz w:val="22"/>
          <w:szCs w:val="22"/>
        </w:rPr>
        <w:t xml:space="preserve">(4) Lý do và các căn cứ cho rằng tố cáo sẽ dẫn đến việc gây nguy hại đến tính mạng, sức khỏe, tài sản, danh dự, nhân phẩm, uy tín </w:t>
      </w:r>
      <w:r w:rsidRPr="00801BE6">
        <w:rPr>
          <w:iCs/>
          <w:sz w:val="22"/>
          <w:szCs w:val="22"/>
          <w:shd w:val="solid" w:color="FFFFFF" w:fill="auto"/>
        </w:rPr>
        <w:t>của</w:t>
      </w:r>
      <w:r w:rsidRPr="00801BE6">
        <w:rPr>
          <w:iCs/>
          <w:sz w:val="22"/>
          <w:szCs w:val="22"/>
        </w:rPr>
        <w:t xml:space="preserve"> người tố cáo hoặc người thân thích của người tố cáo.</w:t>
      </w:r>
    </w:p>
    <w:p w:rsidR="00D933C6" w:rsidRPr="00801BE6" w:rsidRDefault="00E06156" w:rsidP="00801BE6">
      <w:r w:rsidRPr="00801BE6">
        <w:rPr>
          <w:iCs/>
          <w:sz w:val="22"/>
          <w:szCs w:val="22"/>
        </w:rPr>
        <w:t xml:space="preserve">(5) Nêu yêu cầu </w:t>
      </w:r>
      <w:r w:rsidRPr="00801BE6">
        <w:rPr>
          <w:iCs/>
          <w:sz w:val="22"/>
          <w:szCs w:val="22"/>
          <w:shd w:val="solid" w:color="FFFFFF" w:fill="auto"/>
        </w:rPr>
        <w:t>cụ thể</w:t>
      </w:r>
      <w:r w:rsidRPr="00801BE6">
        <w:rPr>
          <w:iCs/>
          <w:sz w:val="22"/>
          <w:szCs w:val="22"/>
        </w:rPr>
        <w:t xml:space="preserve"> để bảo vệ tính mạng, sức khỏe, tài sản, danh dự, nhân phẩm, uy tín của người tố cáo hoặc người thân thích của người tố cáo.</w:t>
      </w:r>
      <w:r w:rsidR="00D933C6" w:rsidRPr="00801BE6">
        <w:br w:type="page"/>
      </w: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số:08(Ban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after="280" w:afterAutospacing="1"/>
              <w:jc w:val="center"/>
              <w:rPr>
                <w:sz w:val="24"/>
                <w:szCs w:val="24"/>
              </w:rPr>
            </w:pPr>
            <w:r w:rsidRPr="00801BE6">
              <w:rPr>
                <w:sz w:val="24"/>
                <w:szCs w:val="24"/>
              </w:rPr>
              <w:t>(1) ………………………</w:t>
            </w:r>
          </w:p>
          <w:p w:rsidR="00E06156" w:rsidRPr="00801BE6" w:rsidRDefault="00E06156" w:rsidP="00FC5347">
            <w:pPr>
              <w:spacing w:before="120"/>
              <w:jc w:val="center"/>
              <w:rPr>
                <w:sz w:val="24"/>
                <w:szCs w:val="24"/>
                <w:lang w:val="en-US"/>
              </w:rPr>
            </w:pPr>
            <w:r w:rsidRPr="00801BE6">
              <w:rPr>
                <w:sz w:val="24"/>
                <w:szCs w:val="24"/>
              </w:rPr>
              <w:t>(2) ……………………</w:t>
            </w:r>
            <w:r w:rsidRPr="00801BE6">
              <w:rPr>
                <w:sz w:val="24"/>
                <w:szCs w:val="24"/>
                <w:lang w:val="en-U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w:t>
            </w:r>
            <w:r w:rsidRPr="00801BE6">
              <w:rPr>
                <w:sz w:val="24"/>
                <w:szCs w:val="24"/>
              </w:rPr>
              <w:br/>
            </w:r>
            <w:r w:rsidRPr="00801BE6">
              <w:rPr>
                <w:iCs/>
                <w:sz w:val="24"/>
                <w:szCs w:val="24"/>
              </w:rPr>
              <w:t>V/v hướng dẫn người tố cáo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 tháng … năm …..</w:t>
            </w:r>
          </w:p>
        </w:tc>
      </w:tr>
    </w:tbl>
    <w:p w:rsidR="00E06156" w:rsidRPr="00801BE6" w:rsidRDefault="00E06156" w:rsidP="00E06156">
      <w:pPr>
        <w:spacing w:before="120" w:after="280" w:afterAutospacing="1"/>
        <w:jc w:val="center"/>
      </w:pPr>
      <w:r w:rsidRPr="00801BE6">
        <w:t> </w:t>
      </w:r>
    </w:p>
    <w:p w:rsidR="00E06156" w:rsidRPr="00801BE6" w:rsidRDefault="00E06156" w:rsidP="00E06156">
      <w:pPr>
        <w:spacing w:before="120" w:after="280" w:afterAutospacing="1"/>
        <w:jc w:val="center"/>
        <w:rPr>
          <w:sz w:val="26"/>
          <w:szCs w:val="26"/>
        </w:rPr>
      </w:pPr>
      <w:r w:rsidRPr="00801BE6">
        <w:rPr>
          <w:sz w:val="26"/>
          <w:szCs w:val="26"/>
        </w:rPr>
        <w:t>Kính gửi: …………………………..(3)</w:t>
      </w:r>
    </w:p>
    <w:p w:rsidR="00E06156" w:rsidRPr="00801BE6" w:rsidRDefault="00E06156" w:rsidP="00E06156">
      <w:pPr>
        <w:spacing w:before="120" w:after="280" w:afterAutospacing="1"/>
        <w:rPr>
          <w:sz w:val="26"/>
          <w:szCs w:val="26"/>
        </w:rPr>
      </w:pPr>
      <w:r w:rsidRPr="00801BE6">
        <w:rPr>
          <w:sz w:val="26"/>
          <w:szCs w:val="26"/>
        </w:rPr>
        <w:t>Ngày …/…./……, ........................................... (2) đã tiếp và nhận đơn tố cáo của</w:t>
      </w:r>
    </w:p>
    <w:p w:rsidR="00E06156" w:rsidRPr="00801BE6" w:rsidRDefault="00E06156" w:rsidP="00E06156">
      <w:pPr>
        <w:spacing w:before="120" w:after="280" w:afterAutospacing="1"/>
        <w:rPr>
          <w:sz w:val="26"/>
          <w:szCs w:val="26"/>
        </w:rPr>
      </w:pPr>
      <w:r w:rsidRPr="00801BE6">
        <w:rPr>
          <w:sz w:val="26"/>
          <w:szCs w:val="26"/>
        </w:rPr>
        <w:t>ông (bà) ...................................................................................................................... (3)</w:t>
      </w:r>
    </w:p>
    <w:p w:rsidR="00E06156" w:rsidRPr="00801BE6" w:rsidRDefault="00E06156" w:rsidP="00E06156">
      <w:pPr>
        <w:spacing w:before="120" w:after="280" w:afterAutospacing="1"/>
        <w:rPr>
          <w:sz w:val="26"/>
          <w:szCs w:val="26"/>
        </w:rPr>
      </w:pPr>
      <w:r w:rsidRPr="00801BE6">
        <w:rPr>
          <w:sz w:val="26"/>
          <w:szCs w:val="26"/>
        </w:rPr>
        <w:t>Số CMND/Hộ chiếu (hoặc giấy tờ tùy thân):............................................................... ,</w:t>
      </w:r>
    </w:p>
    <w:p w:rsidR="00E06156" w:rsidRPr="00801BE6" w:rsidRDefault="00E06156" w:rsidP="00E06156">
      <w:pPr>
        <w:spacing w:before="120" w:after="280" w:afterAutospacing="1"/>
        <w:rPr>
          <w:sz w:val="26"/>
          <w:szCs w:val="26"/>
        </w:rPr>
      </w:pPr>
      <w:r w:rsidRPr="00801BE6">
        <w:rPr>
          <w:sz w:val="26"/>
          <w:szCs w:val="26"/>
        </w:rPr>
        <w:t xml:space="preserve">ngày cấp: ...../…/…., nơi cấp ........................................................................................... </w:t>
      </w:r>
    </w:p>
    <w:p w:rsidR="00E06156" w:rsidRPr="00801BE6" w:rsidRDefault="00E06156" w:rsidP="00E06156">
      <w:pPr>
        <w:spacing w:before="120" w:after="280" w:afterAutospacing="1"/>
        <w:rPr>
          <w:sz w:val="26"/>
          <w:szCs w:val="26"/>
        </w:rPr>
      </w:pPr>
      <w:r w:rsidRPr="00801BE6">
        <w:rPr>
          <w:sz w:val="26"/>
          <w:szCs w:val="26"/>
        </w:rPr>
        <w:t xml:space="preserve">Địa chỉ: ........................................................................................................................... </w:t>
      </w:r>
    </w:p>
    <w:p w:rsidR="00E06156" w:rsidRPr="00801BE6" w:rsidRDefault="00E06156" w:rsidP="00E06156">
      <w:pPr>
        <w:spacing w:before="120" w:after="280" w:afterAutospacing="1"/>
        <w:rPr>
          <w:sz w:val="26"/>
          <w:szCs w:val="26"/>
        </w:rPr>
      </w:pPr>
      <w:r w:rsidRPr="00801BE6">
        <w:rPr>
          <w:sz w:val="26"/>
          <w:szCs w:val="26"/>
        </w:rPr>
        <w:t xml:space="preserve">Tố cáo </w:t>
      </w:r>
      <w:r w:rsidRPr="00801BE6">
        <w:rPr>
          <w:sz w:val="26"/>
          <w:szCs w:val="26"/>
          <w:shd w:val="solid" w:color="FFFFFF" w:fill="auto"/>
        </w:rPr>
        <w:t>về</w:t>
      </w:r>
      <w:r w:rsidRPr="00801BE6">
        <w:rPr>
          <w:sz w:val="26"/>
          <w:szCs w:val="26"/>
        </w:rPr>
        <w:t xml:space="preserve"> việc: ............................................................................................................. (4)</w:t>
      </w:r>
    </w:p>
    <w:p w:rsidR="00E06156" w:rsidRPr="00801BE6" w:rsidRDefault="003E1249" w:rsidP="00E06156">
      <w:pPr>
        <w:spacing w:before="120" w:after="280" w:afterAutospacing="1"/>
        <w:rPr>
          <w:sz w:val="26"/>
          <w:szCs w:val="26"/>
        </w:rPr>
      </w:pPr>
      <w:r w:rsidRPr="00801BE6">
        <w:rPr>
          <w:sz w:val="26"/>
          <w:szCs w:val="26"/>
        </w:rPr>
        <w:t>Căn cứ Luật tố cáo năm 2018</w:t>
      </w:r>
      <w:r w:rsidR="00E06156" w:rsidRPr="00801BE6">
        <w:rPr>
          <w:sz w:val="26"/>
          <w:szCs w:val="26"/>
        </w:rPr>
        <w:t xml:space="preserve"> và </w:t>
      </w:r>
      <w:r w:rsidR="00E06156" w:rsidRPr="00801BE6">
        <w:rPr>
          <w:sz w:val="26"/>
          <w:szCs w:val="26"/>
          <w:shd w:val="solid" w:color="FFFFFF" w:fill="auto"/>
        </w:rPr>
        <w:t>Nghị định số</w:t>
      </w:r>
      <w:r w:rsidR="00E06156" w:rsidRPr="00801BE6">
        <w:rPr>
          <w:sz w:val="26"/>
          <w:szCs w:val="26"/>
        </w:rPr>
        <w:t xml:space="preserve"> 76/2012/NĐ-CP ngày 03/10/2012 của Chính phủ quy định chi tiết một số điều của Luật tố cáo.</w:t>
      </w:r>
    </w:p>
    <w:p w:rsidR="00E06156" w:rsidRPr="00801BE6" w:rsidRDefault="00E06156" w:rsidP="00E06156">
      <w:pPr>
        <w:spacing w:before="120" w:after="280" w:afterAutospacing="1"/>
        <w:rPr>
          <w:sz w:val="26"/>
          <w:szCs w:val="26"/>
        </w:rPr>
      </w:pPr>
      <w:r w:rsidRPr="00801BE6">
        <w:rPr>
          <w:sz w:val="26"/>
          <w:szCs w:val="26"/>
        </w:rPr>
        <w:t>Sau khi xem xét nội dung đơn tố cáo, .................................................. (2) nhận thấy tố cáo của ông (bà) không thuộc thẩm quyền giải quyết của ................................... .. (2)</w:t>
      </w:r>
    </w:p>
    <w:p w:rsidR="00E06156" w:rsidRPr="00801BE6" w:rsidRDefault="00E06156" w:rsidP="00E06156">
      <w:pPr>
        <w:spacing w:before="120" w:after="280" w:afterAutospacing="1"/>
        <w:rPr>
          <w:sz w:val="26"/>
          <w:szCs w:val="26"/>
        </w:rPr>
      </w:pPr>
      <w:r w:rsidRPr="00801BE6">
        <w:rPr>
          <w:sz w:val="26"/>
          <w:szCs w:val="26"/>
        </w:rPr>
        <w:t>Đề nghị ông (bà) gửi đơn đến …………………..(5) để được xem xét, giải quyết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801BE6" w:rsidRPr="00801BE6" w:rsidTr="00FC534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rPr>
                <w:sz w:val="24"/>
                <w:szCs w:val="24"/>
              </w:rPr>
              <w:t> </w:t>
            </w:r>
            <w:r w:rsidRPr="00801BE6">
              <w:rPr>
                <w:b/>
                <w:bCs/>
                <w:iCs/>
                <w:sz w:val="24"/>
                <w:szCs w:val="24"/>
              </w:rPr>
              <w:t> Nơi nhận:</w:t>
            </w:r>
            <w:r w:rsidRPr="00801BE6">
              <w:rPr>
                <w:b/>
                <w:bCs/>
                <w:iCs/>
                <w:sz w:val="16"/>
              </w:rPr>
              <w:br/>
            </w:r>
            <w:r w:rsidRPr="00801BE6">
              <w:rPr>
                <w:sz w:val="22"/>
                <w:szCs w:val="22"/>
              </w:rPr>
              <w:t>- Như trên;</w:t>
            </w:r>
            <w:r w:rsidRPr="00801BE6">
              <w:rPr>
                <w:sz w:val="22"/>
                <w:szCs w:val="22"/>
              </w:rPr>
              <w:br/>
              <w:t>- Lưu: ...(2)...</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Người tiếp công dân</w:t>
            </w:r>
            <w:r w:rsidRPr="00801BE6">
              <w:rPr>
                <w:b/>
                <w:bCs/>
                <w:sz w:val="26"/>
                <w:szCs w:val="26"/>
              </w:rPr>
              <w:br/>
            </w:r>
            <w:r w:rsidRPr="00801BE6">
              <w:rPr>
                <w:iCs/>
                <w:sz w:val="26"/>
                <w:szCs w:val="26"/>
              </w:rPr>
              <w:t>(Ký, ghi rõ họ tên, đóng dấu - nếu có)</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 xml:space="preserve">(1) Tên cơ quan, tổ chức, đơn vị cấp </w:t>
      </w:r>
      <w:r w:rsidRPr="00801BE6">
        <w:rPr>
          <w:iCs/>
          <w:sz w:val="22"/>
          <w:szCs w:val="22"/>
          <w:shd w:val="solid" w:color="FFFFFF" w:fill="auto"/>
        </w:rPr>
        <w:t>trên</w:t>
      </w:r>
      <w:r w:rsidRPr="00801BE6">
        <w:rPr>
          <w:iCs/>
          <w:sz w:val="22"/>
          <w:szCs w:val="22"/>
        </w:rPr>
        <w:t xml:space="preserve"> trực tiếp (nếu </w:t>
      </w:r>
      <w:r w:rsidRPr="00801BE6">
        <w:rPr>
          <w:iCs/>
          <w:sz w:val="22"/>
          <w:szCs w:val="22"/>
          <w:shd w:val="solid" w:color="FFFFFF" w:fill="auto"/>
        </w:rPr>
        <w:t>có</w:t>
      </w:r>
      <w:r w:rsidRPr="00801BE6">
        <w:rPr>
          <w:iCs/>
          <w:sz w:val="22"/>
          <w:szCs w:val="22"/>
        </w:rPr>
        <w:t>).</w:t>
      </w:r>
    </w:p>
    <w:p w:rsidR="00E06156" w:rsidRPr="00801BE6" w:rsidRDefault="00E06156" w:rsidP="00E06156">
      <w:pPr>
        <w:rPr>
          <w:sz w:val="22"/>
          <w:szCs w:val="22"/>
        </w:rPr>
      </w:pPr>
      <w:r w:rsidRPr="00801BE6">
        <w:rPr>
          <w:iCs/>
          <w:sz w:val="22"/>
          <w:szCs w:val="22"/>
        </w:rPr>
        <w:t>(2) Tên cơ quan, tổ chức, đơn vị tiếp công dân.</w:t>
      </w:r>
    </w:p>
    <w:p w:rsidR="00E06156" w:rsidRPr="00801BE6" w:rsidRDefault="00E06156" w:rsidP="00E06156">
      <w:pPr>
        <w:rPr>
          <w:sz w:val="22"/>
          <w:szCs w:val="22"/>
        </w:rPr>
      </w:pPr>
      <w:r w:rsidRPr="00801BE6">
        <w:rPr>
          <w:iCs/>
          <w:sz w:val="22"/>
          <w:szCs w:val="22"/>
        </w:rPr>
        <w:t>(3) Họ tên người tố cáo.</w:t>
      </w:r>
    </w:p>
    <w:p w:rsidR="00E06156" w:rsidRPr="00801BE6" w:rsidRDefault="00E06156" w:rsidP="00E06156">
      <w:pPr>
        <w:rPr>
          <w:sz w:val="22"/>
          <w:szCs w:val="22"/>
        </w:rPr>
      </w:pPr>
      <w:r w:rsidRPr="00801BE6">
        <w:rPr>
          <w:iCs/>
          <w:sz w:val="22"/>
          <w:szCs w:val="22"/>
        </w:rPr>
        <w:t>(4) Tóm tắt nội dung tố cáo.</w:t>
      </w:r>
    </w:p>
    <w:p w:rsidR="00E06156" w:rsidRPr="00801BE6" w:rsidRDefault="00E06156" w:rsidP="00E06156">
      <w:pPr>
        <w:rPr>
          <w:sz w:val="22"/>
          <w:szCs w:val="22"/>
        </w:rPr>
      </w:pPr>
      <w:r w:rsidRPr="00801BE6">
        <w:rPr>
          <w:iCs/>
          <w:sz w:val="22"/>
          <w:szCs w:val="22"/>
        </w:rPr>
        <w:t xml:space="preserve">(5) Tên cơ quan, tổ chức, đơn vị </w:t>
      </w:r>
      <w:r w:rsidRPr="00801BE6">
        <w:rPr>
          <w:iCs/>
          <w:sz w:val="22"/>
          <w:szCs w:val="22"/>
          <w:shd w:val="solid" w:color="FFFFFF" w:fill="auto"/>
        </w:rPr>
        <w:t>có</w:t>
      </w:r>
      <w:r w:rsidRPr="00801BE6">
        <w:rPr>
          <w:iCs/>
          <w:sz w:val="22"/>
          <w:szCs w:val="22"/>
        </w:rPr>
        <w:t xml:space="preserve"> thẩm quyền giải quyết.</w:t>
      </w:r>
    </w:p>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rPr>
          <w:iCs/>
          <w:sz w:val="26"/>
          <w:szCs w:val="26"/>
        </w:rPr>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số:09(Ban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after="280" w:afterAutospacing="1"/>
              <w:jc w:val="center"/>
              <w:rPr>
                <w:sz w:val="24"/>
                <w:szCs w:val="24"/>
              </w:rPr>
            </w:pPr>
            <w:r w:rsidRPr="00801BE6">
              <w:rPr>
                <w:sz w:val="24"/>
                <w:szCs w:val="24"/>
              </w:rPr>
              <w:t>(1) ……………………</w:t>
            </w:r>
          </w:p>
          <w:p w:rsidR="00E06156" w:rsidRPr="00801BE6" w:rsidRDefault="00E06156" w:rsidP="00FC5347">
            <w:pPr>
              <w:spacing w:before="120"/>
              <w:jc w:val="center"/>
              <w:rPr>
                <w:sz w:val="24"/>
                <w:szCs w:val="24"/>
              </w:rPr>
            </w:pPr>
            <w:r w:rsidRPr="00801BE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pPr>
            <w:r w:rsidRPr="00801BE6">
              <w:rPr>
                <w:sz w:val="24"/>
                <w:szCs w:val="24"/>
              </w:rPr>
              <w:t>Số: …../….</w:t>
            </w:r>
            <w:r w:rsidRPr="00801BE6">
              <w:br/>
            </w:r>
            <w:r w:rsidRPr="00801BE6">
              <w:rPr>
                <w:iCs/>
                <w:sz w:val="16"/>
              </w:rPr>
              <w:t>V/v đôn đốc giải quyết tố cáo của công dân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 tháng … năm …..</w:t>
            </w:r>
          </w:p>
        </w:tc>
      </w:tr>
    </w:tbl>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pPr>
      <w:r w:rsidRPr="00801BE6">
        <w:t>Kính gửi: …………………….. (3)</w:t>
      </w:r>
    </w:p>
    <w:p w:rsidR="00E06156" w:rsidRPr="00801BE6" w:rsidRDefault="00E06156" w:rsidP="00E06156">
      <w:pPr>
        <w:spacing w:before="120" w:after="280" w:afterAutospacing="1"/>
      </w:pPr>
      <w:r w:rsidRPr="00801BE6">
        <w:t>Ngày …./……/……, ………………….(2) đã tiếp ông (bà)..........................(4)</w:t>
      </w:r>
    </w:p>
    <w:p w:rsidR="00E06156" w:rsidRPr="00801BE6" w:rsidRDefault="00E06156" w:rsidP="00E06156">
      <w:pPr>
        <w:spacing w:before="120" w:after="280" w:afterAutospacing="1"/>
      </w:pPr>
      <w:r w:rsidRPr="00801BE6">
        <w:t>Số CMND/Hộ chiếu (hoặc giấy tờ tùy thân): ..................................................</w:t>
      </w:r>
    </w:p>
    <w:p w:rsidR="00E06156" w:rsidRPr="00801BE6" w:rsidRDefault="00E06156" w:rsidP="00E06156">
      <w:pPr>
        <w:spacing w:before="120" w:after="280" w:afterAutospacing="1"/>
      </w:pPr>
      <w:r w:rsidRPr="00801BE6">
        <w:t xml:space="preserve">ngày cấp: ..../…./……, nơi cấp ........................................................................ </w:t>
      </w:r>
    </w:p>
    <w:p w:rsidR="00E06156" w:rsidRPr="00801BE6" w:rsidRDefault="00E06156" w:rsidP="00E06156">
      <w:pPr>
        <w:spacing w:before="120" w:after="280" w:afterAutospacing="1"/>
      </w:pPr>
      <w:r w:rsidRPr="00801BE6">
        <w:t>Địa chỉ .............................................................................................................</w:t>
      </w:r>
    </w:p>
    <w:p w:rsidR="00E06156" w:rsidRPr="00801BE6" w:rsidRDefault="00E06156" w:rsidP="00E06156">
      <w:pPr>
        <w:spacing w:before="120" w:after="280" w:afterAutospacing="1"/>
      </w:pPr>
      <w:r w:rsidRPr="00801BE6">
        <w:t>Về nội dung.................................................................................................... (5)</w:t>
      </w:r>
    </w:p>
    <w:p w:rsidR="00E06156" w:rsidRPr="00801BE6" w:rsidRDefault="00E06156" w:rsidP="00E06156">
      <w:pPr>
        <w:spacing w:before="120" w:after="280" w:afterAutospacing="1"/>
        <w:jc w:val="both"/>
      </w:pPr>
      <w:r w:rsidRPr="00801BE6">
        <w:t xml:space="preserve">Sau khi xem xét nội dung vụ việc, ……………………….. (2) thấy vụ việc của ông (bà) …………………….(4) đã quá thời gian quy định nhưng chưa được ………………(3) giải </w:t>
      </w:r>
      <w:r w:rsidRPr="00801BE6">
        <w:rPr>
          <w:shd w:val="solid" w:color="FFFFFF" w:fill="auto"/>
        </w:rPr>
        <w:t>quyết</w:t>
      </w:r>
      <w:r w:rsidRPr="00801BE6">
        <w:t xml:space="preserve"> theo quy định của pháp luật.</w:t>
      </w:r>
    </w:p>
    <w:p w:rsidR="00E06156" w:rsidRPr="00801BE6" w:rsidRDefault="00E06156" w:rsidP="00E06156">
      <w:pPr>
        <w:spacing w:before="120" w:after="280" w:afterAutospacing="1"/>
        <w:jc w:val="both"/>
      </w:pPr>
      <w:r w:rsidRPr="00801BE6">
        <w:t xml:space="preserve">………………………(2) đề nghị………………………. (3) giải </w:t>
      </w:r>
      <w:r w:rsidRPr="00801BE6">
        <w:rPr>
          <w:shd w:val="solid" w:color="FFFFFF" w:fill="auto"/>
        </w:rPr>
        <w:t>quyết</w:t>
      </w:r>
      <w:r w:rsidRPr="00801BE6">
        <w:t xml:space="preserve"> vụ việc của ông (bà) ………………………..(4) theo quy định của pháp luật và thông báo kết quả đến …………………………………………………………….(2)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771"/>
      </w:tblGrid>
      <w:tr w:rsidR="00801BE6" w:rsidRPr="00801BE6" w:rsidTr="00FC534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sz w:val="24"/>
                <w:szCs w:val="24"/>
              </w:rPr>
              <w:t>Nơi nhận:</w:t>
            </w:r>
            <w:r w:rsidRPr="00801BE6">
              <w:rPr>
                <w:b/>
                <w:bCs/>
                <w:iCs/>
                <w:sz w:val="16"/>
              </w:rPr>
              <w:br/>
            </w:r>
            <w:r w:rsidRPr="00801BE6">
              <w:rPr>
                <w:sz w:val="18"/>
                <w:szCs w:val="18"/>
              </w:rPr>
              <w:t>- Như trên;</w:t>
            </w:r>
            <w:r w:rsidRPr="00801BE6">
              <w:rPr>
                <w:sz w:val="18"/>
                <w:szCs w:val="18"/>
              </w:rPr>
              <w:br/>
              <w:t>- … (4)…. (thay trả lời);</w:t>
            </w:r>
            <w:r w:rsidRPr="00801BE6">
              <w:rPr>
                <w:sz w:val="18"/>
                <w:szCs w:val="18"/>
              </w:rPr>
              <w:br/>
              <w:t>- Lưu: …(2)….</w:t>
            </w:r>
          </w:p>
        </w:tc>
        <w:tc>
          <w:tcPr>
            <w:tcW w:w="4771"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 xml:space="preserve">Thủ trưởng cơ quan, tổ chức, đơn vị </w:t>
            </w:r>
            <w:r w:rsidRPr="00801BE6">
              <w:rPr>
                <w:b/>
                <w:bCs/>
                <w:sz w:val="26"/>
                <w:szCs w:val="26"/>
              </w:rPr>
              <w:br/>
            </w:r>
            <w:r w:rsidRPr="00801BE6">
              <w:rPr>
                <w:iCs/>
                <w:sz w:val="26"/>
                <w:szCs w:val="26"/>
              </w:rPr>
              <w:t>(Ký, ghi rõ họ tên,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(2) Tên cơ quan, tổ chức, đơn vị tiếp công dân.</w:t>
      </w:r>
    </w:p>
    <w:p w:rsidR="00E06156" w:rsidRPr="00801BE6" w:rsidRDefault="00E06156" w:rsidP="00E06156">
      <w:pPr>
        <w:rPr>
          <w:sz w:val="22"/>
          <w:szCs w:val="22"/>
        </w:rPr>
      </w:pPr>
      <w:r w:rsidRPr="00801BE6">
        <w:rPr>
          <w:iCs/>
          <w:sz w:val="22"/>
          <w:szCs w:val="22"/>
        </w:rPr>
        <w:t>(3) Cơ quan, đơn vị, người có thẩm quyền giải quyết.</w:t>
      </w:r>
    </w:p>
    <w:p w:rsidR="00E06156" w:rsidRPr="00801BE6" w:rsidRDefault="00E06156" w:rsidP="00E06156">
      <w:pPr>
        <w:rPr>
          <w:sz w:val="22"/>
          <w:szCs w:val="22"/>
        </w:rPr>
      </w:pPr>
      <w:r w:rsidRPr="00801BE6">
        <w:rPr>
          <w:iCs/>
          <w:sz w:val="22"/>
          <w:szCs w:val="22"/>
        </w:rPr>
        <w:t>(4) Họ tên người tố cáo.</w:t>
      </w:r>
    </w:p>
    <w:p w:rsidR="00E06156" w:rsidRPr="00801BE6" w:rsidRDefault="00E06156" w:rsidP="00E06156">
      <w:pPr>
        <w:rPr>
          <w:sz w:val="22"/>
          <w:szCs w:val="22"/>
        </w:rPr>
      </w:pPr>
      <w:r w:rsidRPr="00801BE6">
        <w:rPr>
          <w:iCs/>
          <w:sz w:val="22"/>
          <w:szCs w:val="22"/>
        </w:rPr>
        <w:t>(5) Tóm tắt nội dung vụ việc và các văn bản chuyển đơn đôn đốc - nếu có.</w:t>
      </w:r>
    </w:p>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jc w:val="center"/>
        <w:rPr>
          <w:iCs/>
          <w:sz w:val="26"/>
          <w:szCs w:val="26"/>
        </w:rPr>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số:10(Ban hành kèm theo Thông tư số 06/2014/TT-TTCP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after="280" w:afterAutospacing="1"/>
              <w:jc w:val="center"/>
              <w:rPr>
                <w:sz w:val="24"/>
                <w:szCs w:val="24"/>
              </w:rPr>
            </w:pPr>
            <w:r w:rsidRPr="00801BE6">
              <w:rPr>
                <w:sz w:val="24"/>
                <w:szCs w:val="24"/>
              </w:rPr>
              <w:t>(1) ……………………</w:t>
            </w:r>
          </w:p>
          <w:p w:rsidR="00E06156" w:rsidRPr="00801BE6" w:rsidRDefault="00E06156" w:rsidP="00FC5347">
            <w:pPr>
              <w:spacing w:before="120"/>
              <w:jc w:val="center"/>
              <w:rPr>
                <w:sz w:val="24"/>
                <w:szCs w:val="24"/>
              </w:rPr>
            </w:pPr>
            <w:r w:rsidRPr="00801BE6">
              <w:rPr>
                <w:sz w:val="24"/>
                <w:szCs w:val="24"/>
              </w:rP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pPr>
            <w:r w:rsidRPr="00801BE6">
              <w:t>Số: …../….</w:t>
            </w:r>
            <w:r w:rsidRPr="00801BE6">
              <w:br/>
            </w:r>
            <w:r w:rsidRPr="00801BE6">
              <w:rPr>
                <w:iCs/>
                <w:sz w:val="16"/>
              </w:rPr>
              <w:t>V/v chuyển đơn kiến nghị, phản ánh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 tháng … năm …..</w:t>
            </w:r>
          </w:p>
        </w:tc>
      </w:tr>
    </w:tbl>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rPr>
          <w:sz w:val="26"/>
          <w:szCs w:val="26"/>
        </w:rPr>
      </w:pPr>
      <w:r w:rsidRPr="00801BE6">
        <w:rPr>
          <w:sz w:val="26"/>
          <w:szCs w:val="26"/>
        </w:rPr>
        <w:t>Kính gửi: …………………………….(3)</w:t>
      </w:r>
    </w:p>
    <w:p w:rsidR="00E06156" w:rsidRPr="00801BE6" w:rsidRDefault="00E06156" w:rsidP="00E06156">
      <w:pPr>
        <w:spacing w:before="120" w:after="280" w:afterAutospacing="1"/>
        <w:rPr>
          <w:sz w:val="26"/>
          <w:szCs w:val="26"/>
        </w:rPr>
      </w:pPr>
      <w:r w:rsidRPr="00801BE6">
        <w:rPr>
          <w:sz w:val="26"/>
          <w:szCs w:val="26"/>
        </w:rPr>
        <w:t>Ngày …/….. /……, …………………………….(2) đã tiếp và nhận đơn kiến nghị phản ánh của ông (bà)…………………………………………………………   (4)</w:t>
      </w:r>
    </w:p>
    <w:p w:rsidR="00E06156" w:rsidRPr="00801BE6" w:rsidRDefault="00E06156" w:rsidP="00E06156">
      <w:pPr>
        <w:spacing w:before="120" w:after="280" w:afterAutospacing="1"/>
        <w:rPr>
          <w:sz w:val="26"/>
          <w:szCs w:val="26"/>
        </w:rPr>
      </w:pPr>
      <w:r w:rsidRPr="00801BE6">
        <w:rPr>
          <w:sz w:val="26"/>
          <w:szCs w:val="26"/>
          <w:shd w:val="solid" w:color="FFFFFF" w:fill="auto"/>
        </w:rPr>
        <w:t>Số</w:t>
      </w:r>
      <w:r w:rsidRPr="00801BE6">
        <w:rPr>
          <w:sz w:val="26"/>
          <w:szCs w:val="26"/>
        </w:rPr>
        <w:t xml:space="preserve"> CMND/Hộ chiếu (hoặc giấy tờ tùy thân): ........................................................ ,</w:t>
      </w:r>
    </w:p>
    <w:p w:rsidR="00E06156" w:rsidRPr="00801BE6" w:rsidRDefault="00E06156" w:rsidP="00E06156">
      <w:pPr>
        <w:spacing w:before="120" w:after="280" w:afterAutospacing="1"/>
        <w:rPr>
          <w:sz w:val="26"/>
          <w:szCs w:val="26"/>
        </w:rPr>
      </w:pPr>
      <w:r w:rsidRPr="00801BE6">
        <w:rPr>
          <w:sz w:val="26"/>
          <w:szCs w:val="26"/>
        </w:rPr>
        <w:t xml:space="preserve">ngày cấp: ..../…/….., nơi cấp ........................................................................................... </w:t>
      </w:r>
    </w:p>
    <w:p w:rsidR="00E06156" w:rsidRPr="00801BE6" w:rsidRDefault="00E06156" w:rsidP="00E06156">
      <w:pPr>
        <w:spacing w:before="120" w:after="280" w:afterAutospacing="1"/>
        <w:rPr>
          <w:sz w:val="26"/>
          <w:szCs w:val="26"/>
        </w:rPr>
      </w:pPr>
      <w:r w:rsidRPr="00801BE6">
        <w:rPr>
          <w:sz w:val="26"/>
          <w:szCs w:val="26"/>
        </w:rPr>
        <w:t xml:space="preserve">Địa chỉ: ........................................................................................................................... </w:t>
      </w:r>
    </w:p>
    <w:p w:rsidR="00E06156" w:rsidRPr="00801BE6" w:rsidRDefault="00E06156" w:rsidP="00E06156">
      <w:pPr>
        <w:spacing w:before="120" w:after="280" w:afterAutospacing="1"/>
        <w:rPr>
          <w:sz w:val="26"/>
          <w:szCs w:val="26"/>
        </w:rPr>
      </w:pPr>
      <w:r w:rsidRPr="00801BE6">
        <w:rPr>
          <w:sz w:val="26"/>
          <w:szCs w:val="26"/>
        </w:rPr>
        <w:t>Nội dung: .................................................................................................................... (5)</w:t>
      </w:r>
    </w:p>
    <w:p w:rsidR="00E06156" w:rsidRPr="00801BE6" w:rsidRDefault="00E06156" w:rsidP="00E06156">
      <w:pPr>
        <w:spacing w:before="120" w:after="280" w:afterAutospacing="1"/>
        <w:jc w:val="both"/>
        <w:rPr>
          <w:sz w:val="26"/>
          <w:szCs w:val="26"/>
        </w:rPr>
      </w:pPr>
      <w:r w:rsidRPr="00801BE6">
        <w:rPr>
          <w:sz w:val="26"/>
          <w:szCs w:val="26"/>
        </w:rPr>
        <w:t>Căn cứ khoản 2 Điều 26 Luật tiếp công dân năm 2013; sau khi xem xét nội dung đơn, ………………………….. (2) chuyển đơn của ông (bà) …………………….(4) đến ……………………(3) để xem xét, giải quyết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801BE6" w:rsidRPr="00801BE6" w:rsidTr="00FC534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sz w:val="16"/>
              </w:rPr>
              <w:t> </w:t>
            </w:r>
            <w:r w:rsidRPr="00801BE6">
              <w:rPr>
                <w:b/>
                <w:bCs/>
                <w:iCs/>
                <w:sz w:val="24"/>
                <w:szCs w:val="24"/>
              </w:rPr>
              <w:t>Nơi nhận:</w:t>
            </w:r>
            <w:r w:rsidRPr="00801BE6">
              <w:rPr>
                <w:b/>
                <w:bCs/>
                <w:iCs/>
                <w:sz w:val="16"/>
              </w:rPr>
              <w:br/>
            </w:r>
            <w:r w:rsidRPr="00801BE6">
              <w:rPr>
                <w:sz w:val="22"/>
                <w:szCs w:val="22"/>
              </w:rPr>
              <w:t xml:space="preserve">- Như trên; </w:t>
            </w:r>
            <w:r w:rsidRPr="00801BE6">
              <w:rPr>
                <w:sz w:val="22"/>
                <w:szCs w:val="22"/>
              </w:rPr>
              <w:br/>
              <w:t>- ...(4)... (thay trả lời);</w:t>
            </w:r>
            <w:r w:rsidRPr="00801BE6">
              <w:rPr>
                <w:sz w:val="22"/>
                <w:szCs w:val="22"/>
              </w:rPr>
              <w:br/>
              <w:t>- Lưu: ...(2)...</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Thủ trưởng cơ quan, tổ chức, đơn vị</w:t>
            </w:r>
            <w:r w:rsidRPr="00801BE6">
              <w:rPr>
                <w:sz w:val="26"/>
                <w:szCs w:val="26"/>
              </w:rPr>
              <w:br/>
            </w:r>
            <w:r w:rsidRPr="00801BE6">
              <w:rPr>
                <w:iCs/>
                <w:sz w:val="26"/>
                <w:szCs w:val="26"/>
              </w:rPr>
              <w:t>(Ký, ghi rõ họ tên, chức vụ và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(nếu có).</w:t>
      </w:r>
    </w:p>
    <w:p w:rsidR="00E06156" w:rsidRPr="00801BE6" w:rsidRDefault="00E06156" w:rsidP="00E06156">
      <w:pPr>
        <w:rPr>
          <w:sz w:val="22"/>
          <w:szCs w:val="22"/>
        </w:rPr>
      </w:pPr>
      <w:r w:rsidRPr="00801BE6">
        <w:rPr>
          <w:iCs/>
          <w:sz w:val="22"/>
          <w:szCs w:val="22"/>
        </w:rPr>
        <w:t>(2) Tên cơ quan, tổ chức, đơn vị chuyển đơn kiến nghị, phản ánh.</w:t>
      </w:r>
    </w:p>
    <w:p w:rsidR="00E06156" w:rsidRPr="00801BE6" w:rsidRDefault="00E06156" w:rsidP="00E06156">
      <w:pPr>
        <w:rPr>
          <w:sz w:val="22"/>
          <w:szCs w:val="22"/>
        </w:rPr>
      </w:pPr>
      <w:r w:rsidRPr="00801BE6">
        <w:rPr>
          <w:iCs/>
          <w:sz w:val="22"/>
          <w:szCs w:val="22"/>
        </w:rPr>
        <w:t xml:space="preserve">(3) Người đứng đầu cơ quan, </w:t>
      </w:r>
      <w:r w:rsidRPr="00801BE6">
        <w:rPr>
          <w:iCs/>
          <w:sz w:val="22"/>
          <w:szCs w:val="22"/>
          <w:shd w:val="solid" w:color="FFFFFF" w:fill="auto"/>
        </w:rPr>
        <w:t>tổ chức</w:t>
      </w:r>
      <w:r w:rsidRPr="00801BE6">
        <w:rPr>
          <w:iCs/>
          <w:sz w:val="22"/>
          <w:szCs w:val="22"/>
        </w:rPr>
        <w:t xml:space="preserve">, đơn vị </w:t>
      </w:r>
      <w:r w:rsidRPr="00801BE6">
        <w:rPr>
          <w:iCs/>
          <w:sz w:val="22"/>
          <w:szCs w:val="22"/>
          <w:shd w:val="solid" w:color="FFFFFF" w:fill="auto"/>
        </w:rPr>
        <w:t>có</w:t>
      </w:r>
      <w:r w:rsidRPr="00801BE6">
        <w:rPr>
          <w:iCs/>
          <w:sz w:val="22"/>
          <w:szCs w:val="22"/>
        </w:rPr>
        <w:t xml:space="preserve"> thẩm quyền giải quyết.</w:t>
      </w:r>
    </w:p>
    <w:p w:rsidR="00E06156" w:rsidRPr="00801BE6" w:rsidRDefault="00E06156" w:rsidP="00E06156">
      <w:pPr>
        <w:rPr>
          <w:sz w:val="22"/>
          <w:szCs w:val="22"/>
        </w:rPr>
      </w:pPr>
      <w:r w:rsidRPr="00801BE6">
        <w:rPr>
          <w:iCs/>
          <w:sz w:val="22"/>
          <w:szCs w:val="22"/>
        </w:rPr>
        <w:t>(4) Họ tên người kiến nghị, phản ánh.</w:t>
      </w:r>
    </w:p>
    <w:p w:rsidR="00E06156" w:rsidRPr="00801BE6" w:rsidRDefault="00E06156" w:rsidP="00E06156">
      <w:pPr>
        <w:rPr>
          <w:iCs/>
          <w:sz w:val="22"/>
          <w:szCs w:val="22"/>
        </w:rPr>
      </w:pPr>
      <w:r w:rsidRPr="00801BE6">
        <w:rPr>
          <w:iCs/>
          <w:sz w:val="22"/>
          <w:szCs w:val="22"/>
        </w:rPr>
        <w:t>(5) Tóm tắt nội dung kiến nghị, phản ánh</w:t>
      </w: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 01(Ban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(1)………………………….</w:t>
            </w:r>
            <w:r w:rsidRPr="00801BE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/ĐX- .....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tháng…. năm….</w:t>
            </w:r>
          </w:p>
        </w:tc>
      </w:tr>
    </w:tbl>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rPr>
          <w:sz w:val="26"/>
          <w:szCs w:val="26"/>
        </w:rPr>
      </w:pPr>
      <w:r w:rsidRPr="00801BE6">
        <w:rPr>
          <w:b/>
          <w:bCs/>
          <w:sz w:val="26"/>
          <w:szCs w:val="26"/>
        </w:rPr>
        <w:t>PHIẾU ĐỀ XUẤT THỤ LÝ ĐƠN ………………(4)</w:t>
      </w:r>
    </w:p>
    <w:p w:rsidR="00E06156" w:rsidRPr="00801BE6" w:rsidRDefault="00E06156" w:rsidP="00E06156">
      <w:pPr>
        <w:spacing w:before="120" w:after="280" w:afterAutospacing="1"/>
        <w:jc w:val="center"/>
        <w:rPr>
          <w:sz w:val="26"/>
          <w:szCs w:val="26"/>
        </w:rPr>
      </w:pPr>
      <w:r w:rsidRPr="00801BE6">
        <w:rPr>
          <w:sz w:val="26"/>
          <w:szCs w:val="26"/>
        </w:rPr>
        <w:t>Kính gửi: ………………………………………(5)</w:t>
      </w:r>
    </w:p>
    <w:p w:rsidR="00E06156" w:rsidRPr="00801BE6" w:rsidRDefault="00E06156" w:rsidP="00E06156">
      <w:pPr>
        <w:rPr>
          <w:sz w:val="26"/>
          <w:szCs w:val="26"/>
        </w:rPr>
      </w:pPr>
      <w:r w:rsidRPr="00801BE6">
        <w:rPr>
          <w:sz w:val="26"/>
          <w:szCs w:val="26"/>
        </w:rPr>
        <w:t>Ngày ……/……./…………………………(2) nhận được đơn …………………… (4)</w:t>
      </w:r>
    </w:p>
    <w:p w:rsidR="00E06156" w:rsidRPr="00801BE6" w:rsidRDefault="00E06156" w:rsidP="00E06156">
      <w:pPr>
        <w:rPr>
          <w:sz w:val="26"/>
          <w:szCs w:val="26"/>
        </w:rPr>
      </w:pPr>
      <w:r w:rsidRPr="00801BE6">
        <w:rPr>
          <w:sz w:val="26"/>
          <w:szCs w:val="26"/>
        </w:rPr>
        <w:t>của ông (bà)………………………………………………………………………….6)</w:t>
      </w:r>
    </w:p>
    <w:p w:rsidR="00E06156" w:rsidRPr="00801BE6" w:rsidRDefault="00E06156" w:rsidP="00E06156">
      <w:pPr>
        <w:rPr>
          <w:sz w:val="26"/>
          <w:szCs w:val="26"/>
        </w:rPr>
      </w:pPr>
      <w:r w:rsidRPr="00801BE6">
        <w:rPr>
          <w:sz w:val="26"/>
          <w:szCs w:val="26"/>
        </w:rPr>
        <w:t xml:space="preserve">Địa chỉ:.................................................................................................................... </w:t>
      </w:r>
    </w:p>
    <w:p w:rsidR="00E06156" w:rsidRPr="00801BE6" w:rsidRDefault="00E06156" w:rsidP="00E06156">
      <w:pPr>
        <w:rPr>
          <w:sz w:val="26"/>
          <w:szCs w:val="26"/>
        </w:rPr>
      </w:pPr>
      <w:r w:rsidRPr="00801BE6">
        <w:rPr>
          <w:sz w:val="26"/>
          <w:szCs w:val="26"/>
        </w:rPr>
        <w:t>Nội dung đơn: ..................................................................................................... (7)</w:t>
      </w:r>
    </w:p>
    <w:p w:rsidR="00E06156" w:rsidRPr="00801BE6" w:rsidRDefault="00E06156" w:rsidP="00E06156">
      <w:pPr>
        <w:rPr>
          <w:sz w:val="26"/>
          <w:szCs w:val="26"/>
        </w:rPr>
      </w:pPr>
      <w:r w:rsidRPr="00801BE6">
        <w:rPr>
          <w:sz w:val="26"/>
          <w:szCs w:val="26"/>
        </w:rPr>
        <w:t>Đơn đã được …………………….(8) giải quyết ngày ………/……../……… (nếu có)</w:t>
      </w:r>
    </w:p>
    <w:p w:rsidR="00E06156" w:rsidRPr="00801BE6" w:rsidRDefault="00E06156" w:rsidP="00E06156">
      <w:pPr>
        <w:rPr>
          <w:sz w:val="26"/>
          <w:szCs w:val="26"/>
        </w:rPr>
      </w:pPr>
      <w:r w:rsidRPr="00801BE6">
        <w:rPr>
          <w:sz w:val="26"/>
          <w:szCs w:val="26"/>
        </w:rPr>
        <w:t>Sau khi xem xét nội dung đơn và căn cứ quy định của pháp luật, đề xuất thụ lý để giải quyết đơn …………………………….(3) của ông (bà) …………………………(5)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801BE6" w:rsidRPr="00801BE6" w:rsidTr="00FC5347">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sz w:val="26"/>
                <w:szCs w:val="26"/>
              </w:rPr>
              <w:t> </w:t>
            </w:r>
            <w:r w:rsidRPr="00801BE6">
              <w:rPr>
                <w:b/>
                <w:bCs/>
                <w:sz w:val="26"/>
                <w:szCs w:val="26"/>
              </w:rPr>
              <w:t>Phê duyệt của …… (5)</w:t>
            </w:r>
            <w:r w:rsidRPr="00801BE6">
              <w:rPr>
                <w:b/>
                <w:bCs/>
                <w:sz w:val="26"/>
                <w:szCs w:val="26"/>
              </w:rPr>
              <w:br/>
            </w:r>
            <w:r w:rsidRPr="00801BE6">
              <w:rPr>
                <w:b/>
                <w:bCs/>
                <w:sz w:val="26"/>
                <w:szCs w:val="26"/>
              </w:rPr>
              <w:br/>
            </w:r>
            <w:r w:rsidRPr="00801BE6">
              <w:rPr>
                <w:b/>
                <w:bCs/>
                <w:sz w:val="26"/>
                <w:szCs w:val="26"/>
              </w:rPr>
              <w:br/>
            </w:r>
            <w:r w:rsidRPr="00801BE6">
              <w:rPr>
                <w:b/>
                <w:bCs/>
                <w:sz w:val="26"/>
                <w:szCs w:val="26"/>
              </w:rPr>
              <w:br/>
            </w:r>
            <w:r w:rsidRPr="00801BE6">
              <w:rPr>
                <w:iCs/>
                <w:sz w:val="26"/>
                <w:szCs w:val="26"/>
              </w:rPr>
              <w:t>Ngày….. tháng…. năm….</w:t>
            </w:r>
            <w:r w:rsidRPr="00801BE6">
              <w:rPr>
                <w:iCs/>
                <w:sz w:val="26"/>
                <w:szCs w:val="26"/>
              </w:rPr>
              <w:b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Lãnh đạo đơn vị đề xuất</w:t>
            </w:r>
            <w:r w:rsidRPr="00801BE6">
              <w:rPr>
                <w:sz w:val="26"/>
                <w:szCs w:val="26"/>
              </w:rPr>
              <w:br/>
            </w:r>
            <w:r w:rsidRPr="00801BE6">
              <w:rPr>
                <w:sz w:val="26"/>
                <w:szCs w:val="26"/>
              </w:rPr>
              <w:br/>
            </w:r>
            <w:r w:rsidRPr="00801BE6">
              <w:rPr>
                <w:sz w:val="26"/>
                <w:szCs w:val="26"/>
              </w:rPr>
              <w:br/>
            </w:r>
            <w:r w:rsidRPr="00801BE6">
              <w:rPr>
                <w:sz w:val="26"/>
                <w:szCs w:val="26"/>
              </w:rPr>
              <w:br/>
            </w:r>
            <w:r w:rsidRPr="00801BE6">
              <w:rPr>
                <w:sz w:val="26"/>
                <w:szCs w:val="26"/>
              </w:rPr>
              <w:br/>
            </w:r>
            <w:r w:rsidRPr="00801BE6">
              <w:rPr>
                <w:iCs/>
                <w:sz w:val="26"/>
                <w:szCs w:val="26"/>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b/>
                <w:bCs/>
                <w:sz w:val="26"/>
                <w:szCs w:val="26"/>
              </w:rPr>
              <w:t>Người đề xuất</w:t>
            </w:r>
            <w:r w:rsidRPr="00801BE6">
              <w:rPr>
                <w:sz w:val="26"/>
                <w:szCs w:val="26"/>
              </w:rPr>
              <w:br/>
            </w:r>
            <w:r w:rsidRPr="00801BE6">
              <w:rPr>
                <w:sz w:val="26"/>
                <w:szCs w:val="26"/>
              </w:rPr>
              <w:br/>
            </w:r>
            <w:r w:rsidRPr="00801BE6">
              <w:rPr>
                <w:sz w:val="26"/>
                <w:szCs w:val="26"/>
              </w:rPr>
              <w:br/>
            </w:r>
            <w:r w:rsidRPr="00801BE6">
              <w:rPr>
                <w:sz w:val="26"/>
                <w:szCs w:val="26"/>
              </w:rPr>
              <w:br/>
            </w:r>
            <w:r w:rsidRPr="00801BE6">
              <w:rPr>
                <w:sz w:val="26"/>
                <w:szCs w:val="26"/>
              </w:rPr>
              <w:br/>
            </w:r>
            <w:r w:rsidRPr="00801BE6">
              <w:rPr>
                <w:iCs/>
                <w:sz w:val="26"/>
                <w:szCs w:val="26"/>
              </w:rPr>
              <w:t>(Ký, ghi rõ họ tên)</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(2) Tên cơ quan, tổ chức, đơn vị xử lý đơn.</w:t>
      </w:r>
    </w:p>
    <w:p w:rsidR="00E06156" w:rsidRPr="00801BE6" w:rsidRDefault="00E06156" w:rsidP="00E06156">
      <w:pPr>
        <w:rPr>
          <w:sz w:val="22"/>
          <w:szCs w:val="22"/>
        </w:rPr>
      </w:pPr>
      <w:r w:rsidRPr="00801BE6">
        <w:rPr>
          <w:iCs/>
          <w:sz w:val="22"/>
          <w:szCs w:val="22"/>
        </w:rPr>
        <w:t>(3) Chữ viết tắt tên cơ quan, tổ chức, đơn vị xử lý đơn.</w:t>
      </w:r>
    </w:p>
    <w:p w:rsidR="00E06156" w:rsidRPr="00801BE6" w:rsidRDefault="00E06156" w:rsidP="00E06156">
      <w:pPr>
        <w:rPr>
          <w:sz w:val="22"/>
          <w:szCs w:val="22"/>
        </w:rPr>
      </w:pPr>
      <w:r w:rsidRPr="00801BE6">
        <w:rPr>
          <w:iCs/>
          <w:sz w:val="22"/>
          <w:szCs w:val="22"/>
        </w:rPr>
        <w:t>(4) Đơn khiếu nại hoặc đơn tố cáo hoặc đơn kiến nghị, phản ánh.</w:t>
      </w:r>
    </w:p>
    <w:p w:rsidR="00E06156" w:rsidRPr="00801BE6" w:rsidRDefault="00E06156" w:rsidP="00E06156">
      <w:pPr>
        <w:rPr>
          <w:sz w:val="22"/>
          <w:szCs w:val="22"/>
        </w:rPr>
      </w:pPr>
      <w:r w:rsidRPr="00801BE6">
        <w:rPr>
          <w:iCs/>
          <w:sz w:val="22"/>
          <w:szCs w:val="22"/>
        </w:rPr>
        <w:t>(5) Thủ trưởng cơ quan, tổ chức, đơn vị có thẩm quyền giải quyết.</w:t>
      </w:r>
    </w:p>
    <w:p w:rsidR="00E06156" w:rsidRPr="00801BE6" w:rsidRDefault="00E06156" w:rsidP="00E06156">
      <w:pPr>
        <w:rPr>
          <w:sz w:val="22"/>
          <w:szCs w:val="22"/>
        </w:rPr>
      </w:pPr>
      <w:r w:rsidRPr="00801BE6">
        <w:rPr>
          <w:iCs/>
          <w:sz w:val="22"/>
          <w:szCs w:val="22"/>
        </w:rPr>
        <w:t>(6) Họ tên người khiếu nại hoặc người tố cáo hoặc người kiến nghị, phản ánh.</w:t>
      </w:r>
    </w:p>
    <w:p w:rsidR="00E06156" w:rsidRPr="00801BE6" w:rsidRDefault="00E06156" w:rsidP="00E06156">
      <w:pPr>
        <w:rPr>
          <w:sz w:val="22"/>
          <w:szCs w:val="22"/>
        </w:rPr>
      </w:pPr>
      <w:r w:rsidRPr="00801BE6">
        <w:rPr>
          <w:iCs/>
          <w:sz w:val="22"/>
          <w:szCs w:val="22"/>
        </w:rPr>
        <w:t>(7) Trích yếu tóm tắt về nội dung đơn.</w:t>
      </w:r>
    </w:p>
    <w:p w:rsidR="00E06156" w:rsidRPr="00801BE6" w:rsidRDefault="00E06156" w:rsidP="00E06156">
      <w:pPr>
        <w:rPr>
          <w:sz w:val="22"/>
          <w:szCs w:val="22"/>
        </w:rPr>
      </w:pPr>
      <w:r w:rsidRPr="00801BE6">
        <w:rPr>
          <w:iCs/>
          <w:sz w:val="22"/>
          <w:szCs w:val="22"/>
        </w:rPr>
        <w:t>(8) Người có thẩm quyền đã giải quyết (nếu có).</w:t>
      </w:r>
    </w:p>
    <w:p w:rsidR="00E06156" w:rsidRPr="00801BE6" w:rsidRDefault="00E06156" w:rsidP="00E06156">
      <w:pPr>
        <w:spacing w:before="120" w:after="280" w:afterAutospacing="1"/>
        <w:rPr>
          <w:iCs/>
        </w:rPr>
      </w:pPr>
      <w:r w:rsidRPr="00801BE6">
        <w:rPr>
          <w:iCs/>
        </w:rPr>
        <w:t> </w:t>
      </w:r>
    </w:p>
    <w:p w:rsidR="00E06156" w:rsidRPr="00801BE6" w:rsidRDefault="00E06156" w:rsidP="00E06156">
      <w:pPr>
        <w:spacing w:before="120" w:after="280" w:afterAutospacing="1"/>
        <w:rPr>
          <w:iCs/>
        </w:rPr>
      </w:pPr>
    </w:p>
    <w:p w:rsidR="00E06156" w:rsidRDefault="00E06156" w:rsidP="00E06156">
      <w:pPr>
        <w:spacing w:before="120" w:after="280" w:afterAutospacing="1"/>
      </w:pPr>
    </w:p>
    <w:p w:rsidR="00987288" w:rsidRPr="00801BE6" w:rsidRDefault="00987288" w:rsidP="00E06156">
      <w:pPr>
        <w:spacing w:before="120" w:after="280" w:afterAutospacing="1"/>
      </w:pPr>
    </w:p>
    <w:p w:rsidR="00E06156" w:rsidRPr="00801BE6" w:rsidRDefault="00E06156" w:rsidP="00E06156">
      <w:pPr>
        <w:spacing w:before="120" w:after="280" w:afterAutospacing="1"/>
        <w:jc w:val="center"/>
        <w:rPr>
          <w:b/>
          <w:bCs/>
        </w:rPr>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Mấu số: 02(Ban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(1)………………………….</w:t>
            </w:r>
            <w:r w:rsidRPr="00801BE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/TB- .....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tháng…. năm….</w:t>
            </w:r>
          </w:p>
        </w:tc>
      </w:tr>
    </w:tbl>
    <w:p w:rsidR="00E06156" w:rsidRPr="00801BE6" w:rsidRDefault="00E06156" w:rsidP="00E06156">
      <w:pPr>
        <w:spacing w:before="120" w:after="280" w:afterAutospacing="1"/>
        <w:rPr>
          <w:sz w:val="24"/>
          <w:szCs w:val="24"/>
        </w:rPr>
      </w:pPr>
      <w:r w:rsidRPr="00801BE6">
        <w:rPr>
          <w:iCs/>
          <w:sz w:val="24"/>
          <w:szCs w:val="24"/>
        </w:rPr>
        <w:t> </w:t>
      </w:r>
    </w:p>
    <w:p w:rsidR="00E06156" w:rsidRPr="00801BE6" w:rsidRDefault="00E06156" w:rsidP="00E06156">
      <w:pPr>
        <w:jc w:val="center"/>
        <w:rPr>
          <w:sz w:val="26"/>
          <w:szCs w:val="26"/>
        </w:rPr>
      </w:pPr>
      <w:r w:rsidRPr="00801BE6">
        <w:rPr>
          <w:b/>
          <w:bCs/>
          <w:sz w:val="26"/>
          <w:szCs w:val="26"/>
        </w:rPr>
        <w:t>THÔNG BÁO</w:t>
      </w:r>
    </w:p>
    <w:p w:rsidR="00E06156" w:rsidRPr="00801BE6" w:rsidRDefault="00E06156" w:rsidP="00E06156">
      <w:pPr>
        <w:jc w:val="center"/>
        <w:rPr>
          <w:b/>
          <w:bCs/>
          <w:sz w:val="26"/>
          <w:szCs w:val="26"/>
        </w:rPr>
      </w:pPr>
      <w:r w:rsidRPr="00801BE6">
        <w:rPr>
          <w:b/>
          <w:bCs/>
          <w:sz w:val="26"/>
          <w:szCs w:val="26"/>
        </w:rPr>
        <w:t>Về việc khiếu nại không đủ điều kiện thụ lý giải quyết</w:t>
      </w:r>
    </w:p>
    <w:p w:rsidR="00E06156" w:rsidRPr="00801BE6" w:rsidRDefault="00E06156" w:rsidP="00E06156">
      <w:pPr>
        <w:jc w:val="center"/>
        <w:rPr>
          <w:sz w:val="26"/>
          <w:szCs w:val="26"/>
        </w:rPr>
      </w:pPr>
    </w:p>
    <w:p w:rsidR="00E06156" w:rsidRPr="00801BE6" w:rsidRDefault="00E06156" w:rsidP="00E06156">
      <w:pPr>
        <w:spacing w:before="120" w:after="280" w:afterAutospacing="1"/>
        <w:rPr>
          <w:sz w:val="26"/>
          <w:szCs w:val="26"/>
        </w:rPr>
      </w:pPr>
      <w:r w:rsidRPr="00801BE6">
        <w:rPr>
          <w:sz w:val="26"/>
          <w:szCs w:val="26"/>
        </w:rPr>
        <w:t>Ngày……./……./………, …………. (2) nhận được đơn khiếu nại của ................. (4)</w:t>
      </w:r>
    </w:p>
    <w:p w:rsidR="00E06156" w:rsidRPr="00801BE6" w:rsidRDefault="00E06156" w:rsidP="00E06156">
      <w:pPr>
        <w:spacing w:before="120" w:after="280" w:afterAutospacing="1"/>
        <w:rPr>
          <w:sz w:val="26"/>
          <w:szCs w:val="26"/>
        </w:rPr>
      </w:pPr>
      <w:r w:rsidRPr="00801BE6">
        <w:rPr>
          <w:sz w:val="26"/>
          <w:szCs w:val="26"/>
        </w:rPr>
        <w:t>Địa chỉ: ..................................................................................................................</w:t>
      </w:r>
    </w:p>
    <w:p w:rsidR="00E06156" w:rsidRPr="00801BE6" w:rsidRDefault="00E06156" w:rsidP="00E06156">
      <w:pPr>
        <w:spacing w:before="120" w:after="280" w:afterAutospacing="1"/>
        <w:rPr>
          <w:sz w:val="26"/>
          <w:szCs w:val="26"/>
        </w:rPr>
      </w:pPr>
      <w:r w:rsidRPr="00801BE6">
        <w:rPr>
          <w:sz w:val="26"/>
          <w:szCs w:val="26"/>
        </w:rPr>
        <w:t>Nội dung đơn: ....................................................................................................... (5)</w:t>
      </w:r>
    </w:p>
    <w:p w:rsidR="00E06156" w:rsidRPr="00801BE6" w:rsidRDefault="00E06156" w:rsidP="00E06156">
      <w:pPr>
        <w:spacing w:before="120" w:after="280" w:afterAutospacing="1"/>
        <w:rPr>
          <w:sz w:val="26"/>
          <w:szCs w:val="26"/>
        </w:rPr>
      </w:pPr>
      <w:r w:rsidRPr="00801BE6">
        <w:rPr>
          <w:sz w:val="26"/>
          <w:szCs w:val="26"/>
        </w:rPr>
        <w:t>Sau khi xem xét nội dung khiếu nại và căn cứ quy định tại Điều 11 của Luật khiếu nại, đơn khiếu nại của ông (bà) không đủ điều kiện thụ lý giải quyết vì ......................(6)</w:t>
      </w:r>
    </w:p>
    <w:p w:rsidR="00E06156" w:rsidRPr="00801BE6" w:rsidRDefault="00E06156" w:rsidP="00E06156">
      <w:pPr>
        <w:spacing w:before="120" w:after="280" w:afterAutospacing="1"/>
        <w:rPr>
          <w:sz w:val="26"/>
          <w:szCs w:val="26"/>
        </w:rPr>
      </w:pPr>
      <w:r w:rsidRPr="00801BE6">
        <w:rPr>
          <w:sz w:val="26"/>
          <w:szCs w:val="26"/>
        </w:rPr>
        <w:t xml:space="preserve">…………………………….(2) thông báo để .........................................................(4) </w:t>
      </w:r>
      <w:r w:rsidRPr="00801BE6">
        <w:rPr>
          <w:sz w:val="26"/>
          <w:szCs w:val="26"/>
        </w:rPr>
        <w:br/>
        <w:t>biết và bổ sung ........................................................................ (7) để thực hiện việc khiếu nại.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rPr>
                <w:b/>
                <w:bCs/>
                <w:iCs/>
                <w:sz w:val="24"/>
                <w:szCs w:val="24"/>
              </w:rPr>
              <w:t>Nơi nhận:</w:t>
            </w:r>
            <w:r w:rsidRPr="00801BE6">
              <w:br/>
            </w:r>
            <w:r w:rsidRPr="00801BE6">
              <w:rPr>
                <w:sz w:val="16"/>
              </w:rPr>
              <w:t>- (4);</w:t>
            </w:r>
            <w:r w:rsidRPr="00801BE6">
              <w:rPr>
                <w:sz w:val="16"/>
              </w:rPr>
              <w:br/>
              <w:t>- Lưu: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pPr>
            <w:r w:rsidRPr="00801BE6">
              <w:t>……………………. (</w:t>
            </w:r>
            <w:r w:rsidRPr="00801BE6">
              <w:rPr>
                <w:sz w:val="26"/>
                <w:szCs w:val="26"/>
              </w:rPr>
              <w:t>8)</w:t>
            </w:r>
            <w:r w:rsidRPr="00801BE6">
              <w:rPr>
                <w:sz w:val="26"/>
                <w:szCs w:val="26"/>
              </w:rPr>
              <w:br/>
            </w:r>
            <w:r w:rsidRPr="00801BE6">
              <w:rPr>
                <w:iCs/>
                <w:sz w:val="26"/>
                <w:szCs w:val="26"/>
              </w:rPr>
              <w:t>(Ký, ghi rõ họ tên và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(2) Tên cơ quan, tổ chức, đơn vị ban hành thông báo.</w:t>
      </w:r>
    </w:p>
    <w:p w:rsidR="00E06156" w:rsidRPr="00801BE6" w:rsidRDefault="00E06156" w:rsidP="00E06156">
      <w:pPr>
        <w:rPr>
          <w:sz w:val="22"/>
          <w:szCs w:val="22"/>
        </w:rPr>
      </w:pPr>
      <w:r w:rsidRPr="00801BE6">
        <w:rPr>
          <w:iCs/>
          <w:sz w:val="22"/>
          <w:szCs w:val="22"/>
        </w:rPr>
        <w:t>(3) Chữ viết tắt tên cơ quan, tổ chức, đơn vị ban hành thông báo.</w:t>
      </w:r>
    </w:p>
    <w:p w:rsidR="00E06156" w:rsidRPr="00801BE6" w:rsidRDefault="00E06156" w:rsidP="00E06156">
      <w:pPr>
        <w:rPr>
          <w:sz w:val="22"/>
          <w:szCs w:val="22"/>
        </w:rPr>
      </w:pPr>
      <w:r w:rsidRPr="00801BE6">
        <w:rPr>
          <w:iCs/>
          <w:sz w:val="22"/>
          <w:szCs w:val="22"/>
        </w:rPr>
        <w:t>(4) Họ tên người khiếu nại.</w:t>
      </w:r>
    </w:p>
    <w:p w:rsidR="00E06156" w:rsidRPr="00801BE6" w:rsidRDefault="00E06156" w:rsidP="00E06156">
      <w:pPr>
        <w:rPr>
          <w:sz w:val="22"/>
          <w:szCs w:val="22"/>
        </w:rPr>
      </w:pPr>
      <w:r w:rsidRPr="00801BE6">
        <w:rPr>
          <w:iCs/>
          <w:sz w:val="22"/>
          <w:szCs w:val="22"/>
        </w:rPr>
        <w:t>(5) Trích yếu tóm tắt nội dung khiếu nại.</w:t>
      </w:r>
    </w:p>
    <w:p w:rsidR="00E06156" w:rsidRPr="00801BE6" w:rsidRDefault="00E06156" w:rsidP="00E06156">
      <w:pPr>
        <w:rPr>
          <w:sz w:val="22"/>
          <w:szCs w:val="22"/>
        </w:rPr>
      </w:pPr>
      <w:r w:rsidRPr="00801BE6">
        <w:rPr>
          <w:iCs/>
          <w:sz w:val="22"/>
          <w:szCs w:val="22"/>
        </w:rPr>
        <w:t>(6) Nêu lý do không thụ lý giải quyết.</w:t>
      </w:r>
    </w:p>
    <w:p w:rsidR="00E06156" w:rsidRPr="00801BE6" w:rsidRDefault="00E06156" w:rsidP="00E06156">
      <w:pPr>
        <w:rPr>
          <w:sz w:val="22"/>
          <w:szCs w:val="22"/>
        </w:rPr>
      </w:pPr>
      <w:r w:rsidRPr="00801BE6">
        <w:rPr>
          <w:iCs/>
          <w:sz w:val="22"/>
          <w:szCs w:val="22"/>
        </w:rPr>
        <w:t xml:space="preserve">(7) Nêu rõ thủ tục cần thiết theo quy định để được xem xét, giải </w:t>
      </w:r>
      <w:r w:rsidRPr="00801BE6">
        <w:rPr>
          <w:iCs/>
          <w:sz w:val="22"/>
          <w:szCs w:val="22"/>
          <w:shd w:val="solid" w:color="FFFFFF" w:fill="auto"/>
        </w:rPr>
        <w:t>quyết</w:t>
      </w:r>
      <w:r w:rsidRPr="00801BE6">
        <w:rPr>
          <w:iCs/>
          <w:sz w:val="22"/>
          <w:szCs w:val="22"/>
        </w:rPr>
        <w:t xml:space="preserve">. </w:t>
      </w:r>
    </w:p>
    <w:p w:rsidR="00E06156" w:rsidRPr="00801BE6" w:rsidRDefault="00E06156" w:rsidP="00E06156">
      <w:pPr>
        <w:rPr>
          <w:sz w:val="22"/>
          <w:szCs w:val="22"/>
        </w:rPr>
      </w:pPr>
      <w:r w:rsidRPr="00801BE6">
        <w:rPr>
          <w:iCs/>
          <w:sz w:val="22"/>
          <w:szCs w:val="22"/>
        </w:rPr>
        <w:t>(8) Chức vụ người có thẩm quyền ký thông báo.</w:t>
      </w:r>
    </w:p>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jc w:val="center"/>
        <w:rPr>
          <w:b/>
          <w:bCs/>
        </w:rPr>
      </w:pPr>
    </w:p>
    <w:p w:rsidR="00E06156" w:rsidRPr="00801BE6" w:rsidRDefault="00E06156" w:rsidP="00E06156">
      <w:pPr>
        <w:spacing w:before="120" w:after="280" w:afterAutospacing="1"/>
        <w:jc w:val="both"/>
        <w:rPr>
          <w:b/>
          <w:iCs/>
          <w:sz w:val="18"/>
          <w:szCs w:val="18"/>
          <w:u w:val="single"/>
        </w:rPr>
      </w:pPr>
      <w:r w:rsidRPr="00801BE6">
        <w:rPr>
          <w:b/>
          <w:iCs/>
          <w:sz w:val="18"/>
          <w:szCs w:val="18"/>
          <w:u w:val="single"/>
        </w:rPr>
        <w:lastRenderedPageBreak/>
        <w:t>Mấu số: 03(Ban hành kèm theo Thông tư số 07/2014/TT-TTCP ngày 31 tháng 10 năm 2014 của Thanh tra Chính phủ)</w:t>
      </w:r>
    </w:p>
    <w:p w:rsidR="00E06156" w:rsidRPr="00801BE6" w:rsidRDefault="00E06156" w:rsidP="00E06156">
      <w:pPr>
        <w:spacing w:before="120" w:after="280" w:afterAutospacing="1"/>
        <w:jc w:val="cente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(1)………………………….</w:t>
            </w:r>
            <w:r w:rsidRPr="00801BE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/….(3) - ..... (4)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tháng…. năm….</w:t>
            </w:r>
          </w:p>
        </w:tc>
      </w:tr>
    </w:tbl>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rPr>
          <w:sz w:val="26"/>
          <w:szCs w:val="26"/>
        </w:rPr>
      </w:pPr>
      <w:r w:rsidRPr="00801BE6">
        <w:rPr>
          <w:sz w:val="26"/>
          <w:szCs w:val="26"/>
        </w:rPr>
        <w:t>Kính gửi: ông (bà)…………………………………………(5)</w:t>
      </w:r>
    </w:p>
    <w:p w:rsidR="00E06156" w:rsidRPr="00801BE6" w:rsidRDefault="00E06156" w:rsidP="00E06156">
      <w:pPr>
        <w:spacing w:before="120" w:after="280" w:afterAutospacing="1"/>
        <w:rPr>
          <w:sz w:val="26"/>
          <w:szCs w:val="26"/>
        </w:rPr>
      </w:pPr>
      <w:r w:rsidRPr="00801BE6">
        <w:rPr>
          <w:sz w:val="26"/>
          <w:szCs w:val="26"/>
        </w:rPr>
        <w:t>Ngày …../……/……., …………..(2) nhận được đơn của ông (bà) khiếu nại về việc</w:t>
      </w:r>
      <w:r w:rsidRPr="00801BE6">
        <w:rPr>
          <w:sz w:val="26"/>
          <w:szCs w:val="26"/>
        </w:rPr>
        <w:br/>
        <w:t>.............................................................................................................................. (6)</w:t>
      </w:r>
    </w:p>
    <w:p w:rsidR="00E06156" w:rsidRPr="00801BE6" w:rsidRDefault="00E06156" w:rsidP="00E06156">
      <w:pPr>
        <w:spacing w:before="120" w:after="280" w:afterAutospacing="1"/>
        <w:jc w:val="both"/>
        <w:rPr>
          <w:sz w:val="26"/>
          <w:szCs w:val="26"/>
        </w:rPr>
      </w:pPr>
      <w:r w:rsidRPr="00801BE6">
        <w:rPr>
          <w:sz w:val="26"/>
          <w:szCs w:val="26"/>
        </w:rPr>
        <w:t xml:space="preserve">Sau khi xem xét nội dung khiếu nại và căn cứ Luật khiếu nại, </w:t>
      </w:r>
      <w:r w:rsidR="003E1249" w:rsidRPr="00801BE6">
        <w:rPr>
          <w:sz w:val="26"/>
          <w:szCs w:val="26"/>
        </w:rPr>
        <w:t>Căn cứ Nghị định số 124/2020/NĐ-CP ngày 19 tháng 10 năm 2020 của Chính phủ quy định chi tiết một số điều của Luật khiếu nại</w:t>
      </w:r>
      <w:r w:rsidRPr="00801BE6">
        <w:rPr>
          <w:sz w:val="26"/>
          <w:szCs w:val="26"/>
        </w:rPr>
        <w:t xml:space="preserve">, đơn khiếu nại của ông (bà) không thuộc </w:t>
      </w:r>
      <w:r w:rsidRPr="00801BE6">
        <w:rPr>
          <w:sz w:val="26"/>
          <w:szCs w:val="26"/>
          <w:shd w:val="solid" w:color="FFFFFF" w:fill="auto"/>
        </w:rPr>
        <w:t>thẩm quyền</w:t>
      </w:r>
      <w:r w:rsidRPr="00801BE6">
        <w:rPr>
          <w:sz w:val="26"/>
          <w:szCs w:val="26"/>
        </w:rPr>
        <w:t xml:space="preserve"> giải </w:t>
      </w:r>
      <w:r w:rsidRPr="00801BE6">
        <w:rPr>
          <w:sz w:val="26"/>
          <w:szCs w:val="26"/>
          <w:shd w:val="solid" w:color="FFFFFF" w:fill="auto"/>
        </w:rPr>
        <w:t>quyết</w:t>
      </w:r>
      <w:r w:rsidRPr="00801BE6">
        <w:rPr>
          <w:sz w:val="26"/>
          <w:szCs w:val="26"/>
        </w:rPr>
        <w:t xml:space="preserve"> của ....................................................................................................... (2)</w:t>
      </w:r>
    </w:p>
    <w:p w:rsidR="00E06156" w:rsidRPr="00801BE6" w:rsidRDefault="00E06156" w:rsidP="00E06156">
      <w:pPr>
        <w:spacing w:before="120" w:after="280" w:afterAutospacing="1"/>
        <w:jc w:val="both"/>
        <w:rPr>
          <w:sz w:val="26"/>
          <w:szCs w:val="26"/>
        </w:rPr>
      </w:pPr>
      <w:r w:rsidRPr="00801BE6">
        <w:rPr>
          <w:sz w:val="26"/>
          <w:szCs w:val="26"/>
        </w:rPr>
        <w:t>................................................. (2) trả lại đơn và hướng dẫn ông (bà) gửi đơn khiếu</w:t>
      </w:r>
      <w:r w:rsidRPr="00801BE6">
        <w:rPr>
          <w:sz w:val="26"/>
          <w:szCs w:val="26"/>
        </w:rPr>
        <w:br/>
        <w:t xml:space="preserve">nại đến ………………………………(7) để được giải </w:t>
      </w:r>
      <w:r w:rsidRPr="00801BE6">
        <w:rPr>
          <w:sz w:val="26"/>
          <w:szCs w:val="26"/>
          <w:shd w:val="solid" w:color="FFFFFF" w:fill="auto"/>
        </w:rPr>
        <w:t>quyết</w:t>
      </w:r>
      <w:r w:rsidRPr="00801BE6">
        <w:rPr>
          <w:sz w:val="26"/>
          <w:szCs w:val="26"/>
        </w:rPr>
        <w:t xml:space="preserve"> theo </w:t>
      </w:r>
      <w:r w:rsidRPr="00801BE6">
        <w:rPr>
          <w:sz w:val="26"/>
          <w:szCs w:val="26"/>
          <w:shd w:val="solid" w:color="FFFFFF" w:fill="auto"/>
        </w:rPr>
        <w:t>thẩm quyền</w:t>
      </w:r>
      <w:r w:rsidRPr="00801BE6">
        <w:rPr>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rPr>
              <w:br/>
              <w:t>Nơi nhận:</w:t>
            </w:r>
            <w:r w:rsidRPr="00801BE6">
              <w:br/>
            </w:r>
            <w:r w:rsidRPr="00801BE6">
              <w:rPr>
                <w:sz w:val="16"/>
              </w:rPr>
              <w:t>- Như trên;</w:t>
            </w:r>
            <w:r w:rsidRPr="00801BE6">
              <w:rPr>
                <w:sz w:val="16"/>
              </w:rPr>
              <w:br/>
              <w:t>- Lưu: VT; …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pPr>
            <w:r w:rsidRPr="00801BE6">
              <w:t>……………………. (8)</w:t>
            </w:r>
            <w:r w:rsidRPr="00801BE6">
              <w:br/>
            </w:r>
            <w:r w:rsidRPr="00801BE6">
              <w:rPr>
                <w:iCs/>
              </w:rPr>
              <w:t>(Ký, ghi rõ họ tên và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(2) Tên cơ quan, tổ chức, đơn vị ban hành văn bản hướng dẫn.</w:t>
      </w:r>
    </w:p>
    <w:p w:rsidR="00E06156" w:rsidRPr="00801BE6" w:rsidRDefault="00E06156" w:rsidP="00E06156">
      <w:pPr>
        <w:rPr>
          <w:sz w:val="22"/>
          <w:szCs w:val="22"/>
        </w:rPr>
      </w:pPr>
      <w:r w:rsidRPr="00801BE6">
        <w:rPr>
          <w:iCs/>
          <w:sz w:val="22"/>
          <w:szCs w:val="22"/>
        </w:rPr>
        <w:t>(3) Chữ viết tắt tên cơ quan, tổ chức, đơn vị ban hành văn bản hướng dẫn.</w:t>
      </w:r>
    </w:p>
    <w:p w:rsidR="00E06156" w:rsidRPr="00801BE6" w:rsidRDefault="00E06156" w:rsidP="00E06156">
      <w:pPr>
        <w:rPr>
          <w:sz w:val="22"/>
          <w:szCs w:val="22"/>
        </w:rPr>
      </w:pPr>
      <w:r w:rsidRPr="00801BE6">
        <w:rPr>
          <w:iCs/>
          <w:sz w:val="22"/>
          <w:szCs w:val="22"/>
        </w:rPr>
        <w:t>(4) Chữ viết tắt tên đơn vị soạn thảo văn bản hướng dẫn.</w:t>
      </w:r>
    </w:p>
    <w:p w:rsidR="00E06156" w:rsidRPr="00801BE6" w:rsidRDefault="00E06156" w:rsidP="00E06156">
      <w:pPr>
        <w:rPr>
          <w:sz w:val="22"/>
          <w:szCs w:val="22"/>
        </w:rPr>
      </w:pPr>
      <w:r w:rsidRPr="00801BE6">
        <w:rPr>
          <w:iCs/>
          <w:sz w:val="22"/>
          <w:szCs w:val="22"/>
        </w:rPr>
        <w:t>(5) Họ tên người khiếu nại.</w:t>
      </w:r>
    </w:p>
    <w:p w:rsidR="00E06156" w:rsidRPr="00801BE6" w:rsidRDefault="00E06156" w:rsidP="00E06156">
      <w:pPr>
        <w:rPr>
          <w:sz w:val="22"/>
          <w:szCs w:val="22"/>
        </w:rPr>
      </w:pPr>
      <w:r w:rsidRPr="00801BE6">
        <w:rPr>
          <w:iCs/>
          <w:sz w:val="22"/>
          <w:szCs w:val="22"/>
        </w:rPr>
        <w:t>(6) Trích yếu tóm tắt nội dung khiếu nại.</w:t>
      </w:r>
    </w:p>
    <w:p w:rsidR="00E06156" w:rsidRPr="00801BE6" w:rsidRDefault="00E06156" w:rsidP="00E06156">
      <w:pPr>
        <w:rPr>
          <w:sz w:val="22"/>
          <w:szCs w:val="22"/>
        </w:rPr>
      </w:pPr>
      <w:r w:rsidRPr="00801BE6">
        <w:rPr>
          <w:iCs/>
          <w:sz w:val="22"/>
          <w:szCs w:val="22"/>
        </w:rPr>
        <w:t>(7) Chức danh người đứng đầu cơ quan, tổ chức, đơn vị có thẩm quyền giải quyết khiếu nại.</w:t>
      </w:r>
    </w:p>
    <w:p w:rsidR="00E06156" w:rsidRPr="00801BE6" w:rsidRDefault="00E06156" w:rsidP="00E06156">
      <w:pPr>
        <w:rPr>
          <w:sz w:val="22"/>
          <w:szCs w:val="22"/>
        </w:rPr>
      </w:pPr>
      <w:r w:rsidRPr="00801BE6">
        <w:rPr>
          <w:iCs/>
          <w:sz w:val="22"/>
          <w:szCs w:val="22"/>
        </w:rPr>
        <w:t>(8) Chức vụ người có thẩm quyền ký văn bản hướng dẫn.</w:t>
      </w:r>
    </w:p>
    <w:p w:rsidR="00E06156" w:rsidRPr="00801BE6" w:rsidRDefault="00E06156" w:rsidP="00E06156">
      <w:pPr>
        <w:spacing w:before="120" w:after="280" w:afterAutospacing="1"/>
      </w:pPr>
      <w:r w:rsidRPr="00801BE6">
        <w:t> </w:t>
      </w:r>
    </w:p>
    <w:p w:rsidR="00E06156" w:rsidRDefault="00E06156" w:rsidP="00E06156">
      <w:pPr>
        <w:spacing w:before="120" w:after="280" w:afterAutospacing="1"/>
      </w:pPr>
    </w:p>
    <w:p w:rsidR="00987288" w:rsidRPr="00801BE6" w:rsidRDefault="00987288"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 04(Ban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(1)………………………….</w:t>
            </w:r>
            <w:r w:rsidRPr="00801BE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/….(3) - ..... (4)</w:t>
            </w:r>
            <w:r w:rsidRPr="00801BE6">
              <w:rPr>
                <w:sz w:val="24"/>
                <w:szCs w:val="24"/>
              </w:rPr>
              <w:br/>
            </w:r>
            <w:r w:rsidRPr="00801BE6">
              <w:rPr>
                <w:sz w:val="20"/>
                <w:szCs w:val="20"/>
              </w:rPr>
              <w:t>V/v trả lại đơn chuyển không đúng thẩm quyền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tháng…. năm….</w:t>
            </w:r>
          </w:p>
        </w:tc>
      </w:tr>
    </w:tbl>
    <w:p w:rsidR="00E06156" w:rsidRPr="00801BE6" w:rsidRDefault="00E06156" w:rsidP="00E06156">
      <w:pPr>
        <w:spacing w:before="120" w:after="280" w:afterAutospacing="1"/>
        <w:rPr>
          <w:sz w:val="26"/>
          <w:szCs w:val="26"/>
        </w:rPr>
      </w:pPr>
      <w:r w:rsidRPr="00801BE6">
        <w:t> </w:t>
      </w:r>
    </w:p>
    <w:p w:rsidR="00E06156" w:rsidRPr="00801BE6" w:rsidRDefault="00E06156" w:rsidP="00E06156">
      <w:pPr>
        <w:spacing w:before="120" w:after="280" w:afterAutospacing="1"/>
        <w:jc w:val="center"/>
        <w:rPr>
          <w:sz w:val="26"/>
          <w:szCs w:val="26"/>
        </w:rPr>
      </w:pPr>
      <w:r w:rsidRPr="00801BE6">
        <w:rPr>
          <w:sz w:val="26"/>
          <w:szCs w:val="26"/>
        </w:rPr>
        <w:t>Kính gửi: …………………………………………(5)</w:t>
      </w:r>
    </w:p>
    <w:p w:rsidR="00E06156" w:rsidRPr="00801BE6" w:rsidRDefault="00E06156" w:rsidP="00E06156">
      <w:pPr>
        <w:spacing w:before="120" w:after="280" w:afterAutospacing="1"/>
        <w:rPr>
          <w:sz w:val="26"/>
          <w:szCs w:val="26"/>
        </w:rPr>
      </w:pPr>
      <w:r w:rsidRPr="00801BE6">
        <w:rPr>
          <w:sz w:val="26"/>
          <w:szCs w:val="26"/>
        </w:rPr>
        <w:t>Ngày …../……/……., ……………….. (2) nhận được văn bản ............................ (6)</w:t>
      </w:r>
    </w:p>
    <w:p w:rsidR="00E06156" w:rsidRPr="00801BE6" w:rsidRDefault="00E06156" w:rsidP="00E06156">
      <w:pPr>
        <w:spacing w:before="120" w:after="280" w:afterAutospacing="1"/>
        <w:rPr>
          <w:sz w:val="26"/>
          <w:szCs w:val="26"/>
        </w:rPr>
      </w:pPr>
      <w:r w:rsidRPr="00801BE6">
        <w:rPr>
          <w:sz w:val="26"/>
          <w:szCs w:val="26"/>
        </w:rPr>
        <w:t xml:space="preserve">chuyển đơn của ông (bà) …………………………. (7), địa chỉ.................................. </w:t>
      </w:r>
    </w:p>
    <w:p w:rsidR="00E06156" w:rsidRPr="00801BE6" w:rsidRDefault="00E06156" w:rsidP="00E06156">
      <w:pPr>
        <w:spacing w:before="120" w:after="280" w:afterAutospacing="1"/>
        <w:rPr>
          <w:sz w:val="26"/>
          <w:szCs w:val="26"/>
        </w:rPr>
      </w:pPr>
      <w:r w:rsidRPr="00801BE6">
        <w:rPr>
          <w:sz w:val="26"/>
          <w:szCs w:val="26"/>
        </w:rPr>
        <w:t>Đơn có nội dung: .................................................................................................... (8)</w:t>
      </w:r>
    </w:p>
    <w:p w:rsidR="00E06156" w:rsidRPr="00801BE6" w:rsidRDefault="00E06156" w:rsidP="00E06156">
      <w:pPr>
        <w:spacing w:before="120" w:after="280" w:afterAutospacing="1"/>
        <w:rPr>
          <w:sz w:val="26"/>
          <w:szCs w:val="26"/>
        </w:rPr>
      </w:pPr>
      <w:r w:rsidRPr="00801BE6">
        <w:rPr>
          <w:sz w:val="26"/>
          <w:szCs w:val="26"/>
        </w:rPr>
        <w:t>Sau khi xem xét nội dung đơn và căn cứ theo quy định của pháp luật về khiếu nại, đơn của …………………(7) không thuộc thẩm quyền giải quyết của ...........................(2)</w:t>
      </w:r>
    </w:p>
    <w:p w:rsidR="00E06156" w:rsidRPr="00801BE6" w:rsidRDefault="00E06156" w:rsidP="00E06156">
      <w:pPr>
        <w:spacing w:before="120" w:after="280" w:afterAutospacing="1"/>
        <w:rPr>
          <w:sz w:val="26"/>
          <w:szCs w:val="26"/>
        </w:rPr>
      </w:pPr>
      <w:r w:rsidRPr="00801BE6">
        <w:rPr>
          <w:sz w:val="26"/>
          <w:szCs w:val="26"/>
        </w:rPr>
        <w:t>………………(2) trả lại đơn để .................... (5) chuyển đúng cơ quan có thẩm quyền giải quyết.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sz w:val="24"/>
                <w:szCs w:val="24"/>
              </w:rPr>
              <w:t>Nơi nhận:</w:t>
            </w:r>
            <w:r w:rsidRPr="00801BE6">
              <w:br/>
            </w:r>
            <w:r w:rsidRPr="00801BE6">
              <w:rPr>
                <w:sz w:val="22"/>
                <w:szCs w:val="22"/>
              </w:rPr>
              <w:t>- Như trên;</w:t>
            </w:r>
            <w:r w:rsidRPr="00801BE6">
              <w:rPr>
                <w:sz w:val="22"/>
                <w:szCs w:val="22"/>
              </w:rPr>
              <w:br/>
              <w:t>- Lưu: VT; …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sz w:val="26"/>
                <w:szCs w:val="26"/>
              </w:rPr>
              <w:t>……………………. (9)</w:t>
            </w:r>
            <w:r w:rsidRPr="00801BE6">
              <w:rPr>
                <w:sz w:val="26"/>
                <w:szCs w:val="26"/>
              </w:rPr>
              <w:br/>
            </w:r>
            <w:r w:rsidRPr="00801BE6">
              <w:rPr>
                <w:iCs/>
                <w:sz w:val="26"/>
                <w:szCs w:val="26"/>
              </w:rPr>
              <w:t>(Ký, ghi rõ họ tên và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(2) Tên cơ quan, tổ chức, đơn vị gửi văn bản trả lại đơn.</w:t>
      </w:r>
    </w:p>
    <w:p w:rsidR="00E06156" w:rsidRPr="00801BE6" w:rsidRDefault="00E06156" w:rsidP="00E06156">
      <w:pPr>
        <w:rPr>
          <w:sz w:val="22"/>
          <w:szCs w:val="22"/>
        </w:rPr>
      </w:pPr>
      <w:r w:rsidRPr="00801BE6">
        <w:rPr>
          <w:iCs/>
          <w:sz w:val="22"/>
          <w:szCs w:val="22"/>
        </w:rPr>
        <w:t>(3) Chữ viết tắt tên cơ quan, tổ chức, đơn vị gửi văn bản trả lại đơn.</w:t>
      </w:r>
    </w:p>
    <w:p w:rsidR="00E06156" w:rsidRPr="00801BE6" w:rsidRDefault="00E06156" w:rsidP="00E06156">
      <w:pPr>
        <w:rPr>
          <w:sz w:val="22"/>
          <w:szCs w:val="22"/>
        </w:rPr>
      </w:pPr>
      <w:r w:rsidRPr="00801BE6">
        <w:rPr>
          <w:iCs/>
          <w:sz w:val="22"/>
          <w:szCs w:val="22"/>
        </w:rPr>
        <w:t>(4) Chữ viết tắt tên đơn vị soạn thảo văn bản trả lại đơn.</w:t>
      </w:r>
    </w:p>
    <w:p w:rsidR="00E06156" w:rsidRPr="00801BE6" w:rsidRDefault="00E06156" w:rsidP="00E06156">
      <w:pPr>
        <w:rPr>
          <w:sz w:val="22"/>
          <w:szCs w:val="22"/>
        </w:rPr>
      </w:pPr>
      <w:r w:rsidRPr="00801BE6">
        <w:rPr>
          <w:iCs/>
          <w:sz w:val="22"/>
          <w:szCs w:val="22"/>
        </w:rPr>
        <w:t>(5) Họ tên người chuyển đơn hoặc tên cơ quan, tổ chức, đơn vị chuyển đơn.</w:t>
      </w:r>
    </w:p>
    <w:p w:rsidR="00E06156" w:rsidRPr="00801BE6" w:rsidRDefault="00E06156" w:rsidP="00E06156">
      <w:pPr>
        <w:rPr>
          <w:sz w:val="22"/>
          <w:szCs w:val="22"/>
        </w:rPr>
      </w:pPr>
      <w:r w:rsidRPr="00801BE6">
        <w:rPr>
          <w:iCs/>
          <w:sz w:val="22"/>
          <w:szCs w:val="22"/>
        </w:rPr>
        <w:t xml:space="preserve">(6) Trích yếu số, ký hiệu, ngày </w:t>
      </w:r>
      <w:r w:rsidRPr="00801BE6">
        <w:rPr>
          <w:iCs/>
          <w:sz w:val="22"/>
          <w:szCs w:val="22"/>
          <w:shd w:val="solid" w:color="FFFFFF" w:fill="auto"/>
        </w:rPr>
        <w:t>tháng</w:t>
      </w:r>
      <w:r w:rsidRPr="00801BE6">
        <w:rPr>
          <w:iCs/>
          <w:sz w:val="22"/>
          <w:szCs w:val="22"/>
        </w:rPr>
        <w:t xml:space="preserve"> năm văn bản chuyển đơn của (5).</w:t>
      </w:r>
    </w:p>
    <w:p w:rsidR="00E06156" w:rsidRPr="00801BE6" w:rsidRDefault="00E06156" w:rsidP="00E06156">
      <w:pPr>
        <w:rPr>
          <w:sz w:val="22"/>
          <w:szCs w:val="22"/>
        </w:rPr>
      </w:pPr>
      <w:r w:rsidRPr="00801BE6">
        <w:rPr>
          <w:iCs/>
          <w:sz w:val="22"/>
          <w:szCs w:val="22"/>
        </w:rPr>
        <w:t>(7) Họ tên người có đơn.</w:t>
      </w:r>
    </w:p>
    <w:p w:rsidR="00E06156" w:rsidRPr="00801BE6" w:rsidRDefault="00E06156" w:rsidP="00E06156">
      <w:pPr>
        <w:rPr>
          <w:sz w:val="22"/>
          <w:szCs w:val="22"/>
        </w:rPr>
      </w:pPr>
      <w:r w:rsidRPr="00801BE6">
        <w:rPr>
          <w:iCs/>
          <w:sz w:val="22"/>
          <w:szCs w:val="22"/>
        </w:rPr>
        <w:t>(8) Trích yếu nội dung đơn.</w:t>
      </w:r>
    </w:p>
    <w:p w:rsidR="00E06156" w:rsidRPr="00801BE6" w:rsidRDefault="00E06156" w:rsidP="00E06156">
      <w:pPr>
        <w:rPr>
          <w:sz w:val="22"/>
          <w:szCs w:val="22"/>
        </w:rPr>
      </w:pPr>
      <w:r w:rsidRPr="00801BE6">
        <w:rPr>
          <w:iCs/>
          <w:sz w:val="22"/>
          <w:szCs w:val="22"/>
        </w:rPr>
        <w:t xml:space="preserve">(9) Chức vụ người có </w:t>
      </w:r>
      <w:r w:rsidRPr="00801BE6">
        <w:rPr>
          <w:iCs/>
          <w:sz w:val="22"/>
          <w:szCs w:val="22"/>
          <w:shd w:val="solid" w:color="FFFFFF" w:fill="auto"/>
        </w:rPr>
        <w:t>thẩm quyền</w:t>
      </w:r>
      <w:r w:rsidRPr="00801BE6">
        <w:rPr>
          <w:iCs/>
          <w:sz w:val="22"/>
          <w:szCs w:val="22"/>
        </w:rPr>
        <w:t xml:space="preserve"> ký văn bản trả lại đơn.</w:t>
      </w:r>
    </w:p>
    <w:p w:rsidR="00E06156" w:rsidRPr="00801BE6" w:rsidRDefault="00E06156" w:rsidP="00E06156">
      <w:pPr>
        <w:spacing w:before="120" w:after="280" w:afterAutospacing="1"/>
      </w:pPr>
      <w:r w:rsidRPr="00801BE6">
        <w:t> </w:t>
      </w:r>
    </w:p>
    <w:p w:rsidR="00D933C6" w:rsidRPr="00801BE6" w:rsidRDefault="00D933C6">
      <w:pPr>
        <w:spacing w:after="200" w:line="276" w:lineRule="auto"/>
      </w:pPr>
      <w:r w:rsidRPr="00801BE6">
        <w:br w:type="page"/>
      </w: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 05(Ban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(1)………………………….</w:t>
            </w:r>
            <w:r w:rsidRPr="00801BE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/….(3) - ..... (4)</w:t>
            </w:r>
            <w:r w:rsidRPr="00801BE6">
              <w:rPr>
                <w:sz w:val="24"/>
                <w:szCs w:val="24"/>
              </w:rPr>
              <w:br/>
              <w:t>V/v chuyển đơn tố cáo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tháng…. năm….</w:t>
            </w:r>
          </w:p>
        </w:tc>
      </w:tr>
    </w:tbl>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rPr>
          <w:sz w:val="26"/>
          <w:szCs w:val="26"/>
        </w:rPr>
      </w:pPr>
      <w:r w:rsidRPr="00801BE6">
        <w:rPr>
          <w:sz w:val="26"/>
          <w:szCs w:val="26"/>
        </w:rPr>
        <w:t>Kính gửi: …………………………………………(5)</w:t>
      </w:r>
    </w:p>
    <w:p w:rsidR="00E06156" w:rsidRPr="00801BE6" w:rsidRDefault="00E06156" w:rsidP="00E06156">
      <w:pPr>
        <w:spacing w:before="120" w:after="280" w:afterAutospacing="1"/>
        <w:rPr>
          <w:sz w:val="26"/>
          <w:szCs w:val="26"/>
        </w:rPr>
      </w:pPr>
      <w:r w:rsidRPr="00801BE6">
        <w:rPr>
          <w:sz w:val="26"/>
          <w:szCs w:val="26"/>
        </w:rPr>
        <w:t>Ngày …../……/……., …….. (2) nhận được đơn tố cáo của ông (bà) ................. (6)</w:t>
      </w:r>
    </w:p>
    <w:p w:rsidR="00E06156" w:rsidRPr="00801BE6" w:rsidRDefault="00E06156" w:rsidP="00E06156">
      <w:pPr>
        <w:spacing w:before="120" w:after="280" w:afterAutospacing="1"/>
        <w:rPr>
          <w:sz w:val="26"/>
          <w:szCs w:val="26"/>
        </w:rPr>
      </w:pPr>
      <w:r w:rsidRPr="00801BE6">
        <w:rPr>
          <w:sz w:val="26"/>
          <w:szCs w:val="26"/>
        </w:rPr>
        <w:t xml:space="preserve">Địa chỉ: ........................................................................................... </w:t>
      </w:r>
    </w:p>
    <w:p w:rsidR="00E06156" w:rsidRPr="00801BE6" w:rsidRDefault="00E06156" w:rsidP="00E06156">
      <w:pPr>
        <w:spacing w:before="120" w:after="280" w:afterAutospacing="1"/>
        <w:rPr>
          <w:sz w:val="26"/>
          <w:szCs w:val="26"/>
        </w:rPr>
      </w:pPr>
      <w:r w:rsidRPr="00801BE6">
        <w:rPr>
          <w:sz w:val="26"/>
          <w:szCs w:val="26"/>
        </w:rPr>
        <w:t>Đơn có nội dung: .................................................................................................. (7)</w:t>
      </w:r>
    </w:p>
    <w:p w:rsidR="00E06156" w:rsidRPr="00801BE6" w:rsidRDefault="00E06156" w:rsidP="00E06156">
      <w:pPr>
        <w:rPr>
          <w:sz w:val="26"/>
          <w:szCs w:val="26"/>
        </w:rPr>
      </w:pPr>
      <w:r w:rsidRPr="00801BE6">
        <w:rPr>
          <w:sz w:val="26"/>
          <w:szCs w:val="26"/>
        </w:rPr>
        <w:t>Sau khi xem xét nội dung đơn và căn cứ quy định của Luật tố cáo, ................... (2)</w:t>
      </w:r>
      <w:r w:rsidRPr="00801BE6">
        <w:rPr>
          <w:sz w:val="26"/>
          <w:szCs w:val="26"/>
        </w:rPr>
        <w:br/>
        <w:t xml:space="preserve">chuyển đơn tố cáo của ông (bà) ………………………………(6) đến ............... (5) </w:t>
      </w:r>
    </w:p>
    <w:p w:rsidR="00E06156" w:rsidRPr="00801BE6" w:rsidRDefault="00E06156" w:rsidP="00E06156">
      <w:pPr>
        <w:rPr>
          <w:sz w:val="26"/>
          <w:szCs w:val="26"/>
        </w:rPr>
      </w:pPr>
      <w:r w:rsidRPr="00801BE6">
        <w:rPr>
          <w:sz w:val="26"/>
          <w:szCs w:val="26"/>
        </w:rPr>
        <w:t>để giải quyết theo quy định của pháp luật.</w:t>
      </w:r>
    </w:p>
    <w:p w:rsidR="00E06156" w:rsidRPr="00801BE6" w:rsidRDefault="00E06156" w:rsidP="00E06156">
      <w:pP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rPr>
              <w:br/>
              <w:t>Nơi nhận:</w:t>
            </w:r>
            <w:r w:rsidRPr="00801BE6">
              <w:br/>
            </w:r>
            <w:r w:rsidRPr="00801BE6">
              <w:rPr>
                <w:sz w:val="16"/>
              </w:rPr>
              <w:t>- Như trên;</w:t>
            </w:r>
            <w:r w:rsidRPr="00801BE6">
              <w:rPr>
                <w:sz w:val="16"/>
              </w:rPr>
              <w:br/>
              <w:t>- ….(6);</w:t>
            </w:r>
            <w:r w:rsidRPr="00801BE6">
              <w:rPr>
                <w:sz w:val="16"/>
              </w:rPr>
              <w:br/>
              <w:t>- Lưu: VT; …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pPr>
            <w:r w:rsidRPr="00801BE6">
              <w:t>……………………. (8)</w:t>
            </w:r>
            <w:r w:rsidRPr="00801BE6">
              <w:br/>
            </w:r>
            <w:r w:rsidRPr="00801BE6">
              <w:rPr>
                <w:iCs/>
              </w:rPr>
              <w:t>(Ký, ghi rõ họ tên và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 xml:space="preserve">(1) Tên cơ quan, </w:t>
      </w:r>
      <w:r w:rsidRPr="00801BE6">
        <w:rPr>
          <w:iCs/>
          <w:sz w:val="22"/>
          <w:szCs w:val="22"/>
          <w:shd w:val="solid" w:color="FFFFFF" w:fill="auto"/>
        </w:rPr>
        <w:t>tổ chức</w:t>
      </w:r>
      <w:r w:rsidRPr="00801BE6">
        <w:rPr>
          <w:iCs/>
          <w:sz w:val="22"/>
          <w:szCs w:val="22"/>
        </w:rPr>
        <w:t>, đơn vị cấp trên trực tiếp (nếu có).</w:t>
      </w:r>
    </w:p>
    <w:p w:rsidR="00E06156" w:rsidRPr="00801BE6" w:rsidRDefault="00E06156" w:rsidP="00E06156">
      <w:pPr>
        <w:rPr>
          <w:sz w:val="22"/>
          <w:szCs w:val="22"/>
        </w:rPr>
      </w:pPr>
      <w:r w:rsidRPr="00801BE6">
        <w:rPr>
          <w:iCs/>
          <w:sz w:val="22"/>
          <w:szCs w:val="22"/>
        </w:rPr>
        <w:t>(2) Tên cơ quan, tổ chức, đơn vị ban hành văn bản chuyển đơn tố cáo.</w:t>
      </w:r>
    </w:p>
    <w:p w:rsidR="00E06156" w:rsidRPr="00801BE6" w:rsidRDefault="00E06156" w:rsidP="00E06156">
      <w:pPr>
        <w:rPr>
          <w:sz w:val="22"/>
          <w:szCs w:val="22"/>
        </w:rPr>
      </w:pPr>
      <w:r w:rsidRPr="00801BE6">
        <w:rPr>
          <w:iCs/>
          <w:sz w:val="22"/>
          <w:szCs w:val="22"/>
        </w:rPr>
        <w:t>(3) Chữ viết tắt tên cơ quan, tổ chức, đơn vị ban hành văn bản chuyển đơn.</w:t>
      </w:r>
    </w:p>
    <w:p w:rsidR="00E06156" w:rsidRPr="00801BE6" w:rsidRDefault="00E06156" w:rsidP="00E06156">
      <w:pPr>
        <w:rPr>
          <w:sz w:val="22"/>
          <w:szCs w:val="22"/>
        </w:rPr>
      </w:pPr>
      <w:r w:rsidRPr="00801BE6">
        <w:rPr>
          <w:iCs/>
          <w:sz w:val="22"/>
          <w:szCs w:val="22"/>
        </w:rPr>
        <w:t>(4) Chữ viết tắt tên đơn vị soạn thảo văn bản chuyển đơn.</w:t>
      </w:r>
    </w:p>
    <w:p w:rsidR="00E06156" w:rsidRPr="00801BE6" w:rsidRDefault="00E06156" w:rsidP="00E06156">
      <w:pPr>
        <w:rPr>
          <w:sz w:val="22"/>
          <w:szCs w:val="22"/>
        </w:rPr>
      </w:pPr>
      <w:r w:rsidRPr="00801BE6">
        <w:rPr>
          <w:iCs/>
          <w:sz w:val="22"/>
          <w:szCs w:val="22"/>
        </w:rPr>
        <w:t xml:space="preserve">(5) Chức danh thủ trưởng cơ quan, </w:t>
      </w:r>
      <w:r w:rsidRPr="00801BE6">
        <w:rPr>
          <w:iCs/>
          <w:sz w:val="22"/>
          <w:szCs w:val="22"/>
          <w:shd w:val="solid" w:color="FFFFFF" w:fill="auto"/>
        </w:rPr>
        <w:t>tổ chức</w:t>
      </w:r>
      <w:r w:rsidRPr="00801BE6">
        <w:rPr>
          <w:iCs/>
          <w:sz w:val="22"/>
          <w:szCs w:val="22"/>
        </w:rPr>
        <w:t>, đơn vị có thẩm quyền giải quyết tố cáo.</w:t>
      </w:r>
    </w:p>
    <w:p w:rsidR="00E06156" w:rsidRPr="00801BE6" w:rsidRDefault="00E06156" w:rsidP="00E06156">
      <w:pPr>
        <w:rPr>
          <w:sz w:val="22"/>
          <w:szCs w:val="22"/>
        </w:rPr>
      </w:pPr>
      <w:r w:rsidRPr="00801BE6">
        <w:rPr>
          <w:iCs/>
          <w:sz w:val="22"/>
          <w:szCs w:val="22"/>
        </w:rPr>
        <w:t>(6) Họ tên người tố cáo.</w:t>
      </w:r>
    </w:p>
    <w:p w:rsidR="00E06156" w:rsidRPr="00801BE6" w:rsidRDefault="00E06156" w:rsidP="00E06156">
      <w:pPr>
        <w:rPr>
          <w:sz w:val="22"/>
          <w:szCs w:val="22"/>
        </w:rPr>
      </w:pPr>
      <w:r w:rsidRPr="00801BE6">
        <w:rPr>
          <w:iCs/>
          <w:sz w:val="22"/>
          <w:szCs w:val="22"/>
        </w:rPr>
        <w:t>(7) Trích yếu nội dung tố cáo.</w:t>
      </w:r>
    </w:p>
    <w:p w:rsidR="00E06156" w:rsidRPr="00801BE6" w:rsidRDefault="00E06156" w:rsidP="00E06156">
      <w:pPr>
        <w:rPr>
          <w:sz w:val="22"/>
          <w:szCs w:val="22"/>
        </w:rPr>
      </w:pPr>
      <w:r w:rsidRPr="00801BE6">
        <w:rPr>
          <w:iCs/>
          <w:sz w:val="22"/>
          <w:szCs w:val="22"/>
        </w:rPr>
        <w:t xml:space="preserve">(8) Chức vụ người có </w:t>
      </w:r>
      <w:r w:rsidRPr="00801BE6">
        <w:rPr>
          <w:iCs/>
          <w:sz w:val="22"/>
          <w:szCs w:val="22"/>
          <w:shd w:val="solid" w:color="FFFFFF" w:fill="auto"/>
        </w:rPr>
        <w:t>thẩm quyền</w:t>
      </w:r>
      <w:r w:rsidRPr="00801BE6">
        <w:rPr>
          <w:iCs/>
          <w:sz w:val="22"/>
          <w:szCs w:val="22"/>
        </w:rPr>
        <w:t xml:space="preserve"> ký văn bản chuyển đơn tố cáo.</w:t>
      </w:r>
    </w:p>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jc w:val="center"/>
        <w:rPr>
          <w:b/>
          <w:iCs/>
          <w:sz w:val="18"/>
          <w:szCs w:val="18"/>
          <w:u w:val="single"/>
        </w:rPr>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số:06(Ban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(1)………………………….</w:t>
            </w:r>
            <w:r w:rsidRPr="00801BE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Số:      /….(3) - ..... (4)</w:t>
            </w:r>
            <w:r w:rsidRPr="00801BE6">
              <w:rPr>
                <w:sz w:val="24"/>
                <w:szCs w:val="24"/>
              </w:rPr>
              <w:br/>
            </w:r>
            <w:r w:rsidRPr="00801BE6">
              <w:rPr>
                <w:sz w:val="20"/>
                <w:szCs w:val="20"/>
              </w:rPr>
              <w:t>V/v chuyển đơn kiến nghị, phản ánh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tháng…. năm….</w:t>
            </w:r>
          </w:p>
        </w:tc>
      </w:tr>
    </w:tbl>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jc w:val="center"/>
        <w:rPr>
          <w:sz w:val="26"/>
          <w:szCs w:val="26"/>
        </w:rPr>
      </w:pPr>
      <w:r w:rsidRPr="00801BE6">
        <w:rPr>
          <w:sz w:val="26"/>
          <w:szCs w:val="26"/>
        </w:rPr>
        <w:t>Kính gửi: …………………………………………(5)</w:t>
      </w:r>
    </w:p>
    <w:p w:rsidR="00E06156" w:rsidRPr="00801BE6" w:rsidRDefault="00E06156" w:rsidP="00E06156">
      <w:pPr>
        <w:spacing w:before="120" w:after="280" w:afterAutospacing="1"/>
        <w:rPr>
          <w:sz w:val="26"/>
          <w:szCs w:val="26"/>
        </w:rPr>
      </w:pPr>
      <w:r w:rsidRPr="00801BE6">
        <w:rPr>
          <w:sz w:val="26"/>
          <w:szCs w:val="26"/>
        </w:rPr>
        <w:t>Ngày …../……/……., ………..(2) nhận được đơn của ông (bà) .......................... (6)</w:t>
      </w:r>
    </w:p>
    <w:p w:rsidR="00E06156" w:rsidRPr="00801BE6" w:rsidRDefault="00E06156" w:rsidP="00E06156">
      <w:pPr>
        <w:spacing w:before="120" w:after="280" w:afterAutospacing="1"/>
        <w:rPr>
          <w:sz w:val="26"/>
          <w:szCs w:val="26"/>
        </w:rPr>
      </w:pPr>
      <w:r w:rsidRPr="00801BE6">
        <w:rPr>
          <w:sz w:val="26"/>
          <w:szCs w:val="26"/>
        </w:rPr>
        <w:t xml:space="preserve">Địa chỉ: ...................................................................................................................... </w:t>
      </w:r>
    </w:p>
    <w:p w:rsidR="00E06156" w:rsidRPr="00801BE6" w:rsidRDefault="00E06156" w:rsidP="00E06156">
      <w:pPr>
        <w:spacing w:before="120" w:after="280" w:afterAutospacing="1"/>
        <w:rPr>
          <w:sz w:val="26"/>
          <w:szCs w:val="26"/>
        </w:rPr>
      </w:pPr>
      <w:r w:rsidRPr="00801BE6">
        <w:rPr>
          <w:sz w:val="26"/>
          <w:szCs w:val="26"/>
        </w:rPr>
        <w:t>Đơn có nội dung: .................................................................................................. (7)</w:t>
      </w:r>
    </w:p>
    <w:p w:rsidR="00E06156" w:rsidRPr="00801BE6" w:rsidRDefault="00E06156" w:rsidP="00E06156">
      <w:pPr>
        <w:spacing w:before="120" w:after="280" w:afterAutospacing="1"/>
        <w:rPr>
          <w:sz w:val="26"/>
          <w:szCs w:val="26"/>
        </w:rPr>
      </w:pPr>
      <w:r w:rsidRPr="00801BE6">
        <w:rPr>
          <w:sz w:val="26"/>
          <w:szCs w:val="26"/>
        </w:rPr>
        <w:t>Sau khi xem xét nội dung đơn và căn cứ quy định của pháp luật, ....................... (2)</w:t>
      </w:r>
      <w:r w:rsidRPr="00801BE6">
        <w:rPr>
          <w:sz w:val="26"/>
          <w:szCs w:val="26"/>
        </w:rPr>
        <w:br/>
        <w:t>chuyển đơn của ông (bà) ………………..(6) đến ...................... (5) để được xem xét, giải quyết.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sz w:val="24"/>
                <w:szCs w:val="24"/>
              </w:rPr>
              <w:t>Nơi nhận:</w:t>
            </w:r>
            <w:r w:rsidRPr="00801BE6">
              <w:br/>
            </w:r>
            <w:r w:rsidRPr="00801BE6">
              <w:rPr>
                <w:sz w:val="22"/>
                <w:szCs w:val="22"/>
              </w:rPr>
              <w:t>- Như trên;</w:t>
            </w:r>
            <w:r w:rsidRPr="00801BE6">
              <w:rPr>
                <w:sz w:val="22"/>
                <w:szCs w:val="22"/>
              </w:rPr>
              <w:br/>
              <w:t>- ….(6);</w:t>
            </w:r>
            <w:r w:rsidRPr="00801BE6">
              <w:rPr>
                <w:sz w:val="22"/>
                <w:szCs w:val="22"/>
              </w:rPr>
              <w:br/>
              <w:t>- Lưu: VT; …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sz w:val="26"/>
                <w:szCs w:val="26"/>
              </w:rPr>
              <w:t>……………………. (8)</w:t>
            </w:r>
            <w:r w:rsidRPr="00801BE6">
              <w:rPr>
                <w:sz w:val="26"/>
                <w:szCs w:val="26"/>
              </w:rPr>
              <w:br/>
            </w:r>
            <w:r w:rsidRPr="00801BE6">
              <w:rPr>
                <w:iCs/>
                <w:sz w:val="26"/>
                <w:szCs w:val="26"/>
              </w:rPr>
              <w:t>(Ký, ghi rõ họ tên và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(2) Tên cơ quan, tổ chức, đơn vị ban hành văn bản chuyển đơn kiến nghị, phản ánh.</w:t>
      </w:r>
    </w:p>
    <w:p w:rsidR="00E06156" w:rsidRPr="00801BE6" w:rsidRDefault="00E06156" w:rsidP="00E06156">
      <w:pPr>
        <w:rPr>
          <w:sz w:val="22"/>
          <w:szCs w:val="22"/>
        </w:rPr>
      </w:pPr>
      <w:r w:rsidRPr="00801BE6">
        <w:rPr>
          <w:iCs/>
          <w:sz w:val="22"/>
          <w:szCs w:val="22"/>
        </w:rPr>
        <w:t xml:space="preserve">(3) Chữ viết tắt tên cơ quan, </w:t>
      </w:r>
      <w:r w:rsidRPr="00801BE6">
        <w:rPr>
          <w:iCs/>
          <w:sz w:val="22"/>
          <w:szCs w:val="22"/>
          <w:shd w:val="solid" w:color="FFFFFF" w:fill="auto"/>
        </w:rPr>
        <w:t>tổ chức</w:t>
      </w:r>
      <w:r w:rsidRPr="00801BE6">
        <w:rPr>
          <w:iCs/>
          <w:sz w:val="22"/>
          <w:szCs w:val="22"/>
        </w:rPr>
        <w:t>, đơn vị ban hành văn bản chuyển đơn.</w:t>
      </w:r>
    </w:p>
    <w:p w:rsidR="00E06156" w:rsidRPr="00801BE6" w:rsidRDefault="00E06156" w:rsidP="00E06156">
      <w:pPr>
        <w:rPr>
          <w:sz w:val="22"/>
          <w:szCs w:val="22"/>
        </w:rPr>
      </w:pPr>
      <w:r w:rsidRPr="00801BE6">
        <w:rPr>
          <w:iCs/>
          <w:sz w:val="22"/>
          <w:szCs w:val="22"/>
        </w:rPr>
        <w:t>(4) Chữ viết tắt tên đơn vị soạn thảo văn bản chuyển đơn.</w:t>
      </w:r>
    </w:p>
    <w:p w:rsidR="00E06156" w:rsidRPr="00801BE6" w:rsidRDefault="00E06156" w:rsidP="00E06156">
      <w:pPr>
        <w:rPr>
          <w:sz w:val="22"/>
          <w:szCs w:val="22"/>
        </w:rPr>
      </w:pPr>
      <w:r w:rsidRPr="00801BE6">
        <w:rPr>
          <w:iCs/>
          <w:sz w:val="22"/>
          <w:szCs w:val="22"/>
        </w:rPr>
        <w:t>(5) Cơ quan, tổ chức, đơn vị có thẩm quyền giải quyết.</w:t>
      </w:r>
    </w:p>
    <w:p w:rsidR="00E06156" w:rsidRPr="00801BE6" w:rsidRDefault="00E06156" w:rsidP="00E06156">
      <w:pPr>
        <w:rPr>
          <w:sz w:val="22"/>
          <w:szCs w:val="22"/>
        </w:rPr>
      </w:pPr>
      <w:r w:rsidRPr="00801BE6">
        <w:rPr>
          <w:iCs/>
          <w:sz w:val="22"/>
          <w:szCs w:val="22"/>
        </w:rPr>
        <w:t>(6) Họ tên người kiến nghị, phản ánh.</w:t>
      </w:r>
    </w:p>
    <w:p w:rsidR="00E06156" w:rsidRPr="00801BE6" w:rsidRDefault="00E06156" w:rsidP="00E06156">
      <w:pPr>
        <w:rPr>
          <w:sz w:val="22"/>
          <w:szCs w:val="22"/>
        </w:rPr>
      </w:pPr>
      <w:r w:rsidRPr="00801BE6">
        <w:rPr>
          <w:iCs/>
          <w:sz w:val="22"/>
          <w:szCs w:val="22"/>
        </w:rPr>
        <w:t>(7) Trích yếu nội dung kiến nghị, phản ánh.</w:t>
      </w:r>
    </w:p>
    <w:p w:rsidR="00E06156" w:rsidRPr="00801BE6" w:rsidRDefault="00E06156" w:rsidP="00E06156">
      <w:pPr>
        <w:rPr>
          <w:sz w:val="22"/>
          <w:szCs w:val="22"/>
        </w:rPr>
      </w:pPr>
      <w:r w:rsidRPr="00801BE6">
        <w:rPr>
          <w:iCs/>
          <w:sz w:val="22"/>
          <w:szCs w:val="22"/>
        </w:rPr>
        <w:t>(8) Chức vụ người có thẩm quyền ký văn bản chuyển đơn.</w:t>
      </w:r>
    </w:p>
    <w:p w:rsidR="00E06156" w:rsidRPr="00801BE6" w:rsidRDefault="00E06156" w:rsidP="00E06156">
      <w:pPr>
        <w:spacing w:before="120" w:after="280" w:afterAutospacing="1"/>
      </w:pPr>
      <w:r w:rsidRPr="00801BE6">
        <w:t> </w:t>
      </w: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pPr>
    </w:p>
    <w:p w:rsidR="00E06156" w:rsidRPr="00801BE6" w:rsidRDefault="00E06156" w:rsidP="00E06156">
      <w:pPr>
        <w:spacing w:before="120" w:after="280" w:afterAutospacing="1"/>
        <w:jc w:val="center"/>
        <w:rPr>
          <w:b/>
          <w:sz w:val="18"/>
          <w:szCs w:val="18"/>
          <w:u w:val="single"/>
        </w:rPr>
      </w:pPr>
      <w:r w:rsidRPr="00801BE6">
        <w:rPr>
          <w:b/>
          <w:iCs/>
          <w:sz w:val="18"/>
          <w:szCs w:val="18"/>
          <w:u w:val="single"/>
        </w:rPr>
        <w:lastRenderedPageBreak/>
        <w:t>Mẫu số:07(Ban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01BE6" w:rsidRPr="00801BE6" w:rsidTr="00FC53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(1)………………………….</w:t>
            </w:r>
            <w:r w:rsidRPr="00801BE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b/>
                <w:bCs/>
                <w:sz w:val="24"/>
                <w:szCs w:val="24"/>
              </w:rPr>
              <w:t>CỘNG HÒA XÃ HỘI CHỦ NGHĨA VIỆT NAM</w:t>
            </w:r>
            <w:r w:rsidRPr="00801BE6">
              <w:rPr>
                <w:b/>
                <w:bCs/>
                <w:sz w:val="24"/>
                <w:szCs w:val="24"/>
              </w:rPr>
              <w:br/>
              <w:t xml:space="preserve">Độc lập - Tự do - Hạnh phúc </w:t>
            </w:r>
            <w:r w:rsidRPr="00801BE6">
              <w:rPr>
                <w:b/>
                <w:bCs/>
                <w:sz w:val="24"/>
                <w:szCs w:val="24"/>
              </w:rPr>
              <w:br/>
              <w:t>---------------</w:t>
            </w:r>
          </w:p>
        </w:tc>
      </w:tr>
      <w:tr w:rsidR="00801BE6" w:rsidRPr="00801BE6" w:rsidTr="00FC53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4"/>
                <w:szCs w:val="24"/>
              </w:rPr>
            </w:pPr>
            <w:r w:rsidRPr="00801BE6">
              <w:rPr>
                <w:sz w:val="24"/>
                <w:szCs w:val="24"/>
              </w:rPr>
              <w:t xml:space="preserve">Số:      /HD - ….(3)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right"/>
              <w:rPr>
                <w:sz w:val="24"/>
                <w:szCs w:val="24"/>
              </w:rPr>
            </w:pPr>
            <w:r w:rsidRPr="00801BE6">
              <w:rPr>
                <w:iCs/>
                <w:sz w:val="24"/>
                <w:szCs w:val="24"/>
              </w:rPr>
              <w:t>….., ngày…. tháng…. năm….</w:t>
            </w:r>
          </w:p>
        </w:tc>
      </w:tr>
    </w:tbl>
    <w:p w:rsidR="00E06156" w:rsidRPr="00801BE6" w:rsidRDefault="00E06156" w:rsidP="00E06156">
      <w:pPr>
        <w:spacing w:before="120" w:after="280" w:afterAutospacing="1"/>
      </w:pPr>
      <w:r w:rsidRPr="00801BE6">
        <w:t> </w:t>
      </w:r>
    </w:p>
    <w:p w:rsidR="00E06156" w:rsidRPr="00801BE6" w:rsidRDefault="00E06156" w:rsidP="00E06156">
      <w:pPr>
        <w:jc w:val="center"/>
        <w:rPr>
          <w:sz w:val="26"/>
          <w:szCs w:val="26"/>
        </w:rPr>
      </w:pPr>
      <w:r w:rsidRPr="00801BE6">
        <w:rPr>
          <w:b/>
          <w:bCs/>
          <w:sz w:val="26"/>
          <w:szCs w:val="26"/>
        </w:rPr>
        <w:t>HƯỚNG DẪN</w:t>
      </w:r>
    </w:p>
    <w:p w:rsidR="00E06156" w:rsidRPr="00801BE6" w:rsidRDefault="00E06156" w:rsidP="00E06156">
      <w:pPr>
        <w:jc w:val="center"/>
        <w:rPr>
          <w:sz w:val="26"/>
          <w:szCs w:val="26"/>
        </w:rPr>
      </w:pPr>
      <w:r w:rsidRPr="00801BE6">
        <w:rPr>
          <w:b/>
          <w:bCs/>
          <w:sz w:val="26"/>
          <w:szCs w:val="26"/>
        </w:rPr>
        <w:t>Đơn có nhiều nội dung khác nhau thuộc nhiều cơ quan có thẩm quyền giải quyết</w:t>
      </w:r>
    </w:p>
    <w:p w:rsidR="00E06156" w:rsidRPr="00801BE6" w:rsidRDefault="00E06156" w:rsidP="00E06156">
      <w:pPr>
        <w:spacing w:before="120" w:after="280" w:afterAutospacing="1"/>
      </w:pPr>
    </w:p>
    <w:p w:rsidR="00E06156" w:rsidRPr="00801BE6" w:rsidRDefault="00E06156" w:rsidP="00E06156">
      <w:pPr>
        <w:spacing w:before="120" w:after="280" w:afterAutospacing="1"/>
        <w:rPr>
          <w:sz w:val="26"/>
          <w:szCs w:val="26"/>
        </w:rPr>
      </w:pPr>
      <w:r w:rsidRPr="00801BE6">
        <w:rPr>
          <w:sz w:val="26"/>
          <w:szCs w:val="26"/>
        </w:rPr>
        <w:t>Ngày …../……/……., ………………..(2) nhận được đơn của ông (bà) ............. (4)</w:t>
      </w:r>
    </w:p>
    <w:p w:rsidR="00E06156" w:rsidRPr="00801BE6" w:rsidRDefault="00E06156" w:rsidP="00E06156">
      <w:pPr>
        <w:spacing w:before="120" w:after="280" w:afterAutospacing="1"/>
        <w:rPr>
          <w:sz w:val="26"/>
          <w:szCs w:val="26"/>
        </w:rPr>
      </w:pPr>
      <w:r w:rsidRPr="00801BE6">
        <w:rPr>
          <w:sz w:val="26"/>
          <w:szCs w:val="26"/>
        </w:rPr>
        <w:t xml:space="preserve">Địa chỉ: ..................................................................................................................... </w:t>
      </w:r>
    </w:p>
    <w:p w:rsidR="00E06156" w:rsidRPr="00801BE6" w:rsidRDefault="00E06156" w:rsidP="00E06156">
      <w:pPr>
        <w:spacing w:before="120" w:after="280" w:afterAutospacing="1"/>
        <w:jc w:val="both"/>
        <w:rPr>
          <w:sz w:val="26"/>
          <w:szCs w:val="26"/>
        </w:rPr>
      </w:pPr>
      <w:r w:rsidRPr="00801BE6">
        <w:rPr>
          <w:sz w:val="26"/>
          <w:szCs w:val="26"/>
        </w:rPr>
        <w:t>Sau khi xem xét nội dung đơn và thông tin, tài liệu kèm theo (nếu có), đơn của ông (bà) không thuộc thẩm quyền giải quyết của …………………………………… (2) Nội dung đơn của ông (bà) thuộc thẩm quyền giải quyết của các cơ quan sau đây:</w:t>
      </w:r>
    </w:p>
    <w:p w:rsidR="00E06156" w:rsidRPr="00801BE6" w:rsidRDefault="00E06156" w:rsidP="00E06156">
      <w:pPr>
        <w:spacing w:before="120" w:after="280" w:afterAutospacing="1"/>
        <w:rPr>
          <w:sz w:val="26"/>
          <w:szCs w:val="26"/>
        </w:rPr>
      </w:pPr>
      <w:r w:rsidRPr="00801BE6">
        <w:rPr>
          <w:sz w:val="26"/>
          <w:szCs w:val="26"/>
        </w:rPr>
        <w:t>- Nội dung ……………………… (5) thuộc thẩm quyền giải quyết của ................... (6)</w:t>
      </w:r>
    </w:p>
    <w:p w:rsidR="00E06156" w:rsidRPr="00801BE6" w:rsidRDefault="00E06156" w:rsidP="00E06156">
      <w:pPr>
        <w:spacing w:before="120" w:after="280" w:afterAutospacing="1"/>
        <w:rPr>
          <w:sz w:val="26"/>
          <w:szCs w:val="26"/>
        </w:rPr>
      </w:pPr>
      <w:r w:rsidRPr="00801BE6">
        <w:rPr>
          <w:sz w:val="26"/>
          <w:szCs w:val="26"/>
        </w:rPr>
        <w:t>- Nội dung ……………………… (5) thuộc thẩm quyền giải quyết của ................... (6)</w:t>
      </w:r>
    </w:p>
    <w:p w:rsidR="00E06156" w:rsidRPr="00801BE6" w:rsidRDefault="00E06156" w:rsidP="00E06156">
      <w:pPr>
        <w:spacing w:before="120" w:after="280" w:afterAutospacing="1"/>
        <w:jc w:val="both"/>
        <w:rPr>
          <w:sz w:val="26"/>
          <w:szCs w:val="26"/>
        </w:rPr>
      </w:pPr>
      <w:r w:rsidRPr="00801BE6">
        <w:rPr>
          <w:sz w:val="26"/>
          <w:szCs w:val="26"/>
        </w:rPr>
        <w:t>- ............................................................... (7) Đề nghị ông (bà) viết tách các nội dung đơn như đã hướng dẫn gửi đến cơ quan có thẩm quyền để được giải quyết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01BE6" w:rsidRPr="00801BE6" w:rsidTr="00FC5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pPr>
            <w:r w:rsidRPr="00801BE6">
              <w:t> </w:t>
            </w:r>
            <w:r w:rsidRPr="00801BE6">
              <w:rPr>
                <w:b/>
                <w:bCs/>
                <w:iCs/>
                <w:sz w:val="24"/>
                <w:szCs w:val="24"/>
              </w:rPr>
              <w:t>Nơi nhận:</w:t>
            </w:r>
            <w:r w:rsidRPr="00801BE6">
              <w:br/>
            </w:r>
            <w:r w:rsidRPr="00801BE6">
              <w:rPr>
                <w:sz w:val="22"/>
                <w:szCs w:val="22"/>
              </w:rPr>
              <w:t>- ….(4)….;</w:t>
            </w:r>
            <w:r w:rsidRPr="00801BE6">
              <w:rPr>
                <w:sz w:val="22"/>
                <w:szCs w:val="22"/>
              </w:rPr>
              <w:br/>
              <w:t>- Lưu: VT; …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56" w:rsidRPr="00801BE6" w:rsidRDefault="00E06156" w:rsidP="00FC5347">
            <w:pPr>
              <w:spacing w:before="120"/>
              <w:jc w:val="center"/>
              <w:rPr>
                <w:sz w:val="26"/>
                <w:szCs w:val="26"/>
              </w:rPr>
            </w:pPr>
            <w:r w:rsidRPr="00801BE6">
              <w:rPr>
                <w:sz w:val="26"/>
                <w:szCs w:val="26"/>
              </w:rPr>
              <w:t>……………………. (8)</w:t>
            </w:r>
            <w:r w:rsidRPr="00801BE6">
              <w:rPr>
                <w:sz w:val="26"/>
                <w:szCs w:val="26"/>
              </w:rPr>
              <w:br/>
            </w:r>
            <w:r w:rsidRPr="00801BE6">
              <w:rPr>
                <w:iCs/>
                <w:sz w:val="26"/>
                <w:szCs w:val="26"/>
              </w:rPr>
              <w:t>(Ký, ghi rõ họ tên và đóng dấu)</w:t>
            </w:r>
          </w:p>
        </w:tc>
      </w:tr>
    </w:tbl>
    <w:p w:rsidR="00E06156" w:rsidRPr="00801BE6" w:rsidRDefault="00E06156" w:rsidP="00E06156">
      <w:pPr>
        <w:spacing w:before="120" w:after="280" w:afterAutospacing="1"/>
      </w:pPr>
      <w:r w:rsidRPr="00801BE6">
        <w:t>_______________</w:t>
      </w:r>
    </w:p>
    <w:p w:rsidR="00E06156" w:rsidRPr="00801BE6" w:rsidRDefault="00E06156" w:rsidP="00E06156">
      <w:pPr>
        <w:rPr>
          <w:sz w:val="22"/>
          <w:szCs w:val="22"/>
        </w:rPr>
      </w:pPr>
      <w:r w:rsidRPr="00801BE6">
        <w:rPr>
          <w:iCs/>
          <w:sz w:val="22"/>
          <w:szCs w:val="22"/>
        </w:rPr>
        <w:t>(1) Tên cơ quan, tổ chức, đơn vị cấp trên trực tiếp (nếu có).</w:t>
      </w:r>
    </w:p>
    <w:p w:rsidR="00E06156" w:rsidRPr="00801BE6" w:rsidRDefault="00E06156" w:rsidP="00E06156">
      <w:pPr>
        <w:rPr>
          <w:sz w:val="22"/>
          <w:szCs w:val="22"/>
        </w:rPr>
      </w:pPr>
      <w:r w:rsidRPr="00801BE6">
        <w:rPr>
          <w:iCs/>
          <w:sz w:val="22"/>
          <w:szCs w:val="22"/>
        </w:rPr>
        <w:t>(2) Tên cơ quan, tổ chức, đơn vị ban hành văn bản hướng dẫn.</w:t>
      </w:r>
    </w:p>
    <w:p w:rsidR="00E06156" w:rsidRPr="00801BE6" w:rsidRDefault="00E06156" w:rsidP="00E06156">
      <w:pPr>
        <w:rPr>
          <w:sz w:val="22"/>
          <w:szCs w:val="22"/>
        </w:rPr>
      </w:pPr>
      <w:r w:rsidRPr="00801BE6">
        <w:rPr>
          <w:iCs/>
          <w:sz w:val="22"/>
          <w:szCs w:val="22"/>
        </w:rPr>
        <w:t xml:space="preserve">(3) Chữ viết tắt tên cơ quan, </w:t>
      </w:r>
      <w:r w:rsidRPr="00801BE6">
        <w:rPr>
          <w:iCs/>
          <w:sz w:val="22"/>
          <w:szCs w:val="22"/>
          <w:shd w:val="solid" w:color="FFFFFF" w:fill="auto"/>
        </w:rPr>
        <w:t>tổ chức</w:t>
      </w:r>
      <w:r w:rsidRPr="00801BE6">
        <w:rPr>
          <w:iCs/>
          <w:sz w:val="22"/>
          <w:szCs w:val="22"/>
        </w:rPr>
        <w:t>, đơn vị ban hành văn bản hướng dẫn.</w:t>
      </w:r>
    </w:p>
    <w:p w:rsidR="00E06156" w:rsidRPr="00801BE6" w:rsidRDefault="00E06156" w:rsidP="00E06156">
      <w:pPr>
        <w:rPr>
          <w:sz w:val="22"/>
          <w:szCs w:val="22"/>
        </w:rPr>
      </w:pPr>
      <w:r w:rsidRPr="00801BE6">
        <w:rPr>
          <w:iCs/>
          <w:sz w:val="22"/>
          <w:szCs w:val="22"/>
        </w:rPr>
        <w:t>(4) Họ tên của người viết đơn.</w:t>
      </w:r>
    </w:p>
    <w:p w:rsidR="00E06156" w:rsidRPr="00801BE6" w:rsidRDefault="00E06156" w:rsidP="00E06156">
      <w:pPr>
        <w:rPr>
          <w:sz w:val="22"/>
          <w:szCs w:val="22"/>
        </w:rPr>
      </w:pPr>
      <w:r w:rsidRPr="00801BE6">
        <w:rPr>
          <w:iCs/>
          <w:sz w:val="22"/>
          <w:szCs w:val="22"/>
        </w:rPr>
        <w:t>(5) Trích yếu nội dung khiếu nại, tố cáo hoặc kiến nghị phản ánh.</w:t>
      </w:r>
    </w:p>
    <w:p w:rsidR="00E06156" w:rsidRPr="00801BE6" w:rsidRDefault="00E06156" w:rsidP="00E06156">
      <w:pPr>
        <w:rPr>
          <w:sz w:val="22"/>
          <w:szCs w:val="22"/>
        </w:rPr>
      </w:pPr>
      <w:r w:rsidRPr="00801BE6">
        <w:rPr>
          <w:iCs/>
          <w:sz w:val="22"/>
          <w:szCs w:val="22"/>
        </w:rPr>
        <w:t xml:space="preserve">(6) Chức danh thủ trưởng cơ quan, </w:t>
      </w:r>
      <w:r w:rsidRPr="00801BE6">
        <w:rPr>
          <w:iCs/>
          <w:sz w:val="22"/>
          <w:szCs w:val="22"/>
          <w:shd w:val="solid" w:color="FFFFFF" w:fill="auto"/>
        </w:rPr>
        <w:t>tổ chức</w:t>
      </w:r>
      <w:r w:rsidRPr="00801BE6">
        <w:rPr>
          <w:iCs/>
          <w:sz w:val="22"/>
          <w:szCs w:val="22"/>
        </w:rPr>
        <w:t>, đơn vị có thẩm quyền giải quyết.</w:t>
      </w:r>
    </w:p>
    <w:p w:rsidR="00E06156" w:rsidRPr="00801BE6" w:rsidRDefault="00E06156" w:rsidP="00E06156">
      <w:pPr>
        <w:rPr>
          <w:sz w:val="22"/>
          <w:szCs w:val="22"/>
        </w:rPr>
      </w:pPr>
      <w:r w:rsidRPr="00801BE6">
        <w:rPr>
          <w:iCs/>
          <w:sz w:val="22"/>
          <w:szCs w:val="22"/>
        </w:rPr>
        <w:t>(7) Các nội dung khác (nếu có).</w:t>
      </w:r>
    </w:p>
    <w:p w:rsidR="00E06156" w:rsidRPr="00801BE6" w:rsidRDefault="00E06156" w:rsidP="00E06156">
      <w:pPr>
        <w:rPr>
          <w:sz w:val="22"/>
          <w:szCs w:val="22"/>
        </w:rPr>
      </w:pPr>
      <w:r w:rsidRPr="00801BE6">
        <w:rPr>
          <w:iCs/>
          <w:sz w:val="22"/>
          <w:szCs w:val="22"/>
        </w:rPr>
        <w:t xml:space="preserve">(8) Chức vụ người có </w:t>
      </w:r>
      <w:r w:rsidRPr="00801BE6">
        <w:rPr>
          <w:iCs/>
          <w:sz w:val="22"/>
          <w:szCs w:val="22"/>
          <w:shd w:val="solid" w:color="FFFFFF" w:fill="auto"/>
        </w:rPr>
        <w:t>thẩm quyền</w:t>
      </w:r>
      <w:r w:rsidRPr="00801BE6">
        <w:rPr>
          <w:iCs/>
          <w:sz w:val="22"/>
          <w:szCs w:val="22"/>
        </w:rPr>
        <w:t xml:space="preserve"> ký văn bản hướng dẫn.</w:t>
      </w: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E06156" w:rsidRPr="00801BE6" w:rsidRDefault="00E06156" w:rsidP="00E06156">
      <w:pPr>
        <w:rPr>
          <w:iCs/>
          <w:sz w:val="22"/>
          <w:szCs w:val="22"/>
        </w:rPr>
      </w:pPr>
    </w:p>
    <w:p w:rsidR="00801BE6" w:rsidRPr="0025410A" w:rsidRDefault="00801BE6" w:rsidP="00801BE6">
      <w:pPr>
        <w:pStyle w:val="NormalWeb"/>
        <w:spacing w:before="0" w:beforeAutospacing="0" w:after="0" w:afterAutospacing="0"/>
        <w:jc w:val="center"/>
        <w:rPr>
          <w:b/>
          <w:caps/>
          <w:szCs w:val="28"/>
        </w:rPr>
      </w:pPr>
      <w:r w:rsidRPr="0025410A">
        <w:rPr>
          <w:b/>
          <w:caps/>
          <w:szCs w:val="28"/>
          <w:lang w:val="fr-FR"/>
        </w:rPr>
        <w:lastRenderedPageBreak/>
        <w:t xml:space="preserve">MẪu BẢn kÊ khai vÀ HưỚng dẪn viỆc kÊ khai TÀI SẢN, THU NHẬP </w:t>
      </w:r>
      <w:r w:rsidRPr="0025410A">
        <w:rPr>
          <w:b/>
          <w:caps/>
          <w:szCs w:val="28"/>
          <w:lang w:val="vi-VN"/>
        </w:rPr>
        <w:t>LẦN ĐẦU, KÊ KHAI H</w:t>
      </w:r>
      <w:r w:rsidRPr="0025410A">
        <w:rPr>
          <w:b/>
          <w:caps/>
          <w:szCs w:val="28"/>
        </w:rPr>
        <w:t>Ằ</w:t>
      </w:r>
      <w:r w:rsidRPr="0025410A">
        <w:rPr>
          <w:b/>
          <w:caps/>
          <w:szCs w:val="28"/>
          <w:lang w:val="vi-VN"/>
        </w:rPr>
        <w:t xml:space="preserve">NG NĂM, </w:t>
      </w:r>
    </w:p>
    <w:p w:rsidR="00801BE6" w:rsidRPr="0025410A" w:rsidRDefault="00801BE6" w:rsidP="00801BE6">
      <w:pPr>
        <w:pStyle w:val="NormalWeb"/>
        <w:spacing w:before="0" w:beforeAutospacing="0" w:after="0" w:afterAutospacing="0"/>
        <w:jc w:val="center"/>
        <w:rPr>
          <w:b/>
          <w:caps/>
          <w:szCs w:val="28"/>
          <w:lang w:val="vi-VN"/>
        </w:rPr>
      </w:pPr>
      <w:r w:rsidRPr="0025410A">
        <w:rPr>
          <w:b/>
          <w:caps/>
          <w:szCs w:val="28"/>
          <w:lang w:val="vi-VN"/>
        </w:rPr>
        <w:t>KÊ KHAI PHỤC VỤ CÔNG TÁC CÁN BỘ</w:t>
      </w:r>
    </w:p>
    <w:p w:rsidR="00801BE6" w:rsidRPr="0025410A" w:rsidRDefault="00801BE6" w:rsidP="00801BE6">
      <w:pPr>
        <w:pStyle w:val="NormalWeb"/>
        <w:spacing w:before="0" w:beforeAutospacing="0" w:after="0" w:afterAutospacing="0"/>
        <w:jc w:val="center"/>
        <w:rPr>
          <w:i/>
          <w:szCs w:val="28"/>
          <w:lang w:val="fr-FR"/>
        </w:rPr>
      </w:pPr>
      <w:r w:rsidRPr="0025410A">
        <w:rPr>
          <w:i/>
          <w:szCs w:val="28"/>
          <w:lang w:val="fr-FR"/>
        </w:rPr>
        <w:t xml:space="preserve">(Kèm theo Nghị định số   </w:t>
      </w:r>
      <w:r w:rsidR="0025410A" w:rsidRPr="0025410A">
        <w:rPr>
          <w:i/>
          <w:szCs w:val="28"/>
          <w:lang w:val="fr-FR"/>
        </w:rPr>
        <w:t>130</w:t>
      </w:r>
      <w:r w:rsidRPr="0025410A">
        <w:rPr>
          <w:i/>
          <w:szCs w:val="28"/>
          <w:lang w:val="fr-FR"/>
        </w:rPr>
        <w:t xml:space="preserve">/2020/NĐ-CP </w:t>
      </w:r>
    </w:p>
    <w:p w:rsidR="00801BE6" w:rsidRPr="0025410A" w:rsidRDefault="00801BE6" w:rsidP="00801BE6">
      <w:pPr>
        <w:pStyle w:val="NormalWeb"/>
        <w:spacing w:before="0" w:beforeAutospacing="0" w:after="0" w:afterAutospacing="0"/>
        <w:jc w:val="center"/>
        <w:rPr>
          <w:i/>
          <w:szCs w:val="28"/>
          <w:lang w:val="fr-FR"/>
        </w:rPr>
      </w:pPr>
      <w:r w:rsidRPr="0025410A">
        <w:rPr>
          <w:i/>
          <w:szCs w:val="28"/>
          <w:lang w:val="fr-FR"/>
        </w:rPr>
        <w:t xml:space="preserve">ngày  </w:t>
      </w:r>
      <w:r w:rsidR="0025410A" w:rsidRPr="0025410A">
        <w:rPr>
          <w:i/>
          <w:szCs w:val="28"/>
          <w:lang w:val="fr-FR"/>
        </w:rPr>
        <w:t>30</w:t>
      </w:r>
      <w:r w:rsidRPr="0025410A">
        <w:rPr>
          <w:i/>
          <w:szCs w:val="28"/>
          <w:lang w:val="fr-FR"/>
        </w:rPr>
        <w:t xml:space="preserve"> tháng 10 năm 2020 của Chính phủ)</w:t>
      </w:r>
    </w:p>
    <w:p w:rsidR="00801BE6" w:rsidRPr="0025410A" w:rsidRDefault="00801BE6" w:rsidP="00801BE6">
      <w:pPr>
        <w:pStyle w:val="NormalWeb"/>
        <w:spacing w:before="0" w:beforeAutospacing="0" w:after="0" w:afterAutospacing="0"/>
        <w:jc w:val="center"/>
        <w:rPr>
          <w:i/>
          <w:szCs w:val="28"/>
          <w:vertAlign w:val="superscript"/>
          <w:lang w:val="fr-FR"/>
        </w:rPr>
      </w:pPr>
      <w:r w:rsidRPr="0025410A">
        <w:rPr>
          <w:i/>
          <w:szCs w:val="28"/>
          <w:vertAlign w:val="superscript"/>
          <w:lang w:val="fr-FR"/>
        </w:rPr>
        <w:t>__________</w:t>
      </w:r>
    </w:p>
    <w:p w:rsidR="00801BE6" w:rsidRPr="0025410A" w:rsidRDefault="00801BE6" w:rsidP="00801BE6">
      <w:pPr>
        <w:pStyle w:val="NormalWeb"/>
        <w:spacing w:before="0" w:beforeAutospacing="0" w:after="0" w:afterAutospacing="0"/>
        <w:jc w:val="center"/>
        <w:rPr>
          <w:szCs w:val="28"/>
          <w:lang w:val="fr-FR"/>
        </w:rPr>
      </w:pPr>
    </w:p>
    <w:p w:rsidR="00801BE6" w:rsidRPr="0025410A" w:rsidRDefault="00801BE6" w:rsidP="00801BE6">
      <w:pPr>
        <w:pStyle w:val="NormalWeb"/>
        <w:spacing w:before="0" w:beforeAutospacing="0" w:after="0" w:afterAutospacing="0"/>
        <w:ind w:firstLine="567"/>
        <w:jc w:val="both"/>
        <w:rPr>
          <w:b/>
          <w:szCs w:val="28"/>
        </w:rPr>
      </w:pPr>
      <w:r w:rsidRPr="0025410A">
        <w:rPr>
          <w:b/>
          <w:szCs w:val="28"/>
          <w:lang w:val="vi-VN"/>
        </w:rPr>
        <w:t xml:space="preserve">A. </w:t>
      </w:r>
      <w:r w:rsidRPr="0025410A">
        <w:rPr>
          <w:b/>
          <w:szCs w:val="28"/>
          <w:lang w:val="fr-FR"/>
        </w:rPr>
        <w:t>MẪU BẢN KÊ KHAI TÀI SẢN, THU NHẬP</w:t>
      </w:r>
    </w:p>
    <w:p w:rsidR="00801BE6" w:rsidRPr="0025410A" w:rsidRDefault="00801BE6" w:rsidP="00801BE6">
      <w:pPr>
        <w:pStyle w:val="NormalWeb"/>
        <w:spacing w:before="120" w:beforeAutospacing="0" w:after="0" w:afterAutospacing="0"/>
        <w:ind w:left="360"/>
        <w:jc w:val="both"/>
        <w:rPr>
          <w:b/>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777"/>
      </w:tblGrid>
      <w:tr w:rsidR="00801BE6" w:rsidRPr="0025410A" w:rsidTr="00801BE6">
        <w:tc>
          <w:tcPr>
            <w:tcW w:w="3227" w:type="dxa"/>
          </w:tcPr>
          <w:p w:rsidR="00801BE6" w:rsidRPr="0025410A" w:rsidRDefault="00801BE6" w:rsidP="00801BE6">
            <w:pPr>
              <w:pStyle w:val="NormalWeb"/>
              <w:spacing w:before="0" w:beforeAutospacing="0" w:after="0" w:afterAutospacing="0"/>
              <w:jc w:val="center"/>
              <w:rPr>
                <w:b/>
                <w:sz w:val="20"/>
                <w:szCs w:val="28"/>
                <w:lang w:val="fr-FR"/>
              </w:rPr>
            </w:pPr>
            <w:r w:rsidRPr="0025410A">
              <w:rPr>
                <w:b/>
                <w:sz w:val="22"/>
                <w:szCs w:val="28"/>
                <w:lang w:val="fr-FR"/>
              </w:rPr>
              <w:t>TÊN CƠ QUAN, ĐƠN VỊ</w:t>
            </w:r>
          </w:p>
        </w:tc>
        <w:tc>
          <w:tcPr>
            <w:tcW w:w="5777" w:type="dxa"/>
          </w:tcPr>
          <w:p w:rsidR="00801BE6" w:rsidRPr="0025410A" w:rsidRDefault="00801BE6" w:rsidP="00801BE6">
            <w:pPr>
              <w:pStyle w:val="NormalWeb"/>
              <w:spacing w:before="0" w:beforeAutospacing="0" w:after="0" w:afterAutospacing="0"/>
              <w:jc w:val="center"/>
              <w:rPr>
                <w:b/>
                <w:sz w:val="22"/>
                <w:szCs w:val="28"/>
                <w:lang w:val="fr-FR"/>
              </w:rPr>
            </w:pPr>
            <w:r w:rsidRPr="0025410A">
              <w:rPr>
                <w:b/>
                <w:sz w:val="22"/>
                <w:szCs w:val="28"/>
                <w:lang w:val="fr-FR"/>
              </w:rPr>
              <w:t>CỘNG HÒA XÃ HỘI CHỦ NGHĨA VIỆT NAM</w:t>
            </w:r>
          </w:p>
          <w:p w:rsidR="00801BE6" w:rsidRPr="0025410A" w:rsidRDefault="00801BE6" w:rsidP="00801BE6">
            <w:pPr>
              <w:pStyle w:val="NormalWeb"/>
              <w:spacing w:before="0" w:beforeAutospacing="0" w:after="0" w:afterAutospacing="0"/>
              <w:jc w:val="center"/>
              <w:rPr>
                <w:b/>
                <w:sz w:val="20"/>
                <w:szCs w:val="28"/>
              </w:rPr>
            </w:pPr>
            <w:r w:rsidRPr="0025410A">
              <w:rPr>
                <w:b/>
                <w:sz w:val="20"/>
                <w:szCs w:val="28"/>
                <w:lang w:val="fr-FR"/>
              </w:rPr>
              <w:t>Độc lập - Tự do - Hạnh phúc</w:t>
            </w:r>
          </w:p>
          <w:p w:rsidR="00801BE6" w:rsidRPr="0025410A" w:rsidRDefault="00801BE6" w:rsidP="00801BE6">
            <w:pPr>
              <w:pStyle w:val="NormalWeb"/>
              <w:spacing w:before="0" w:beforeAutospacing="0" w:after="0" w:afterAutospacing="0"/>
              <w:jc w:val="center"/>
              <w:rPr>
                <w:b/>
                <w:sz w:val="20"/>
                <w:szCs w:val="28"/>
                <w:vertAlign w:val="superscript"/>
                <w:lang w:val="fr-FR"/>
              </w:rPr>
            </w:pPr>
            <w:r w:rsidRPr="0025410A">
              <w:rPr>
                <w:b/>
                <w:sz w:val="20"/>
                <w:szCs w:val="28"/>
                <w:vertAlign w:val="superscript"/>
                <w:lang w:val="fr-FR"/>
              </w:rPr>
              <w:t>______________________________________</w:t>
            </w:r>
          </w:p>
        </w:tc>
      </w:tr>
    </w:tbl>
    <w:p w:rsidR="00801BE6" w:rsidRPr="0025410A" w:rsidRDefault="00801BE6" w:rsidP="00801BE6">
      <w:pPr>
        <w:pStyle w:val="NormalWeb"/>
        <w:spacing w:before="0" w:beforeAutospacing="0" w:after="0" w:afterAutospacing="0"/>
        <w:jc w:val="both"/>
        <w:rPr>
          <w:b/>
          <w:szCs w:val="28"/>
          <w:lang w:val="fr-FR"/>
        </w:rPr>
      </w:pPr>
    </w:p>
    <w:p w:rsidR="00801BE6" w:rsidRPr="0025410A" w:rsidRDefault="00801BE6" w:rsidP="00801BE6">
      <w:pPr>
        <w:pStyle w:val="NormalWeb"/>
        <w:spacing w:before="0" w:beforeAutospacing="0" w:after="0" w:afterAutospacing="0"/>
        <w:jc w:val="center"/>
        <w:rPr>
          <w:szCs w:val="28"/>
        </w:rPr>
      </w:pPr>
      <w:r w:rsidRPr="0025410A">
        <w:rPr>
          <w:b/>
          <w:szCs w:val="28"/>
          <w:lang w:val="fr-FR"/>
        </w:rPr>
        <w:tab/>
      </w:r>
      <w:r w:rsidRPr="0025410A">
        <w:rPr>
          <w:b/>
          <w:bCs/>
          <w:szCs w:val="28"/>
          <w:lang w:val="fr-FR"/>
        </w:rPr>
        <w:t xml:space="preserve">BẢN KÊ KHAI TÀI SẢN, THU NHẬP … </w:t>
      </w:r>
      <w:r w:rsidRPr="0025410A">
        <w:rPr>
          <w:bCs/>
          <w:szCs w:val="28"/>
          <w:vertAlign w:val="superscript"/>
          <w:lang w:val="fr-FR"/>
        </w:rPr>
        <w:t>(1)</w:t>
      </w:r>
    </w:p>
    <w:p w:rsidR="00801BE6" w:rsidRPr="0025410A" w:rsidRDefault="00801BE6" w:rsidP="00801BE6">
      <w:pPr>
        <w:pStyle w:val="NormalWeb"/>
        <w:autoSpaceDE w:val="0"/>
        <w:autoSpaceDN w:val="0"/>
        <w:spacing w:before="0" w:beforeAutospacing="0" w:after="0" w:afterAutospacing="0"/>
        <w:jc w:val="center"/>
        <w:rPr>
          <w:b/>
          <w:bCs/>
          <w:szCs w:val="28"/>
          <w:lang w:val="fr-FR"/>
        </w:rPr>
      </w:pPr>
      <w:r w:rsidRPr="0025410A">
        <w:rPr>
          <w:b/>
          <w:bCs/>
          <w:szCs w:val="28"/>
          <w:lang w:val="fr-FR"/>
        </w:rPr>
        <w:t>(Ngày…….tháng ……năm……)</w:t>
      </w:r>
      <w:r w:rsidRPr="0025410A">
        <w:rPr>
          <w:bCs/>
          <w:szCs w:val="28"/>
          <w:vertAlign w:val="superscript"/>
          <w:lang w:val="fr-FR"/>
        </w:rPr>
        <w:t>(2)</w:t>
      </w:r>
    </w:p>
    <w:p w:rsidR="00801BE6" w:rsidRDefault="00801BE6" w:rsidP="00801BE6">
      <w:pPr>
        <w:pStyle w:val="NormalWeb"/>
        <w:tabs>
          <w:tab w:val="left" w:pos="993"/>
        </w:tabs>
        <w:autoSpaceDE w:val="0"/>
        <w:autoSpaceDN w:val="0"/>
        <w:spacing w:before="120" w:beforeAutospacing="0" w:after="0" w:afterAutospacing="0"/>
        <w:ind w:firstLine="567"/>
        <w:rPr>
          <w:b/>
          <w:bCs/>
          <w:sz w:val="2"/>
          <w:szCs w:val="28"/>
          <w:lang w:val="fr-FR"/>
        </w:rPr>
      </w:pP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b/>
          <w:bCs/>
          <w:szCs w:val="28"/>
          <w:lang w:val="fr-FR"/>
        </w:rPr>
        <w:t>I. THÔNG TIN CHUNG</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1. Người kê khai tài sản, thu nhập</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Họ và tên:………………….……….Ngày tháng năm sinh:…………….</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lang w:val="fr-FR"/>
        </w:rPr>
      </w:pPr>
      <w:r w:rsidRPr="0025410A">
        <w:rPr>
          <w:szCs w:val="28"/>
          <w:lang w:val="fr-FR"/>
        </w:rPr>
        <w:t>- Chức vụ/chức danh công tác:……………………………….…………...</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Cơ quan/đơn vị công tác:……………………………………………......</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Nơi thường trú:…………………………………………………………..</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lang w:val="fr-FR"/>
        </w:rPr>
      </w:pPr>
      <w:r w:rsidRPr="0025410A">
        <w:rPr>
          <w:szCs w:val="28"/>
          <w:lang w:val="fr-FR"/>
        </w:rPr>
        <w:t>- Số căn cước công dân hoặc giấy chứng minh nhân dân </w:t>
      </w:r>
      <w:r w:rsidRPr="0025410A">
        <w:rPr>
          <w:szCs w:val="28"/>
          <w:vertAlign w:val="superscript"/>
          <w:lang w:val="fr-FR"/>
        </w:rPr>
        <w:t>(3)</w:t>
      </w:r>
      <w:r w:rsidRPr="0025410A">
        <w:rPr>
          <w:szCs w:val="28"/>
          <w:lang w:val="fr-FR"/>
        </w:rPr>
        <w:t> :……...…… ngày cấp…………… nơi cấp……………</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2. Vợ hoặc chồng của người kê khai tài sản, thu nhập</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Họ và tên:…………………………. Ngày tháng năm sinh:…………….</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Nghề nghiệp:………………………………..…………………………...</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xml:space="preserve">- Nơi làm việc </w:t>
      </w:r>
      <w:r w:rsidRPr="0025410A">
        <w:rPr>
          <w:szCs w:val="28"/>
          <w:vertAlign w:val="superscript"/>
          <w:lang w:val="fr-FR"/>
        </w:rPr>
        <w:t>(4)</w:t>
      </w:r>
      <w:r w:rsidRPr="0025410A">
        <w:rPr>
          <w:szCs w:val="28"/>
          <w:lang w:val="fr-FR"/>
        </w:rPr>
        <w: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Nơi thường trú:…………………………………………………………..</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Số căn cước công dân hoặc giấy chứng minh nhân dân:…………..…… ngày cấp………..nơi cấp………</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xml:space="preserve">3. Con chưa thành niên </w:t>
      </w:r>
      <w:r w:rsidRPr="0025410A">
        <w:rPr>
          <w:szCs w:val="28"/>
          <w:lang w:val="vi-VN"/>
        </w:rPr>
        <w:t>(con đẻ, con nuôi theo quy định của pháp luật)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3.1. Con thứ nhất: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Họ và tên:………………………….Ngày tháng năm sinh:………….….</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Nơi thường trú:…………………………………………………………..</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lang w:val="fr-FR"/>
        </w:rPr>
        <w:t>- Số căn cước công dân hoặc giấy chứng minh nhân dân:………..……… ngày cấp………..nơi cấp………</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3.2. Con thứ hai (trở lên): Kê khai tương tự như con thứ nhất.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b/>
          <w:bCs/>
          <w:szCs w:val="28"/>
        </w:rPr>
        <w:t xml:space="preserve">II. THÔNG TIN MÔ TẢ VỀ TÀI SẢN </w:t>
      </w:r>
      <w:r w:rsidRPr="0025410A">
        <w:rPr>
          <w:b/>
          <w:bCs/>
          <w:szCs w:val="28"/>
          <w:vertAlign w:val="superscript"/>
        </w:rPr>
        <w:t>(5)</w:t>
      </w:r>
      <w:r w:rsidRPr="0025410A">
        <w:rPr>
          <w:b/>
          <w:bCs/>
          <w:szCs w:val="28"/>
        </w:rPr>
        <w:t xml:space="preserve">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bCs/>
          <w:szCs w:val="28"/>
        </w:rPr>
        <w:t>1.</w:t>
      </w:r>
      <w:r w:rsidRPr="0025410A">
        <w:rPr>
          <w:b/>
          <w:bCs/>
          <w:szCs w:val="28"/>
        </w:rPr>
        <w:t xml:space="preserve"> </w:t>
      </w:r>
      <w:r w:rsidRPr="0025410A">
        <w:rPr>
          <w:szCs w:val="28"/>
        </w:rPr>
        <w:t>Quyền sử dụng thực tế đối với đất</w:t>
      </w:r>
      <w:r w:rsidRPr="0025410A">
        <w:rPr>
          <w:rStyle w:val="FootnoteReference"/>
          <w:sz w:val="20"/>
        </w:rPr>
        <w:t xml:space="preserve"> </w:t>
      </w:r>
      <w:r w:rsidRPr="0025410A">
        <w:rPr>
          <w:szCs w:val="28"/>
          <w:vertAlign w:val="superscript"/>
        </w:rPr>
        <w:t>(6)</w:t>
      </w:r>
      <w:r w:rsidRPr="0025410A">
        <w:rPr>
          <w:szCs w:val="28"/>
        </w:rPr>
        <w: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1.1. Đất ở </w:t>
      </w:r>
      <w:r w:rsidRPr="0025410A">
        <w:rPr>
          <w:szCs w:val="28"/>
          <w:vertAlign w:val="superscript"/>
        </w:rPr>
        <w:t>(7)</w:t>
      </w:r>
      <w:r w:rsidRPr="0025410A">
        <w:rPr>
          <w:szCs w:val="28"/>
        </w:rPr>
        <w: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1.1.1. Thửa thứ nhất: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lastRenderedPageBreak/>
        <w:t xml:space="preserve">- Địa chỉ </w:t>
      </w:r>
      <w:r w:rsidRPr="0025410A">
        <w:rPr>
          <w:szCs w:val="28"/>
          <w:vertAlign w:val="superscript"/>
        </w:rPr>
        <w:t>(8)</w:t>
      </w:r>
      <w:r w:rsidRPr="0025410A">
        <w:rPr>
          <w:szCs w:val="28"/>
        </w:rPr>
        <w: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 Diện tích </w:t>
      </w:r>
      <w:r w:rsidRPr="0025410A">
        <w:rPr>
          <w:szCs w:val="28"/>
          <w:vertAlign w:val="superscript"/>
        </w:rPr>
        <w:t>(9)</w:t>
      </w:r>
      <w:r w:rsidRPr="0025410A">
        <w:rPr>
          <w:szCs w:val="28"/>
        </w:rPr>
        <w: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 Giá trị </w:t>
      </w:r>
      <w:r w:rsidRPr="0025410A">
        <w:rPr>
          <w:szCs w:val="28"/>
          <w:vertAlign w:val="superscript"/>
        </w:rPr>
        <w:t>(10)</w:t>
      </w:r>
      <w:r w:rsidRPr="0025410A">
        <w:rPr>
          <w:szCs w:val="28"/>
        </w:rPr>
        <w: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 Giấy chứng nhận quyền sử dụng </w:t>
      </w:r>
      <w:r w:rsidRPr="0025410A">
        <w:rPr>
          <w:szCs w:val="28"/>
          <w:vertAlign w:val="superscript"/>
        </w:rPr>
        <w:t>(11)</w:t>
      </w:r>
      <w:r w:rsidRPr="0025410A">
        <w:rPr>
          <w:szCs w:val="28"/>
        </w:rPr>
        <w: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 Thông tin khác (nếu có) </w:t>
      </w:r>
      <w:r w:rsidRPr="0025410A">
        <w:rPr>
          <w:szCs w:val="28"/>
          <w:vertAlign w:val="superscript"/>
        </w:rPr>
        <w:t>(12)</w:t>
      </w:r>
      <w:r w:rsidRPr="0025410A">
        <w:rPr>
          <w:szCs w:val="28"/>
        </w:rPr>
        <w: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1.1.2. Thửa thứ 2 (trở lên): Kê khai tương tự như thửa thứ nhất.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1.2. Các loại đất khác </w:t>
      </w:r>
      <w:r w:rsidRPr="0025410A">
        <w:rPr>
          <w:szCs w:val="28"/>
          <w:vertAlign w:val="superscript"/>
        </w:rPr>
        <w:t>(13)</w:t>
      </w:r>
      <w:r w:rsidRPr="0025410A">
        <w:rPr>
          <w:szCs w:val="28"/>
        </w:rPr>
        <w: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1.2.1. Thửa thứ nhất: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Loại đất:..................................Địa chỉ:…………………………………</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Diện tích: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 Giá trị </w:t>
      </w:r>
      <w:r w:rsidRPr="0025410A">
        <w:rPr>
          <w:szCs w:val="28"/>
          <w:vertAlign w:val="superscript"/>
        </w:rPr>
        <w:t>(10)</w:t>
      </w:r>
      <w:r w:rsidRPr="0025410A">
        <w:rPr>
          <w:szCs w:val="28"/>
        </w:rPr>
        <w: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Giấy chứng nhận quyền sử dụng: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Thông tin khác (nếu có):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1.2.2. Thửa thứ 2 (trở lên): Kê khai tương tự như thửa thứ nhất.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bCs/>
          <w:szCs w:val="28"/>
        </w:rPr>
        <w:t>2. Nhà ở, công trình xây dựng:</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2.1. Nhà ở:</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2.1.1. Nhà thứ nhất: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Địa chỉ:.....................................................................................................</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 Loại nhà </w:t>
      </w:r>
      <w:r w:rsidRPr="0025410A">
        <w:rPr>
          <w:szCs w:val="28"/>
          <w:vertAlign w:val="superscript"/>
        </w:rPr>
        <w:t>(14)</w:t>
      </w:r>
      <w:r w:rsidRPr="0025410A">
        <w:rPr>
          <w:szCs w:val="28"/>
        </w:rPr>
        <w:t>: ……………………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 Diện tích sử dụng </w:t>
      </w:r>
      <w:r w:rsidRPr="0025410A">
        <w:rPr>
          <w:szCs w:val="28"/>
          <w:vertAlign w:val="superscript"/>
        </w:rPr>
        <w:t>(15)</w:t>
      </w:r>
      <w:r w:rsidRPr="0025410A">
        <w:rPr>
          <w:szCs w:val="28"/>
        </w:rPr>
        <w: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 Giá trị </w:t>
      </w:r>
      <w:r w:rsidRPr="0025410A">
        <w:rPr>
          <w:szCs w:val="28"/>
          <w:vertAlign w:val="superscript"/>
        </w:rPr>
        <w:t>(10)</w:t>
      </w:r>
      <w:r w:rsidRPr="0025410A">
        <w:rPr>
          <w:szCs w:val="28"/>
        </w:rPr>
        <w: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Giấy chứng nhận quyền sở hữu: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Thông tin khác (nếu có):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2.1.2. Nhà thứ 2 (trở lên): Kê khai tương tự như nhà thứ nhất.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2.2. Công trình xây dựng khác </w:t>
      </w:r>
      <w:r w:rsidRPr="0025410A">
        <w:rPr>
          <w:szCs w:val="28"/>
          <w:vertAlign w:val="superscript"/>
        </w:rPr>
        <w:t>(16)</w:t>
      </w:r>
      <w:r w:rsidRPr="0025410A">
        <w:rPr>
          <w:szCs w:val="28"/>
        </w:rPr>
        <w:t>:</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xml:space="preserve">2.2.1. Công trình thứ nhất: </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Tên công trình: ..............................Địa chỉ:..............................................</w:t>
      </w:r>
    </w:p>
    <w:p w:rsidR="00801BE6" w:rsidRPr="0025410A" w:rsidRDefault="00801BE6" w:rsidP="00801BE6">
      <w:pPr>
        <w:pStyle w:val="NormalWeb"/>
        <w:tabs>
          <w:tab w:val="left" w:pos="993"/>
        </w:tabs>
        <w:autoSpaceDE w:val="0"/>
        <w:autoSpaceDN w:val="0"/>
        <w:spacing w:beforeAutospacing="0" w:after="0" w:afterAutospacing="0"/>
        <w:ind w:firstLine="567"/>
        <w:jc w:val="both"/>
        <w:rPr>
          <w:szCs w:val="28"/>
        </w:rPr>
      </w:pPr>
      <w:r w:rsidRPr="0025410A">
        <w:rPr>
          <w:szCs w:val="28"/>
        </w:rPr>
        <w:t>- Loại công trình: ……………Cấp công trình: ……………….……..…</w:t>
      </w:r>
    </w:p>
    <w:p w:rsidR="00801BE6" w:rsidRPr="0025410A" w:rsidRDefault="00801BE6" w:rsidP="00801BE6">
      <w:pPr>
        <w:pStyle w:val="NormalWeb"/>
        <w:tabs>
          <w:tab w:val="left" w:pos="993"/>
        </w:tabs>
        <w:autoSpaceDE w:val="0"/>
        <w:autoSpaceDN w:val="0"/>
        <w:spacing w:before="120" w:beforeAutospacing="0" w:after="0" w:afterAutospacing="0"/>
        <w:ind w:firstLine="567"/>
        <w:jc w:val="both"/>
        <w:rPr>
          <w:szCs w:val="28"/>
        </w:rPr>
      </w:pPr>
      <w:r w:rsidRPr="0025410A">
        <w:rPr>
          <w:szCs w:val="28"/>
        </w:rPr>
        <w:t>- Diện tích: ………………………………………………….……………</w:t>
      </w:r>
    </w:p>
    <w:p w:rsidR="00801BE6" w:rsidRPr="0025410A" w:rsidRDefault="00801BE6" w:rsidP="00801BE6">
      <w:pPr>
        <w:pStyle w:val="NormalWeb"/>
        <w:tabs>
          <w:tab w:val="left" w:pos="993"/>
        </w:tabs>
        <w:autoSpaceDE w:val="0"/>
        <w:autoSpaceDN w:val="0"/>
        <w:spacing w:before="120" w:beforeAutospacing="0" w:after="0" w:afterAutospacing="0"/>
        <w:ind w:firstLine="567"/>
        <w:jc w:val="both"/>
        <w:rPr>
          <w:szCs w:val="28"/>
        </w:rPr>
      </w:pPr>
      <w:r w:rsidRPr="0025410A">
        <w:rPr>
          <w:szCs w:val="28"/>
        </w:rPr>
        <w:t xml:space="preserve">- Giá trị </w:t>
      </w:r>
      <w:r w:rsidRPr="0025410A">
        <w:rPr>
          <w:szCs w:val="28"/>
          <w:vertAlign w:val="superscript"/>
        </w:rPr>
        <w:t>(10)</w:t>
      </w:r>
      <w:r w:rsidRPr="0025410A">
        <w:rPr>
          <w:szCs w:val="28"/>
        </w:rPr>
        <w:t>: …………………………………………………….…………</w:t>
      </w:r>
    </w:p>
    <w:p w:rsidR="00801BE6" w:rsidRPr="0025410A" w:rsidRDefault="00801BE6" w:rsidP="00801BE6">
      <w:pPr>
        <w:pStyle w:val="NormalWeb"/>
        <w:tabs>
          <w:tab w:val="left" w:pos="993"/>
        </w:tabs>
        <w:autoSpaceDE w:val="0"/>
        <w:autoSpaceDN w:val="0"/>
        <w:spacing w:before="120" w:beforeAutospacing="0" w:after="0" w:afterAutospacing="0"/>
        <w:ind w:firstLine="567"/>
        <w:jc w:val="both"/>
        <w:rPr>
          <w:szCs w:val="28"/>
        </w:rPr>
      </w:pPr>
      <w:r w:rsidRPr="0025410A">
        <w:rPr>
          <w:szCs w:val="28"/>
        </w:rPr>
        <w:t>- Giấy chứng nhận quyền sở hữu: …………………………….…………</w:t>
      </w:r>
    </w:p>
    <w:p w:rsidR="00801BE6" w:rsidRPr="0025410A" w:rsidRDefault="00801BE6" w:rsidP="00801BE6">
      <w:pPr>
        <w:pStyle w:val="NormalWeb"/>
        <w:tabs>
          <w:tab w:val="left" w:pos="993"/>
        </w:tabs>
        <w:autoSpaceDE w:val="0"/>
        <w:autoSpaceDN w:val="0"/>
        <w:spacing w:before="120" w:beforeAutospacing="0" w:after="0" w:afterAutospacing="0"/>
        <w:ind w:firstLine="567"/>
        <w:jc w:val="both"/>
        <w:rPr>
          <w:szCs w:val="28"/>
        </w:rPr>
      </w:pPr>
      <w:r w:rsidRPr="0025410A">
        <w:rPr>
          <w:szCs w:val="28"/>
        </w:rPr>
        <w:t>- Thông tin khác (nếu có): ……………………………….………………</w:t>
      </w:r>
    </w:p>
    <w:p w:rsidR="00801BE6" w:rsidRPr="0025410A" w:rsidRDefault="00801BE6" w:rsidP="00801BE6">
      <w:pPr>
        <w:pStyle w:val="NormalWeb"/>
        <w:tabs>
          <w:tab w:val="left" w:pos="993"/>
        </w:tabs>
        <w:autoSpaceDE w:val="0"/>
        <w:autoSpaceDN w:val="0"/>
        <w:spacing w:before="120" w:beforeAutospacing="0" w:after="0" w:afterAutospacing="0"/>
        <w:ind w:firstLine="567"/>
        <w:jc w:val="both"/>
        <w:rPr>
          <w:szCs w:val="28"/>
        </w:rPr>
      </w:pPr>
      <w:r w:rsidRPr="0025410A">
        <w:rPr>
          <w:spacing w:val="-8"/>
          <w:szCs w:val="28"/>
        </w:rPr>
        <w:t>2.2.2. Công trình thứ 2 (trở lên): Kê khai tương tự như công trình thứ nh</w:t>
      </w:r>
      <w:r w:rsidRPr="0025410A">
        <w:rPr>
          <w:szCs w:val="28"/>
        </w:rPr>
        <w:t>ất.</w:t>
      </w:r>
    </w:p>
    <w:p w:rsidR="00801BE6" w:rsidRPr="0025410A" w:rsidRDefault="00801BE6" w:rsidP="00801BE6">
      <w:pPr>
        <w:pStyle w:val="NormalWeb"/>
        <w:tabs>
          <w:tab w:val="left" w:pos="993"/>
        </w:tabs>
        <w:autoSpaceDE w:val="0"/>
        <w:autoSpaceDN w:val="0"/>
        <w:spacing w:before="120" w:beforeAutospacing="0" w:after="0" w:afterAutospacing="0"/>
        <w:ind w:firstLine="567"/>
        <w:jc w:val="both"/>
        <w:rPr>
          <w:szCs w:val="28"/>
        </w:rPr>
      </w:pPr>
      <w:r w:rsidRPr="0025410A">
        <w:rPr>
          <w:szCs w:val="28"/>
        </w:rPr>
        <w:t xml:space="preserve">3. Tài sản khác gắn liền với đất </w:t>
      </w:r>
      <w:r w:rsidRPr="0025410A">
        <w:rPr>
          <w:szCs w:val="28"/>
          <w:vertAlign w:val="superscript"/>
        </w:rPr>
        <w:t>(17)</w:t>
      </w:r>
      <w:r w:rsidRPr="0025410A">
        <w:rPr>
          <w:szCs w:val="28"/>
        </w:rPr>
        <w:t>:</w:t>
      </w:r>
    </w:p>
    <w:p w:rsidR="00801BE6" w:rsidRPr="0025410A" w:rsidRDefault="00801BE6" w:rsidP="00801BE6">
      <w:pPr>
        <w:pStyle w:val="NormalWeb"/>
        <w:tabs>
          <w:tab w:val="left" w:pos="426"/>
          <w:tab w:val="left" w:pos="993"/>
        </w:tabs>
        <w:autoSpaceDE w:val="0"/>
        <w:autoSpaceDN w:val="0"/>
        <w:spacing w:before="120" w:beforeAutospacing="0" w:after="0" w:afterAutospacing="0"/>
        <w:ind w:firstLine="567"/>
        <w:jc w:val="both"/>
        <w:rPr>
          <w:szCs w:val="28"/>
        </w:rPr>
      </w:pPr>
      <w:r w:rsidRPr="0025410A">
        <w:rPr>
          <w:szCs w:val="28"/>
        </w:rPr>
        <w:t xml:space="preserve">3.1. Cây lâu năm </w:t>
      </w:r>
      <w:r w:rsidRPr="0025410A">
        <w:rPr>
          <w:szCs w:val="28"/>
          <w:vertAlign w:val="superscript"/>
        </w:rPr>
        <w:t>(18)</w:t>
      </w:r>
      <w:r w:rsidRPr="0025410A">
        <w:rPr>
          <w:szCs w:val="28"/>
        </w:rPr>
        <w:t xml:space="preserve">: </w:t>
      </w:r>
    </w:p>
    <w:p w:rsidR="00801BE6" w:rsidRPr="0025410A" w:rsidRDefault="00801BE6" w:rsidP="00801BE6">
      <w:pPr>
        <w:pStyle w:val="NormalWeb"/>
        <w:tabs>
          <w:tab w:val="left" w:pos="426"/>
          <w:tab w:val="left" w:pos="993"/>
        </w:tabs>
        <w:autoSpaceDE w:val="0"/>
        <w:autoSpaceDN w:val="0"/>
        <w:spacing w:before="120" w:beforeAutospacing="0" w:after="0" w:afterAutospacing="0"/>
        <w:ind w:firstLine="567"/>
        <w:jc w:val="both"/>
        <w:rPr>
          <w:szCs w:val="28"/>
        </w:rPr>
      </w:pPr>
      <w:r w:rsidRPr="0025410A">
        <w:rPr>
          <w:szCs w:val="28"/>
        </w:rPr>
        <w:t xml:space="preserve">- Loại cây:……………Số lượng:…… ……Giá trị </w:t>
      </w:r>
      <w:r w:rsidRPr="0025410A">
        <w:rPr>
          <w:szCs w:val="28"/>
          <w:vertAlign w:val="superscript"/>
        </w:rPr>
        <w:t>(10)</w:t>
      </w:r>
      <w:r w:rsidRPr="0025410A">
        <w:rPr>
          <w:szCs w:val="28"/>
        </w:rPr>
        <w:t>:………...........…</w:t>
      </w:r>
    </w:p>
    <w:p w:rsidR="00801BE6" w:rsidRPr="0025410A" w:rsidRDefault="00801BE6" w:rsidP="00801BE6">
      <w:pPr>
        <w:pStyle w:val="NormalWeb"/>
        <w:tabs>
          <w:tab w:val="left" w:pos="426"/>
          <w:tab w:val="left" w:pos="993"/>
        </w:tabs>
        <w:autoSpaceDE w:val="0"/>
        <w:autoSpaceDN w:val="0"/>
        <w:spacing w:before="120" w:beforeAutospacing="0" w:after="0" w:afterAutospacing="0"/>
        <w:ind w:firstLine="567"/>
        <w:jc w:val="both"/>
        <w:rPr>
          <w:szCs w:val="28"/>
        </w:rPr>
      </w:pPr>
      <w:r w:rsidRPr="0025410A">
        <w:rPr>
          <w:szCs w:val="28"/>
        </w:rPr>
        <w:t xml:space="preserve">- Loại cây:……………Số lượng:…… ……Giá trị </w:t>
      </w:r>
      <w:r w:rsidRPr="0025410A">
        <w:rPr>
          <w:szCs w:val="28"/>
          <w:vertAlign w:val="superscript"/>
        </w:rPr>
        <w:t>(10)</w:t>
      </w:r>
      <w:r w:rsidRPr="0025410A">
        <w:rPr>
          <w:szCs w:val="28"/>
        </w:rPr>
        <w:t>:………...........…</w:t>
      </w:r>
    </w:p>
    <w:p w:rsidR="00801BE6" w:rsidRPr="0025410A" w:rsidRDefault="00801BE6" w:rsidP="00801BE6">
      <w:pPr>
        <w:pStyle w:val="NormalWeb"/>
        <w:tabs>
          <w:tab w:val="left" w:pos="426"/>
          <w:tab w:val="left" w:pos="993"/>
        </w:tabs>
        <w:autoSpaceDE w:val="0"/>
        <w:autoSpaceDN w:val="0"/>
        <w:spacing w:before="120" w:beforeAutospacing="0" w:after="0" w:afterAutospacing="0"/>
        <w:ind w:firstLine="567"/>
        <w:jc w:val="both"/>
        <w:rPr>
          <w:szCs w:val="28"/>
        </w:rPr>
      </w:pPr>
      <w:r w:rsidRPr="0025410A">
        <w:rPr>
          <w:szCs w:val="28"/>
        </w:rPr>
        <w:lastRenderedPageBreak/>
        <w:t xml:space="preserve">3.2. Rừng sản xuất </w:t>
      </w:r>
      <w:r w:rsidRPr="0025410A">
        <w:rPr>
          <w:szCs w:val="28"/>
          <w:vertAlign w:val="superscript"/>
        </w:rPr>
        <w:t>(19)</w:t>
      </w:r>
      <w:r w:rsidRPr="0025410A">
        <w:rPr>
          <w:szCs w:val="28"/>
        </w:rPr>
        <w:t>:</w:t>
      </w:r>
    </w:p>
    <w:p w:rsidR="00801BE6" w:rsidRPr="0025410A" w:rsidRDefault="00801BE6" w:rsidP="00801BE6">
      <w:pPr>
        <w:pStyle w:val="NormalWeb"/>
        <w:tabs>
          <w:tab w:val="left" w:pos="426"/>
          <w:tab w:val="left" w:pos="993"/>
        </w:tabs>
        <w:autoSpaceDE w:val="0"/>
        <w:autoSpaceDN w:val="0"/>
        <w:spacing w:before="120" w:beforeAutospacing="0" w:after="0" w:afterAutospacing="0"/>
        <w:ind w:firstLine="567"/>
        <w:jc w:val="both"/>
        <w:rPr>
          <w:szCs w:val="28"/>
        </w:rPr>
      </w:pPr>
      <w:r w:rsidRPr="0025410A">
        <w:rPr>
          <w:szCs w:val="28"/>
        </w:rPr>
        <w:t xml:space="preserve">- Loại rừng:…………Diện tích:…………….Giá trị </w:t>
      </w:r>
      <w:r w:rsidRPr="0025410A">
        <w:rPr>
          <w:szCs w:val="28"/>
          <w:vertAlign w:val="superscript"/>
        </w:rPr>
        <w:t>(10)</w:t>
      </w:r>
      <w:r w:rsidRPr="0025410A">
        <w:rPr>
          <w:szCs w:val="28"/>
        </w:rPr>
        <w:t>:……………….</w:t>
      </w:r>
    </w:p>
    <w:p w:rsidR="00801BE6" w:rsidRPr="0025410A" w:rsidRDefault="00801BE6" w:rsidP="00801BE6">
      <w:pPr>
        <w:pStyle w:val="NormalWeb"/>
        <w:tabs>
          <w:tab w:val="left" w:pos="426"/>
          <w:tab w:val="left" w:pos="993"/>
        </w:tabs>
        <w:autoSpaceDE w:val="0"/>
        <w:autoSpaceDN w:val="0"/>
        <w:spacing w:before="120" w:beforeAutospacing="0" w:after="0" w:afterAutospacing="0"/>
        <w:ind w:firstLine="567"/>
        <w:jc w:val="both"/>
        <w:rPr>
          <w:szCs w:val="28"/>
        </w:rPr>
      </w:pPr>
      <w:r w:rsidRPr="0025410A">
        <w:rPr>
          <w:szCs w:val="28"/>
        </w:rPr>
        <w:t xml:space="preserve">- Loại rừng:…………Diện tích:…………….Giá trị </w:t>
      </w:r>
      <w:r w:rsidRPr="0025410A">
        <w:rPr>
          <w:szCs w:val="28"/>
          <w:vertAlign w:val="superscript"/>
        </w:rPr>
        <w:t>(10)</w:t>
      </w:r>
      <w:r w:rsidRPr="0025410A">
        <w:rPr>
          <w:szCs w:val="28"/>
        </w:rPr>
        <w:t>:……………….</w:t>
      </w:r>
    </w:p>
    <w:p w:rsidR="00801BE6" w:rsidRPr="0025410A" w:rsidRDefault="00801BE6" w:rsidP="00801BE6">
      <w:pPr>
        <w:pStyle w:val="NormalWeb"/>
        <w:tabs>
          <w:tab w:val="left" w:pos="426"/>
          <w:tab w:val="left" w:pos="1134"/>
        </w:tabs>
        <w:autoSpaceDE w:val="0"/>
        <w:autoSpaceDN w:val="0"/>
        <w:spacing w:before="120" w:beforeAutospacing="0" w:after="0" w:afterAutospacing="0"/>
        <w:ind w:firstLine="567"/>
        <w:jc w:val="both"/>
        <w:rPr>
          <w:szCs w:val="28"/>
        </w:rPr>
      </w:pPr>
      <w:r w:rsidRPr="0025410A">
        <w:rPr>
          <w:szCs w:val="28"/>
        </w:rPr>
        <w:t>3.3. Vật kiến trúc khác gắn liền với đất:</w:t>
      </w:r>
    </w:p>
    <w:p w:rsidR="00801BE6" w:rsidRPr="0025410A" w:rsidRDefault="00801BE6" w:rsidP="00801BE6">
      <w:pPr>
        <w:pStyle w:val="NormalWeb"/>
        <w:tabs>
          <w:tab w:val="left" w:pos="426"/>
          <w:tab w:val="left" w:pos="1134"/>
        </w:tabs>
        <w:autoSpaceDE w:val="0"/>
        <w:autoSpaceDN w:val="0"/>
        <w:spacing w:before="120" w:beforeAutospacing="0" w:after="0" w:afterAutospacing="0"/>
        <w:ind w:firstLine="567"/>
        <w:jc w:val="both"/>
        <w:rPr>
          <w:szCs w:val="28"/>
        </w:rPr>
      </w:pPr>
      <w:r w:rsidRPr="0025410A">
        <w:rPr>
          <w:szCs w:val="28"/>
        </w:rPr>
        <w:t xml:space="preserve">- Tên gọi:…………….Số lượng:………………….Giá trị </w:t>
      </w:r>
      <w:r w:rsidRPr="0025410A">
        <w:rPr>
          <w:szCs w:val="28"/>
          <w:vertAlign w:val="superscript"/>
        </w:rPr>
        <w:t>(10)</w:t>
      </w:r>
      <w:r w:rsidRPr="0025410A">
        <w:rPr>
          <w:szCs w:val="28"/>
        </w:rPr>
        <w:t>:…………</w:t>
      </w:r>
    </w:p>
    <w:p w:rsidR="00801BE6" w:rsidRPr="0025410A" w:rsidRDefault="00801BE6" w:rsidP="00801BE6">
      <w:pPr>
        <w:pStyle w:val="NormalWeb"/>
        <w:tabs>
          <w:tab w:val="left" w:pos="426"/>
          <w:tab w:val="left" w:pos="1134"/>
        </w:tabs>
        <w:autoSpaceDE w:val="0"/>
        <w:autoSpaceDN w:val="0"/>
        <w:spacing w:before="120" w:beforeAutospacing="0" w:after="0" w:afterAutospacing="0"/>
        <w:ind w:firstLine="567"/>
        <w:jc w:val="both"/>
        <w:rPr>
          <w:szCs w:val="28"/>
        </w:rPr>
      </w:pPr>
      <w:r w:rsidRPr="0025410A">
        <w:rPr>
          <w:szCs w:val="28"/>
        </w:rPr>
        <w:t xml:space="preserve">- Tên gọi:…………….Số lượng:………………….Giá trị </w:t>
      </w:r>
      <w:r w:rsidRPr="0025410A">
        <w:rPr>
          <w:szCs w:val="28"/>
          <w:vertAlign w:val="superscript"/>
        </w:rPr>
        <w:t>(10)</w:t>
      </w:r>
      <w:r w:rsidRPr="0025410A">
        <w:rPr>
          <w:szCs w:val="28"/>
        </w:rPr>
        <w:t>:…………</w:t>
      </w:r>
    </w:p>
    <w:p w:rsidR="00801BE6" w:rsidRPr="0025410A" w:rsidRDefault="00801BE6" w:rsidP="00801BE6">
      <w:pPr>
        <w:pStyle w:val="NormalWeb"/>
        <w:numPr>
          <w:ilvl w:val="0"/>
          <w:numId w:val="30"/>
        </w:numPr>
        <w:tabs>
          <w:tab w:val="left" w:pos="851"/>
        </w:tabs>
        <w:autoSpaceDE w:val="0"/>
        <w:autoSpaceDN w:val="0"/>
        <w:spacing w:before="120" w:beforeAutospacing="0" w:after="0" w:afterAutospacing="0"/>
        <w:ind w:left="0" w:firstLine="567"/>
        <w:jc w:val="both"/>
        <w:rPr>
          <w:szCs w:val="28"/>
        </w:rPr>
      </w:pPr>
      <w:r w:rsidRPr="0025410A">
        <w:rPr>
          <w:szCs w:val="28"/>
        </w:rPr>
        <w:t xml:space="preserve">Vàng, kim cương, bạch kim và các kim loại quý, đá quý khác có tổng giá trị từ 50 triệu đồng trở lên </w:t>
      </w:r>
      <w:r w:rsidRPr="0025410A">
        <w:rPr>
          <w:szCs w:val="28"/>
          <w:vertAlign w:val="superscript"/>
        </w:rPr>
        <w:t>(20)</w:t>
      </w:r>
      <w:r w:rsidRPr="0025410A">
        <w:rPr>
          <w:szCs w:val="28"/>
        </w:rPr>
        <w:t>.</w:t>
      </w:r>
    </w:p>
    <w:p w:rsidR="00801BE6" w:rsidRPr="0025410A" w:rsidRDefault="00801BE6" w:rsidP="00801BE6">
      <w:pPr>
        <w:pStyle w:val="NormalWeb"/>
        <w:numPr>
          <w:ilvl w:val="0"/>
          <w:numId w:val="30"/>
        </w:numPr>
        <w:tabs>
          <w:tab w:val="left" w:pos="851"/>
          <w:tab w:val="left" w:pos="1080"/>
        </w:tabs>
        <w:autoSpaceDE w:val="0"/>
        <w:autoSpaceDN w:val="0"/>
        <w:spacing w:before="120" w:beforeAutospacing="0" w:after="0" w:afterAutospacing="0"/>
        <w:ind w:left="0" w:firstLine="567"/>
        <w:jc w:val="both"/>
        <w:rPr>
          <w:szCs w:val="28"/>
        </w:rPr>
      </w:pPr>
      <w:r w:rsidRPr="0025410A">
        <w:rPr>
          <w:szCs w:val="28"/>
          <w:lang w:val="vi-VN"/>
        </w:rPr>
        <w:t xml:space="preserve">Tiền </w:t>
      </w:r>
      <w:r w:rsidRPr="0025410A">
        <w:rPr>
          <w:szCs w:val="28"/>
        </w:rPr>
        <w:t xml:space="preserve">(tiền Việt Nam, ngoại tệ) gồm tiền </w:t>
      </w:r>
      <w:r w:rsidRPr="0025410A">
        <w:rPr>
          <w:szCs w:val="28"/>
          <w:lang w:val="vi-VN"/>
        </w:rPr>
        <w:t xml:space="preserve">mặt, tiền cho vay, </w:t>
      </w:r>
      <w:r w:rsidRPr="0025410A">
        <w:rPr>
          <w:szCs w:val="28"/>
        </w:rPr>
        <w:t xml:space="preserve">tiền trả trước, </w:t>
      </w:r>
      <w:r w:rsidRPr="0025410A">
        <w:rPr>
          <w:szCs w:val="28"/>
          <w:lang w:val="vi-VN"/>
        </w:rPr>
        <w:t xml:space="preserve">tiền gửi cá nhân, tổ chức trong nước, </w:t>
      </w:r>
      <w:r w:rsidRPr="0025410A">
        <w:rPr>
          <w:szCs w:val="28"/>
        </w:rPr>
        <w:t xml:space="preserve">tổ chức </w:t>
      </w:r>
      <w:r w:rsidRPr="0025410A">
        <w:rPr>
          <w:szCs w:val="28"/>
          <w:lang w:val="vi-VN"/>
        </w:rPr>
        <w:t xml:space="preserve">nước ngoài </w:t>
      </w:r>
      <w:r w:rsidRPr="0025410A">
        <w:rPr>
          <w:szCs w:val="28"/>
        </w:rPr>
        <w:t xml:space="preserve">tại Việt Nam </w:t>
      </w:r>
      <w:r w:rsidRPr="0025410A">
        <w:rPr>
          <w:szCs w:val="28"/>
          <w:lang w:val="vi-VN"/>
        </w:rPr>
        <w:t xml:space="preserve">mà </w:t>
      </w:r>
      <w:r w:rsidRPr="0025410A">
        <w:rPr>
          <w:szCs w:val="28"/>
        </w:rPr>
        <w:t xml:space="preserve">tổng </w:t>
      </w:r>
      <w:r w:rsidRPr="0025410A">
        <w:rPr>
          <w:szCs w:val="28"/>
          <w:lang w:val="vi-VN"/>
        </w:rPr>
        <w:t xml:space="preserve">giá trị </w:t>
      </w:r>
      <w:r w:rsidRPr="0025410A">
        <w:rPr>
          <w:szCs w:val="28"/>
        </w:rPr>
        <w:t xml:space="preserve">quy đổi </w:t>
      </w:r>
      <w:r w:rsidRPr="0025410A">
        <w:rPr>
          <w:szCs w:val="28"/>
          <w:lang w:val="vi-VN"/>
        </w:rPr>
        <w:t>từ 50 triệu đồng trở lên</w:t>
      </w:r>
      <w:r w:rsidRPr="0025410A">
        <w:rPr>
          <w:szCs w:val="28"/>
        </w:rPr>
        <w:t xml:space="preserve"> </w:t>
      </w:r>
      <w:r w:rsidRPr="0025410A">
        <w:rPr>
          <w:szCs w:val="28"/>
          <w:vertAlign w:val="superscript"/>
        </w:rPr>
        <w:t>(21)</w:t>
      </w:r>
      <w:r w:rsidRPr="0025410A">
        <w:rPr>
          <w:szCs w:val="28"/>
        </w:rPr>
        <w:t>.</w:t>
      </w:r>
    </w:p>
    <w:p w:rsidR="00801BE6" w:rsidRPr="0025410A" w:rsidRDefault="00801BE6" w:rsidP="00801BE6">
      <w:pPr>
        <w:pStyle w:val="NormalWeb"/>
        <w:numPr>
          <w:ilvl w:val="0"/>
          <w:numId w:val="30"/>
        </w:numPr>
        <w:tabs>
          <w:tab w:val="left" w:pos="851"/>
        </w:tabs>
        <w:spacing w:before="120" w:beforeAutospacing="0" w:after="0" w:afterAutospacing="0"/>
        <w:ind w:left="0" w:firstLine="567"/>
        <w:jc w:val="both"/>
        <w:rPr>
          <w:szCs w:val="28"/>
        </w:rPr>
      </w:pPr>
      <w:r w:rsidRPr="0025410A">
        <w:rPr>
          <w:szCs w:val="28"/>
        </w:rPr>
        <w:t>Cổ phiếu, trái phiếu, vốn góp, các loại giấy tờ có giá khác mà tổng giá trị từ 50 triệu đồng trở lên (khai theo từng loại):</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6.1. Cổ phiếu:</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cổ phiếu:………..Số lượng:……………. 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cổ phiếu:………..Số lượng:……………. 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6.2. Trái phiếu:</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trái phiếu:…….Số lượng:……………. 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trái phiếu:…….Số lượng:……………. 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xml:space="preserve">6.3. Vốn góp </w:t>
      </w:r>
      <w:r w:rsidRPr="0025410A">
        <w:rPr>
          <w:szCs w:val="28"/>
          <w:vertAlign w:val="superscript"/>
        </w:rPr>
        <w:t>(22)</w:t>
      </w:r>
      <w:r w:rsidRPr="0025410A">
        <w:rPr>
          <w:szCs w:val="28"/>
        </w:rPr>
        <w:t>:</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Hình thức góp vốn:…………………….Giá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Hình thức góp vốn:…………………….Giá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xml:space="preserve">6.4. Các loại giấy tờ có giá khác </w:t>
      </w:r>
      <w:r w:rsidRPr="0025410A">
        <w:rPr>
          <w:szCs w:val="28"/>
          <w:vertAlign w:val="superscript"/>
        </w:rPr>
        <w:t>(23)</w:t>
      </w:r>
      <w:r w:rsidRPr="0025410A">
        <w:rPr>
          <w:szCs w:val="28"/>
        </w:rPr>
        <w:t>:</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giấy tờ có giá:………………………Giá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giấy tờ có giá:………………………Giá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pacing w:val="-6"/>
          <w:szCs w:val="28"/>
        </w:rPr>
        <w:t>7. Tài sản khác mà mỗi tài sản có giá trị từ 50 triệu đồng trở lên, bao gồ</w:t>
      </w:r>
      <w:r w:rsidRPr="0025410A">
        <w:rPr>
          <w:szCs w:val="28"/>
        </w:rPr>
        <w:t xml:space="preserve">m: </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xml:space="preserve">7.1. Tài sản theo quy định của pháp luật phải đăng ký sử dụng và được cấp giấy đăng ký (tầu bay, tầu thủy, thuyền, máy ủi, máy xúc, ô tô, mô tô, xe gắn máy…) </w:t>
      </w:r>
      <w:r w:rsidRPr="0025410A">
        <w:rPr>
          <w:szCs w:val="28"/>
          <w:vertAlign w:val="superscript"/>
        </w:rPr>
        <w:t>(24)</w:t>
      </w:r>
      <w:r w:rsidRPr="0025410A">
        <w:rPr>
          <w:szCs w:val="28"/>
        </w:rPr>
        <w:t>:</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tài sản:…………………….Số đăng ký:…………….Giá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tài sản:…………………….Số đăng ký:…………….Giá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xml:space="preserve">7.2. Tài sản khác (đồ mỹ nghệ, đồ thờ cúng, bàn ghế, cây cảnh, tranh, ảnh, các loại tài sản khác) </w:t>
      </w:r>
      <w:r w:rsidRPr="0025410A">
        <w:rPr>
          <w:szCs w:val="28"/>
          <w:vertAlign w:val="superscript"/>
        </w:rPr>
        <w:t>(25)</w:t>
      </w:r>
      <w:r w:rsidRPr="0025410A">
        <w:rPr>
          <w:szCs w:val="28"/>
        </w:rPr>
        <w:t>:</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tài sản:……………Năm bắt đầu sở hữu:..………….Giá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tài sản:……………Năm bắt đầu sở hữu:..………….Giá trị:……</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xml:space="preserve">8. Tài sản ở nước ngoài </w:t>
      </w:r>
      <w:r w:rsidRPr="0025410A">
        <w:rPr>
          <w:szCs w:val="28"/>
          <w:vertAlign w:val="superscript"/>
        </w:rPr>
        <w:t>(26)</w:t>
      </w:r>
      <w:r w:rsidRPr="0025410A">
        <w:rPr>
          <w:szCs w:val="28"/>
        </w:rPr>
        <w:t>.</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xml:space="preserve">9. Tài khoản ở nước ngoài </w:t>
      </w:r>
      <w:r w:rsidRPr="0025410A">
        <w:rPr>
          <w:szCs w:val="28"/>
          <w:vertAlign w:val="superscript"/>
        </w:rPr>
        <w:t>(27)</w:t>
      </w:r>
      <w:r w:rsidRPr="0025410A">
        <w:rPr>
          <w:szCs w:val="28"/>
        </w:rPr>
        <w:t>:</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Tên chủ tài khoản:………………….., số tài khoản:………..........…….</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lastRenderedPageBreak/>
        <w:t>- Tên ngân hàng, chi nhánh ngân hàng, tổ chức nơi mở tài khoản:………</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xml:space="preserve">10. Tổng thu nhập giữa hai lần kê khai </w:t>
      </w:r>
      <w:r w:rsidRPr="0025410A">
        <w:rPr>
          <w:szCs w:val="28"/>
          <w:vertAlign w:val="superscript"/>
        </w:rPr>
        <w:t>(28)</w:t>
      </w:r>
      <w:r w:rsidRPr="0025410A">
        <w:rPr>
          <w:szCs w:val="28"/>
        </w:rPr>
        <w:t>:</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Tổng thu nhập của người kê khai:……………...........................……….</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Tổng thu nhập của vợ (hoặc chồng):…………………................………</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Tổng thu nhập của con chưa thành niên:……………………………….</w:t>
      </w:r>
    </w:p>
    <w:p w:rsidR="00801BE6" w:rsidRPr="0025410A" w:rsidRDefault="00801BE6" w:rsidP="00801BE6">
      <w:pPr>
        <w:pStyle w:val="NormalWeb"/>
        <w:tabs>
          <w:tab w:val="left" w:pos="993"/>
        </w:tabs>
        <w:spacing w:before="120" w:beforeAutospacing="0" w:after="0" w:afterAutospacing="0"/>
        <w:ind w:firstLine="567"/>
        <w:jc w:val="both"/>
        <w:rPr>
          <w:szCs w:val="28"/>
        </w:rPr>
      </w:pPr>
      <w:r w:rsidRPr="0025410A">
        <w:rPr>
          <w:szCs w:val="28"/>
        </w:rPr>
        <w:t>- Tổng các khoản thu nhập chung:………………………………………</w:t>
      </w:r>
    </w:p>
    <w:p w:rsidR="00801BE6" w:rsidRPr="0025410A" w:rsidRDefault="00801BE6" w:rsidP="00801BE6">
      <w:pPr>
        <w:pStyle w:val="NormalWeb"/>
        <w:tabs>
          <w:tab w:val="left" w:pos="993"/>
        </w:tabs>
        <w:spacing w:before="120" w:beforeAutospacing="0" w:after="0" w:afterAutospacing="0"/>
        <w:ind w:firstLine="567"/>
        <w:jc w:val="both"/>
        <w:rPr>
          <w:b/>
          <w:bCs/>
          <w:szCs w:val="28"/>
        </w:rPr>
      </w:pPr>
      <w:r w:rsidRPr="0025410A">
        <w:rPr>
          <w:szCs w:val="28"/>
        </w:rPr>
        <w:t xml:space="preserve"> </w:t>
      </w:r>
      <w:r w:rsidRPr="0025410A">
        <w:rPr>
          <w:b/>
          <w:bCs/>
          <w:szCs w:val="28"/>
        </w:rPr>
        <w:t xml:space="preserve">III. BIẾN ĐỘNG TÀI SẢN, THU NHẬP; GIẢI TRÌNH NGUỒN GỐC CỦA TÀI SẢN, THU NHẬP TĂNG THÊM </w:t>
      </w:r>
      <w:r w:rsidRPr="0025410A">
        <w:rPr>
          <w:b/>
          <w:bCs/>
          <w:szCs w:val="28"/>
          <w:vertAlign w:val="superscript"/>
        </w:rPr>
        <w:t>(29)</w:t>
      </w:r>
      <w:r w:rsidRPr="0025410A">
        <w:rPr>
          <w:b/>
          <w:bCs/>
          <w:szCs w:val="28"/>
          <w:lang w:val="vi-VN"/>
        </w:rPr>
        <w:t xml:space="preserve">: </w:t>
      </w:r>
      <w:r w:rsidRPr="0025410A">
        <w:rPr>
          <w:bCs/>
          <w:szCs w:val="28"/>
          <w:lang w:val="vi-VN"/>
        </w:rPr>
        <w:t>.................</w:t>
      </w:r>
      <w:r w:rsidRPr="0025410A">
        <w:rPr>
          <w:bCs/>
          <w:szCs w:val="28"/>
        </w:rPr>
        <w:t>..</w:t>
      </w:r>
      <w:r w:rsidRPr="0025410A">
        <w:rPr>
          <w:bCs/>
          <w:szCs w:val="28"/>
          <w:lang w:val="vi-VN"/>
        </w:rPr>
        <w:t>.....</w:t>
      </w:r>
      <w:r w:rsidRPr="0025410A">
        <w:rPr>
          <w:bCs/>
          <w:szCs w:val="28"/>
        </w:rPr>
        <w:t>.</w:t>
      </w:r>
      <w:r w:rsidRPr="0025410A">
        <w:rPr>
          <w:bCs/>
          <w:szCs w:val="28"/>
          <w:lang w:val="vi-VN"/>
        </w:rPr>
        <w:t>........</w:t>
      </w:r>
    </w:p>
    <w:p w:rsidR="00801BE6" w:rsidRPr="0025410A" w:rsidRDefault="00801BE6" w:rsidP="00801BE6">
      <w:pPr>
        <w:pStyle w:val="NormalWeb"/>
        <w:autoSpaceDE w:val="0"/>
        <w:autoSpaceDN w:val="0"/>
        <w:spacing w:before="0" w:beforeAutospacing="0" w:after="0" w:afterAutospacing="0"/>
        <w:rPr>
          <w:sz w:val="8"/>
          <w:szCs w:val="28"/>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2"/>
        <w:gridCol w:w="453"/>
        <w:gridCol w:w="747"/>
        <w:gridCol w:w="1560"/>
        <w:gridCol w:w="2169"/>
        <w:gridCol w:w="382"/>
      </w:tblGrid>
      <w:tr w:rsidR="00801BE6" w:rsidRPr="0025410A" w:rsidTr="00801BE6">
        <w:tc>
          <w:tcPr>
            <w:tcW w:w="4612" w:type="dxa"/>
            <w:vMerge w:val="restart"/>
            <w:tcMar>
              <w:top w:w="0" w:type="dxa"/>
              <w:left w:w="108" w:type="dxa"/>
              <w:bottom w:w="0" w:type="dxa"/>
              <w:right w:w="108" w:type="dxa"/>
            </w:tcMar>
            <w:vAlign w:val="center"/>
            <w:hideMark/>
          </w:tcPr>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b/>
                <w:bCs/>
                <w:szCs w:val="28"/>
              </w:rPr>
              <w:t>Loại tài sản, thu nhập</w:t>
            </w:r>
          </w:p>
        </w:tc>
        <w:tc>
          <w:tcPr>
            <w:tcW w:w="2760" w:type="dxa"/>
            <w:gridSpan w:val="3"/>
            <w:tcMar>
              <w:top w:w="0" w:type="dxa"/>
              <w:left w:w="108" w:type="dxa"/>
              <w:bottom w:w="0" w:type="dxa"/>
              <w:right w:w="108" w:type="dxa"/>
            </w:tcMar>
            <w:vAlign w:val="center"/>
          </w:tcPr>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b/>
                <w:bCs/>
                <w:szCs w:val="28"/>
              </w:rPr>
              <w:t xml:space="preserve">Tăng </w:t>
            </w:r>
            <w:r w:rsidRPr="0025410A">
              <w:rPr>
                <w:b/>
                <w:bCs/>
                <w:szCs w:val="28"/>
                <w:vertAlign w:val="superscript"/>
              </w:rPr>
              <w:t>(30)</w:t>
            </w:r>
            <w:r w:rsidRPr="0025410A">
              <w:rPr>
                <w:b/>
                <w:bCs/>
                <w:szCs w:val="28"/>
              </w:rPr>
              <w:t xml:space="preserve">/giảm </w:t>
            </w:r>
            <w:r w:rsidRPr="0025410A">
              <w:rPr>
                <w:b/>
                <w:bCs/>
                <w:szCs w:val="28"/>
                <w:vertAlign w:val="superscript"/>
              </w:rPr>
              <w:t>(31)</w:t>
            </w:r>
          </w:p>
        </w:tc>
        <w:tc>
          <w:tcPr>
            <w:tcW w:w="2551" w:type="dxa"/>
            <w:gridSpan w:val="2"/>
            <w:vMerge w:val="restart"/>
            <w:tcMar>
              <w:top w:w="0" w:type="dxa"/>
              <w:left w:w="108" w:type="dxa"/>
              <w:bottom w:w="0" w:type="dxa"/>
              <w:right w:w="108" w:type="dxa"/>
            </w:tcMar>
            <w:vAlign w:val="center"/>
            <w:hideMark/>
          </w:tcPr>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b/>
                <w:bCs/>
                <w:szCs w:val="28"/>
              </w:rPr>
              <w:t>Nội dung giải trình nguồn gốc của tài sản tăng thêm và tổng thu nhập</w:t>
            </w:r>
          </w:p>
        </w:tc>
      </w:tr>
      <w:tr w:rsidR="00801BE6" w:rsidRPr="0025410A" w:rsidTr="00801BE6">
        <w:tc>
          <w:tcPr>
            <w:tcW w:w="4612" w:type="dxa"/>
            <w:vMerge/>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center"/>
              <w:rPr>
                <w:b/>
                <w:bCs/>
                <w:sz w:val="20"/>
                <w:szCs w:val="28"/>
              </w:rPr>
            </w:pPr>
          </w:p>
        </w:tc>
        <w:tc>
          <w:tcPr>
            <w:tcW w:w="1200" w:type="dxa"/>
            <w:gridSpan w:val="2"/>
            <w:tcMar>
              <w:top w:w="0" w:type="dxa"/>
              <w:left w:w="108" w:type="dxa"/>
              <w:bottom w:w="0" w:type="dxa"/>
              <w:right w:w="108" w:type="dxa"/>
            </w:tcMar>
          </w:tcPr>
          <w:p w:rsidR="00801BE6" w:rsidRPr="0025410A" w:rsidRDefault="00801BE6" w:rsidP="00801BE6">
            <w:pPr>
              <w:pStyle w:val="NormalWeb"/>
              <w:autoSpaceDE w:val="0"/>
              <w:autoSpaceDN w:val="0"/>
              <w:spacing w:before="0" w:beforeAutospacing="0" w:after="0" w:afterAutospacing="0"/>
              <w:jc w:val="center"/>
              <w:rPr>
                <w:b/>
                <w:bCs/>
                <w:sz w:val="20"/>
                <w:szCs w:val="28"/>
                <w:lang w:val="vi-VN"/>
              </w:rPr>
            </w:pPr>
            <w:r w:rsidRPr="0025410A">
              <w:rPr>
                <w:b/>
                <w:bCs/>
                <w:szCs w:val="28"/>
              </w:rPr>
              <w:t xml:space="preserve">Số lượng </w:t>
            </w:r>
            <w:r w:rsidRPr="0025410A">
              <w:rPr>
                <w:b/>
                <w:bCs/>
                <w:szCs w:val="28"/>
                <w:lang w:val="vi-VN"/>
              </w:rPr>
              <w:t xml:space="preserve">                tài sản</w:t>
            </w:r>
          </w:p>
        </w:tc>
        <w:tc>
          <w:tcPr>
            <w:tcW w:w="1560" w:type="dxa"/>
          </w:tcPr>
          <w:p w:rsidR="00801BE6" w:rsidRPr="0025410A" w:rsidRDefault="00801BE6" w:rsidP="00801BE6">
            <w:pPr>
              <w:pStyle w:val="NormalWeb"/>
              <w:autoSpaceDE w:val="0"/>
              <w:autoSpaceDN w:val="0"/>
              <w:spacing w:before="0" w:beforeAutospacing="0" w:after="0" w:afterAutospacing="0"/>
              <w:jc w:val="center"/>
              <w:rPr>
                <w:b/>
                <w:bCs/>
                <w:sz w:val="20"/>
                <w:szCs w:val="28"/>
              </w:rPr>
            </w:pPr>
            <w:r w:rsidRPr="0025410A">
              <w:rPr>
                <w:b/>
                <w:bCs/>
                <w:szCs w:val="28"/>
              </w:rPr>
              <w:t>Giá trị</w:t>
            </w:r>
            <w:r w:rsidRPr="0025410A">
              <w:rPr>
                <w:b/>
                <w:bCs/>
                <w:szCs w:val="28"/>
                <w:lang w:val="vi-VN"/>
              </w:rPr>
              <w:t xml:space="preserve"> </w:t>
            </w:r>
          </w:p>
          <w:p w:rsidR="00801BE6" w:rsidRPr="0025410A" w:rsidRDefault="00801BE6" w:rsidP="00801BE6">
            <w:pPr>
              <w:pStyle w:val="NormalWeb"/>
              <w:autoSpaceDE w:val="0"/>
              <w:autoSpaceDN w:val="0"/>
              <w:spacing w:before="0" w:beforeAutospacing="0" w:after="0" w:afterAutospacing="0"/>
              <w:jc w:val="center"/>
              <w:rPr>
                <w:b/>
                <w:bCs/>
                <w:sz w:val="20"/>
                <w:szCs w:val="28"/>
              </w:rPr>
            </w:pPr>
            <w:r w:rsidRPr="0025410A">
              <w:rPr>
                <w:b/>
                <w:bCs/>
                <w:szCs w:val="28"/>
                <w:lang w:val="vi-VN"/>
              </w:rPr>
              <w:t xml:space="preserve">tài sản, </w:t>
            </w:r>
          </w:p>
          <w:p w:rsidR="00801BE6" w:rsidRPr="0025410A" w:rsidRDefault="00801BE6" w:rsidP="00801BE6">
            <w:pPr>
              <w:pStyle w:val="NormalWeb"/>
              <w:autoSpaceDE w:val="0"/>
              <w:autoSpaceDN w:val="0"/>
              <w:spacing w:before="0" w:beforeAutospacing="0" w:after="0" w:afterAutospacing="0"/>
              <w:jc w:val="center"/>
              <w:rPr>
                <w:b/>
                <w:bCs/>
                <w:sz w:val="20"/>
                <w:szCs w:val="28"/>
                <w:lang w:val="vi-VN"/>
              </w:rPr>
            </w:pPr>
            <w:r w:rsidRPr="0025410A">
              <w:rPr>
                <w:b/>
                <w:bCs/>
                <w:szCs w:val="28"/>
                <w:lang w:val="vi-VN"/>
              </w:rPr>
              <w:t>thu nhập</w:t>
            </w:r>
          </w:p>
        </w:tc>
        <w:tc>
          <w:tcPr>
            <w:tcW w:w="2551" w:type="dxa"/>
            <w:gridSpan w:val="2"/>
            <w:vMerge/>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center"/>
              <w:rPr>
                <w:b/>
                <w:bCs/>
                <w:sz w:val="20"/>
                <w:szCs w:val="28"/>
              </w:rPr>
            </w:pPr>
          </w:p>
        </w:tc>
      </w:tr>
      <w:tr w:rsidR="00801BE6" w:rsidRPr="0025410A" w:rsidTr="00801BE6">
        <w:tc>
          <w:tcPr>
            <w:tcW w:w="461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r w:rsidRPr="0025410A">
              <w:rPr>
                <w:bCs/>
                <w:szCs w:val="28"/>
              </w:rPr>
              <w:t xml:space="preserve">1. </w:t>
            </w:r>
            <w:r w:rsidRPr="0025410A">
              <w:rPr>
                <w:szCs w:val="28"/>
              </w:rPr>
              <w:t>Quyền sử dụng thực tế đối với đất</w:t>
            </w: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1.1. Đất ở</w:t>
            </w: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1.2. Các loại đất khác</w:t>
            </w:r>
          </w:p>
          <w:p w:rsidR="00801BE6" w:rsidRPr="0025410A" w:rsidRDefault="00801BE6" w:rsidP="00801BE6">
            <w:pPr>
              <w:pStyle w:val="NormalWeb"/>
              <w:autoSpaceDE w:val="0"/>
              <w:autoSpaceDN w:val="0"/>
              <w:spacing w:before="0" w:beforeAutospacing="0" w:after="0" w:afterAutospacing="0"/>
              <w:rPr>
                <w:sz w:val="20"/>
                <w:szCs w:val="28"/>
              </w:rPr>
            </w:pPr>
            <w:r w:rsidRPr="0025410A">
              <w:rPr>
                <w:bCs/>
                <w:szCs w:val="28"/>
              </w:rPr>
              <w:t>2. Nhà ở, công trình xây dựng</w:t>
            </w: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2.1. Nhà ở</w:t>
            </w: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2.2. Công trình xây dựng khác</w:t>
            </w: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3. Tài sản khác gắn liền với đất</w:t>
            </w:r>
          </w:p>
          <w:p w:rsidR="00801BE6" w:rsidRPr="0025410A" w:rsidRDefault="00801BE6" w:rsidP="00801BE6">
            <w:pPr>
              <w:pStyle w:val="NormalWeb"/>
              <w:tabs>
                <w:tab w:val="left" w:pos="426"/>
              </w:tabs>
              <w:autoSpaceDE w:val="0"/>
              <w:autoSpaceDN w:val="0"/>
              <w:spacing w:before="0" w:beforeAutospacing="0" w:after="0" w:afterAutospacing="0"/>
              <w:rPr>
                <w:sz w:val="20"/>
                <w:szCs w:val="28"/>
              </w:rPr>
            </w:pPr>
            <w:r w:rsidRPr="0025410A">
              <w:rPr>
                <w:szCs w:val="28"/>
              </w:rPr>
              <w:t xml:space="preserve">3.1. Cây lâu năm, rừng sản xuất </w:t>
            </w:r>
          </w:p>
          <w:p w:rsidR="00801BE6" w:rsidRPr="0025410A" w:rsidRDefault="00801BE6" w:rsidP="00801BE6">
            <w:pPr>
              <w:pStyle w:val="NormalWeb"/>
              <w:tabs>
                <w:tab w:val="left" w:pos="459"/>
              </w:tabs>
              <w:autoSpaceDE w:val="0"/>
              <w:autoSpaceDN w:val="0"/>
              <w:spacing w:before="0" w:beforeAutospacing="0" w:after="0" w:afterAutospacing="0"/>
              <w:rPr>
                <w:sz w:val="20"/>
                <w:szCs w:val="28"/>
              </w:rPr>
            </w:pPr>
            <w:r w:rsidRPr="0025410A">
              <w:rPr>
                <w:szCs w:val="28"/>
              </w:rPr>
              <w:t>3.2. Vật kiến trúc gắn liền với đất</w:t>
            </w:r>
          </w:p>
          <w:p w:rsidR="00801BE6" w:rsidRPr="0025410A" w:rsidRDefault="00801BE6" w:rsidP="00801BE6">
            <w:pPr>
              <w:pStyle w:val="NormalWeb"/>
              <w:tabs>
                <w:tab w:val="left" w:pos="317"/>
              </w:tabs>
              <w:autoSpaceDE w:val="0"/>
              <w:autoSpaceDN w:val="0"/>
              <w:spacing w:before="0" w:beforeAutospacing="0" w:after="0" w:afterAutospacing="0"/>
              <w:rPr>
                <w:sz w:val="20"/>
                <w:szCs w:val="28"/>
              </w:rPr>
            </w:pPr>
            <w:r w:rsidRPr="0025410A">
              <w:rPr>
                <w:szCs w:val="28"/>
              </w:rPr>
              <w:t>4. Vàng, kim cương, bạch kim và các kim loại quý, đá quý khác có tổng giá trị từ 50 triệu đồng trở lên</w:t>
            </w:r>
          </w:p>
          <w:p w:rsidR="00801BE6" w:rsidRPr="0025410A" w:rsidRDefault="00801BE6" w:rsidP="00801BE6">
            <w:pPr>
              <w:pStyle w:val="NormalWeb"/>
              <w:tabs>
                <w:tab w:val="left" w:pos="317"/>
              </w:tabs>
              <w:autoSpaceDE w:val="0"/>
              <w:autoSpaceDN w:val="0"/>
              <w:spacing w:before="0" w:beforeAutospacing="0" w:after="0" w:afterAutospacing="0"/>
              <w:rPr>
                <w:sz w:val="20"/>
                <w:szCs w:val="28"/>
              </w:rPr>
            </w:pPr>
            <w:r w:rsidRPr="0025410A">
              <w:rPr>
                <w:szCs w:val="28"/>
              </w:rPr>
              <w:t xml:space="preserve">5. </w:t>
            </w:r>
            <w:r w:rsidRPr="0025410A">
              <w:rPr>
                <w:szCs w:val="28"/>
                <w:lang w:val="vi-VN"/>
              </w:rPr>
              <w:t xml:space="preserve">Tiền </w:t>
            </w:r>
            <w:r w:rsidRPr="0025410A">
              <w:rPr>
                <w:szCs w:val="28"/>
              </w:rPr>
              <w:t xml:space="preserve">(tiền Việt Nam, ngoại tệ) gồm tiền </w:t>
            </w:r>
            <w:r w:rsidRPr="0025410A">
              <w:rPr>
                <w:szCs w:val="28"/>
                <w:lang w:val="vi-VN"/>
              </w:rPr>
              <w:t xml:space="preserve">mặt, tiền cho vay, </w:t>
            </w:r>
            <w:r w:rsidRPr="0025410A">
              <w:rPr>
                <w:szCs w:val="28"/>
              </w:rPr>
              <w:t xml:space="preserve">tiền trả trước, </w:t>
            </w:r>
            <w:r w:rsidRPr="0025410A">
              <w:rPr>
                <w:szCs w:val="28"/>
                <w:lang w:val="vi-VN"/>
              </w:rPr>
              <w:t xml:space="preserve">tiền gửi cá nhân, tổ chức trong nước, </w:t>
            </w:r>
            <w:r w:rsidRPr="0025410A">
              <w:rPr>
                <w:szCs w:val="28"/>
              </w:rPr>
              <w:t xml:space="preserve">tổ chức </w:t>
            </w:r>
            <w:r w:rsidRPr="0025410A">
              <w:rPr>
                <w:szCs w:val="28"/>
                <w:lang w:val="vi-VN"/>
              </w:rPr>
              <w:t xml:space="preserve">nước ngoài </w:t>
            </w:r>
            <w:r w:rsidRPr="0025410A">
              <w:rPr>
                <w:szCs w:val="28"/>
              </w:rPr>
              <w:t xml:space="preserve">tại Việt Nam </w:t>
            </w:r>
            <w:r w:rsidRPr="0025410A">
              <w:rPr>
                <w:szCs w:val="28"/>
                <w:lang w:val="vi-VN"/>
              </w:rPr>
              <w:t xml:space="preserve">mà </w:t>
            </w:r>
            <w:r w:rsidRPr="0025410A">
              <w:rPr>
                <w:szCs w:val="28"/>
              </w:rPr>
              <w:t xml:space="preserve">tổng </w:t>
            </w:r>
            <w:r w:rsidRPr="0025410A">
              <w:rPr>
                <w:szCs w:val="28"/>
                <w:lang w:val="vi-VN"/>
              </w:rPr>
              <w:t xml:space="preserve">giá trị </w:t>
            </w:r>
            <w:r w:rsidRPr="0025410A">
              <w:rPr>
                <w:szCs w:val="28"/>
              </w:rPr>
              <w:t xml:space="preserve">quy đổi </w:t>
            </w:r>
            <w:r w:rsidRPr="0025410A">
              <w:rPr>
                <w:szCs w:val="28"/>
                <w:lang w:val="vi-VN"/>
              </w:rPr>
              <w:t>từ 50 triệu đồng trở lên.</w:t>
            </w:r>
          </w:p>
          <w:p w:rsidR="00801BE6" w:rsidRPr="0025410A" w:rsidRDefault="00801BE6" w:rsidP="00801BE6">
            <w:pPr>
              <w:pStyle w:val="NormalWeb"/>
              <w:tabs>
                <w:tab w:val="left" w:pos="317"/>
              </w:tabs>
              <w:spacing w:before="0" w:beforeAutospacing="0" w:after="0" w:afterAutospacing="0"/>
              <w:jc w:val="both"/>
              <w:rPr>
                <w:sz w:val="20"/>
                <w:szCs w:val="28"/>
              </w:rPr>
            </w:pPr>
            <w:r w:rsidRPr="0025410A">
              <w:rPr>
                <w:szCs w:val="28"/>
              </w:rPr>
              <w:t>6. Cổ phiếu, trái phiếu, vốn góp, các loại giấy tờ có giá khác mà tổng giá trị từ 50 triệu đồng trở lên (khai theo từng loại):</w:t>
            </w:r>
          </w:p>
          <w:p w:rsidR="00801BE6" w:rsidRPr="0025410A" w:rsidRDefault="00801BE6" w:rsidP="00801BE6">
            <w:pPr>
              <w:pStyle w:val="NormalWeb"/>
              <w:spacing w:before="0" w:beforeAutospacing="0" w:after="0" w:afterAutospacing="0"/>
              <w:jc w:val="both"/>
              <w:rPr>
                <w:sz w:val="20"/>
                <w:szCs w:val="28"/>
              </w:rPr>
            </w:pPr>
            <w:r w:rsidRPr="0025410A">
              <w:rPr>
                <w:szCs w:val="28"/>
              </w:rPr>
              <w:t>6.1. Cổ phiếu</w:t>
            </w:r>
          </w:p>
          <w:p w:rsidR="00801BE6" w:rsidRPr="0025410A" w:rsidRDefault="00801BE6" w:rsidP="00801BE6">
            <w:pPr>
              <w:pStyle w:val="NormalWeb"/>
              <w:spacing w:before="0" w:beforeAutospacing="0" w:after="0" w:afterAutospacing="0"/>
              <w:jc w:val="both"/>
              <w:rPr>
                <w:sz w:val="20"/>
                <w:szCs w:val="28"/>
              </w:rPr>
            </w:pPr>
            <w:r w:rsidRPr="0025410A">
              <w:rPr>
                <w:szCs w:val="28"/>
              </w:rPr>
              <w:t>6.2. Trái phiếu</w:t>
            </w:r>
          </w:p>
          <w:p w:rsidR="00801BE6" w:rsidRPr="0025410A" w:rsidRDefault="00801BE6" w:rsidP="00801BE6">
            <w:pPr>
              <w:pStyle w:val="NormalWeb"/>
              <w:spacing w:before="0" w:beforeAutospacing="0" w:after="0" w:afterAutospacing="0"/>
              <w:jc w:val="both"/>
              <w:rPr>
                <w:sz w:val="20"/>
                <w:szCs w:val="28"/>
              </w:rPr>
            </w:pPr>
            <w:r w:rsidRPr="0025410A">
              <w:rPr>
                <w:szCs w:val="28"/>
              </w:rPr>
              <w:t>6.3. Vốn góp</w:t>
            </w:r>
          </w:p>
          <w:p w:rsidR="00801BE6" w:rsidRPr="0025410A" w:rsidRDefault="00801BE6" w:rsidP="00801BE6">
            <w:pPr>
              <w:pStyle w:val="NormalWeb"/>
              <w:spacing w:before="0" w:beforeAutospacing="0" w:after="0" w:afterAutospacing="0"/>
              <w:jc w:val="both"/>
              <w:rPr>
                <w:sz w:val="20"/>
                <w:szCs w:val="28"/>
              </w:rPr>
            </w:pPr>
            <w:r w:rsidRPr="0025410A">
              <w:rPr>
                <w:szCs w:val="28"/>
              </w:rPr>
              <w:t xml:space="preserve">6.4. Các loại giấy tờ có giá khác </w:t>
            </w:r>
          </w:p>
          <w:p w:rsidR="00801BE6" w:rsidRPr="0025410A" w:rsidRDefault="00801BE6" w:rsidP="00801BE6">
            <w:pPr>
              <w:pStyle w:val="NormalWeb"/>
              <w:spacing w:before="0" w:beforeAutospacing="0" w:after="0" w:afterAutospacing="0"/>
              <w:jc w:val="both"/>
              <w:rPr>
                <w:sz w:val="20"/>
                <w:szCs w:val="28"/>
              </w:rPr>
            </w:pPr>
            <w:r w:rsidRPr="0025410A">
              <w:rPr>
                <w:szCs w:val="28"/>
              </w:rPr>
              <w:t>7. Tài sản khác có giá trị từ 50 triệu đồng trở lên:</w:t>
            </w:r>
          </w:p>
          <w:p w:rsidR="00801BE6" w:rsidRPr="0025410A" w:rsidRDefault="00801BE6" w:rsidP="00801BE6">
            <w:pPr>
              <w:pStyle w:val="NormalWeb"/>
              <w:spacing w:before="0" w:beforeAutospacing="0" w:after="0" w:afterAutospacing="0"/>
              <w:jc w:val="both"/>
              <w:rPr>
                <w:sz w:val="20"/>
                <w:szCs w:val="28"/>
              </w:rPr>
            </w:pPr>
            <w:r w:rsidRPr="0025410A">
              <w:rPr>
                <w:szCs w:val="28"/>
              </w:rPr>
              <w:t>7.1. Tài sản theo quy định của pháp luật phải đăng ký sử dụng và được cấp giấy đăng ký (tầu bay, tầu thủy, thuyền, máy ủi, máy xúc, ô tô, mô tô, xe gắn máy…).</w:t>
            </w:r>
          </w:p>
          <w:p w:rsidR="00801BE6" w:rsidRPr="0025410A" w:rsidRDefault="00801BE6" w:rsidP="00801BE6">
            <w:pPr>
              <w:pStyle w:val="NormalWeb"/>
              <w:spacing w:before="0" w:beforeAutospacing="0" w:after="0" w:afterAutospacing="0"/>
              <w:jc w:val="both"/>
              <w:rPr>
                <w:sz w:val="20"/>
                <w:szCs w:val="28"/>
              </w:rPr>
            </w:pPr>
            <w:r w:rsidRPr="0025410A">
              <w:rPr>
                <w:szCs w:val="28"/>
              </w:rPr>
              <w:t>7.2. Tài sản khác (đồ mỹ nghệ, đồ thờ cúng, bàn ghế, cây cảnh, tranh ảnh, các loại tài sản khác).</w:t>
            </w:r>
          </w:p>
          <w:p w:rsidR="00801BE6" w:rsidRPr="0025410A" w:rsidRDefault="00801BE6" w:rsidP="00801BE6">
            <w:pPr>
              <w:pStyle w:val="NormalWeb"/>
              <w:spacing w:before="0" w:beforeAutospacing="0" w:after="0" w:afterAutospacing="0"/>
              <w:jc w:val="both"/>
              <w:rPr>
                <w:sz w:val="20"/>
                <w:szCs w:val="28"/>
              </w:rPr>
            </w:pPr>
            <w:r w:rsidRPr="0025410A">
              <w:rPr>
                <w:szCs w:val="28"/>
              </w:rPr>
              <w:t>8. Tài sản ở nước ngoài.</w:t>
            </w:r>
          </w:p>
          <w:p w:rsidR="00801BE6" w:rsidRPr="0025410A" w:rsidRDefault="00801BE6" w:rsidP="00801BE6">
            <w:pPr>
              <w:pStyle w:val="NormalWeb"/>
              <w:spacing w:before="0" w:beforeAutospacing="0" w:after="0" w:afterAutospacing="0"/>
              <w:jc w:val="both"/>
              <w:rPr>
                <w:spacing w:val="-8"/>
                <w:sz w:val="20"/>
                <w:szCs w:val="28"/>
              </w:rPr>
            </w:pPr>
            <w:r w:rsidRPr="0025410A">
              <w:rPr>
                <w:spacing w:val="-8"/>
                <w:szCs w:val="28"/>
              </w:rPr>
              <w:t xml:space="preserve">9. Tổng thu nhập giữa hai lần kê khai </w:t>
            </w:r>
            <w:r w:rsidRPr="0025410A">
              <w:rPr>
                <w:spacing w:val="-8"/>
                <w:szCs w:val="28"/>
                <w:vertAlign w:val="superscript"/>
              </w:rPr>
              <w:t>(32)</w:t>
            </w:r>
            <w:r w:rsidRPr="0025410A">
              <w:rPr>
                <w:spacing w:val="-8"/>
                <w:szCs w:val="28"/>
              </w:rPr>
              <w:t>.</w:t>
            </w:r>
          </w:p>
        </w:tc>
        <w:tc>
          <w:tcPr>
            <w:tcW w:w="1200" w:type="dxa"/>
            <w:gridSpan w:val="2"/>
            <w:tcMar>
              <w:top w:w="0" w:type="dxa"/>
              <w:left w:w="108" w:type="dxa"/>
              <w:bottom w:w="0" w:type="dxa"/>
              <w:right w:w="108" w:type="dxa"/>
            </w:tcMar>
          </w:tcPr>
          <w:p w:rsidR="00801BE6" w:rsidRPr="0025410A" w:rsidRDefault="00801BE6" w:rsidP="00801BE6">
            <w:pPr>
              <w:pStyle w:val="NormalWeb"/>
              <w:autoSpaceDE w:val="0"/>
              <w:autoSpaceDN w:val="0"/>
              <w:spacing w:before="0" w:beforeAutospacing="0" w:after="0" w:afterAutospacing="0"/>
              <w:rPr>
                <w:i/>
                <w:iCs/>
                <w:sz w:val="20"/>
                <w:szCs w:val="28"/>
                <w:lang w:val="vi-VN"/>
              </w:rPr>
            </w:pPr>
          </w:p>
        </w:tc>
        <w:tc>
          <w:tcPr>
            <w:tcW w:w="1560"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r w:rsidRPr="0025410A">
              <w:rPr>
                <w:i/>
                <w:iCs/>
                <w:szCs w:val="28"/>
                <w:lang w:val="vi-VN"/>
              </w:rPr>
              <w:t> </w:t>
            </w:r>
          </w:p>
        </w:tc>
        <w:tc>
          <w:tcPr>
            <w:tcW w:w="2551" w:type="dxa"/>
            <w:gridSpan w:val="2"/>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r w:rsidRPr="0025410A">
              <w:rPr>
                <w:i/>
                <w:iCs/>
                <w:szCs w:val="28"/>
                <w:lang w:val="vi-VN"/>
              </w:rPr>
              <w:t> </w:t>
            </w:r>
          </w:p>
        </w:tc>
      </w:tr>
      <w:tr w:rsidR="00801BE6" w:rsidRPr="0025410A" w:rsidTr="00801BE6">
        <w:trPr>
          <w:gridAfter w:val="1"/>
          <w:wAfter w:w="382" w:type="dxa"/>
          <w:trHeight w:val="1128"/>
        </w:trPr>
        <w:tc>
          <w:tcPr>
            <w:tcW w:w="5065" w:type="dxa"/>
            <w:gridSpan w:val="2"/>
            <w:tcBorders>
              <w:top w:val="nil"/>
              <w:left w:val="nil"/>
              <w:bottom w:val="nil"/>
              <w:right w:val="nil"/>
            </w:tcBorders>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center"/>
              <w:rPr>
                <w:i/>
                <w:iCs/>
                <w:sz w:val="20"/>
                <w:szCs w:val="28"/>
              </w:rPr>
            </w:pPr>
          </w:p>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i/>
                <w:iCs/>
                <w:szCs w:val="28"/>
              </w:rPr>
              <w:t> </w:t>
            </w:r>
          </w:p>
          <w:p w:rsidR="00801BE6" w:rsidRPr="0025410A" w:rsidRDefault="00801BE6" w:rsidP="00801BE6">
            <w:pPr>
              <w:pStyle w:val="NormalWeb"/>
              <w:autoSpaceDE w:val="0"/>
              <w:autoSpaceDN w:val="0"/>
              <w:spacing w:before="0" w:beforeAutospacing="0" w:after="0" w:afterAutospacing="0"/>
              <w:jc w:val="center"/>
              <w:rPr>
                <w:i/>
                <w:sz w:val="20"/>
                <w:szCs w:val="28"/>
              </w:rPr>
            </w:pPr>
            <w:r w:rsidRPr="0025410A">
              <w:rPr>
                <w:i/>
                <w:szCs w:val="28"/>
                <w:lang w:val="vi-VN"/>
              </w:rPr>
              <w:t>…… ngày………tháng………năm……</w:t>
            </w:r>
          </w:p>
          <w:p w:rsidR="00801BE6" w:rsidRPr="0025410A" w:rsidRDefault="00801BE6" w:rsidP="00801BE6">
            <w:pPr>
              <w:pStyle w:val="NormalWeb"/>
              <w:autoSpaceDE w:val="0"/>
              <w:autoSpaceDN w:val="0"/>
              <w:spacing w:before="0" w:beforeAutospacing="0" w:after="0" w:afterAutospacing="0"/>
              <w:jc w:val="center"/>
              <w:rPr>
                <w:b/>
                <w:bCs/>
                <w:sz w:val="20"/>
                <w:szCs w:val="28"/>
              </w:rPr>
            </w:pPr>
            <w:r w:rsidRPr="0025410A">
              <w:rPr>
                <w:b/>
                <w:bCs/>
                <w:szCs w:val="28"/>
              </w:rPr>
              <w:t>NGƯỜI NHẬN BẢN KÊ KHAI</w:t>
            </w:r>
          </w:p>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i/>
                <w:iCs/>
                <w:szCs w:val="28"/>
                <w:lang w:val="vi-VN"/>
              </w:rPr>
              <w:t>(Ký, ghi rõ họ tên, chức vụ/chức danh)</w:t>
            </w:r>
          </w:p>
        </w:tc>
        <w:tc>
          <w:tcPr>
            <w:tcW w:w="4476" w:type="dxa"/>
            <w:gridSpan w:val="3"/>
            <w:tcBorders>
              <w:top w:val="nil"/>
              <w:left w:val="nil"/>
              <w:bottom w:val="nil"/>
              <w:right w:val="nil"/>
            </w:tcBorders>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center"/>
              <w:rPr>
                <w:i/>
                <w:iCs/>
                <w:sz w:val="20"/>
                <w:szCs w:val="28"/>
              </w:rPr>
            </w:pPr>
          </w:p>
          <w:p w:rsidR="00801BE6" w:rsidRPr="0025410A" w:rsidRDefault="00801BE6" w:rsidP="00801BE6">
            <w:pPr>
              <w:pStyle w:val="NormalWeb"/>
              <w:autoSpaceDE w:val="0"/>
              <w:autoSpaceDN w:val="0"/>
              <w:spacing w:before="0" w:beforeAutospacing="0" w:after="0" w:afterAutospacing="0"/>
              <w:jc w:val="center"/>
              <w:rPr>
                <w:i/>
                <w:sz w:val="20"/>
                <w:szCs w:val="28"/>
                <w:lang w:val="vi-VN"/>
              </w:rPr>
            </w:pPr>
          </w:p>
          <w:p w:rsidR="00801BE6" w:rsidRPr="0025410A" w:rsidRDefault="00801BE6" w:rsidP="00801BE6">
            <w:pPr>
              <w:pStyle w:val="NormalWeb"/>
              <w:autoSpaceDE w:val="0"/>
              <w:autoSpaceDN w:val="0"/>
              <w:spacing w:before="0" w:beforeAutospacing="0" w:after="0" w:afterAutospacing="0"/>
              <w:jc w:val="center"/>
              <w:rPr>
                <w:i/>
                <w:sz w:val="20"/>
                <w:szCs w:val="28"/>
              </w:rPr>
            </w:pPr>
            <w:r w:rsidRPr="0025410A">
              <w:rPr>
                <w:i/>
                <w:szCs w:val="28"/>
                <w:lang w:val="vi-VN"/>
              </w:rPr>
              <w:t>…… ngày……tháng……năm……</w:t>
            </w:r>
          </w:p>
          <w:p w:rsidR="00801BE6" w:rsidRPr="0025410A" w:rsidRDefault="00801BE6" w:rsidP="00801BE6">
            <w:pPr>
              <w:pStyle w:val="NormalWeb"/>
              <w:autoSpaceDE w:val="0"/>
              <w:autoSpaceDN w:val="0"/>
              <w:spacing w:before="0" w:beforeAutospacing="0" w:after="0" w:afterAutospacing="0"/>
              <w:jc w:val="center"/>
              <w:rPr>
                <w:b/>
                <w:bCs/>
                <w:sz w:val="20"/>
                <w:szCs w:val="28"/>
              </w:rPr>
            </w:pPr>
            <w:r w:rsidRPr="0025410A">
              <w:rPr>
                <w:b/>
                <w:bCs/>
                <w:szCs w:val="28"/>
              </w:rPr>
              <w:t>NGƯỜI KÊ KHAI TÀI SẢN</w:t>
            </w:r>
          </w:p>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i/>
                <w:iCs/>
                <w:szCs w:val="28"/>
                <w:lang w:val="vi-VN"/>
              </w:rPr>
              <w:t>(Ký, ghi rõ họ tên)</w:t>
            </w:r>
          </w:p>
        </w:tc>
      </w:tr>
    </w:tbl>
    <w:p w:rsidR="00801BE6" w:rsidRDefault="00801BE6" w:rsidP="00801BE6">
      <w:pPr>
        <w:pStyle w:val="NormalWeb"/>
        <w:shd w:val="clear" w:color="auto" w:fill="FFFFFF"/>
        <w:spacing w:before="120" w:beforeAutospacing="0" w:after="0" w:afterAutospacing="0"/>
        <w:rPr>
          <w:rFonts w:ascii="Arial" w:hAnsi="Arial" w:cs="Arial"/>
          <w:sz w:val="14"/>
          <w:szCs w:val="18"/>
        </w:rPr>
      </w:pPr>
    </w:p>
    <w:p w:rsidR="00E62425" w:rsidRDefault="00E62425" w:rsidP="00801BE6">
      <w:pPr>
        <w:pStyle w:val="NormalWeb"/>
        <w:shd w:val="clear" w:color="auto" w:fill="FFFFFF"/>
        <w:spacing w:before="120" w:beforeAutospacing="0" w:after="0" w:afterAutospacing="0"/>
        <w:rPr>
          <w:rFonts w:ascii="Arial" w:hAnsi="Arial" w:cs="Arial"/>
          <w:sz w:val="14"/>
          <w:szCs w:val="18"/>
        </w:rPr>
      </w:pPr>
    </w:p>
    <w:p w:rsidR="00E62425" w:rsidRDefault="00E62425" w:rsidP="00801BE6">
      <w:pPr>
        <w:pStyle w:val="NormalWeb"/>
        <w:shd w:val="clear" w:color="auto" w:fill="FFFFFF"/>
        <w:spacing w:before="120" w:beforeAutospacing="0" w:after="0" w:afterAutospacing="0"/>
        <w:rPr>
          <w:rFonts w:ascii="Arial" w:hAnsi="Arial" w:cs="Arial"/>
          <w:sz w:val="14"/>
          <w:szCs w:val="18"/>
        </w:rPr>
      </w:pPr>
    </w:p>
    <w:p w:rsidR="00E62425" w:rsidRPr="0025410A" w:rsidRDefault="00E62425" w:rsidP="00801BE6">
      <w:pPr>
        <w:pStyle w:val="NormalWeb"/>
        <w:shd w:val="clear" w:color="auto" w:fill="FFFFFF"/>
        <w:spacing w:before="120" w:beforeAutospacing="0" w:after="0" w:afterAutospacing="0"/>
        <w:rPr>
          <w:rFonts w:ascii="Arial" w:hAnsi="Arial" w:cs="Arial"/>
          <w:sz w:val="14"/>
          <w:szCs w:val="18"/>
        </w:rPr>
      </w:pPr>
    </w:p>
    <w:p w:rsidR="00801BE6" w:rsidRPr="0025410A" w:rsidRDefault="00801BE6" w:rsidP="00801BE6">
      <w:pPr>
        <w:pStyle w:val="NormalWeb"/>
        <w:numPr>
          <w:ilvl w:val="0"/>
          <w:numId w:val="28"/>
        </w:numPr>
        <w:tabs>
          <w:tab w:val="left" w:pos="851"/>
        </w:tabs>
        <w:spacing w:before="120" w:beforeAutospacing="0" w:after="0" w:afterAutospacing="0"/>
        <w:ind w:left="0" w:firstLine="567"/>
        <w:jc w:val="both"/>
        <w:rPr>
          <w:b/>
          <w:szCs w:val="28"/>
          <w:lang w:val="fr-FR"/>
        </w:rPr>
      </w:pPr>
      <w:r w:rsidRPr="0025410A">
        <w:rPr>
          <w:b/>
          <w:szCs w:val="28"/>
        </w:rPr>
        <w:t xml:space="preserve"> </w:t>
      </w:r>
      <w:r w:rsidRPr="0025410A">
        <w:rPr>
          <w:b/>
          <w:szCs w:val="28"/>
          <w:lang w:val="fr-FR"/>
        </w:rPr>
        <w:t>HƯỚNG DẪN KÊ KHAI TÀI SẢN, THU NHẬP</w:t>
      </w:r>
    </w:p>
    <w:p w:rsidR="00801BE6" w:rsidRPr="0025410A" w:rsidRDefault="00801BE6" w:rsidP="00801BE6">
      <w:pPr>
        <w:pStyle w:val="NormalWeb"/>
        <w:numPr>
          <w:ilvl w:val="0"/>
          <w:numId w:val="29"/>
        </w:numPr>
        <w:tabs>
          <w:tab w:val="left" w:pos="720"/>
          <w:tab w:val="left" w:pos="851"/>
        </w:tabs>
        <w:autoSpaceDE w:val="0"/>
        <w:autoSpaceDN w:val="0"/>
        <w:spacing w:before="120" w:beforeAutospacing="0" w:after="0" w:afterAutospacing="0"/>
        <w:ind w:left="0" w:firstLine="567"/>
        <w:rPr>
          <w:b/>
          <w:szCs w:val="28"/>
        </w:rPr>
      </w:pPr>
      <w:r w:rsidRPr="0025410A">
        <w:rPr>
          <w:b/>
          <w:szCs w:val="28"/>
        </w:rPr>
        <w:t>GHI CHÚ CHUNG</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rPr>
      </w:pPr>
      <w:r w:rsidRPr="0025410A">
        <w:rPr>
          <w:szCs w:val="28"/>
          <w:lang w:val="vi-VN"/>
        </w:rPr>
        <w:t>Người có nghĩa vụ kê khai tài sản, thu nhập</w:t>
      </w:r>
      <w:r w:rsidRPr="0025410A">
        <w:rPr>
          <w:szCs w:val="28"/>
        </w:rPr>
        <w:t xml:space="preserve"> ghi rõ phương thức kê khai theo quy định tại Điều 36 của Luật Phòng, chống tham nhũng (kê khai lần đầu hay kê khai hằng năm, kê khai phục vụ công tác cán bộ). </w:t>
      </w:r>
      <w:r w:rsidRPr="0025410A">
        <w:rPr>
          <w:szCs w:val="28"/>
          <w:lang w:val="vi-VN"/>
        </w:rPr>
        <w:t xml:space="preserve">Kê khai lần đầu thì không phải kê khai Mục III “Biến động tài sản, thu nhập; giải trình nguồn gốc </w:t>
      </w:r>
      <w:r w:rsidRPr="0025410A">
        <w:rPr>
          <w:szCs w:val="28"/>
        </w:rPr>
        <w:t xml:space="preserve">của </w:t>
      </w:r>
      <w:r w:rsidRPr="0025410A">
        <w:rPr>
          <w:szCs w:val="28"/>
          <w:lang w:val="vi-VN"/>
        </w:rPr>
        <w:t>tài sản, thu nhập tăng thêm”</w:t>
      </w:r>
      <w:r w:rsidRPr="0025410A">
        <w:rPr>
          <w:szCs w:val="28"/>
        </w:rPr>
        <w:t>,</w:t>
      </w:r>
      <w:r w:rsidRPr="0025410A">
        <w:rPr>
          <w:szCs w:val="28"/>
          <w:lang w:val="vi-VN"/>
        </w:rPr>
        <w:t xml:space="preserve"> không tự ý thay đổi </w:t>
      </w:r>
      <w:r w:rsidRPr="0025410A">
        <w:rPr>
          <w:szCs w:val="28"/>
        </w:rPr>
        <w:t xml:space="preserve">tên gọi, thứ tự </w:t>
      </w:r>
      <w:r w:rsidRPr="0025410A">
        <w:rPr>
          <w:szCs w:val="28"/>
          <w:lang w:val="vi-VN"/>
        </w:rPr>
        <w:t>các nội dung</w:t>
      </w:r>
      <w:r w:rsidRPr="0025410A">
        <w:rPr>
          <w:szCs w:val="28"/>
        </w:rPr>
        <w:t xml:space="preserve"> </w:t>
      </w:r>
      <w:r w:rsidRPr="0025410A">
        <w:rPr>
          <w:szCs w:val="28"/>
          <w:lang w:val="vi-VN"/>
        </w:rPr>
        <w:t xml:space="preserve">quy định </w:t>
      </w:r>
      <w:r w:rsidRPr="0025410A">
        <w:rPr>
          <w:szCs w:val="28"/>
        </w:rPr>
        <w:t>tại</w:t>
      </w:r>
      <w:r w:rsidRPr="0025410A">
        <w:rPr>
          <w:szCs w:val="28"/>
          <w:lang w:val="vi-VN"/>
        </w:rPr>
        <w:t xml:space="preserve"> mẫu</w:t>
      </w:r>
      <w:r w:rsidRPr="0025410A">
        <w:rPr>
          <w:szCs w:val="28"/>
        </w:rPr>
        <w:t xml:space="preserve"> này. </w:t>
      </w:r>
      <w:r w:rsidRPr="0025410A">
        <w:rPr>
          <w:szCs w:val="28"/>
          <w:lang w:val="vi-VN"/>
        </w:rPr>
        <w:t xml:space="preserve">Người kê khai phải ký ở </w:t>
      </w:r>
      <w:r w:rsidRPr="0025410A">
        <w:rPr>
          <w:szCs w:val="28"/>
        </w:rPr>
        <w:t xml:space="preserve">từng trang và ký, ghi rõ họ tên ở </w:t>
      </w:r>
      <w:r w:rsidRPr="0025410A">
        <w:rPr>
          <w:szCs w:val="28"/>
          <w:lang w:val="vi-VN"/>
        </w:rPr>
        <w:t xml:space="preserve">trang </w:t>
      </w:r>
      <w:r w:rsidRPr="0025410A">
        <w:rPr>
          <w:szCs w:val="28"/>
          <w:lang w:val="fr-FR"/>
        </w:rPr>
        <w:t>cuối</w:t>
      </w:r>
      <w:r w:rsidRPr="0025410A">
        <w:rPr>
          <w:szCs w:val="28"/>
          <w:lang w:val="vi-VN"/>
        </w:rPr>
        <w:t xml:space="preserve"> cùng của </w:t>
      </w:r>
      <w:r w:rsidRPr="0025410A">
        <w:rPr>
          <w:szCs w:val="28"/>
        </w:rPr>
        <w:t>b</w:t>
      </w:r>
      <w:r w:rsidRPr="0025410A">
        <w:rPr>
          <w:szCs w:val="28"/>
          <w:lang w:val="vi-VN"/>
        </w:rPr>
        <w:t>ản kê khai</w:t>
      </w:r>
      <w:r w:rsidRPr="0025410A">
        <w:rPr>
          <w:szCs w:val="28"/>
        </w:rPr>
        <w:t>.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w:t>
      </w:r>
      <w:r w:rsidRPr="0025410A">
        <w:rPr>
          <w:color w:val="FF0000"/>
          <w:szCs w:val="28"/>
          <w:lang w:val="de-DE"/>
        </w:rPr>
        <w:t xml:space="preserve"> </w:t>
      </w:r>
      <w:r w:rsidRPr="0025410A">
        <w:rPr>
          <w:szCs w:val="28"/>
          <w:lang w:val="vi-VN"/>
        </w:rPr>
        <w:t xml:space="preserve">Người của cơ quan, tổ chức, đơn vị quản lý </w:t>
      </w:r>
      <w:r w:rsidRPr="0025410A">
        <w:rPr>
          <w:szCs w:val="28"/>
        </w:rPr>
        <w:t>n</w:t>
      </w:r>
      <w:r w:rsidRPr="0025410A">
        <w:rPr>
          <w:szCs w:val="28"/>
          <w:lang w:val="vi-VN"/>
        </w:rPr>
        <w:t xml:space="preserve">gười có nghĩa vụ kê khai </w:t>
      </w:r>
      <w:r w:rsidRPr="0025410A">
        <w:rPr>
          <w:szCs w:val="28"/>
        </w:rPr>
        <w:t xml:space="preserve">khi tiếp nhận bản kê khai </w:t>
      </w:r>
      <w:r w:rsidRPr="0025410A">
        <w:rPr>
          <w:szCs w:val="28"/>
          <w:lang w:val="vi-VN"/>
        </w:rPr>
        <w:t>phải kiểm tra tính đầy đủ</w:t>
      </w:r>
      <w:r w:rsidRPr="0025410A">
        <w:rPr>
          <w:szCs w:val="28"/>
        </w:rPr>
        <w:t xml:space="preserve"> của</w:t>
      </w:r>
      <w:r w:rsidRPr="0025410A">
        <w:rPr>
          <w:szCs w:val="28"/>
          <w:lang w:val="vi-VN"/>
        </w:rPr>
        <w:t xml:space="preserve"> các nội dung phải kê khai</w:t>
      </w:r>
      <w:r w:rsidRPr="0025410A">
        <w:rPr>
          <w:szCs w:val="28"/>
        </w:rPr>
        <w:t>. Sau đó ký và</w:t>
      </w:r>
      <w:r w:rsidRPr="0025410A">
        <w:rPr>
          <w:szCs w:val="28"/>
          <w:lang w:val="vi-VN"/>
        </w:rPr>
        <w:t xml:space="preserve"> ghi rõ họ tên, ngày tháng năm nhận </w:t>
      </w:r>
      <w:r w:rsidRPr="0025410A">
        <w:rPr>
          <w:szCs w:val="28"/>
        </w:rPr>
        <w:t>b</w:t>
      </w:r>
      <w:r w:rsidRPr="0025410A">
        <w:rPr>
          <w:szCs w:val="28"/>
          <w:lang w:val="vi-VN"/>
        </w:rPr>
        <w:t>ản kê khai</w:t>
      </w:r>
      <w:r w:rsidRPr="0025410A">
        <w:rPr>
          <w:szCs w:val="28"/>
        </w:rPr>
        <w:t>.</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lang w:val="fr-FR"/>
        </w:rPr>
      </w:pPr>
      <w:r w:rsidRPr="0025410A">
        <w:rPr>
          <w:szCs w:val="28"/>
          <w:lang w:val="fr-FR"/>
        </w:rPr>
        <w:t>Ghi ngày hoàn thành việc kê khai.</w:t>
      </w:r>
    </w:p>
    <w:p w:rsidR="00801BE6" w:rsidRPr="0025410A" w:rsidRDefault="00801BE6" w:rsidP="00801BE6">
      <w:pPr>
        <w:pStyle w:val="NormalWeb"/>
        <w:tabs>
          <w:tab w:val="left" w:pos="720"/>
        </w:tabs>
        <w:autoSpaceDE w:val="0"/>
        <w:autoSpaceDN w:val="0"/>
        <w:spacing w:before="120" w:beforeAutospacing="0" w:after="0" w:afterAutospacing="0"/>
        <w:ind w:firstLine="567"/>
        <w:jc w:val="both"/>
        <w:rPr>
          <w:szCs w:val="28"/>
          <w:lang w:val="fr-FR"/>
        </w:rPr>
      </w:pPr>
      <w:r w:rsidRPr="0025410A">
        <w:rPr>
          <w:b/>
          <w:bCs/>
          <w:szCs w:val="28"/>
          <w:lang w:val="vi-VN"/>
        </w:rPr>
        <w:t xml:space="preserve">II. </w:t>
      </w:r>
      <w:r w:rsidRPr="0025410A">
        <w:rPr>
          <w:b/>
          <w:bCs/>
          <w:szCs w:val="28"/>
          <w:lang w:val="fr-FR"/>
        </w:rPr>
        <w:t>THÔNG TIN CHUNG</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lang w:val="fr-FR"/>
        </w:rPr>
      </w:pPr>
      <w:r w:rsidRPr="0025410A">
        <w:rPr>
          <w:szCs w:val="28"/>
          <w:lang w:val="fr-FR"/>
        </w:rPr>
        <w:t>Ghi số căn cước công dân. Nếu chưa được cấp thẻ căn cước công dân thì ghi số chứng minh thư (nhân dân/quân nhân/công an) và ghi rõ ngày cấp và nơi cấp.</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rPr>
      </w:pPr>
      <w:r w:rsidRPr="0025410A">
        <w:rPr>
          <w:szCs w:val="28"/>
          <w:lang w:val="fr-FR"/>
        </w:rPr>
        <w:t xml:space="preserve">Nếu vợ hoặc chồng của người kê khai làm việc thường xuyên trong cơ quan, tổ chức, doanh nghiệp thì ghi rõ tên cơ quan/tổ chức/doanh nghiệp đó; nếu làm việc tự do, nghỉ hưu hoặc làm việc nội trợ thì ghi rõ. </w:t>
      </w:r>
    </w:p>
    <w:p w:rsidR="00801BE6" w:rsidRPr="0025410A" w:rsidRDefault="00801BE6" w:rsidP="00801BE6">
      <w:pPr>
        <w:pStyle w:val="NormalWeb"/>
        <w:autoSpaceDE w:val="0"/>
        <w:autoSpaceDN w:val="0"/>
        <w:spacing w:before="120" w:beforeAutospacing="0" w:after="0" w:afterAutospacing="0"/>
        <w:ind w:firstLine="567"/>
        <w:rPr>
          <w:szCs w:val="28"/>
        </w:rPr>
      </w:pPr>
      <w:r w:rsidRPr="0025410A">
        <w:rPr>
          <w:b/>
          <w:bCs/>
          <w:szCs w:val="28"/>
          <w:lang w:val="vi-VN"/>
        </w:rPr>
        <w:t>III</w:t>
      </w:r>
      <w:r w:rsidRPr="0025410A">
        <w:rPr>
          <w:b/>
          <w:bCs/>
          <w:szCs w:val="28"/>
          <w:lang w:val="fr-FR"/>
        </w:rPr>
        <w:t>. THÔNG TIN MÔ TẢ VỀ TÀI SẢN</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rPr>
      </w:pPr>
      <w:r w:rsidRPr="0025410A">
        <w:rPr>
          <w:szCs w:val="28"/>
        </w:rPr>
        <w:t>Tài sản phải kê khai là tài sản hiện có</w:t>
      </w:r>
      <w:r w:rsidRPr="0025410A">
        <w:rPr>
          <w:szCs w:val="28"/>
          <w:lang w:val="fr-FR"/>
        </w:rPr>
        <w:t xml:space="preserve"> thuộc quyền sở hữu, quyền sử dụng của người kê khai, của vợ hoặc chồng và con </w:t>
      </w:r>
      <w:r w:rsidRPr="0025410A">
        <w:rPr>
          <w:szCs w:val="28"/>
          <w:lang w:val="vi-VN"/>
        </w:rPr>
        <w:t>đẻ, con nuôi</w:t>
      </w:r>
      <w:r w:rsidRPr="0025410A">
        <w:rPr>
          <w:szCs w:val="28"/>
        </w:rPr>
        <w:t xml:space="preserve"> (nếu có) chưa thành niên</w:t>
      </w:r>
      <w:r w:rsidRPr="0025410A">
        <w:rPr>
          <w:szCs w:val="28"/>
          <w:lang w:val="vi-VN"/>
        </w:rPr>
        <w:t xml:space="preserve"> theo quy định của pháp luật</w:t>
      </w:r>
      <w:r w:rsidRPr="0025410A">
        <w:rPr>
          <w:szCs w:val="28"/>
        </w:rPr>
        <w:t>.</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rPr>
      </w:pPr>
      <w:r w:rsidRPr="0025410A">
        <w:rPr>
          <w:szCs w:val="28"/>
        </w:rPr>
        <w:t>Quyền sử dụng thực tế đối với đất</w:t>
      </w:r>
      <w:r w:rsidRPr="0025410A">
        <w:rPr>
          <w:rStyle w:val="FootnoteReference"/>
          <w:sz w:val="20"/>
        </w:rPr>
        <w:t xml:space="preserve"> </w:t>
      </w:r>
      <w:r w:rsidRPr="0025410A">
        <w:rPr>
          <w:szCs w:val="28"/>
        </w:rPr>
        <w:t>là trên thực tế người kê khai có quyền sử dụng đối với thửa đất bao gồm đất đã được cấp hoặc chưa được cấp giấy chứng nhận quyền sử dụng đất.</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rPr>
      </w:pPr>
      <w:r w:rsidRPr="0025410A">
        <w:rPr>
          <w:szCs w:val="28"/>
        </w:rPr>
        <w:t>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rPr>
      </w:pPr>
      <w:r w:rsidRPr="0025410A">
        <w:rPr>
          <w:iCs/>
          <w:szCs w:val="28"/>
          <w:lang w:val="vi-VN"/>
        </w:rPr>
        <w:t xml:space="preserve">Ghi </w:t>
      </w:r>
      <w:r w:rsidRPr="0025410A">
        <w:rPr>
          <w:iCs/>
          <w:szCs w:val="28"/>
        </w:rPr>
        <w:t>cụ thể</w:t>
      </w:r>
      <w:r w:rsidRPr="0025410A">
        <w:rPr>
          <w:iCs/>
          <w:szCs w:val="28"/>
          <w:lang w:val="vi-VN"/>
        </w:rPr>
        <w:t xml:space="preserve"> số nhà (nếu có), </w:t>
      </w:r>
      <w:r w:rsidRPr="0025410A">
        <w:rPr>
          <w:iCs/>
          <w:szCs w:val="28"/>
        </w:rPr>
        <w:t xml:space="preserve">ngõ, ngách, </w:t>
      </w:r>
      <w:r w:rsidRPr="0025410A">
        <w:rPr>
          <w:iCs/>
          <w:szCs w:val="28"/>
          <w:lang w:val="vi-VN"/>
        </w:rPr>
        <w:t>khu phố</w:t>
      </w:r>
      <w:r w:rsidRPr="0025410A">
        <w:rPr>
          <w:iCs/>
          <w:szCs w:val="28"/>
        </w:rPr>
        <w:t>,</w:t>
      </w:r>
      <w:r w:rsidRPr="0025410A">
        <w:rPr>
          <w:iCs/>
          <w:szCs w:val="28"/>
          <w:lang w:val="vi-VN"/>
        </w:rPr>
        <w:t xml:space="preserve"> thôn, xóm, bản; xã, phường, thị trấn; quận, huyện, thị xã, thành phố thuộc tỉnh; tỉnh, thành phố trực thuộc </w:t>
      </w:r>
      <w:r w:rsidRPr="0025410A">
        <w:rPr>
          <w:iCs/>
          <w:szCs w:val="28"/>
        </w:rPr>
        <w:t>t</w:t>
      </w:r>
      <w:r w:rsidRPr="0025410A">
        <w:rPr>
          <w:iCs/>
          <w:szCs w:val="28"/>
          <w:lang w:val="vi-VN"/>
        </w:rPr>
        <w:t>rung ương.</w:t>
      </w:r>
      <w:r w:rsidRPr="0025410A">
        <w:rPr>
          <w:szCs w:val="28"/>
          <w:lang w:val="es-ES"/>
        </w:rPr>
        <w:t xml:space="preserve"> </w:t>
      </w:r>
    </w:p>
    <w:p w:rsidR="00801BE6" w:rsidRPr="0025410A" w:rsidRDefault="00801BE6" w:rsidP="00801BE6">
      <w:pPr>
        <w:pStyle w:val="NormalWeb"/>
        <w:numPr>
          <w:ilvl w:val="0"/>
          <w:numId w:val="26"/>
        </w:numPr>
        <w:tabs>
          <w:tab w:val="left" w:pos="720"/>
          <w:tab w:val="left" w:pos="993"/>
        </w:tabs>
        <w:autoSpaceDE w:val="0"/>
        <w:autoSpaceDN w:val="0"/>
        <w:spacing w:before="120" w:beforeAutospacing="0" w:after="0" w:afterAutospacing="0"/>
        <w:ind w:left="0" w:firstLine="567"/>
        <w:jc w:val="both"/>
        <w:rPr>
          <w:szCs w:val="28"/>
        </w:rPr>
      </w:pPr>
      <w:r w:rsidRPr="0025410A">
        <w:rPr>
          <w:iCs/>
          <w:szCs w:val="28"/>
          <w:lang w:val="es-ES"/>
        </w:rPr>
        <w:t>Ghi diện tích đất (m</w:t>
      </w:r>
      <w:r w:rsidRPr="0025410A">
        <w:rPr>
          <w:iCs/>
          <w:szCs w:val="28"/>
          <w:vertAlign w:val="superscript"/>
          <w:lang w:val="es-ES"/>
        </w:rPr>
        <w:t>2</w:t>
      </w:r>
      <w:r w:rsidRPr="0025410A">
        <w:rPr>
          <w:iCs/>
          <w:szCs w:val="28"/>
          <w:lang w:val="es-ES"/>
        </w:rPr>
        <w:t>) theo giấy chứng nhận quyền sử dụng đất hoặc diện tích đo thực tế (nếu chưa có giấy chứng nhận quyền sử dụng đất).</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rPr>
      </w:pPr>
      <w:r w:rsidRPr="0025410A">
        <w:rPr>
          <w:szCs w:val="28"/>
        </w:rPr>
        <w:t>Giá trị là</w:t>
      </w:r>
      <w:r w:rsidRPr="0025410A">
        <w:rPr>
          <w:szCs w:val="28"/>
          <w:lang w:val="es-ES"/>
        </w:rPr>
        <w:t xml:space="preserve"> giá gốc tính bằng tiền Việt Nam, cụ thể: Trường hợp tài sản có được do mua, chuyển nhượng thì ghi </w:t>
      </w:r>
      <w:r w:rsidRPr="0025410A">
        <w:rPr>
          <w:iCs/>
          <w:szCs w:val="28"/>
          <w:lang w:val="vi-VN"/>
        </w:rPr>
        <w:t xml:space="preserve">số tiền </w:t>
      </w:r>
      <w:r w:rsidRPr="0025410A">
        <w:rPr>
          <w:iCs/>
          <w:szCs w:val="28"/>
          <w:lang w:val="es-ES"/>
        </w:rPr>
        <w:t xml:space="preserve">thực tế </w:t>
      </w:r>
      <w:r w:rsidRPr="0025410A">
        <w:rPr>
          <w:iCs/>
          <w:szCs w:val="28"/>
          <w:lang w:val="vi-VN"/>
        </w:rPr>
        <w:t xml:space="preserve">phải trả </w:t>
      </w:r>
      <w:r w:rsidRPr="0025410A">
        <w:rPr>
          <w:iCs/>
          <w:szCs w:val="28"/>
          <w:lang w:val="es-ES"/>
        </w:rPr>
        <w:t xml:space="preserve">khi mua hoặc nhận chuyển nhượng cộng </w:t>
      </w:r>
      <w:r w:rsidRPr="0025410A">
        <w:rPr>
          <w:iCs/>
          <w:szCs w:val="28"/>
          <w:lang w:val="es-ES"/>
        </w:rPr>
        <w:lastRenderedPageBreak/>
        <w:t>với các khoản thuế, phí khác (nếu có); trường hợp</w:t>
      </w:r>
      <w:r w:rsidRPr="0025410A">
        <w:rPr>
          <w:szCs w:val="28"/>
          <w:lang w:val="vi-VN"/>
        </w:rPr>
        <w:t xml:space="preserve"> </w:t>
      </w:r>
      <w:r w:rsidRPr="0025410A">
        <w:rPr>
          <w:szCs w:val="28"/>
        </w:rPr>
        <w:t xml:space="preserve">tài sản có được do </w:t>
      </w:r>
      <w:r w:rsidRPr="0025410A">
        <w:rPr>
          <w:szCs w:val="28"/>
          <w:lang w:val="vi-VN"/>
        </w:rPr>
        <w:t>tự xây dựng</w:t>
      </w:r>
      <w:r w:rsidRPr="0025410A">
        <w:rPr>
          <w:szCs w:val="28"/>
        </w:rPr>
        <w:t xml:space="preserve">, chế tạo, tôn tạo thì </w:t>
      </w:r>
      <w:r w:rsidRPr="0025410A">
        <w:rPr>
          <w:szCs w:val="28"/>
          <w:lang w:val="es-ES"/>
        </w:rPr>
        <w:t>ghi</w:t>
      </w:r>
      <w:r w:rsidRPr="0025410A">
        <w:rPr>
          <w:iCs/>
          <w:szCs w:val="28"/>
          <w:lang w:val="es-ES"/>
        </w:rPr>
        <w:t xml:space="preserve"> tổng </w:t>
      </w:r>
      <w:r w:rsidRPr="0025410A">
        <w:rPr>
          <w:iCs/>
          <w:szCs w:val="28"/>
          <w:lang w:val="vi-VN"/>
        </w:rPr>
        <w:t xml:space="preserve">chi phí </w:t>
      </w:r>
      <w:r w:rsidRPr="0025410A">
        <w:rPr>
          <w:iCs/>
          <w:szCs w:val="28"/>
          <w:lang w:val="es-ES"/>
        </w:rPr>
        <w:t>đã chi trả để hoàn thành việc xây dựng, chế tạo, tôn tạo</w:t>
      </w:r>
      <w:r w:rsidRPr="0025410A">
        <w:rPr>
          <w:iCs/>
          <w:szCs w:val="28"/>
        </w:rPr>
        <w:t xml:space="preserve"> cộng với</w:t>
      </w:r>
      <w:r w:rsidRPr="0025410A">
        <w:rPr>
          <w:iCs/>
          <w:szCs w:val="28"/>
          <w:lang w:val="vi-VN"/>
        </w:rPr>
        <w:t xml:space="preserve"> </w:t>
      </w:r>
      <w:r w:rsidRPr="0025410A">
        <w:rPr>
          <w:iCs/>
          <w:szCs w:val="28"/>
          <w:lang w:val="es-ES"/>
        </w:rPr>
        <w:t xml:space="preserve">phí, lệ phí </w:t>
      </w:r>
      <w:r w:rsidRPr="0025410A">
        <w:rPr>
          <w:iCs/>
          <w:szCs w:val="28"/>
          <w:lang w:val="vi-VN"/>
        </w:rPr>
        <w:t xml:space="preserve">(nếu có) tại thời điểm </w:t>
      </w:r>
      <w:r w:rsidRPr="0025410A">
        <w:rPr>
          <w:iCs/>
          <w:szCs w:val="28"/>
        </w:rPr>
        <w:t>hình thành tài sản</w:t>
      </w:r>
      <w:r w:rsidRPr="0025410A">
        <w:rPr>
          <w:iCs/>
          <w:szCs w:val="28"/>
          <w:lang w:val="es-ES"/>
        </w:rPr>
        <w:t xml:space="preserve">; </w:t>
      </w:r>
      <w:r w:rsidRPr="0025410A">
        <w:rPr>
          <w:szCs w:val="28"/>
          <w:lang w:val="es-ES"/>
        </w:rPr>
        <w:t>trường hợp tài sản được cho, tặng, thừa kế</w:t>
      </w:r>
      <w:r w:rsidRPr="0025410A">
        <w:rPr>
          <w:iCs/>
          <w:szCs w:val="28"/>
        </w:rPr>
        <w:t xml:space="preserve"> thì ghi theo giá thị trường </w:t>
      </w:r>
      <w:r w:rsidRPr="0025410A">
        <w:rPr>
          <w:iCs/>
          <w:szCs w:val="28"/>
          <w:lang w:val="es-ES"/>
        </w:rPr>
        <w:t xml:space="preserve">tại thời điểm </w:t>
      </w:r>
      <w:r w:rsidRPr="0025410A">
        <w:rPr>
          <w:iCs/>
          <w:szCs w:val="28"/>
          <w:lang w:val="vi-VN"/>
        </w:rPr>
        <w:t xml:space="preserve">được </w:t>
      </w:r>
      <w:r w:rsidRPr="0025410A">
        <w:rPr>
          <w:iCs/>
          <w:szCs w:val="28"/>
          <w:lang w:val="es-ES"/>
        </w:rPr>
        <w:t xml:space="preserve">cho, tặng, thừa kế </w:t>
      </w:r>
      <w:r w:rsidRPr="0025410A">
        <w:rPr>
          <w:iCs/>
          <w:szCs w:val="28"/>
        </w:rPr>
        <w:t>cộng với</w:t>
      </w:r>
      <w:r w:rsidRPr="0025410A">
        <w:rPr>
          <w:iCs/>
          <w:szCs w:val="28"/>
          <w:lang w:val="vi-VN"/>
        </w:rPr>
        <w:t xml:space="preserve"> các khoản thuế, phí khác (nếu có)</w:t>
      </w:r>
      <w:r w:rsidRPr="0025410A">
        <w:rPr>
          <w:iCs/>
          <w:szCs w:val="28"/>
        </w:rPr>
        <w:t xml:space="preserve"> và ghi “giá trị ước tính”; </w:t>
      </w:r>
      <w:r w:rsidRPr="0025410A">
        <w:rPr>
          <w:iCs/>
          <w:szCs w:val="28"/>
          <w:lang w:val="es-ES"/>
        </w:rPr>
        <w:t>trường hợp không thể ước tính giá trị tài sản vì các lý do như tài sản sử dụng đã quá lâu hoặc không có giao dịch đối với tài sản tương tự thì ghi “không xác định được giá trị” và ghi rõ lý do.</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rPr>
      </w:pPr>
      <w:r w:rsidRPr="0025410A">
        <w:rPr>
          <w:szCs w:val="28"/>
        </w:rPr>
        <w:t xml:space="preserve">Nếu thửa đất đã được cấp </w:t>
      </w:r>
      <w:r w:rsidRPr="0025410A">
        <w:rPr>
          <w:iCs/>
          <w:szCs w:val="28"/>
          <w:lang w:val="es-ES"/>
        </w:rPr>
        <w:t>giấy chứng nhận quyền sử dụng đất</w:t>
      </w:r>
      <w:r w:rsidRPr="0025410A">
        <w:rPr>
          <w:szCs w:val="28"/>
        </w:rPr>
        <w:t xml:space="preserve"> thì ghi số </w:t>
      </w:r>
      <w:r w:rsidRPr="0025410A">
        <w:rPr>
          <w:iCs/>
          <w:szCs w:val="28"/>
          <w:lang w:val="es-ES"/>
        </w:rPr>
        <w:t>giấy chứng nhận quyền sử dụng đất</w:t>
      </w:r>
      <w:r w:rsidRPr="0025410A">
        <w:rPr>
          <w:szCs w:val="28"/>
        </w:rPr>
        <w:t xml:space="preserve"> và tên người được cấp hoặc tên người đại diện (nếu là </w:t>
      </w:r>
      <w:r w:rsidRPr="0025410A">
        <w:rPr>
          <w:iCs/>
          <w:szCs w:val="28"/>
          <w:lang w:val="es-ES"/>
        </w:rPr>
        <w:t xml:space="preserve">giấy chứng nhận quyền sử dụng đất </w:t>
      </w:r>
      <w:r w:rsidRPr="0025410A">
        <w:rPr>
          <w:szCs w:val="28"/>
        </w:rPr>
        <w:t xml:space="preserve">chung của nhiều người); nếu thửa đất chưa được cấp </w:t>
      </w:r>
      <w:r w:rsidRPr="0025410A">
        <w:rPr>
          <w:iCs/>
          <w:szCs w:val="28"/>
          <w:lang w:val="es-ES"/>
        </w:rPr>
        <w:t>giấy chứng nhận quyền sử dụng đất</w:t>
      </w:r>
      <w:r w:rsidRPr="0025410A">
        <w:rPr>
          <w:szCs w:val="28"/>
        </w:rPr>
        <w:t xml:space="preserve"> thì ghi “chưa được cấp </w:t>
      </w:r>
      <w:r w:rsidRPr="0025410A">
        <w:rPr>
          <w:iCs/>
          <w:szCs w:val="28"/>
          <w:lang w:val="es-ES"/>
        </w:rPr>
        <w:t>giấy chứng nhận quyền sử dụng đất</w:t>
      </w:r>
      <w:r w:rsidRPr="0025410A">
        <w:rPr>
          <w:szCs w:val="28"/>
        </w:rPr>
        <w:t>”.</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rPr>
      </w:pPr>
      <w:r w:rsidRPr="0025410A">
        <w:rPr>
          <w:szCs w:val="28"/>
        </w:rPr>
        <w:t xml:space="preserve">Ghi cụ thể về </w:t>
      </w:r>
      <w:r w:rsidRPr="0025410A">
        <w:rPr>
          <w:iCs/>
          <w:szCs w:val="28"/>
        </w:rPr>
        <w:t xml:space="preserve">tình trạng thực tế quản lý, sử dụng (ví dụ như người kê khai đứng tên </w:t>
      </w:r>
      <w:r w:rsidRPr="0025410A">
        <w:rPr>
          <w:szCs w:val="28"/>
        </w:rPr>
        <w:t xml:space="preserve">đăng ký quyền sử dụng, quyền sở hữu nhưng thực tế là của người khác); tình trạng </w:t>
      </w:r>
      <w:r w:rsidRPr="0025410A">
        <w:rPr>
          <w:iCs/>
          <w:szCs w:val="28"/>
        </w:rPr>
        <w:t xml:space="preserve">chuyển nhượng, sang tên và hiện trạng </w:t>
      </w:r>
      <w:r w:rsidRPr="0025410A">
        <w:rPr>
          <w:iCs/>
          <w:szCs w:val="28"/>
          <w:lang w:val="vi-VN"/>
        </w:rPr>
        <w:t>sử dụng</w:t>
      </w:r>
      <w:r w:rsidRPr="0025410A">
        <w:rPr>
          <w:iCs/>
          <w:szCs w:val="28"/>
        </w:rPr>
        <w:t xml:space="preserve"> như cho thuê, cho mượn,…</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lang w:val="es-ES"/>
        </w:rPr>
      </w:pPr>
      <w:r w:rsidRPr="0025410A">
        <w:rPr>
          <w:szCs w:val="28"/>
          <w:lang w:val="es-ES"/>
        </w:rPr>
        <w:t>Kê khai các loại đất có mục đích sử dụng không phải là đất ở theo quy định của Luật Đất đai.</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rPr>
      </w:pPr>
      <w:r w:rsidRPr="0025410A">
        <w:rPr>
          <w:szCs w:val="28"/>
        </w:rPr>
        <w:t>Ghi “căn hộ” nếu là căn hộ trong nhà tập thể, chung cư; ghi “nhà ở riêng lẻ” nếu là nhà được xây dựng trên thửa đất riêng biệt.</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lang w:val="es-ES"/>
        </w:rPr>
      </w:pPr>
      <w:r w:rsidRPr="0025410A">
        <w:rPr>
          <w:iCs/>
          <w:szCs w:val="28"/>
          <w:lang w:val="es-ES"/>
        </w:rPr>
        <w:t>Ghi tổng diện tích (m</w:t>
      </w:r>
      <w:r w:rsidRPr="0025410A">
        <w:rPr>
          <w:iCs/>
          <w:szCs w:val="28"/>
          <w:vertAlign w:val="superscript"/>
          <w:lang w:val="es-ES"/>
        </w:rPr>
        <w:t>2</w:t>
      </w:r>
      <w:r w:rsidRPr="0025410A">
        <w:rPr>
          <w:iCs/>
          <w:szCs w:val="28"/>
          <w:lang w:val="es-ES"/>
        </w:rPr>
        <w:t xml:space="preserve">) sàn xây dựng của tất cả các tầng </w:t>
      </w:r>
      <w:r w:rsidRPr="0025410A">
        <w:rPr>
          <w:iCs/>
          <w:szCs w:val="28"/>
          <w:lang w:val="vi-VN"/>
        </w:rPr>
        <w:t xml:space="preserve">của nhà </w:t>
      </w:r>
      <w:r w:rsidRPr="0025410A">
        <w:rPr>
          <w:iCs/>
          <w:szCs w:val="28"/>
          <w:lang w:val="es-ES"/>
        </w:rPr>
        <w:t xml:space="preserve">ở </w:t>
      </w:r>
      <w:r w:rsidRPr="0025410A">
        <w:rPr>
          <w:iCs/>
          <w:szCs w:val="28"/>
          <w:lang w:val="vi-VN"/>
        </w:rPr>
        <w:t>riêng lẻ</w:t>
      </w:r>
      <w:r w:rsidRPr="0025410A">
        <w:rPr>
          <w:iCs/>
          <w:szCs w:val="28"/>
          <w:lang w:val="es-ES"/>
        </w:rPr>
        <w:t>,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lang w:val="es-ES"/>
        </w:rPr>
      </w:pPr>
      <w:r w:rsidRPr="0025410A">
        <w:rPr>
          <w:szCs w:val="28"/>
        </w:rPr>
        <w:t>Công trình xây dựng khác là công trình xây dựng không phải nhà ở.</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lang w:val="es-ES"/>
        </w:rPr>
      </w:pPr>
      <w:r w:rsidRPr="0025410A">
        <w:rPr>
          <w:szCs w:val="28"/>
        </w:rPr>
        <w:t>Kê khai những tài sản gắn liền với đất mà có tổng giá trị mỗi loại ước tính từ 50 triệu trở lên.</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lang w:val="es-ES"/>
        </w:rPr>
      </w:pPr>
      <w:r w:rsidRPr="0025410A">
        <w:rPr>
          <w:szCs w:val="28"/>
        </w:rPr>
        <w:t>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lang w:val="es-ES"/>
        </w:rPr>
      </w:pPr>
      <w:r w:rsidRPr="0025410A">
        <w:rPr>
          <w:szCs w:val="28"/>
        </w:rPr>
        <w:t>Rừng sản xuất là rừng trồng.</w:t>
      </w:r>
    </w:p>
    <w:p w:rsidR="00801BE6" w:rsidRPr="0025410A" w:rsidRDefault="00801BE6" w:rsidP="00801BE6">
      <w:pPr>
        <w:pStyle w:val="NormalWeb"/>
        <w:numPr>
          <w:ilvl w:val="0"/>
          <w:numId w:val="26"/>
        </w:numPr>
        <w:tabs>
          <w:tab w:val="left" w:pos="900"/>
          <w:tab w:val="left" w:pos="1134"/>
        </w:tabs>
        <w:autoSpaceDE w:val="0"/>
        <w:autoSpaceDN w:val="0"/>
        <w:spacing w:before="140" w:beforeAutospacing="0" w:after="0" w:afterAutospacing="0"/>
        <w:ind w:left="0" w:firstLine="567"/>
        <w:jc w:val="both"/>
        <w:rPr>
          <w:szCs w:val="28"/>
        </w:rPr>
      </w:pPr>
      <w:r w:rsidRPr="0025410A">
        <w:rPr>
          <w:szCs w:val="28"/>
        </w:rPr>
        <w:t>Ghi các loại vàng, kim cương, bạch kim và các kim loại quý, đá quý khác có tổng giá trị từ 50 triệu đồng trở lên.</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szCs w:val="28"/>
          <w:lang w:val="vi-VN"/>
        </w:rPr>
        <w:t xml:space="preserve">Tiền (tiền Việt Nam, ngoại tệ) gồm tiền mặt, tiền cho vay, </w:t>
      </w:r>
      <w:r w:rsidRPr="0025410A">
        <w:rPr>
          <w:szCs w:val="28"/>
        </w:rPr>
        <w:t xml:space="preserve">tiền trả trước, </w:t>
      </w:r>
      <w:r w:rsidRPr="0025410A">
        <w:rPr>
          <w:szCs w:val="28"/>
          <w:lang w:val="vi-VN"/>
        </w:rPr>
        <w:t>tiền gửi cá nhân, tổ chức trong nước, tổ chức nước ngoài tại Việt Nam mà tổng giá trị quy đổi từ 50 triệu đồng trở lên</w:t>
      </w:r>
      <w:r w:rsidRPr="0025410A">
        <w:rPr>
          <w:szCs w:val="28"/>
        </w:rPr>
        <w:t xml:space="preserve">. Nếu </w:t>
      </w:r>
      <w:r w:rsidRPr="0025410A">
        <w:rPr>
          <w:iCs/>
          <w:szCs w:val="28"/>
        </w:rPr>
        <w:t xml:space="preserve">ngoại </w:t>
      </w:r>
      <w:r w:rsidRPr="0025410A">
        <w:rPr>
          <w:iCs/>
          <w:szCs w:val="28"/>
          <w:lang w:val="vi-VN"/>
        </w:rPr>
        <w:t xml:space="preserve">tệ </w:t>
      </w:r>
      <w:r w:rsidRPr="0025410A">
        <w:rPr>
          <w:iCs/>
          <w:szCs w:val="28"/>
        </w:rPr>
        <w:t>thì ghi số lượng và số tiền quy đổi ra tiền Việt Nam.</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iCs/>
          <w:szCs w:val="28"/>
        </w:rPr>
        <w:t>Ghi từng hình thức góp vốn đầu tư kinh doanh, cả</w:t>
      </w:r>
      <w:r w:rsidRPr="0025410A">
        <w:rPr>
          <w:szCs w:val="28"/>
        </w:rPr>
        <w:t xml:space="preserve"> </w:t>
      </w:r>
      <w:r w:rsidRPr="0025410A">
        <w:rPr>
          <w:iCs/>
          <w:szCs w:val="28"/>
        </w:rPr>
        <w:t>trực tiếp và               gián tiếp.</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szCs w:val="28"/>
        </w:rPr>
        <w:t>Các loại giấy tờ có giá khác như chứng chỉ quỹ, kỳ phiếu, séc,...</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szCs w:val="28"/>
          <w:lang w:val="vi-VN"/>
        </w:rPr>
        <w:t>Ô tô, mô tô, xe gắn máy</w:t>
      </w:r>
      <w:r w:rsidRPr="0025410A">
        <w:rPr>
          <w:bCs/>
          <w:szCs w:val="28"/>
          <w:lang w:val="vi-VN"/>
        </w:rPr>
        <w:t>,</w:t>
      </w:r>
      <w:r w:rsidRPr="0025410A">
        <w:rPr>
          <w:szCs w:val="28"/>
          <w:lang w:val="vi-VN"/>
        </w:rPr>
        <w:t xml:space="preserve"> xe máy (máy ủi, máy xúc</w:t>
      </w:r>
      <w:r w:rsidRPr="0025410A">
        <w:rPr>
          <w:szCs w:val="28"/>
        </w:rPr>
        <w:t>, các loại xe máy khác</w:t>
      </w:r>
      <w:r w:rsidRPr="0025410A">
        <w:rPr>
          <w:szCs w:val="28"/>
          <w:lang w:val="vi-VN"/>
        </w:rPr>
        <w:t>)</w:t>
      </w:r>
      <w:r w:rsidRPr="0025410A">
        <w:rPr>
          <w:szCs w:val="28"/>
        </w:rPr>
        <w:t xml:space="preserve">, </w:t>
      </w:r>
      <w:r w:rsidRPr="0025410A">
        <w:rPr>
          <w:szCs w:val="28"/>
          <w:lang w:val="vi-VN"/>
        </w:rPr>
        <w:t>tầu thủy, tầu bay, thuyền và những động sản khác mà theo quy định phải đăng ký sử dụng và được cấp giấy đăng ký có giá trị mỗi loại từ 50 triệu đồng trở lên.</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szCs w:val="28"/>
          <w:lang w:val="vi-VN"/>
        </w:rPr>
        <w:t xml:space="preserve">Các loại tài sản khác </w:t>
      </w:r>
      <w:r w:rsidRPr="0025410A">
        <w:rPr>
          <w:iCs/>
          <w:szCs w:val="28"/>
          <w:lang w:val="vi-VN"/>
        </w:rPr>
        <w:t>như cây cảnh, bàn ghế, tranh ảnh và các loại tài sản khác</w:t>
      </w:r>
      <w:r w:rsidRPr="0025410A">
        <w:rPr>
          <w:szCs w:val="28"/>
          <w:lang w:val="vi-VN"/>
        </w:rPr>
        <w:t xml:space="preserve"> mà giá trị quy đổi mỗi loại từ 50 triệu đồng trở lên.</w:t>
      </w:r>
      <w:r w:rsidRPr="0025410A">
        <w:rPr>
          <w:szCs w:val="28"/>
        </w:rPr>
        <w:t xml:space="preserve"> </w:t>
      </w:r>
    </w:p>
    <w:p w:rsidR="00801BE6" w:rsidRPr="0025410A" w:rsidRDefault="00801BE6" w:rsidP="00801BE6">
      <w:pPr>
        <w:pStyle w:val="NormalWeb"/>
        <w:numPr>
          <w:ilvl w:val="0"/>
          <w:numId w:val="26"/>
        </w:numPr>
        <w:tabs>
          <w:tab w:val="left" w:pos="900"/>
          <w:tab w:val="left" w:pos="993"/>
          <w:tab w:val="left" w:pos="1134"/>
        </w:tabs>
        <w:autoSpaceDE w:val="0"/>
        <w:autoSpaceDN w:val="0"/>
        <w:spacing w:before="120" w:beforeAutospacing="0" w:after="0" w:afterAutospacing="0"/>
        <w:ind w:left="0" w:firstLine="567"/>
        <w:jc w:val="both"/>
        <w:rPr>
          <w:szCs w:val="28"/>
        </w:rPr>
      </w:pPr>
      <w:r w:rsidRPr="0025410A">
        <w:rPr>
          <w:szCs w:val="28"/>
        </w:rPr>
        <w:t xml:space="preserve">Kê khai </w:t>
      </w:r>
      <w:r w:rsidRPr="0025410A">
        <w:rPr>
          <w:szCs w:val="28"/>
          <w:lang w:val="vi-VN"/>
        </w:rPr>
        <w:t xml:space="preserve">tài sản ở nước ngoài phải kê khai tất cả loại tài sản nằm ngoài lãnh thổ Việt Nam, tương tự </w:t>
      </w:r>
      <w:r w:rsidRPr="0025410A">
        <w:rPr>
          <w:szCs w:val="28"/>
        </w:rPr>
        <w:t>m</w:t>
      </w:r>
      <w:r w:rsidRPr="0025410A">
        <w:rPr>
          <w:szCs w:val="28"/>
          <w:lang w:val="vi-VN"/>
        </w:rPr>
        <w:t>ục</w:t>
      </w:r>
      <w:r w:rsidRPr="0025410A">
        <w:rPr>
          <w:szCs w:val="28"/>
        </w:rPr>
        <w:t xml:space="preserve"> 1 đến mục 7 của Phần II và nêu rõ tài sản đang ở nước nào.</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szCs w:val="28"/>
        </w:rPr>
        <w:lastRenderedPageBreak/>
        <w:t>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szCs w:val="28"/>
        </w:rPr>
        <w:t>Kê khai riêng t</w:t>
      </w:r>
      <w:r w:rsidRPr="0025410A">
        <w:rPr>
          <w:szCs w:val="28"/>
          <w:lang w:val="vi-VN"/>
        </w:rPr>
        <w:t>ổng thu nhập</w:t>
      </w:r>
      <w:r w:rsidRPr="0025410A">
        <w:rPr>
          <w:szCs w:val="28"/>
        </w:rPr>
        <w:t xml:space="preserve">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w:t>
      </w:r>
      <w:r w:rsidRPr="0025410A">
        <w:rPr>
          <w:szCs w:val="28"/>
          <w:lang w:val="vi-VN"/>
        </w:rPr>
        <w:t xml:space="preserve"> quy đổi thành tiền Việt Nam </w:t>
      </w:r>
      <w:r w:rsidRPr="0025410A">
        <w:rPr>
          <w:szCs w:val="28"/>
        </w:rPr>
        <w:t>(</w:t>
      </w:r>
      <w:r w:rsidRPr="0025410A">
        <w:rPr>
          <w:szCs w:val="28"/>
          <w:lang w:val="vi-VN"/>
        </w:rPr>
        <w:t xml:space="preserve">gồm các khoản lương, phụ cấp, trợ cấp, thưởng, thù lao, cho, tặng, biếu, thừa kế, </w:t>
      </w:r>
      <w:r w:rsidRPr="0025410A">
        <w:rPr>
          <w:szCs w:val="28"/>
        </w:rPr>
        <w:t xml:space="preserve">tiền thu do bán tài sản, </w:t>
      </w:r>
      <w:r w:rsidRPr="0025410A">
        <w:rPr>
          <w:szCs w:val="28"/>
          <w:lang w:val="vi-VN"/>
        </w:rPr>
        <w:t>thu nhập hưởng lợi từ các khoản đầu tư, phát minh, sáng chế, các khoản thu nhập khác</w:t>
      </w:r>
      <w:r w:rsidRPr="0025410A">
        <w:rPr>
          <w:szCs w:val="28"/>
        </w:rPr>
        <w:t>). Đ</w:t>
      </w:r>
      <w:r w:rsidRPr="0025410A">
        <w:rPr>
          <w:szCs w:val="28"/>
          <w:lang w:val="vi-VN"/>
        </w:rPr>
        <w:t>ối với kê khai</w:t>
      </w:r>
      <w:r w:rsidRPr="0025410A">
        <w:rPr>
          <w:szCs w:val="28"/>
        </w:rPr>
        <w:t xml:space="preserve"> lần</w:t>
      </w:r>
      <w:r w:rsidRPr="0025410A">
        <w:rPr>
          <w:szCs w:val="28"/>
          <w:lang w:val="vi-VN"/>
        </w:rPr>
        <w:t xml:space="preserve"> đầu thì </w:t>
      </w:r>
      <w:r w:rsidRPr="0025410A">
        <w:rPr>
          <w:szCs w:val="28"/>
        </w:rPr>
        <w:t xml:space="preserve">không phải kê khai tổng thu nhập giữa 02 lần kê khai. Đối với </w:t>
      </w:r>
      <w:r w:rsidRPr="0025410A">
        <w:rPr>
          <w:szCs w:val="28"/>
          <w:lang w:val="vi-VN"/>
        </w:rPr>
        <w:t>lần</w:t>
      </w:r>
      <w:r w:rsidRPr="0025410A">
        <w:rPr>
          <w:szCs w:val="28"/>
        </w:rPr>
        <w:t xml:space="preserve"> kê khai </w:t>
      </w:r>
      <w:r w:rsidRPr="0025410A">
        <w:rPr>
          <w:szCs w:val="28"/>
          <w:lang w:val="vi-VN"/>
        </w:rPr>
        <w:t xml:space="preserve">thứ hai trở đi được xác định từ ngày </w:t>
      </w:r>
      <w:r w:rsidRPr="0025410A">
        <w:rPr>
          <w:szCs w:val="28"/>
        </w:rPr>
        <w:t xml:space="preserve">kê khai liền kề trước đó </w:t>
      </w:r>
      <w:r w:rsidRPr="0025410A">
        <w:rPr>
          <w:szCs w:val="28"/>
          <w:lang w:val="vi-VN"/>
        </w:rPr>
        <w:t xml:space="preserve">đến ngày trước ngày </w:t>
      </w:r>
      <w:r w:rsidRPr="0025410A">
        <w:rPr>
          <w:szCs w:val="28"/>
        </w:rPr>
        <w:t xml:space="preserve">            </w:t>
      </w:r>
      <w:r w:rsidRPr="0025410A">
        <w:rPr>
          <w:szCs w:val="28"/>
          <w:lang w:val="vi-VN"/>
        </w:rPr>
        <w:t>kê khai.</w:t>
      </w:r>
    </w:p>
    <w:p w:rsidR="00801BE6" w:rsidRPr="0025410A" w:rsidRDefault="00801BE6" w:rsidP="00801BE6">
      <w:pPr>
        <w:pStyle w:val="NormalWeb"/>
        <w:tabs>
          <w:tab w:val="left" w:pos="900"/>
        </w:tabs>
        <w:autoSpaceDE w:val="0"/>
        <w:autoSpaceDN w:val="0"/>
        <w:spacing w:before="120" w:beforeAutospacing="0" w:after="0" w:afterAutospacing="0"/>
        <w:ind w:firstLine="567"/>
        <w:jc w:val="both"/>
        <w:rPr>
          <w:szCs w:val="28"/>
        </w:rPr>
      </w:pPr>
      <w:r w:rsidRPr="0025410A">
        <w:rPr>
          <w:b/>
          <w:bCs/>
          <w:szCs w:val="28"/>
          <w:lang w:val="vi-VN"/>
        </w:rPr>
        <w:t>IV</w:t>
      </w:r>
      <w:r w:rsidRPr="0025410A">
        <w:rPr>
          <w:b/>
          <w:bCs/>
          <w:szCs w:val="28"/>
          <w:lang w:val="fr-FR"/>
        </w:rPr>
        <w:t xml:space="preserve">. </w:t>
      </w:r>
      <w:r w:rsidRPr="0025410A">
        <w:rPr>
          <w:b/>
          <w:bCs/>
          <w:szCs w:val="28"/>
        </w:rPr>
        <w:t>BIẾN ĐỘNG TÀI SẢN, THU NHẬP; GIẢI TRÌNH NGUỒN GỐC TÀI SẢN, THU NHẬP TĂNG THÊM</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iCs/>
          <w:szCs w:val="28"/>
          <w:lang w:val="vi-VN"/>
        </w:rPr>
        <w:t xml:space="preserve">Kê khai </w:t>
      </w:r>
      <w:r w:rsidRPr="0025410A">
        <w:rPr>
          <w:iCs/>
          <w:szCs w:val="28"/>
        </w:rPr>
        <w:t xml:space="preserve">tài sản </w:t>
      </w:r>
      <w:r w:rsidRPr="0025410A">
        <w:rPr>
          <w:iCs/>
          <w:szCs w:val="28"/>
          <w:lang w:val="vi-VN"/>
        </w:rPr>
        <w:t>tăng hoặc giảm tại thời điểm kê khai so với tài sản đã kê khai trước đó</w:t>
      </w:r>
      <w:r w:rsidRPr="0025410A">
        <w:rPr>
          <w:iCs/>
          <w:szCs w:val="28"/>
        </w:rPr>
        <w:t xml:space="preserve"> và giải trình nguồn gốc của tài sản tăng thêm, nguồn hình thành thu nhập trong kỳ áp dụng với lần kê khai thứ hai trở đi.</w:t>
      </w:r>
      <w:r w:rsidRPr="0025410A">
        <w:rPr>
          <w:iCs/>
          <w:szCs w:val="28"/>
          <w:lang w:val="vi-VN"/>
        </w:rPr>
        <w:t xml:space="preserve"> Nếu không có </w:t>
      </w:r>
      <w:r w:rsidRPr="0025410A">
        <w:rPr>
          <w:iCs/>
          <w:spacing w:val="-6"/>
          <w:szCs w:val="28"/>
          <w:lang w:val="vi-VN"/>
        </w:rPr>
        <w:t>tăng, giảm tài sản thì ghi rõ là “Không có biến động” ngay sau tên của Mục III</w:t>
      </w:r>
      <w:r w:rsidRPr="0025410A">
        <w:rPr>
          <w:iCs/>
          <w:szCs w:val="28"/>
          <w:lang w:val="vi-VN"/>
        </w:rPr>
        <w:t>.</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iCs/>
          <w:szCs w:val="28"/>
          <w:lang w:val="vi-VN"/>
        </w:rPr>
        <w:t>Nếu tài sản tăng thì ghi dấu</w:t>
      </w:r>
      <w:r w:rsidRPr="0025410A">
        <w:rPr>
          <w:iCs/>
          <w:szCs w:val="28"/>
        </w:rPr>
        <w:t xml:space="preserve"> cộng</w:t>
      </w:r>
      <w:r w:rsidRPr="0025410A">
        <w:rPr>
          <w:iCs/>
          <w:szCs w:val="28"/>
          <w:lang w:val="vi-VN"/>
        </w:rPr>
        <w:t xml:space="preserve"> </w:t>
      </w:r>
      <w:r w:rsidRPr="0025410A">
        <w:rPr>
          <w:iCs/>
          <w:szCs w:val="28"/>
        </w:rPr>
        <w:t>(</w:t>
      </w:r>
      <w:r w:rsidRPr="0025410A">
        <w:rPr>
          <w:iCs/>
          <w:szCs w:val="28"/>
          <w:lang w:val="vi-VN"/>
        </w:rPr>
        <w:t>+</w:t>
      </w:r>
      <w:r w:rsidRPr="0025410A">
        <w:rPr>
          <w:iCs/>
          <w:szCs w:val="28"/>
        </w:rPr>
        <w:t>) và số lượng tài sản tăng vào cột “số lượng tài sản”, ghi giá trị tài sản tăng vào cột “giá trị</w:t>
      </w:r>
      <w:r w:rsidRPr="0025410A">
        <w:rPr>
          <w:szCs w:val="28"/>
        </w:rPr>
        <w:t xml:space="preserve"> tài sản, thu nhập</w:t>
      </w:r>
      <w:r w:rsidRPr="0025410A">
        <w:rPr>
          <w:iCs/>
          <w:szCs w:val="28"/>
        </w:rPr>
        <w:t>” và</w:t>
      </w:r>
      <w:r w:rsidRPr="0025410A">
        <w:rPr>
          <w:iCs/>
          <w:szCs w:val="28"/>
          <w:lang w:val="vi-VN"/>
        </w:rPr>
        <w:t xml:space="preserve"> giải thích nguyên nhân tăng vào cột </w:t>
      </w:r>
      <w:r w:rsidRPr="0025410A">
        <w:rPr>
          <w:iCs/>
          <w:szCs w:val="28"/>
        </w:rPr>
        <w:t>“</w:t>
      </w:r>
      <w:r w:rsidRPr="0025410A">
        <w:rPr>
          <w:iCs/>
          <w:szCs w:val="28"/>
          <w:lang w:val="vi-VN"/>
        </w:rPr>
        <w:t>nội dung giải trình nguồn gốc</w:t>
      </w:r>
      <w:r w:rsidRPr="0025410A">
        <w:rPr>
          <w:iCs/>
          <w:szCs w:val="28"/>
        </w:rPr>
        <w:t xml:space="preserve"> của</w:t>
      </w:r>
      <w:r w:rsidRPr="0025410A">
        <w:rPr>
          <w:iCs/>
          <w:szCs w:val="28"/>
          <w:lang w:val="vi-VN"/>
        </w:rPr>
        <w:t xml:space="preserve"> tài sản tăng</w:t>
      </w:r>
      <w:r w:rsidRPr="0025410A">
        <w:rPr>
          <w:iCs/>
          <w:szCs w:val="28"/>
        </w:rPr>
        <w:t xml:space="preserve"> thêm và tổng thu nhập”.</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iCs/>
          <w:szCs w:val="28"/>
          <w:lang w:val="vi-VN"/>
        </w:rPr>
        <w:t xml:space="preserve">Nếu tài sản giảm thì </w:t>
      </w:r>
      <w:r w:rsidRPr="0025410A">
        <w:rPr>
          <w:iCs/>
          <w:szCs w:val="28"/>
        </w:rPr>
        <w:t xml:space="preserve">ghi </w:t>
      </w:r>
      <w:r w:rsidRPr="0025410A">
        <w:rPr>
          <w:iCs/>
          <w:szCs w:val="28"/>
          <w:lang w:val="vi-VN"/>
        </w:rPr>
        <w:t>dấu</w:t>
      </w:r>
      <w:r w:rsidRPr="0025410A">
        <w:rPr>
          <w:iCs/>
          <w:szCs w:val="28"/>
        </w:rPr>
        <w:t xml:space="preserve"> trừ</w:t>
      </w:r>
      <w:r w:rsidRPr="0025410A">
        <w:rPr>
          <w:iCs/>
          <w:szCs w:val="28"/>
          <w:lang w:val="vi-VN"/>
        </w:rPr>
        <w:t xml:space="preserve"> </w:t>
      </w:r>
      <w:r w:rsidRPr="0025410A">
        <w:rPr>
          <w:iCs/>
          <w:szCs w:val="28"/>
        </w:rPr>
        <w:t>(</w:t>
      </w:r>
      <w:r w:rsidRPr="0025410A">
        <w:rPr>
          <w:iCs/>
          <w:szCs w:val="28"/>
          <w:lang w:val="vi-VN"/>
        </w:rPr>
        <w:t>-</w:t>
      </w:r>
      <w:r w:rsidRPr="0025410A">
        <w:rPr>
          <w:iCs/>
          <w:szCs w:val="28"/>
        </w:rPr>
        <w:t>)</w:t>
      </w:r>
      <w:r w:rsidRPr="0025410A">
        <w:rPr>
          <w:iCs/>
          <w:szCs w:val="28"/>
          <w:lang w:val="vi-VN"/>
        </w:rPr>
        <w:t xml:space="preserve"> vào cột </w:t>
      </w:r>
      <w:r w:rsidRPr="0025410A">
        <w:rPr>
          <w:iCs/>
          <w:szCs w:val="28"/>
        </w:rPr>
        <w:t>“số lượng tài sản”</w:t>
      </w:r>
      <w:r w:rsidRPr="0025410A">
        <w:rPr>
          <w:iCs/>
          <w:szCs w:val="28"/>
          <w:lang w:val="vi-VN"/>
        </w:rPr>
        <w:t xml:space="preserve">, ghi </w:t>
      </w:r>
      <w:r w:rsidRPr="0025410A">
        <w:rPr>
          <w:iCs/>
          <w:szCs w:val="28"/>
        </w:rPr>
        <w:t>giá trị tài sản giảm vào cột “giá trị</w:t>
      </w:r>
      <w:r w:rsidRPr="0025410A">
        <w:rPr>
          <w:szCs w:val="28"/>
        </w:rPr>
        <w:t xml:space="preserve"> tài sản, thu nhập</w:t>
      </w:r>
      <w:r w:rsidRPr="0025410A">
        <w:rPr>
          <w:iCs/>
          <w:szCs w:val="28"/>
        </w:rPr>
        <w:t xml:space="preserve">” và </w:t>
      </w:r>
      <w:r w:rsidRPr="0025410A">
        <w:rPr>
          <w:iCs/>
          <w:szCs w:val="28"/>
          <w:lang w:val="vi-VN"/>
        </w:rPr>
        <w:t>giải thích nguyên nhân giảm tài sản vào cột “Nội dung giải trình nguồn gốc</w:t>
      </w:r>
      <w:r w:rsidRPr="0025410A">
        <w:rPr>
          <w:iCs/>
          <w:szCs w:val="28"/>
        </w:rPr>
        <w:t xml:space="preserve"> của</w:t>
      </w:r>
      <w:r w:rsidRPr="0025410A">
        <w:rPr>
          <w:iCs/>
          <w:szCs w:val="28"/>
          <w:lang w:val="vi-VN"/>
        </w:rPr>
        <w:t xml:space="preserve"> tài sản tăng thêm</w:t>
      </w:r>
      <w:r w:rsidRPr="0025410A">
        <w:rPr>
          <w:iCs/>
          <w:szCs w:val="28"/>
        </w:rPr>
        <w:t xml:space="preserve"> và tổng thu nhập</w:t>
      </w:r>
      <w:r w:rsidRPr="0025410A">
        <w:rPr>
          <w:iCs/>
          <w:szCs w:val="28"/>
          <w:lang w:val="vi-VN"/>
        </w:rPr>
        <w:t>”.</w:t>
      </w:r>
    </w:p>
    <w:p w:rsidR="00801BE6" w:rsidRPr="0025410A" w:rsidRDefault="00801BE6" w:rsidP="00801BE6">
      <w:pPr>
        <w:pStyle w:val="NormalWeb"/>
        <w:numPr>
          <w:ilvl w:val="0"/>
          <w:numId w:val="26"/>
        </w:numPr>
        <w:tabs>
          <w:tab w:val="left" w:pos="900"/>
          <w:tab w:val="left" w:pos="1134"/>
        </w:tabs>
        <w:autoSpaceDE w:val="0"/>
        <w:autoSpaceDN w:val="0"/>
        <w:spacing w:before="120" w:beforeAutospacing="0" w:after="0" w:afterAutospacing="0"/>
        <w:ind w:left="0" w:firstLine="567"/>
        <w:jc w:val="both"/>
        <w:rPr>
          <w:szCs w:val="28"/>
        </w:rPr>
      </w:pPr>
      <w:r w:rsidRPr="0025410A">
        <w:rPr>
          <w:szCs w:val="28"/>
        </w:rPr>
        <w:t>Ghi tổng thu nhập giữa 02 lần kê khai vào cột “giá trị tài sản, thu nhập” và ghi rõ từng khoản thu nhập có được trong kỳ kê khai.</w:t>
      </w:r>
    </w:p>
    <w:p w:rsidR="00801BE6" w:rsidRPr="0025410A" w:rsidRDefault="00801BE6" w:rsidP="00801BE6">
      <w:pPr>
        <w:pStyle w:val="NormalWeb"/>
        <w:tabs>
          <w:tab w:val="left" w:pos="900"/>
        </w:tabs>
        <w:autoSpaceDE w:val="0"/>
        <w:autoSpaceDN w:val="0"/>
        <w:spacing w:before="120" w:beforeAutospacing="0" w:after="0" w:afterAutospacing="0"/>
        <w:ind w:firstLine="567"/>
        <w:jc w:val="both"/>
        <w:rPr>
          <w:szCs w:val="28"/>
        </w:rPr>
      </w:pPr>
      <w:r w:rsidRPr="0025410A">
        <w:rPr>
          <w:szCs w:val="28"/>
        </w:rPr>
        <w:t>Ví dụ: Trong thời kỳ từ 16/12/2019 đến 15/12/2020, ông A bán một thửa đất ở 100 m</w:t>
      </w:r>
      <w:r w:rsidRPr="0025410A">
        <w:rPr>
          <w:szCs w:val="28"/>
          <w:vertAlign w:val="superscript"/>
        </w:rPr>
        <w:t>2</w:t>
      </w:r>
      <w:r w:rsidRPr="0025410A">
        <w:rPr>
          <w:szCs w:val="28"/>
        </w:rPr>
        <w:t xml:space="preserve"> ở địa chỉ B, giá trị của thửa đất lúc mua là 500 triệu, thu được 4 tỷ đồng; ông A sử dụng tiền bán thửa đất trên mua 01 căn hộ 100 m</w:t>
      </w:r>
      <w:r w:rsidRPr="0025410A">
        <w:rPr>
          <w:szCs w:val="28"/>
          <w:vertAlign w:val="superscript"/>
        </w:rPr>
        <w:t>2</w:t>
      </w:r>
      <w:r w:rsidRPr="0025410A">
        <w:rPr>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w:t>
      </w:r>
      <w:r w:rsidRPr="0025410A">
        <w:rPr>
          <w:szCs w:val="28"/>
          <w:lang w:val="vi-VN"/>
        </w:rPr>
        <w:t>số tiền</w:t>
      </w:r>
      <w:r w:rsidRPr="0025410A">
        <w:rPr>
          <w:szCs w:val="28"/>
        </w:rPr>
        <w:t xml:space="preserve"> 500 triệu. </w:t>
      </w:r>
    </w:p>
    <w:p w:rsidR="00801BE6" w:rsidRPr="0025410A" w:rsidRDefault="00801BE6" w:rsidP="00801BE6">
      <w:pPr>
        <w:pStyle w:val="NormalWeb"/>
        <w:tabs>
          <w:tab w:val="left" w:pos="900"/>
        </w:tabs>
        <w:autoSpaceDE w:val="0"/>
        <w:autoSpaceDN w:val="0"/>
        <w:spacing w:before="120" w:beforeAutospacing="0" w:after="0" w:afterAutospacing="0"/>
        <w:ind w:firstLine="567"/>
        <w:jc w:val="both"/>
        <w:rPr>
          <w:szCs w:val="28"/>
        </w:rPr>
      </w:pPr>
      <w:r w:rsidRPr="0025410A">
        <w:rPr>
          <w:szCs w:val="28"/>
        </w:rPr>
        <w:t xml:space="preserve">Ông A sẽ ghi </w:t>
      </w:r>
      <w:r w:rsidRPr="0025410A">
        <w:rPr>
          <w:bCs/>
          <w:szCs w:val="28"/>
        </w:rPr>
        <w:t>như sau:</w:t>
      </w:r>
    </w:p>
    <w:p w:rsidR="00801BE6" w:rsidRPr="0025410A" w:rsidRDefault="00801BE6" w:rsidP="00801BE6">
      <w:pPr>
        <w:pStyle w:val="NormalWeb"/>
        <w:tabs>
          <w:tab w:val="left" w:pos="900"/>
        </w:tabs>
        <w:autoSpaceDE w:val="0"/>
        <w:autoSpaceDN w:val="0"/>
        <w:spacing w:before="120" w:beforeAutospacing="0" w:after="0" w:afterAutospacing="0"/>
        <w:ind w:firstLine="360"/>
        <w:jc w:val="both"/>
        <w:rPr>
          <w:sz w:val="8"/>
          <w:szCs w:val="28"/>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8"/>
        <w:gridCol w:w="1418"/>
        <w:gridCol w:w="1559"/>
        <w:gridCol w:w="2552"/>
      </w:tblGrid>
      <w:tr w:rsidR="00801BE6" w:rsidRPr="0025410A" w:rsidTr="00801BE6">
        <w:tc>
          <w:tcPr>
            <w:tcW w:w="3828" w:type="dxa"/>
            <w:vMerge w:val="restart"/>
            <w:tcMar>
              <w:top w:w="0" w:type="dxa"/>
              <w:left w:w="108" w:type="dxa"/>
              <w:bottom w:w="0" w:type="dxa"/>
              <w:right w:w="108" w:type="dxa"/>
            </w:tcMar>
            <w:vAlign w:val="center"/>
            <w:hideMark/>
          </w:tcPr>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b/>
                <w:bCs/>
                <w:szCs w:val="28"/>
              </w:rPr>
              <w:t>Loại tài sản, thu nhập</w:t>
            </w:r>
          </w:p>
        </w:tc>
        <w:tc>
          <w:tcPr>
            <w:tcW w:w="2977" w:type="dxa"/>
            <w:gridSpan w:val="2"/>
            <w:tcMar>
              <w:top w:w="0" w:type="dxa"/>
              <w:left w:w="108" w:type="dxa"/>
              <w:bottom w:w="0" w:type="dxa"/>
              <w:right w:w="108" w:type="dxa"/>
            </w:tcMar>
            <w:vAlign w:val="center"/>
          </w:tcPr>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b/>
                <w:bCs/>
                <w:szCs w:val="28"/>
              </w:rPr>
              <w:t>Tăng/giảm</w:t>
            </w:r>
          </w:p>
        </w:tc>
        <w:tc>
          <w:tcPr>
            <w:tcW w:w="2552" w:type="dxa"/>
            <w:vMerge w:val="restart"/>
            <w:tcMar>
              <w:top w:w="0" w:type="dxa"/>
              <w:left w:w="108" w:type="dxa"/>
              <w:bottom w:w="0" w:type="dxa"/>
              <w:right w:w="108" w:type="dxa"/>
            </w:tcMar>
            <w:vAlign w:val="center"/>
            <w:hideMark/>
          </w:tcPr>
          <w:p w:rsidR="00801BE6" w:rsidRPr="0025410A" w:rsidRDefault="00801BE6" w:rsidP="00801BE6">
            <w:pPr>
              <w:pStyle w:val="NormalWeb"/>
              <w:autoSpaceDE w:val="0"/>
              <w:autoSpaceDN w:val="0"/>
              <w:spacing w:before="0" w:beforeAutospacing="0" w:after="0" w:afterAutospacing="0"/>
              <w:jc w:val="center"/>
              <w:rPr>
                <w:sz w:val="20"/>
                <w:szCs w:val="28"/>
              </w:rPr>
            </w:pPr>
            <w:r w:rsidRPr="0025410A">
              <w:rPr>
                <w:b/>
                <w:bCs/>
                <w:szCs w:val="28"/>
              </w:rPr>
              <w:t>Nội dung giải trình nguồn gốc tài sản tăng thêm và tổng thu nhập</w:t>
            </w:r>
          </w:p>
        </w:tc>
      </w:tr>
      <w:tr w:rsidR="00801BE6" w:rsidRPr="0025410A" w:rsidTr="00801BE6">
        <w:tc>
          <w:tcPr>
            <w:tcW w:w="3828" w:type="dxa"/>
            <w:vMerge/>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center"/>
              <w:rPr>
                <w:b/>
                <w:bCs/>
                <w:sz w:val="20"/>
                <w:szCs w:val="28"/>
              </w:rPr>
            </w:pPr>
          </w:p>
        </w:tc>
        <w:tc>
          <w:tcPr>
            <w:tcW w:w="1418" w:type="dxa"/>
            <w:tcMar>
              <w:top w:w="0" w:type="dxa"/>
              <w:left w:w="108" w:type="dxa"/>
              <w:bottom w:w="0" w:type="dxa"/>
              <w:right w:w="108" w:type="dxa"/>
            </w:tcMar>
          </w:tcPr>
          <w:p w:rsidR="00801BE6" w:rsidRPr="0025410A" w:rsidRDefault="00801BE6" w:rsidP="00801BE6">
            <w:pPr>
              <w:pStyle w:val="NormalWeb"/>
              <w:autoSpaceDE w:val="0"/>
              <w:autoSpaceDN w:val="0"/>
              <w:spacing w:before="0" w:beforeAutospacing="0" w:after="0" w:afterAutospacing="0"/>
              <w:jc w:val="center"/>
              <w:rPr>
                <w:b/>
                <w:bCs/>
                <w:sz w:val="20"/>
                <w:szCs w:val="28"/>
              </w:rPr>
            </w:pPr>
            <w:r w:rsidRPr="0025410A">
              <w:rPr>
                <w:b/>
                <w:bCs/>
                <w:szCs w:val="28"/>
              </w:rPr>
              <w:t>Số lượng</w:t>
            </w:r>
            <w:r w:rsidRPr="0025410A">
              <w:rPr>
                <w:b/>
                <w:bCs/>
                <w:szCs w:val="28"/>
                <w:lang w:val="vi-VN"/>
              </w:rPr>
              <w:t xml:space="preserve">             tài sản</w:t>
            </w:r>
            <w:r w:rsidRPr="0025410A">
              <w:rPr>
                <w:b/>
                <w:bCs/>
                <w:szCs w:val="28"/>
              </w:rPr>
              <w:t xml:space="preserve"> </w:t>
            </w:r>
          </w:p>
        </w:tc>
        <w:tc>
          <w:tcPr>
            <w:tcW w:w="1559" w:type="dxa"/>
          </w:tcPr>
          <w:p w:rsidR="00801BE6" w:rsidRPr="0025410A" w:rsidRDefault="00801BE6" w:rsidP="00801BE6">
            <w:pPr>
              <w:pStyle w:val="NormalWeb"/>
              <w:autoSpaceDE w:val="0"/>
              <w:autoSpaceDN w:val="0"/>
              <w:spacing w:before="0" w:beforeAutospacing="0" w:after="0" w:afterAutospacing="0"/>
              <w:jc w:val="center"/>
              <w:rPr>
                <w:b/>
                <w:bCs/>
                <w:sz w:val="20"/>
                <w:szCs w:val="28"/>
                <w:lang w:val="vi-VN"/>
              </w:rPr>
            </w:pPr>
            <w:r w:rsidRPr="0025410A">
              <w:rPr>
                <w:b/>
                <w:bCs/>
                <w:szCs w:val="28"/>
              </w:rPr>
              <w:t>Giá trị</w:t>
            </w:r>
            <w:r w:rsidRPr="0025410A">
              <w:rPr>
                <w:b/>
                <w:bCs/>
                <w:szCs w:val="28"/>
                <w:lang w:val="vi-VN"/>
              </w:rPr>
              <w:t xml:space="preserve"> </w:t>
            </w:r>
            <w:r w:rsidRPr="0025410A">
              <w:rPr>
                <w:b/>
                <w:bCs/>
                <w:szCs w:val="28"/>
              </w:rPr>
              <w:t xml:space="preserve">           </w:t>
            </w:r>
            <w:r w:rsidRPr="0025410A">
              <w:rPr>
                <w:b/>
                <w:bCs/>
                <w:szCs w:val="28"/>
                <w:lang w:val="vi-VN"/>
              </w:rPr>
              <w:t xml:space="preserve">tài sản, </w:t>
            </w:r>
            <w:r w:rsidRPr="0025410A">
              <w:rPr>
                <w:b/>
                <w:bCs/>
                <w:szCs w:val="28"/>
              </w:rPr>
              <w:t xml:space="preserve">           </w:t>
            </w:r>
            <w:r w:rsidRPr="0025410A">
              <w:rPr>
                <w:b/>
                <w:bCs/>
                <w:szCs w:val="28"/>
                <w:lang w:val="vi-VN"/>
              </w:rPr>
              <w:t>thu nhập</w:t>
            </w:r>
          </w:p>
        </w:tc>
        <w:tc>
          <w:tcPr>
            <w:tcW w:w="2552" w:type="dxa"/>
            <w:vMerge/>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center"/>
              <w:rPr>
                <w:b/>
                <w:bCs/>
                <w:sz w:val="20"/>
                <w:szCs w:val="28"/>
              </w:rPr>
            </w:pP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spacing w:before="0" w:beforeAutospacing="0" w:after="0" w:afterAutospacing="0"/>
              <w:jc w:val="both"/>
              <w:rPr>
                <w:sz w:val="20"/>
                <w:szCs w:val="28"/>
              </w:rPr>
            </w:pPr>
            <w:r w:rsidRPr="0025410A">
              <w:rPr>
                <w:szCs w:val="28"/>
              </w:rPr>
              <w:t>1. Quyền sử dụng đất</w:t>
            </w:r>
          </w:p>
          <w:p w:rsidR="00801BE6" w:rsidRPr="0025410A" w:rsidRDefault="00801BE6" w:rsidP="00801BE6">
            <w:pPr>
              <w:pStyle w:val="NormalWeb"/>
              <w:tabs>
                <w:tab w:val="left" w:pos="340"/>
              </w:tabs>
              <w:spacing w:before="0" w:beforeAutospacing="0" w:after="0" w:afterAutospacing="0"/>
              <w:jc w:val="both"/>
              <w:rPr>
                <w:sz w:val="20"/>
                <w:szCs w:val="28"/>
              </w:rPr>
            </w:pPr>
            <w:r w:rsidRPr="0025410A">
              <w:rPr>
                <w:szCs w:val="28"/>
              </w:rPr>
              <w:t>1.1. Đất ở</w:t>
            </w:r>
          </w:p>
          <w:p w:rsidR="00801BE6" w:rsidRPr="0025410A" w:rsidRDefault="00801BE6" w:rsidP="00801BE6">
            <w:pPr>
              <w:pStyle w:val="NormalWeb"/>
              <w:tabs>
                <w:tab w:val="left" w:pos="340"/>
              </w:tabs>
              <w:spacing w:before="0" w:beforeAutospacing="0" w:after="0" w:afterAutospacing="0"/>
              <w:jc w:val="both"/>
              <w:rPr>
                <w:sz w:val="20"/>
                <w:szCs w:val="28"/>
              </w:rPr>
            </w:pPr>
            <w:r w:rsidRPr="0025410A">
              <w:rPr>
                <w:szCs w:val="28"/>
              </w:rPr>
              <w:t>- Bán thửa đất B</w:t>
            </w:r>
          </w:p>
        </w:tc>
        <w:tc>
          <w:tcPr>
            <w:tcW w:w="1418" w:type="dxa"/>
            <w:tcMar>
              <w:top w:w="0" w:type="dxa"/>
              <w:left w:w="108" w:type="dxa"/>
              <w:bottom w:w="0" w:type="dxa"/>
              <w:right w:w="108" w:type="dxa"/>
            </w:tcMar>
          </w:tcPr>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p w:rsidR="00801BE6" w:rsidRPr="0025410A" w:rsidRDefault="00801BE6" w:rsidP="00801BE6">
            <w:pPr>
              <w:pStyle w:val="NormalWeb"/>
              <w:numPr>
                <w:ilvl w:val="0"/>
                <w:numId w:val="27"/>
              </w:numPr>
              <w:tabs>
                <w:tab w:val="left" w:pos="176"/>
              </w:tabs>
              <w:autoSpaceDE w:val="0"/>
              <w:autoSpaceDN w:val="0"/>
              <w:spacing w:before="0" w:beforeAutospacing="0" w:after="0" w:afterAutospacing="0"/>
              <w:ind w:left="-11" w:firstLine="0"/>
              <w:rPr>
                <w:iCs/>
                <w:sz w:val="20"/>
                <w:szCs w:val="28"/>
              </w:rPr>
            </w:pPr>
            <w:r w:rsidRPr="0025410A">
              <w:rPr>
                <w:iCs/>
                <w:szCs w:val="28"/>
              </w:rPr>
              <w:t>100</w:t>
            </w:r>
            <w:r w:rsidRPr="0025410A">
              <w:rPr>
                <w:iCs/>
                <w:szCs w:val="28"/>
                <w:lang w:val="vi-VN"/>
              </w:rPr>
              <w:t>m</w:t>
            </w:r>
            <w:r w:rsidRPr="0025410A">
              <w:rPr>
                <w:iCs/>
                <w:szCs w:val="28"/>
                <w:vertAlign w:val="superscript"/>
                <w:lang w:val="vi-VN"/>
              </w:rPr>
              <w:t>2</w:t>
            </w: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500 triệu</w:t>
            </w:r>
          </w:p>
        </w:tc>
        <w:tc>
          <w:tcPr>
            <w:tcW w:w="255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r w:rsidRPr="0025410A">
              <w:rPr>
                <w:szCs w:val="28"/>
              </w:rPr>
              <w:t>Giảm do bán</w:t>
            </w: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spacing w:before="0" w:beforeAutospacing="0" w:after="0" w:afterAutospacing="0"/>
              <w:jc w:val="both"/>
              <w:rPr>
                <w:sz w:val="20"/>
                <w:szCs w:val="28"/>
              </w:rPr>
            </w:pPr>
            <w:r w:rsidRPr="0025410A">
              <w:rPr>
                <w:bCs/>
                <w:szCs w:val="28"/>
              </w:rPr>
              <w:t>2. Nhà ở, công trình xây dựng</w:t>
            </w:r>
          </w:p>
          <w:p w:rsidR="00801BE6" w:rsidRPr="0025410A" w:rsidRDefault="00801BE6" w:rsidP="00801BE6">
            <w:pPr>
              <w:pStyle w:val="NormalWeb"/>
              <w:tabs>
                <w:tab w:val="left" w:pos="340"/>
              </w:tabs>
              <w:spacing w:before="0" w:beforeAutospacing="0" w:after="0" w:afterAutospacing="0"/>
              <w:jc w:val="both"/>
              <w:rPr>
                <w:bCs/>
                <w:sz w:val="20"/>
                <w:szCs w:val="28"/>
              </w:rPr>
            </w:pPr>
            <w:r w:rsidRPr="0025410A">
              <w:rPr>
                <w:bCs/>
                <w:szCs w:val="28"/>
              </w:rPr>
              <w:t>2.1. Nhà ở</w:t>
            </w:r>
          </w:p>
          <w:p w:rsidR="00801BE6" w:rsidRPr="0025410A" w:rsidRDefault="00801BE6" w:rsidP="00801BE6">
            <w:pPr>
              <w:pStyle w:val="NormalWeb"/>
              <w:numPr>
                <w:ilvl w:val="0"/>
                <w:numId w:val="27"/>
              </w:numPr>
              <w:tabs>
                <w:tab w:val="left" w:pos="176"/>
              </w:tabs>
              <w:spacing w:before="0" w:beforeAutospacing="0" w:after="0" w:afterAutospacing="0"/>
              <w:jc w:val="both"/>
              <w:rPr>
                <w:bCs/>
                <w:sz w:val="20"/>
                <w:szCs w:val="28"/>
              </w:rPr>
            </w:pPr>
            <w:r w:rsidRPr="0025410A">
              <w:rPr>
                <w:bCs/>
                <w:szCs w:val="28"/>
              </w:rPr>
              <w:t>Mua căn hộ tại chung cư C</w:t>
            </w:r>
          </w:p>
          <w:p w:rsidR="00801BE6" w:rsidRPr="0025410A" w:rsidRDefault="00801BE6" w:rsidP="00801BE6">
            <w:pPr>
              <w:pStyle w:val="NormalWeb"/>
              <w:tabs>
                <w:tab w:val="left" w:pos="340"/>
              </w:tabs>
              <w:spacing w:before="0" w:beforeAutospacing="0" w:after="0" w:afterAutospacing="0"/>
              <w:ind w:left="720"/>
              <w:jc w:val="both"/>
              <w:rPr>
                <w:sz w:val="20"/>
                <w:szCs w:val="28"/>
              </w:rPr>
            </w:pPr>
          </w:p>
        </w:tc>
        <w:tc>
          <w:tcPr>
            <w:tcW w:w="1418" w:type="dxa"/>
            <w:tcMar>
              <w:top w:w="0" w:type="dxa"/>
              <w:left w:w="108" w:type="dxa"/>
              <w:bottom w:w="0" w:type="dxa"/>
              <w:right w:w="108" w:type="dxa"/>
            </w:tcMar>
          </w:tcPr>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r w:rsidRPr="0025410A">
              <w:rPr>
                <w:iCs/>
                <w:szCs w:val="28"/>
              </w:rPr>
              <w:t>+ 100 m</w:t>
            </w:r>
            <w:r w:rsidRPr="0025410A">
              <w:rPr>
                <w:iCs/>
                <w:szCs w:val="28"/>
                <w:vertAlign w:val="superscript"/>
              </w:rPr>
              <w:t>2</w:t>
            </w: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3.500 triệu</w:t>
            </w:r>
          </w:p>
        </w:tc>
        <w:tc>
          <w:tcPr>
            <w:tcW w:w="255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r w:rsidRPr="0025410A">
              <w:rPr>
                <w:szCs w:val="28"/>
              </w:rPr>
              <w:t>Mua nhà từ tiền bán thửa đất B</w:t>
            </w: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autoSpaceDE w:val="0"/>
              <w:autoSpaceDN w:val="0"/>
              <w:spacing w:before="0" w:beforeAutospacing="0" w:after="0" w:afterAutospacing="0"/>
              <w:jc w:val="both"/>
              <w:rPr>
                <w:sz w:val="20"/>
                <w:szCs w:val="28"/>
              </w:rPr>
            </w:pPr>
            <w:r w:rsidRPr="0025410A">
              <w:rPr>
                <w:szCs w:val="28"/>
              </w:rPr>
              <w:t>3. Tài sản khác gắn liền với đất</w:t>
            </w:r>
          </w:p>
        </w:tc>
        <w:tc>
          <w:tcPr>
            <w:tcW w:w="1418" w:type="dxa"/>
            <w:tcMar>
              <w:top w:w="0" w:type="dxa"/>
              <w:left w:w="108" w:type="dxa"/>
              <w:bottom w:w="0" w:type="dxa"/>
              <w:right w:w="108" w:type="dxa"/>
            </w:tcMar>
          </w:tcPr>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tc>
        <w:tc>
          <w:tcPr>
            <w:tcW w:w="255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both"/>
              <w:rPr>
                <w:sz w:val="20"/>
                <w:szCs w:val="28"/>
              </w:rPr>
            </w:pP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autoSpaceDE w:val="0"/>
              <w:autoSpaceDN w:val="0"/>
              <w:spacing w:before="0" w:beforeAutospacing="0" w:after="0" w:afterAutospacing="0"/>
              <w:jc w:val="both"/>
              <w:rPr>
                <w:sz w:val="20"/>
                <w:szCs w:val="28"/>
              </w:rPr>
            </w:pPr>
            <w:r w:rsidRPr="0025410A">
              <w:rPr>
                <w:szCs w:val="28"/>
              </w:rPr>
              <w:t xml:space="preserve">4. Vàng, kim cương, bạch kim và các </w:t>
            </w:r>
            <w:r w:rsidRPr="0025410A">
              <w:rPr>
                <w:szCs w:val="28"/>
              </w:rPr>
              <w:lastRenderedPageBreak/>
              <w:t>kim loại quý, đá quý khác có tổng giá trị từ 50 triệu đồng trở lên.</w:t>
            </w:r>
          </w:p>
        </w:tc>
        <w:tc>
          <w:tcPr>
            <w:tcW w:w="1418" w:type="dxa"/>
            <w:tcMar>
              <w:top w:w="0" w:type="dxa"/>
              <w:left w:w="108" w:type="dxa"/>
              <w:bottom w:w="0" w:type="dxa"/>
              <w:right w:w="108" w:type="dxa"/>
            </w:tcMar>
          </w:tcPr>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tc>
        <w:tc>
          <w:tcPr>
            <w:tcW w:w="255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both"/>
              <w:rPr>
                <w:sz w:val="20"/>
                <w:szCs w:val="28"/>
              </w:rPr>
            </w:pP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autoSpaceDE w:val="0"/>
              <w:autoSpaceDN w:val="0"/>
              <w:spacing w:before="0" w:beforeAutospacing="0" w:after="0" w:afterAutospacing="0"/>
              <w:jc w:val="both"/>
              <w:rPr>
                <w:sz w:val="20"/>
                <w:szCs w:val="28"/>
              </w:rPr>
            </w:pPr>
            <w:r w:rsidRPr="0025410A">
              <w:rPr>
                <w:szCs w:val="28"/>
              </w:rPr>
              <w:lastRenderedPageBreak/>
              <w:t xml:space="preserve">5. </w:t>
            </w:r>
            <w:r w:rsidRPr="0025410A">
              <w:rPr>
                <w:szCs w:val="28"/>
                <w:lang w:val="vi-VN"/>
              </w:rPr>
              <w:t xml:space="preserve">Tiền </w:t>
            </w:r>
            <w:r w:rsidRPr="0025410A">
              <w:rPr>
                <w:szCs w:val="28"/>
              </w:rPr>
              <w:t xml:space="preserve">(tiền Việt Nam, ngoại tệ) gồm tiền </w:t>
            </w:r>
            <w:r w:rsidRPr="0025410A">
              <w:rPr>
                <w:szCs w:val="28"/>
                <w:lang w:val="vi-VN"/>
              </w:rPr>
              <w:t xml:space="preserve">mặt, tiền cho vay, </w:t>
            </w:r>
            <w:r w:rsidRPr="0025410A">
              <w:rPr>
                <w:szCs w:val="28"/>
              </w:rPr>
              <w:t xml:space="preserve">tiền trả trước, </w:t>
            </w:r>
            <w:r w:rsidRPr="0025410A">
              <w:rPr>
                <w:szCs w:val="28"/>
                <w:lang w:val="vi-VN"/>
              </w:rPr>
              <w:t xml:space="preserve">tiền gửi cá nhân, tổ chức trong nước, </w:t>
            </w:r>
            <w:r w:rsidRPr="0025410A">
              <w:rPr>
                <w:szCs w:val="28"/>
              </w:rPr>
              <w:t xml:space="preserve">tổ chức </w:t>
            </w:r>
            <w:r w:rsidRPr="0025410A">
              <w:rPr>
                <w:szCs w:val="28"/>
                <w:lang w:val="vi-VN"/>
              </w:rPr>
              <w:t xml:space="preserve">nước ngoài </w:t>
            </w:r>
            <w:r w:rsidRPr="0025410A">
              <w:rPr>
                <w:szCs w:val="28"/>
              </w:rPr>
              <w:t xml:space="preserve">tại Việt Nam </w:t>
            </w:r>
            <w:r w:rsidRPr="0025410A">
              <w:rPr>
                <w:szCs w:val="28"/>
                <w:lang w:val="vi-VN"/>
              </w:rPr>
              <w:t xml:space="preserve">mà </w:t>
            </w:r>
            <w:r w:rsidRPr="0025410A">
              <w:rPr>
                <w:szCs w:val="28"/>
              </w:rPr>
              <w:t xml:space="preserve">tổng </w:t>
            </w:r>
            <w:r w:rsidRPr="0025410A">
              <w:rPr>
                <w:szCs w:val="28"/>
                <w:lang w:val="vi-VN"/>
              </w:rPr>
              <w:t xml:space="preserve">giá trị </w:t>
            </w:r>
            <w:r w:rsidRPr="0025410A">
              <w:rPr>
                <w:szCs w:val="28"/>
              </w:rPr>
              <w:t xml:space="preserve">quy đổi </w:t>
            </w:r>
            <w:r w:rsidRPr="0025410A">
              <w:rPr>
                <w:szCs w:val="28"/>
                <w:lang w:val="vi-VN"/>
              </w:rPr>
              <w:t>từ 50 triệu đồng trở lên.</w:t>
            </w:r>
          </w:p>
          <w:p w:rsidR="00801BE6" w:rsidRPr="0025410A" w:rsidRDefault="00801BE6" w:rsidP="00801BE6">
            <w:pPr>
              <w:pStyle w:val="NormalWeb"/>
              <w:numPr>
                <w:ilvl w:val="0"/>
                <w:numId w:val="27"/>
              </w:numPr>
              <w:tabs>
                <w:tab w:val="left" w:pos="176"/>
              </w:tabs>
              <w:spacing w:before="0" w:beforeAutospacing="0" w:after="0" w:afterAutospacing="0"/>
              <w:jc w:val="both"/>
              <w:rPr>
                <w:sz w:val="20"/>
                <w:szCs w:val="28"/>
              </w:rPr>
            </w:pPr>
            <w:r w:rsidRPr="0025410A">
              <w:rPr>
                <w:szCs w:val="28"/>
              </w:rPr>
              <w:t>Gửi tiết kiệm tại ngân hàng D</w:t>
            </w:r>
          </w:p>
        </w:tc>
        <w:tc>
          <w:tcPr>
            <w:tcW w:w="1418" w:type="dxa"/>
            <w:tcMar>
              <w:top w:w="0" w:type="dxa"/>
              <w:left w:w="108" w:type="dxa"/>
              <w:bottom w:w="0" w:type="dxa"/>
              <w:right w:w="108" w:type="dxa"/>
            </w:tcMar>
          </w:tcPr>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p>
          <w:p w:rsidR="00801BE6" w:rsidRPr="0025410A" w:rsidRDefault="00801BE6" w:rsidP="00801BE6">
            <w:pPr>
              <w:pStyle w:val="NormalWeb"/>
              <w:tabs>
                <w:tab w:val="left" w:pos="359"/>
              </w:tabs>
              <w:autoSpaceDE w:val="0"/>
              <w:autoSpaceDN w:val="0"/>
              <w:spacing w:before="0" w:beforeAutospacing="0" w:after="0" w:afterAutospacing="0"/>
              <w:ind w:left="-11"/>
              <w:rPr>
                <w:iCs/>
                <w:sz w:val="20"/>
                <w:szCs w:val="28"/>
              </w:rPr>
            </w:pPr>
            <w:r w:rsidRPr="0025410A">
              <w:rPr>
                <w:iCs/>
                <w:szCs w:val="28"/>
              </w:rPr>
              <w:t xml:space="preserve">+ </w:t>
            </w:r>
            <w:r w:rsidRPr="0025410A">
              <w:rPr>
                <w:iCs/>
                <w:szCs w:val="28"/>
                <w:lang w:val="vi-VN"/>
              </w:rPr>
              <w:t xml:space="preserve">01 </w:t>
            </w:r>
            <w:r w:rsidRPr="0025410A">
              <w:rPr>
                <w:iCs/>
                <w:szCs w:val="28"/>
              </w:rPr>
              <w:t>Sổ ti</w:t>
            </w:r>
            <w:r w:rsidRPr="0025410A">
              <w:rPr>
                <w:iCs/>
                <w:szCs w:val="28"/>
                <w:lang w:val="vi-VN"/>
              </w:rPr>
              <w:t>ế</w:t>
            </w:r>
            <w:r w:rsidRPr="0025410A">
              <w:rPr>
                <w:iCs/>
                <w:szCs w:val="28"/>
              </w:rPr>
              <w:t>t kiệm</w:t>
            </w: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500 triệu</w:t>
            </w:r>
          </w:p>
        </w:tc>
        <w:tc>
          <w:tcPr>
            <w:tcW w:w="255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r w:rsidRPr="0025410A">
              <w:rPr>
                <w:szCs w:val="28"/>
              </w:rPr>
              <w:t>Tiết kiệm từ thu nhập</w:t>
            </w: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spacing w:before="0" w:beforeAutospacing="0" w:after="0" w:afterAutospacing="0"/>
              <w:jc w:val="both"/>
              <w:rPr>
                <w:sz w:val="20"/>
                <w:szCs w:val="28"/>
              </w:rPr>
            </w:pPr>
            <w:r w:rsidRPr="0025410A">
              <w:rPr>
                <w:szCs w:val="28"/>
              </w:rPr>
              <w:t xml:space="preserve">6. Cổ phiếu, trái phiếu, vốn góp, các loại giấy tờ có giá khác mà tổng giá trị từ 50 triệu đồng trở lên </w:t>
            </w:r>
          </w:p>
        </w:tc>
        <w:tc>
          <w:tcPr>
            <w:tcW w:w="1418" w:type="dxa"/>
            <w:tcMar>
              <w:top w:w="0" w:type="dxa"/>
              <w:left w:w="108" w:type="dxa"/>
              <w:bottom w:w="0" w:type="dxa"/>
              <w:right w:w="108" w:type="dxa"/>
            </w:tcMar>
          </w:tcPr>
          <w:p w:rsidR="00801BE6" w:rsidRPr="0025410A" w:rsidRDefault="00801BE6" w:rsidP="00801BE6">
            <w:pPr>
              <w:pStyle w:val="NormalWeb"/>
              <w:autoSpaceDE w:val="0"/>
              <w:autoSpaceDN w:val="0"/>
              <w:spacing w:before="0" w:beforeAutospacing="0" w:after="0" w:afterAutospacing="0"/>
              <w:ind w:left="720"/>
              <w:rPr>
                <w:iCs/>
                <w:sz w:val="20"/>
                <w:szCs w:val="28"/>
              </w:rPr>
            </w:pP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tc>
        <w:tc>
          <w:tcPr>
            <w:tcW w:w="255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both"/>
              <w:rPr>
                <w:sz w:val="20"/>
                <w:szCs w:val="28"/>
              </w:rPr>
            </w:pP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spacing w:before="0" w:beforeAutospacing="0" w:after="0" w:afterAutospacing="0"/>
              <w:jc w:val="both"/>
              <w:rPr>
                <w:sz w:val="20"/>
                <w:szCs w:val="28"/>
              </w:rPr>
            </w:pPr>
            <w:r w:rsidRPr="0025410A">
              <w:rPr>
                <w:szCs w:val="28"/>
              </w:rPr>
              <w:t>7. Tài sản khác có giá trị từ 50 triệu đồng trở lên, bao gồm:</w:t>
            </w:r>
          </w:p>
          <w:p w:rsidR="00801BE6" w:rsidRPr="0025410A" w:rsidRDefault="00801BE6" w:rsidP="00801BE6">
            <w:pPr>
              <w:pStyle w:val="NormalWeb"/>
              <w:tabs>
                <w:tab w:val="left" w:pos="340"/>
              </w:tabs>
              <w:spacing w:before="0" w:beforeAutospacing="0" w:after="0" w:afterAutospacing="0"/>
              <w:ind w:left="-90"/>
              <w:jc w:val="both"/>
              <w:rPr>
                <w:sz w:val="20"/>
                <w:szCs w:val="28"/>
              </w:rPr>
            </w:pPr>
            <w:r w:rsidRPr="0025410A">
              <w:rPr>
                <w:szCs w:val="28"/>
              </w:rPr>
              <w:t>7.1. Tài sản theo quy định của pháp luật phải đăng ký sử dụng và được cấp giấy đăng ký</w:t>
            </w:r>
          </w:p>
          <w:p w:rsidR="00801BE6" w:rsidRPr="0025410A" w:rsidRDefault="00801BE6" w:rsidP="00801BE6">
            <w:pPr>
              <w:pStyle w:val="NormalWeb"/>
              <w:numPr>
                <w:ilvl w:val="0"/>
                <w:numId w:val="27"/>
              </w:numPr>
              <w:tabs>
                <w:tab w:val="left" w:pos="176"/>
              </w:tabs>
              <w:spacing w:before="0" w:beforeAutospacing="0" w:after="0" w:afterAutospacing="0"/>
              <w:jc w:val="both"/>
              <w:rPr>
                <w:sz w:val="20"/>
                <w:szCs w:val="28"/>
              </w:rPr>
            </w:pPr>
            <w:r w:rsidRPr="0025410A">
              <w:rPr>
                <w:szCs w:val="28"/>
              </w:rPr>
              <w:t>Mua ô tô, số ĐK: 18E-033.55</w:t>
            </w:r>
          </w:p>
        </w:tc>
        <w:tc>
          <w:tcPr>
            <w:tcW w:w="1418" w:type="dxa"/>
            <w:tcMar>
              <w:top w:w="0" w:type="dxa"/>
              <w:left w:w="108" w:type="dxa"/>
              <w:bottom w:w="0" w:type="dxa"/>
              <w:right w:w="108" w:type="dxa"/>
            </w:tcMar>
          </w:tcPr>
          <w:p w:rsidR="00801BE6" w:rsidRPr="0025410A" w:rsidRDefault="00801BE6" w:rsidP="00801BE6">
            <w:pPr>
              <w:pStyle w:val="NormalWeb"/>
              <w:autoSpaceDE w:val="0"/>
              <w:autoSpaceDN w:val="0"/>
              <w:spacing w:before="0" w:beforeAutospacing="0" w:after="0" w:afterAutospacing="0"/>
              <w:ind w:left="720"/>
              <w:rPr>
                <w:iCs/>
                <w:sz w:val="20"/>
                <w:szCs w:val="28"/>
              </w:rPr>
            </w:pPr>
          </w:p>
          <w:p w:rsidR="00801BE6" w:rsidRPr="0025410A" w:rsidRDefault="00801BE6" w:rsidP="00801BE6">
            <w:pPr>
              <w:pStyle w:val="NormalWeb"/>
              <w:autoSpaceDE w:val="0"/>
              <w:autoSpaceDN w:val="0"/>
              <w:spacing w:before="0" w:beforeAutospacing="0" w:after="0" w:afterAutospacing="0"/>
              <w:ind w:left="720"/>
              <w:rPr>
                <w:iCs/>
                <w:sz w:val="20"/>
                <w:szCs w:val="28"/>
              </w:rPr>
            </w:pPr>
          </w:p>
          <w:p w:rsidR="00801BE6" w:rsidRPr="0025410A" w:rsidRDefault="00801BE6" w:rsidP="00801BE6">
            <w:pPr>
              <w:pStyle w:val="NormalWeb"/>
              <w:autoSpaceDE w:val="0"/>
              <w:autoSpaceDN w:val="0"/>
              <w:spacing w:before="0" w:beforeAutospacing="0" w:after="0" w:afterAutospacing="0"/>
              <w:ind w:left="720"/>
              <w:rPr>
                <w:iCs/>
                <w:sz w:val="20"/>
                <w:szCs w:val="28"/>
              </w:rPr>
            </w:pPr>
          </w:p>
          <w:p w:rsidR="00801BE6" w:rsidRPr="0025410A" w:rsidRDefault="00801BE6" w:rsidP="00801BE6">
            <w:pPr>
              <w:pStyle w:val="NormalWeb"/>
              <w:autoSpaceDE w:val="0"/>
              <w:autoSpaceDN w:val="0"/>
              <w:spacing w:before="0" w:beforeAutospacing="0" w:after="0" w:afterAutospacing="0"/>
              <w:ind w:left="720"/>
              <w:rPr>
                <w:iCs/>
                <w:sz w:val="20"/>
                <w:szCs w:val="28"/>
              </w:rPr>
            </w:pPr>
          </w:p>
          <w:p w:rsidR="00801BE6" w:rsidRPr="0025410A" w:rsidRDefault="00801BE6" w:rsidP="00801BE6">
            <w:pPr>
              <w:pStyle w:val="NormalWeb"/>
              <w:autoSpaceDE w:val="0"/>
              <w:autoSpaceDN w:val="0"/>
              <w:spacing w:before="0" w:beforeAutospacing="0" w:after="0" w:afterAutospacing="0"/>
              <w:rPr>
                <w:iCs/>
                <w:sz w:val="20"/>
                <w:szCs w:val="28"/>
              </w:rPr>
            </w:pPr>
            <w:r w:rsidRPr="0025410A">
              <w:rPr>
                <w:iCs/>
                <w:szCs w:val="28"/>
              </w:rPr>
              <w:t xml:space="preserve">+ 01 </w:t>
            </w: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z w:val="20"/>
                <w:szCs w:val="28"/>
              </w:rPr>
            </w:pPr>
            <w:r w:rsidRPr="0025410A">
              <w:rPr>
                <w:szCs w:val="28"/>
              </w:rPr>
              <w:t>1.000 triệu</w:t>
            </w:r>
          </w:p>
        </w:tc>
        <w:tc>
          <w:tcPr>
            <w:tcW w:w="255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p>
          <w:p w:rsidR="00801BE6" w:rsidRPr="0025410A" w:rsidRDefault="00801BE6" w:rsidP="00801BE6">
            <w:pPr>
              <w:pStyle w:val="NormalWeb"/>
              <w:autoSpaceDE w:val="0"/>
              <w:autoSpaceDN w:val="0"/>
              <w:spacing w:before="0" w:beforeAutospacing="0" w:after="0" w:afterAutospacing="0"/>
              <w:jc w:val="both"/>
              <w:rPr>
                <w:sz w:val="20"/>
                <w:szCs w:val="28"/>
              </w:rPr>
            </w:pPr>
            <w:r w:rsidRPr="0025410A">
              <w:rPr>
                <w:szCs w:val="28"/>
              </w:rPr>
              <w:t xml:space="preserve">Mua từ tiền bán đất </w:t>
            </w:r>
            <w:r w:rsidRPr="0025410A">
              <w:rPr>
                <w:spacing w:val="-10"/>
                <w:szCs w:val="28"/>
              </w:rPr>
              <w:t>và thu nhập trong nă</w:t>
            </w:r>
            <w:r w:rsidRPr="0025410A">
              <w:rPr>
                <w:szCs w:val="28"/>
              </w:rPr>
              <w:t>m</w:t>
            </w: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spacing w:before="0" w:beforeAutospacing="0" w:after="0" w:afterAutospacing="0"/>
              <w:jc w:val="both"/>
              <w:rPr>
                <w:sz w:val="20"/>
                <w:szCs w:val="28"/>
              </w:rPr>
            </w:pPr>
            <w:r w:rsidRPr="0025410A">
              <w:rPr>
                <w:szCs w:val="28"/>
              </w:rPr>
              <w:t>8. Tài sản ở nước ngoài</w:t>
            </w:r>
          </w:p>
        </w:tc>
        <w:tc>
          <w:tcPr>
            <w:tcW w:w="1418" w:type="dxa"/>
            <w:tcMar>
              <w:top w:w="0" w:type="dxa"/>
              <w:left w:w="108" w:type="dxa"/>
              <w:bottom w:w="0" w:type="dxa"/>
              <w:right w:w="108" w:type="dxa"/>
            </w:tcMar>
          </w:tcPr>
          <w:p w:rsidR="00801BE6" w:rsidRPr="0025410A" w:rsidRDefault="00801BE6" w:rsidP="00801BE6">
            <w:pPr>
              <w:pStyle w:val="NormalWeb"/>
              <w:autoSpaceDE w:val="0"/>
              <w:autoSpaceDN w:val="0"/>
              <w:spacing w:before="0" w:beforeAutospacing="0" w:after="0" w:afterAutospacing="0"/>
              <w:ind w:left="720"/>
              <w:rPr>
                <w:iCs/>
                <w:sz w:val="20"/>
                <w:szCs w:val="28"/>
              </w:rPr>
            </w:pP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tc>
        <w:tc>
          <w:tcPr>
            <w:tcW w:w="2552"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jc w:val="both"/>
              <w:rPr>
                <w:sz w:val="20"/>
                <w:szCs w:val="28"/>
              </w:rPr>
            </w:pPr>
          </w:p>
        </w:tc>
      </w:tr>
      <w:tr w:rsidR="00801BE6" w:rsidRPr="0025410A" w:rsidTr="00801BE6">
        <w:tc>
          <w:tcPr>
            <w:tcW w:w="3828" w:type="dxa"/>
            <w:tcMar>
              <w:top w:w="0" w:type="dxa"/>
              <w:left w:w="108" w:type="dxa"/>
              <w:bottom w:w="0" w:type="dxa"/>
              <w:right w:w="108" w:type="dxa"/>
            </w:tcMar>
            <w:hideMark/>
          </w:tcPr>
          <w:p w:rsidR="00801BE6" w:rsidRPr="0025410A" w:rsidRDefault="00801BE6" w:rsidP="00801BE6">
            <w:pPr>
              <w:pStyle w:val="NormalWeb"/>
              <w:tabs>
                <w:tab w:val="left" w:pos="340"/>
              </w:tabs>
              <w:spacing w:before="0" w:beforeAutospacing="0" w:after="0" w:afterAutospacing="0"/>
              <w:jc w:val="both"/>
              <w:rPr>
                <w:sz w:val="20"/>
                <w:szCs w:val="28"/>
              </w:rPr>
            </w:pPr>
            <w:r w:rsidRPr="0025410A">
              <w:rPr>
                <w:szCs w:val="28"/>
              </w:rPr>
              <w:t>9. Tổng thu nhập giữa 02 lần kê khai.</w:t>
            </w:r>
          </w:p>
        </w:tc>
        <w:tc>
          <w:tcPr>
            <w:tcW w:w="1418" w:type="dxa"/>
            <w:tcMar>
              <w:top w:w="0" w:type="dxa"/>
              <w:left w:w="108" w:type="dxa"/>
              <w:bottom w:w="0" w:type="dxa"/>
              <w:right w:w="108" w:type="dxa"/>
            </w:tcMar>
          </w:tcPr>
          <w:p w:rsidR="00801BE6" w:rsidRPr="0025410A" w:rsidRDefault="00801BE6" w:rsidP="00801BE6">
            <w:pPr>
              <w:pStyle w:val="NormalWeb"/>
              <w:autoSpaceDE w:val="0"/>
              <w:autoSpaceDN w:val="0"/>
              <w:spacing w:before="0" w:beforeAutospacing="0" w:after="0" w:afterAutospacing="0"/>
              <w:ind w:left="79"/>
              <w:rPr>
                <w:iCs/>
                <w:sz w:val="20"/>
                <w:szCs w:val="28"/>
              </w:rPr>
            </w:pPr>
          </w:p>
          <w:p w:rsidR="00801BE6" w:rsidRPr="0025410A" w:rsidRDefault="00801BE6" w:rsidP="00801BE6">
            <w:pPr>
              <w:pStyle w:val="NormalWeb"/>
              <w:autoSpaceDE w:val="0"/>
              <w:autoSpaceDN w:val="0"/>
              <w:spacing w:before="0" w:beforeAutospacing="0" w:after="0" w:afterAutospacing="0"/>
              <w:ind w:left="79"/>
              <w:rPr>
                <w:iCs/>
                <w:sz w:val="20"/>
                <w:szCs w:val="28"/>
              </w:rPr>
            </w:pPr>
          </w:p>
        </w:tc>
        <w:tc>
          <w:tcPr>
            <w:tcW w:w="1559" w:type="dxa"/>
            <w:tcMar>
              <w:top w:w="0" w:type="dxa"/>
              <w:left w:w="108" w:type="dxa"/>
              <w:bottom w:w="0" w:type="dxa"/>
              <w:right w:w="108" w:type="dxa"/>
            </w:tcMar>
            <w:hideMark/>
          </w:tcPr>
          <w:p w:rsidR="00801BE6" w:rsidRPr="0025410A" w:rsidRDefault="00801BE6" w:rsidP="00801BE6">
            <w:pPr>
              <w:pStyle w:val="NormalWeb"/>
              <w:autoSpaceDE w:val="0"/>
              <w:autoSpaceDN w:val="0"/>
              <w:spacing w:before="0" w:beforeAutospacing="0" w:after="0" w:afterAutospacing="0"/>
              <w:rPr>
                <w:sz w:val="20"/>
                <w:szCs w:val="28"/>
              </w:rPr>
            </w:pPr>
          </w:p>
          <w:p w:rsidR="00801BE6" w:rsidRPr="0025410A" w:rsidRDefault="00801BE6" w:rsidP="00801BE6">
            <w:pPr>
              <w:pStyle w:val="NormalWeb"/>
              <w:autoSpaceDE w:val="0"/>
              <w:autoSpaceDN w:val="0"/>
              <w:spacing w:before="0" w:beforeAutospacing="0" w:after="0" w:afterAutospacing="0"/>
              <w:rPr>
                <w:spacing w:val="-8"/>
                <w:sz w:val="20"/>
                <w:szCs w:val="28"/>
              </w:rPr>
            </w:pPr>
            <w:r w:rsidRPr="0025410A">
              <w:rPr>
                <w:iCs/>
                <w:spacing w:val="-8"/>
                <w:szCs w:val="28"/>
                <w:lang w:val="vi-VN"/>
              </w:rPr>
              <w:t xml:space="preserve">+ </w:t>
            </w:r>
            <w:r w:rsidRPr="0025410A">
              <w:rPr>
                <w:iCs/>
                <w:spacing w:val="-8"/>
                <w:szCs w:val="28"/>
              </w:rPr>
              <w:t>5.600 triệu</w:t>
            </w:r>
          </w:p>
        </w:tc>
        <w:tc>
          <w:tcPr>
            <w:tcW w:w="2552" w:type="dxa"/>
            <w:tcMar>
              <w:top w:w="0" w:type="dxa"/>
              <w:left w:w="108" w:type="dxa"/>
              <w:bottom w:w="0" w:type="dxa"/>
              <w:right w:w="108" w:type="dxa"/>
            </w:tcMar>
            <w:hideMark/>
          </w:tcPr>
          <w:p w:rsidR="00801BE6" w:rsidRPr="0025410A" w:rsidRDefault="00801BE6" w:rsidP="00801BE6">
            <w:pPr>
              <w:pStyle w:val="NormalWeb"/>
              <w:numPr>
                <w:ilvl w:val="0"/>
                <w:numId w:val="27"/>
              </w:numPr>
              <w:tabs>
                <w:tab w:val="left" w:pos="166"/>
              </w:tabs>
              <w:autoSpaceDE w:val="0"/>
              <w:autoSpaceDN w:val="0"/>
              <w:spacing w:before="0" w:beforeAutospacing="0" w:after="0" w:afterAutospacing="0"/>
              <w:ind w:left="0" w:hanging="11"/>
              <w:jc w:val="both"/>
              <w:rPr>
                <w:sz w:val="20"/>
                <w:szCs w:val="28"/>
              </w:rPr>
            </w:pPr>
            <w:r w:rsidRPr="0025410A">
              <w:rPr>
                <w:szCs w:val="28"/>
              </w:rPr>
              <w:t>Thu nhập từ lương và các khoản phụ cấp 600 triệu;</w:t>
            </w:r>
          </w:p>
          <w:p w:rsidR="00801BE6" w:rsidRPr="0025410A" w:rsidRDefault="00801BE6" w:rsidP="00801BE6">
            <w:pPr>
              <w:pStyle w:val="NormalWeb"/>
              <w:numPr>
                <w:ilvl w:val="0"/>
                <w:numId w:val="27"/>
              </w:numPr>
              <w:tabs>
                <w:tab w:val="left" w:pos="166"/>
              </w:tabs>
              <w:autoSpaceDE w:val="0"/>
              <w:autoSpaceDN w:val="0"/>
              <w:spacing w:before="0" w:beforeAutospacing="0" w:after="0" w:afterAutospacing="0"/>
              <w:ind w:left="0" w:hanging="11"/>
              <w:jc w:val="both"/>
              <w:rPr>
                <w:sz w:val="20"/>
                <w:szCs w:val="28"/>
              </w:rPr>
            </w:pPr>
            <w:r w:rsidRPr="0025410A">
              <w:rPr>
                <w:szCs w:val="28"/>
              </w:rPr>
              <w:t>Thu nhập từ            các khoản đầu tư             1.000 triệu;</w:t>
            </w:r>
          </w:p>
          <w:p w:rsidR="00801BE6" w:rsidRPr="0025410A" w:rsidRDefault="00801BE6" w:rsidP="00801BE6">
            <w:pPr>
              <w:pStyle w:val="NormalWeb"/>
              <w:numPr>
                <w:ilvl w:val="0"/>
                <w:numId w:val="27"/>
              </w:numPr>
              <w:tabs>
                <w:tab w:val="left" w:pos="166"/>
              </w:tabs>
              <w:autoSpaceDE w:val="0"/>
              <w:autoSpaceDN w:val="0"/>
              <w:spacing w:before="0" w:beforeAutospacing="0" w:after="0" w:afterAutospacing="0"/>
              <w:ind w:left="0" w:hanging="11"/>
              <w:jc w:val="both"/>
              <w:rPr>
                <w:sz w:val="20"/>
                <w:szCs w:val="28"/>
              </w:rPr>
            </w:pPr>
            <w:r w:rsidRPr="0025410A">
              <w:rPr>
                <w:szCs w:val="28"/>
              </w:rPr>
              <w:t>Tiền bán thửa đất B được 4.000 triệu</w:t>
            </w:r>
          </w:p>
        </w:tc>
      </w:tr>
    </w:tbl>
    <w:p w:rsidR="00801BE6" w:rsidRPr="0025410A" w:rsidRDefault="00801BE6" w:rsidP="00801BE6">
      <w:pPr>
        <w:rPr>
          <w:sz w:val="24"/>
        </w:rPr>
      </w:pPr>
    </w:p>
    <w:p w:rsidR="00801BE6" w:rsidRPr="0025410A" w:rsidRDefault="00801BE6" w:rsidP="00801BE6">
      <w:pPr>
        <w:pStyle w:val="NormalWeb"/>
        <w:spacing w:before="0" w:beforeAutospacing="0" w:after="0" w:afterAutospacing="0"/>
        <w:jc w:val="center"/>
        <w:rPr>
          <w:b/>
          <w:caps/>
          <w:sz w:val="20"/>
        </w:rPr>
      </w:pPr>
    </w:p>
    <w:p w:rsidR="00801BE6" w:rsidRPr="0025410A" w:rsidRDefault="00801BE6" w:rsidP="00801BE6">
      <w:pPr>
        <w:rPr>
          <w:sz w:val="24"/>
        </w:rPr>
      </w:pPr>
    </w:p>
    <w:p w:rsidR="00D57382" w:rsidRPr="0025410A" w:rsidRDefault="00D57382" w:rsidP="00D57382">
      <w:pPr>
        <w:rPr>
          <w:sz w:val="24"/>
        </w:rPr>
      </w:pPr>
    </w:p>
    <w:p w:rsidR="00D57382" w:rsidRPr="0025410A" w:rsidRDefault="00D57382" w:rsidP="00D57382">
      <w:pPr>
        <w:pStyle w:val="NormalWeb"/>
        <w:spacing w:before="0" w:beforeAutospacing="0" w:after="0" w:afterAutospacing="0"/>
        <w:jc w:val="center"/>
        <w:rPr>
          <w:b/>
          <w:caps/>
          <w:sz w:val="20"/>
        </w:rPr>
      </w:pPr>
    </w:p>
    <w:p w:rsidR="00D57382" w:rsidRPr="0025410A" w:rsidRDefault="00D57382">
      <w:pPr>
        <w:spacing w:after="200" w:line="276" w:lineRule="auto"/>
        <w:rPr>
          <w:sz w:val="24"/>
        </w:rPr>
      </w:pPr>
      <w:r w:rsidRPr="0025410A">
        <w:rPr>
          <w:sz w:val="24"/>
        </w:rPr>
        <w:br w:type="page"/>
      </w:r>
    </w:p>
    <w:p w:rsidR="0025410A" w:rsidRPr="0025410A" w:rsidRDefault="0025410A" w:rsidP="0025410A">
      <w:pPr>
        <w:pStyle w:val="NormalWeb"/>
        <w:spacing w:before="0" w:beforeAutospacing="0" w:after="0" w:afterAutospacing="0"/>
        <w:jc w:val="center"/>
        <w:rPr>
          <w:b/>
          <w:caps/>
          <w:szCs w:val="28"/>
          <w:lang w:val="fr-FR"/>
        </w:rPr>
      </w:pPr>
      <w:r w:rsidRPr="0025410A">
        <w:rPr>
          <w:b/>
          <w:caps/>
          <w:szCs w:val="28"/>
          <w:lang w:val="fr-FR"/>
        </w:rPr>
        <w:lastRenderedPageBreak/>
        <w:t>MẪu BẢn kÊ khai vÀ HưỚng dẪn</w:t>
      </w:r>
      <w:r w:rsidRPr="0025410A">
        <w:rPr>
          <w:b/>
          <w:caps/>
          <w:szCs w:val="28"/>
          <w:lang w:val="vi-VN"/>
        </w:rPr>
        <w:t xml:space="preserve"> </w:t>
      </w:r>
      <w:r w:rsidRPr="0025410A">
        <w:rPr>
          <w:b/>
          <w:caps/>
          <w:szCs w:val="28"/>
          <w:lang w:val="fr-FR"/>
        </w:rPr>
        <w:t xml:space="preserve">viỆc kÊ khai </w:t>
      </w:r>
    </w:p>
    <w:p w:rsidR="0025410A" w:rsidRPr="0025410A" w:rsidRDefault="0025410A" w:rsidP="0025410A">
      <w:pPr>
        <w:pStyle w:val="NormalWeb"/>
        <w:spacing w:before="0" w:beforeAutospacing="0" w:after="0" w:afterAutospacing="0"/>
        <w:jc w:val="center"/>
        <w:rPr>
          <w:b/>
          <w:caps/>
          <w:szCs w:val="28"/>
          <w:lang w:val="vi-VN"/>
        </w:rPr>
      </w:pPr>
      <w:r w:rsidRPr="0025410A">
        <w:rPr>
          <w:b/>
          <w:caps/>
          <w:szCs w:val="28"/>
          <w:lang w:val="fr-FR"/>
        </w:rPr>
        <w:t>TÀI SẢN, THU NHẬP</w:t>
      </w:r>
      <w:r w:rsidRPr="0025410A">
        <w:rPr>
          <w:b/>
          <w:caps/>
          <w:szCs w:val="28"/>
          <w:lang w:val="vi-VN"/>
        </w:rPr>
        <w:t xml:space="preserve"> BỔ SUNG</w:t>
      </w:r>
    </w:p>
    <w:p w:rsidR="0025410A" w:rsidRPr="0025410A" w:rsidRDefault="0025410A" w:rsidP="0025410A">
      <w:pPr>
        <w:pStyle w:val="NormalWeb"/>
        <w:spacing w:before="0" w:beforeAutospacing="0" w:after="0" w:afterAutospacing="0"/>
        <w:jc w:val="center"/>
        <w:rPr>
          <w:i/>
          <w:szCs w:val="28"/>
          <w:lang w:val="fr-FR"/>
        </w:rPr>
      </w:pPr>
      <w:r w:rsidRPr="0025410A">
        <w:rPr>
          <w:i/>
          <w:szCs w:val="28"/>
          <w:lang w:val="fr-FR"/>
        </w:rPr>
        <w:t xml:space="preserve">(Kèm theo Nghị định số  130/2020/NĐ-CP </w:t>
      </w:r>
    </w:p>
    <w:p w:rsidR="0025410A" w:rsidRPr="0025410A" w:rsidRDefault="0025410A" w:rsidP="0025410A">
      <w:pPr>
        <w:pStyle w:val="NormalWeb"/>
        <w:tabs>
          <w:tab w:val="left" w:pos="3880"/>
        </w:tabs>
        <w:spacing w:before="0" w:beforeAutospacing="0" w:after="0" w:afterAutospacing="0"/>
        <w:jc w:val="center"/>
        <w:rPr>
          <w:i/>
          <w:szCs w:val="28"/>
          <w:lang w:val="fr-FR"/>
        </w:rPr>
      </w:pPr>
      <w:r w:rsidRPr="0025410A">
        <w:rPr>
          <w:i/>
          <w:szCs w:val="28"/>
          <w:lang w:val="fr-FR"/>
        </w:rPr>
        <w:t>ngày 30 tháng 10 năm 2020 của Chính phủ)</w:t>
      </w:r>
    </w:p>
    <w:p w:rsidR="0025410A" w:rsidRPr="0025410A" w:rsidRDefault="0025410A" w:rsidP="0025410A">
      <w:pPr>
        <w:pStyle w:val="NormalWeb"/>
        <w:tabs>
          <w:tab w:val="left" w:pos="3880"/>
        </w:tabs>
        <w:spacing w:before="0" w:beforeAutospacing="0" w:after="0" w:afterAutospacing="0"/>
        <w:jc w:val="center"/>
        <w:rPr>
          <w:b/>
          <w:szCs w:val="28"/>
          <w:vertAlign w:val="superscript"/>
        </w:rPr>
      </w:pPr>
      <w:r w:rsidRPr="0025410A">
        <w:rPr>
          <w:b/>
          <w:szCs w:val="28"/>
          <w:vertAlign w:val="superscript"/>
        </w:rPr>
        <w:t>__________</w:t>
      </w:r>
    </w:p>
    <w:p w:rsidR="0025410A" w:rsidRPr="0025410A" w:rsidRDefault="0025410A" w:rsidP="0025410A">
      <w:pPr>
        <w:pStyle w:val="NormalWeb"/>
        <w:spacing w:before="120" w:beforeAutospacing="0" w:after="0" w:afterAutospacing="0"/>
        <w:ind w:firstLine="567"/>
        <w:jc w:val="both"/>
        <w:rPr>
          <w:i/>
          <w:szCs w:val="28"/>
          <w:lang w:val="vi-VN"/>
        </w:rPr>
      </w:pPr>
      <w:r w:rsidRPr="0025410A">
        <w:rPr>
          <w:b/>
          <w:szCs w:val="28"/>
          <w:lang w:val="vi-VN"/>
        </w:rPr>
        <w:t xml:space="preserve">A. </w:t>
      </w:r>
      <w:r w:rsidRPr="0025410A">
        <w:rPr>
          <w:b/>
          <w:szCs w:val="28"/>
          <w:lang w:val="fr-FR"/>
        </w:rPr>
        <w:t>MẪU BẢN KÊ KHAI TÀI SẢN, THU NHẬP</w:t>
      </w:r>
    </w:p>
    <w:p w:rsidR="0025410A" w:rsidRPr="0025410A" w:rsidRDefault="0025410A" w:rsidP="0025410A">
      <w:pPr>
        <w:pStyle w:val="NormalWeb"/>
        <w:spacing w:before="0" w:beforeAutospacing="0" w:after="0" w:afterAutospacing="0"/>
        <w:jc w:val="center"/>
        <w:rPr>
          <w:szCs w:val="28"/>
          <w:lang w:val="fr-FR"/>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19"/>
      </w:tblGrid>
      <w:tr w:rsidR="0025410A" w:rsidRPr="0025410A" w:rsidTr="00C01A38">
        <w:tc>
          <w:tcPr>
            <w:tcW w:w="3261" w:type="dxa"/>
          </w:tcPr>
          <w:p w:rsidR="0025410A" w:rsidRPr="0025410A" w:rsidRDefault="0025410A" w:rsidP="00C01A38">
            <w:pPr>
              <w:pStyle w:val="NormalWeb"/>
              <w:spacing w:before="0" w:beforeAutospacing="0" w:after="0" w:afterAutospacing="0"/>
              <w:jc w:val="center"/>
              <w:rPr>
                <w:b/>
                <w:sz w:val="20"/>
                <w:szCs w:val="28"/>
                <w:lang w:val="fr-FR"/>
              </w:rPr>
            </w:pPr>
            <w:r w:rsidRPr="0025410A">
              <w:rPr>
                <w:b/>
                <w:sz w:val="22"/>
                <w:szCs w:val="28"/>
                <w:lang w:val="fr-FR"/>
              </w:rPr>
              <w:t>TÊN CƠ QUAN, ĐƠN VỊ</w:t>
            </w:r>
          </w:p>
        </w:tc>
        <w:tc>
          <w:tcPr>
            <w:tcW w:w="5919" w:type="dxa"/>
          </w:tcPr>
          <w:p w:rsidR="0025410A" w:rsidRPr="0025410A" w:rsidRDefault="0025410A" w:rsidP="00C01A38">
            <w:pPr>
              <w:pStyle w:val="NormalWeb"/>
              <w:spacing w:before="0" w:beforeAutospacing="0" w:after="0" w:afterAutospacing="0"/>
              <w:jc w:val="center"/>
              <w:rPr>
                <w:b/>
                <w:sz w:val="22"/>
                <w:szCs w:val="28"/>
                <w:lang w:val="fr-FR"/>
              </w:rPr>
            </w:pPr>
            <w:r w:rsidRPr="0025410A">
              <w:rPr>
                <w:b/>
                <w:sz w:val="22"/>
                <w:szCs w:val="28"/>
                <w:lang w:val="fr-FR"/>
              </w:rPr>
              <w:t>CỘNG HÒA XÃ HỘI CHỦ NGHĨA VIỆT NAM</w:t>
            </w:r>
          </w:p>
          <w:p w:rsidR="0025410A" w:rsidRPr="0025410A" w:rsidRDefault="0025410A" w:rsidP="00C01A38">
            <w:pPr>
              <w:pStyle w:val="NormalWeb"/>
              <w:spacing w:before="0" w:beforeAutospacing="0" w:after="0" w:afterAutospacing="0"/>
              <w:jc w:val="center"/>
              <w:rPr>
                <w:b/>
                <w:sz w:val="20"/>
                <w:szCs w:val="28"/>
              </w:rPr>
            </w:pPr>
            <w:r w:rsidRPr="0025410A">
              <w:rPr>
                <w:b/>
                <w:sz w:val="20"/>
                <w:szCs w:val="28"/>
                <w:lang w:val="fr-FR"/>
              </w:rPr>
              <w:t>Độc lập - Tự do - Hạnh phúc</w:t>
            </w:r>
          </w:p>
          <w:p w:rsidR="0025410A" w:rsidRPr="0025410A" w:rsidRDefault="0025410A" w:rsidP="00C01A38">
            <w:pPr>
              <w:pStyle w:val="NormalWeb"/>
              <w:spacing w:before="0" w:beforeAutospacing="0" w:after="0" w:afterAutospacing="0"/>
              <w:jc w:val="center"/>
              <w:rPr>
                <w:b/>
                <w:sz w:val="20"/>
                <w:szCs w:val="28"/>
                <w:vertAlign w:val="superscript"/>
                <w:lang w:val="fr-FR"/>
              </w:rPr>
            </w:pPr>
            <w:r w:rsidRPr="0025410A">
              <w:rPr>
                <w:b/>
                <w:sz w:val="20"/>
                <w:szCs w:val="28"/>
                <w:vertAlign w:val="superscript"/>
                <w:lang w:val="fr-FR"/>
              </w:rPr>
              <w:t>______________________________________</w:t>
            </w:r>
          </w:p>
        </w:tc>
      </w:tr>
    </w:tbl>
    <w:p w:rsidR="0025410A" w:rsidRPr="0025410A" w:rsidRDefault="0025410A" w:rsidP="0025410A">
      <w:pPr>
        <w:pStyle w:val="NormalWeb"/>
        <w:tabs>
          <w:tab w:val="left" w:pos="5080"/>
        </w:tabs>
        <w:spacing w:before="0" w:beforeAutospacing="0" w:after="0" w:afterAutospacing="0"/>
        <w:jc w:val="both"/>
        <w:rPr>
          <w:sz w:val="26"/>
          <w:szCs w:val="28"/>
        </w:rPr>
      </w:pPr>
      <w:r w:rsidRPr="0025410A">
        <w:rPr>
          <w:szCs w:val="28"/>
        </w:rPr>
        <w:tab/>
      </w:r>
    </w:p>
    <w:p w:rsidR="0025410A" w:rsidRPr="0025410A" w:rsidRDefault="0025410A" w:rsidP="0025410A">
      <w:pPr>
        <w:pStyle w:val="NormalWeb"/>
        <w:autoSpaceDE w:val="0"/>
        <w:autoSpaceDN w:val="0"/>
        <w:spacing w:before="0" w:beforeAutospacing="0" w:after="0" w:afterAutospacing="0"/>
        <w:jc w:val="center"/>
        <w:rPr>
          <w:b/>
          <w:bCs/>
          <w:szCs w:val="28"/>
          <w:lang w:val="vi-VN"/>
        </w:rPr>
      </w:pPr>
      <w:r w:rsidRPr="0025410A">
        <w:rPr>
          <w:b/>
          <w:bCs/>
          <w:szCs w:val="28"/>
          <w:lang w:val="fr-FR"/>
        </w:rPr>
        <w:t>BẢN KÊ KHAI TÀI SẢN, THU NHẬP</w:t>
      </w:r>
      <w:r w:rsidRPr="0025410A">
        <w:rPr>
          <w:b/>
          <w:bCs/>
          <w:szCs w:val="28"/>
          <w:lang w:val="vi-VN"/>
        </w:rPr>
        <w:t xml:space="preserve"> BỔ SUNG </w:t>
      </w:r>
    </w:p>
    <w:p w:rsidR="0025410A" w:rsidRPr="0025410A" w:rsidRDefault="0025410A" w:rsidP="0025410A">
      <w:pPr>
        <w:pStyle w:val="NormalWeb"/>
        <w:autoSpaceDE w:val="0"/>
        <w:autoSpaceDN w:val="0"/>
        <w:spacing w:before="0" w:beforeAutospacing="0" w:after="0" w:afterAutospacing="0"/>
        <w:jc w:val="center"/>
        <w:rPr>
          <w:b/>
          <w:bCs/>
          <w:szCs w:val="28"/>
          <w:vertAlign w:val="superscript"/>
        </w:rPr>
      </w:pPr>
      <w:r w:rsidRPr="0025410A">
        <w:rPr>
          <w:b/>
          <w:bCs/>
          <w:szCs w:val="28"/>
          <w:lang w:val="fr-FR"/>
        </w:rPr>
        <w:t xml:space="preserve">(Ngày…….tháng ……năm……) </w:t>
      </w:r>
      <w:r w:rsidRPr="0025410A">
        <w:rPr>
          <w:b/>
          <w:bCs/>
          <w:szCs w:val="28"/>
          <w:vertAlign w:val="superscript"/>
          <w:lang w:val="vi-VN"/>
        </w:rPr>
        <w:t>(1)</w:t>
      </w:r>
    </w:p>
    <w:p w:rsidR="0025410A" w:rsidRPr="0025410A" w:rsidRDefault="0025410A" w:rsidP="0025410A">
      <w:pPr>
        <w:pStyle w:val="NormalWeb"/>
        <w:autoSpaceDE w:val="0"/>
        <w:autoSpaceDN w:val="0"/>
        <w:spacing w:before="0" w:beforeAutospacing="0" w:after="0" w:afterAutospacing="0"/>
        <w:jc w:val="center"/>
        <w:rPr>
          <w:b/>
          <w:bCs/>
          <w:szCs w:val="28"/>
        </w:rPr>
      </w:pPr>
    </w:p>
    <w:p w:rsidR="0025410A" w:rsidRPr="007268C7" w:rsidRDefault="0025410A" w:rsidP="0025410A">
      <w:pPr>
        <w:pStyle w:val="NormalWeb"/>
        <w:tabs>
          <w:tab w:val="left" w:pos="993"/>
        </w:tabs>
        <w:autoSpaceDE w:val="0"/>
        <w:autoSpaceDN w:val="0"/>
        <w:spacing w:before="120" w:beforeAutospacing="0" w:after="0" w:afterAutospacing="0"/>
        <w:ind w:firstLine="709"/>
        <w:rPr>
          <w:b/>
          <w:bCs/>
          <w:sz w:val="2"/>
          <w:szCs w:val="28"/>
          <w:lang w:val="vi-VN"/>
        </w:rPr>
      </w:pPr>
    </w:p>
    <w:p w:rsidR="0025410A" w:rsidRPr="0025410A" w:rsidRDefault="0025410A" w:rsidP="0025410A">
      <w:pPr>
        <w:pStyle w:val="NormalWeb"/>
        <w:tabs>
          <w:tab w:val="left" w:pos="993"/>
        </w:tabs>
        <w:autoSpaceDE w:val="0"/>
        <w:autoSpaceDN w:val="0"/>
        <w:spacing w:before="120" w:beforeAutospacing="0" w:after="0" w:afterAutospacing="0"/>
        <w:ind w:firstLine="567"/>
        <w:jc w:val="both"/>
        <w:rPr>
          <w:b/>
          <w:bCs/>
          <w:szCs w:val="28"/>
          <w:lang w:val="vi-VN"/>
        </w:rPr>
      </w:pPr>
      <w:r w:rsidRPr="0025410A">
        <w:rPr>
          <w:b/>
          <w:bCs/>
          <w:szCs w:val="28"/>
          <w:lang w:val="fr-FR"/>
        </w:rPr>
        <w:t>I. THÔNG TIN CHUNG</w:t>
      </w:r>
      <w:r w:rsidRPr="0025410A">
        <w:rPr>
          <w:b/>
          <w:bCs/>
          <w:szCs w:val="28"/>
          <w:lang w:val="vi-VN"/>
        </w:rPr>
        <w:t xml:space="preserve"> </w:t>
      </w:r>
      <w:r w:rsidRPr="0025410A">
        <w:rPr>
          <w:b/>
          <w:bCs/>
          <w:szCs w:val="28"/>
          <w:vertAlign w:val="superscript"/>
          <w:lang w:val="vi-VN"/>
        </w:rPr>
        <w:t>(2)</w:t>
      </w:r>
    </w:p>
    <w:p w:rsidR="0025410A" w:rsidRPr="0025410A" w:rsidRDefault="0025410A" w:rsidP="0025410A">
      <w:pPr>
        <w:pStyle w:val="NormalWeb"/>
        <w:autoSpaceDE w:val="0"/>
        <w:autoSpaceDN w:val="0"/>
        <w:spacing w:before="120" w:beforeAutospacing="0" w:after="0" w:afterAutospacing="0" w:line="288" w:lineRule="auto"/>
        <w:ind w:firstLine="567"/>
        <w:jc w:val="both"/>
        <w:rPr>
          <w:b/>
          <w:bCs/>
          <w:szCs w:val="28"/>
        </w:rPr>
      </w:pPr>
      <w:r w:rsidRPr="0025410A">
        <w:rPr>
          <w:b/>
          <w:bCs/>
          <w:szCs w:val="28"/>
        </w:rPr>
        <w:t>II. BIẾN ĐỘNG TÀI SẢN, THU NHẬP; GIẢI TRÌNH NGUỒN GỐC TÀI SẢN, THU NHẬP TĂNG THÊM</w:t>
      </w:r>
      <w:r w:rsidRPr="0025410A">
        <w:rPr>
          <w:b/>
          <w:bCs/>
          <w:szCs w:val="28"/>
          <w:lang w:val="vi-VN"/>
        </w:rPr>
        <w:t xml:space="preserve"> </w:t>
      </w:r>
    </w:p>
    <w:p w:rsidR="0025410A" w:rsidRPr="0025410A" w:rsidRDefault="0025410A" w:rsidP="0025410A">
      <w:pPr>
        <w:pStyle w:val="NormalWeb"/>
        <w:autoSpaceDE w:val="0"/>
        <w:autoSpaceDN w:val="0"/>
        <w:spacing w:before="120" w:beforeAutospacing="0" w:after="0" w:afterAutospacing="0" w:line="288" w:lineRule="auto"/>
        <w:ind w:firstLine="567"/>
        <w:rPr>
          <w:sz w:val="4"/>
          <w:szCs w:val="28"/>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gridCol w:w="1134"/>
        <w:gridCol w:w="1560"/>
        <w:gridCol w:w="2409"/>
      </w:tblGrid>
      <w:tr w:rsidR="0025410A" w:rsidRPr="0025410A" w:rsidTr="00C01A38">
        <w:tc>
          <w:tcPr>
            <w:tcW w:w="4395" w:type="dxa"/>
            <w:vMerge w:val="restart"/>
            <w:tcMar>
              <w:top w:w="0" w:type="dxa"/>
              <w:left w:w="108" w:type="dxa"/>
              <w:bottom w:w="0" w:type="dxa"/>
              <w:right w:w="108" w:type="dxa"/>
            </w:tcMar>
            <w:vAlign w:val="center"/>
            <w:hideMark/>
          </w:tcPr>
          <w:p w:rsidR="0025410A" w:rsidRPr="0025410A" w:rsidRDefault="0025410A" w:rsidP="00C01A38">
            <w:pPr>
              <w:pStyle w:val="NormalWeb"/>
              <w:autoSpaceDE w:val="0"/>
              <w:autoSpaceDN w:val="0"/>
              <w:spacing w:before="0" w:beforeAutospacing="0" w:after="0" w:afterAutospacing="0" w:line="264" w:lineRule="auto"/>
              <w:jc w:val="center"/>
              <w:rPr>
                <w:sz w:val="20"/>
                <w:szCs w:val="28"/>
              </w:rPr>
            </w:pPr>
            <w:r w:rsidRPr="0025410A">
              <w:rPr>
                <w:b/>
                <w:bCs/>
                <w:szCs w:val="28"/>
              </w:rPr>
              <w:t>Loại tài sản, thu nhập</w:t>
            </w:r>
          </w:p>
        </w:tc>
        <w:tc>
          <w:tcPr>
            <w:tcW w:w="2694" w:type="dxa"/>
            <w:gridSpan w:val="2"/>
            <w:tcMar>
              <w:top w:w="0" w:type="dxa"/>
              <w:left w:w="108" w:type="dxa"/>
              <w:bottom w:w="0" w:type="dxa"/>
              <w:right w:w="108" w:type="dxa"/>
            </w:tcMar>
            <w:vAlign w:val="center"/>
          </w:tcPr>
          <w:p w:rsidR="0025410A" w:rsidRPr="0025410A" w:rsidRDefault="0025410A" w:rsidP="00C01A38">
            <w:pPr>
              <w:pStyle w:val="NormalWeb"/>
              <w:autoSpaceDE w:val="0"/>
              <w:autoSpaceDN w:val="0"/>
              <w:spacing w:before="120" w:beforeAutospacing="0" w:after="0" w:afterAutospacing="0" w:line="264" w:lineRule="auto"/>
              <w:jc w:val="center"/>
              <w:rPr>
                <w:sz w:val="20"/>
                <w:szCs w:val="28"/>
              </w:rPr>
            </w:pPr>
            <w:r w:rsidRPr="0025410A">
              <w:rPr>
                <w:b/>
                <w:bCs/>
                <w:szCs w:val="28"/>
              </w:rPr>
              <w:t xml:space="preserve">Tăng </w:t>
            </w:r>
            <w:r w:rsidRPr="0025410A">
              <w:rPr>
                <w:b/>
                <w:bCs/>
                <w:szCs w:val="28"/>
                <w:vertAlign w:val="superscript"/>
              </w:rPr>
              <w:t>(3)</w:t>
            </w:r>
            <w:r w:rsidRPr="0025410A">
              <w:rPr>
                <w:b/>
                <w:bCs/>
                <w:szCs w:val="28"/>
              </w:rPr>
              <w:t xml:space="preserve">/giảm </w:t>
            </w:r>
            <w:r w:rsidRPr="0025410A">
              <w:rPr>
                <w:b/>
                <w:bCs/>
                <w:szCs w:val="28"/>
                <w:vertAlign w:val="superscript"/>
              </w:rPr>
              <w:t>(4)</w:t>
            </w:r>
          </w:p>
        </w:tc>
        <w:tc>
          <w:tcPr>
            <w:tcW w:w="2409" w:type="dxa"/>
            <w:vMerge w:val="restart"/>
            <w:tcMar>
              <w:top w:w="0" w:type="dxa"/>
              <w:left w:w="108" w:type="dxa"/>
              <w:bottom w:w="0" w:type="dxa"/>
              <w:right w:w="108" w:type="dxa"/>
            </w:tcMar>
            <w:vAlign w:val="center"/>
            <w:hideMark/>
          </w:tcPr>
          <w:p w:rsidR="0025410A" w:rsidRPr="0025410A" w:rsidRDefault="0025410A" w:rsidP="00C01A38">
            <w:pPr>
              <w:pStyle w:val="NormalWeb"/>
              <w:autoSpaceDE w:val="0"/>
              <w:autoSpaceDN w:val="0"/>
              <w:spacing w:before="120" w:beforeAutospacing="0" w:after="0" w:afterAutospacing="0" w:line="264" w:lineRule="auto"/>
              <w:jc w:val="center"/>
              <w:rPr>
                <w:sz w:val="20"/>
                <w:szCs w:val="28"/>
              </w:rPr>
            </w:pPr>
            <w:r w:rsidRPr="0025410A">
              <w:rPr>
                <w:b/>
                <w:bCs/>
                <w:szCs w:val="28"/>
              </w:rPr>
              <w:t>Nội dung giải trình nguồn gốc tài sản tăng thêm và tổng thu nhập</w:t>
            </w:r>
          </w:p>
        </w:tc>
      </w:tr>
      <w:tr w:rsidR="0025410A" w:rsidRPr="0025410A" w:rsidTr="00C01A38">
        <w:tc>
          <w:tcPr>
            <w:tcW w:w="4395" w:type="dxa"/>
            <w:vMerge/>
            <w:tcMar>
              <w:top w:w="0" w:type="dxa"/>
              <w:left w:w="108" w:type="dxa"/>
              <w:bottom w:w="0" w:type="dxa"/>
              <w:right w:w="108" w:type="dxa"/>
            </w:tcMar>
            <w:hideMark/>
          </w:tcPr>
          <w:p w:rsidR="0025410A" w:rsidRPr="0025410A" w:rsidRDefault="0025410A" w:rsidP="00C01A38">
            <w:pPr>
              <w:pStyle w:val="NormalWeb"/>
              <w:autoSpaceDE w:val="0"/>
              <w:autoSpaceDN w:val="0"/>
              <w:spacing w:before="0" w:beforeAutospacing="0" w:after="0" w:afterAutospacing="0" w:line="288" w:lineRule="auto"/>
              <w:jc w:val="center"/>
              <w:rPr>
                <w:b/>
                <w:bCs/>
                <w:sz w:val="20"/>
                <w:szCs w:val="28"/>
              </w:rPr>
            </w:pPr>
          </w:p>
        </w:tc>
        <w:tc>
          <w:tcPr>
            <w:tcW w:w="1134" w:type="dxa"/>
            <w:tcMar>
              <w:top w:w="0" w:type="dxa"/>
              <w:left w:w="108" w:type="dxa"/>
              <w:bottom w:w="0" w:type="dxa"/>
              <w:right w:w="108" w:type="dxa"/>
            </w:tcMar>
          </w:tcPr>
          <w:p w:rsidR="0025410A" w:rsidRPr="0025410A" w:rsidRDefault="0025410A" w:rsidP="00C01A38">
            <w:pPr>
              <w:pStyle w:val="NormalWeb"/>
              <w:autoSpaceDE w:val="0"/>
              <w:autoSpaceDN w:val="0"/>
              <w:spacing w:before="120" w:beforeAutospacing="0" w:after="0" w:afterAutospacing="0" w:line="264" w:lineRule="auto"/>
              <w:jc w:val="center"/>
              <w:rPr>
                <w:b/>
                <w:bCs/>
                <w:sz w:val="20"/>
                <w:szCs w:val="28"/>
              </w:rPr>
            </w:pPr>
            <w:r w:rsidRPr="0025410A">
              <w:rPr>
                <w:b/>
                <w:bCs/>
                <w:szCs w:val="28"/>
              </w:rPr>
              <w:t>Số lượng</w:t>
            </w:r>
            <w:r w:rsidRPr="0025410A">
              <w:rPr>
                <w:b/>
                <w:bCs/>
                <w:szCs w:val="28"/>
                <w:lang w:val="vi-VN"/>
              </w:rPr>
              <w:t xml:space="preserve"> tài sản</w:t>
            </w:r>
            <w:r w:rsidRPr="0025410A">
              <w:rPr>
                <w:b/>
                <w:bCs/>
                <w:szCs w:val="28"/>
              </w:rPr>
              <w:t xml:space="preserve"> </w:t>
            </w:r>
          </w:p>
        </w:tc>
        <w:tc>
          <w:tcPr>
            <w:tcW w:w="1560" w:type="dxa"/>
          </w:tcPr>
          <w:p w:rsidR="0025410A" w:rsidRPr="0025410A" w:rsidRDefault="0025410A" w:rsidP="00C01A38">
            <w:pPr>
              <w:pStyle w:val="NormalWeb"/>
              <w:autoSpaceDE w:val="0"/>
              <w:autoSpaceDN w:val="0"/>
              <w:spacing w:before="120" w:beforeAutospacing="0" w:after="0" w:afterAutospacing="0" w:line="264" w:lineRule="auto"/>
              <w:jc w:val="center"/>
              <w:rPr>
                <w:b/>
                <w:bCs/>
                <w:sz w:val="20"/>
                <w:szCs w:val="28"/>
                <w:lang w:val="vi-VN"/>
              </w:rPr>
            </w:pPr>
            <w:r w:rsidRPr="0025410A">
              <w:rPr>
                <w:b/>
                <w:bCs/>
                <w:szCs w:val="28"/>
              </w:rPr>
              <w:t>Giá trị</w:t>
            </w:r>
            <w:r w:rsidRPr="0025410A">
              <w:rPr>
                <w:b/>
                <w:bCs/>
                <w:szCs w:val="28"/>
                <w:lang w:val="vi-VN"/>
              </w:rPr>
              <w:t xml:space="preserve"> </w:t>
            </w:r>
            <w:r w:rsidRPr="0025410A">
              <w:rPr>
                <w:b/>
                <w:bCs/>
                <w:szCs w:val="28"/>
              </w:rPr>
              <w:t xml:space="preserve">         </w:t>
            </w:r>
            <w:r w:rsidRPr="0025410A">
              <w:rPr>
                <w:b/>
                <w:bCs/>
                <w:szCs w:val="28"/>
                <w:lang w:val="vi-VN"/>
              </w:rPr>
              <w:t xml:space="preserve">tài sản, </w:t>
            </w:r>
            <w:r w:rsidRPr="0025410A">
              <w:rPr>
                <w:b/>
                <w:bCs/>
                <w:szCs w:val="28"/>
              </w:rPr>
              <w:t xml:space="preserve">            </w:t>
            </w:r>
            <w:r w:rsidRPr="0025410A">
              <w:rPr>
                <w:b/>
                <w:bCs/>
                <w:szCs w:val="28"/>
                <w:lang w:val="vi-VN"/>
              </w:rPr>
              <w:t>thu nhập</w:t>
            </w:r>
          </w:p>
        </w:tc>
        <w:tc>
          <w:tcPr>
            <w:tcW w:w="2409" w:type="dxa"/>
            <w:vMerge/>
            <w:tcMar>
              <w:top w:w="0" w:type="dxa"/>
              <w:left w:w="108" w:type="dxa"/>
              <w:bottom w:w="0" w:type="dxa"/>
              <w:right w:w="108" w:type="dxa"/>
            </w:tcMar>
            <w:hideMark/>
          </w:tcPr>
          <w:p w:rsidR="0025410A" w:rsidRPr="0025410A" w:rsidRDefault="0025410A" w:rsidP="00C01A38">
            <w:pPr>
              <w:pStyle w:val="NormalWeb"/>
              <w:autoSpaceDE w:val="0"/>
              <w:autoSpaceDN w:val="0"/>
              <w:spacing w:before="120" w:beforeAutospacing="0" w:after="0" w:afterAutospacing="0" w:line="288" w:lineRule="auto"/>
              <w:jc w:val="center"/>
              <w:rPr>
                <w:b/>
                <w:bCs/>
                <w:sz w:val="20"/>
                <w:szCs w:val="28"/>
              </w:rPr>
            </w:pPr>
          </w:p>
        </w:tc>
      </w:tr>
      <w:tr w:rsidR="0025410A" w:rsidRPr="0025410A" w:rsidTr="00C01A38">
        <w:tc>
          <w:tcPr>
            <w:tcW w:w="4395" w:type="dxa"/>
            <w:tcMar>
              <w:top w:w="0" w:type="dxa"/>
              <w:left w:w="108" w:type="dxa"/>
              <w:bottom w:w="0" w:type="dxa"/>
              <w:right w:w="108" w:type="dxa"/>
            </w:tcMar>
            <w:hideMark/>
          </w:tcPr>
          <w:p w:rsidR="0025410A" w:rsidRPr="0025410A" w:rsidRDefault="0025410A" w:rsidP="00C01A38">
            <w:pPr>
              <w:pStyle w:val="NormalWeb"/>
              <w:autoSpaceDE w:val="0"/>
              <w:autoSpaceDN w:val="0"/>
              <w:spacing w:before="40" w:beforeAutospacing="0" w:after="0" w:afterAutospacing="0" w:line="288" w:lineRule="auto"/>
              <w:jc w:val="both"/>
              <w:rPr>
                <w:spacing w:val="-6"/>
                <w:sz w:val="20"/>
                <w:szCs w:val="28"/>
              </w:rPr>
            </w:pPr>
            <w:r w:rsidRPr="0025410A">
              <w:rPr>
                <w:bCs/>
                <w:szCs w:val="28"/>
              </w:rPr>
              <w:t>1</w:t>
            </w:r>
            <w:r w:rsidRPr="0025410A">
              <w:rPr>
                <w:bCs/>
                <w:spacing w:val="-6"/>
                <w:szCs w:val="28"/>
              </w:rPr>
              <w:t xml:space="preserve">. </w:t>
            </w:r>
            <w:r w:rsidRPr="0025410A">
              <w:rPr>
                <w:spacing w:val="-6"/>
                <w:szCs w:val="28"/>
              </w:rPr>
              <w:t>Quyền sử dụng thực tế đối với đất:</w:t>
            </w:r>
          </w:p>
          <w:p w:rsidR="0025410A" w:rsidRPr="0025410A" w:rsidRDefault="0025410A" w:rsidP="00C01A38">
            <w:pPr>
              <w:pStyle w:val="NormalWeb"/>
              <w:autoSpaceDE w:val="0"/>
              <w:autoSpaceDN w:val="0"/>
              <w:spacing w:before="40" w:beforeAutospacing="0" w:after="0" w:afterAutospacing="0" w:line="288" w:lineRule="auto"/>
              <w:jc w:val="both"/>
              <w:rPr>
                <w:sz w:val="20"/>
                <w:szCs w:val="28"/>
              </w:rPr>
            </w:pPr>
            <w:r w:rsidRPr="0025410A">
              <w:rPr>
                <w:szCs w:val="28"/>
              </w:rPr>
              <w:t>1.1. Đất ở</w:t>
            </w:r>
          </w:p>
          <w:p w:rsidR="0025410A" w:rsidRPr="0025410A" w:rsidRDefault="0025410A" w:rsidP="00C01A38">
            <w:pPr>
              <w:pStyle w:val="NormalWeb"/>
              <w:autoSpaceDE w:val="0"/>
              <w:autoSpaceDN w:val="0"/>
              <w:spacing w:before="40" w:beforeAutospacing="0" w:after="0" w:afterAutospacing="0" w:line="288" w:lineRule="auto"/>
              <w:jc w:val="both"/>
              <w:rPr>
                <w:sz w:val="20"/>
                <w:szCs w:val="28"/>
              </w:rPr>
            </w:pPr>
            <w:r w:rsidRPr="0025410A">
              <w:rPr>
                <w:szCs w:val="28"/>
              </w:rPr>
              <w:t>1.2. Các loại đất khác</w:t>
            </w:r>
          </w:p>
          <w:p w:rsidR="0025410A" w:rsidRPr="0025410A" w:rsidRDefault="0025410A" w:rsidP="00C01A38">
            <w:pPr>
              <w:pStyle w:val="NormalWeb"/>
              <w:autoSpaceDE w:val="0"/>
              <w:autoSpaceDN w:val="0"/>
              <w:spacing w:before="40" w:beforeAutospacing="0" w:after="0" w:afterAutospacing="0" w:line="288" w:lineRule="auto"/>
              <w:jc w:val="both"/>
              <w:rPr>
                <w:sz w:val="20"/>
                <w:szCs w:val="28"/>
              </w:rPr>
            </w:pPr>
            <w:r w:rsidRPr="0025410A">
              <w:rPr>
                <w:bCs/>
                <w:szCs w:val="28"/>
              </w:rPr>
              <w:t>2. Nhà ở, công trình xây dựng khác:</w:t>
            </w:r>
          </w:p>
          <w:p w:rsidR="0025410A" w:rsidRPr="0025410A" w:rsidRDefault="0025410A" w:rsidP="00C01A38">
            <w:pPr>
              <w:pStyle w:val="NormalWeb"/>
              <w:autoSpaceDE w:val="0"/>
              <w:autoSpaceDN w:val="0"/>
              <w:spacing w:before="40" w:beforeAutospacing="0" w:after="0" w:afterAutospacing="0" w:line="288" w:lineRule="auto"/>
              <w:jc w:val="both"/>
              <w:rPr>
                <w:sz w:val="20"/>
                <w:szCs w:val="28"/>
              </w:rPr>
            </w:pPr>
            <w:r w:rsidRPr="0025410A">
              <w:rPr>
                <w:szCs w:val="28"/>
              </w:rPr>
              <w:t>2.1. Nhà ở</w:t>
            </w:r>
          </w:p>
          <w:p w:rsidR="0025410A" w:rsidRPr="0025410A" w:rsidRDefault="0025410A" w:rsidP="00C01A38">
            <w:pPr>
              <w:pStyle w:val="NormalWeb"/>
              <w:autoSpaceDE w:val="0"/>
              <w:autoSpaceDN w:val="0"/>
              <w:spacing w:before="40" w:beforeAutospacing="0" w:after="0" w:afterAutospacing="0" w:line="288" w:lineRule="auto"/>
              <w:jc w:val="both"/>
              <w:rPr>
                <w:sz w:val="20"/>
                <w:szCs w:val="28"/>
              </w:rPr>
            </w:pPr>
            <w:r w:rsidRPr="0025410A">
              <w:rPr>
                <w:szCs w:val="28"/>
              </w:rPr>
              <w:t>2.2. Công trình xây dựng khác</w:t>
            </w:r>
          </w:p>
          <w:p w:rsidR="0025410A" w:rsidRPr="0025410A" w:rsidRDefault="0025410A" w:rsidP="00C01A38">
            <w:pPr>
              <w:pStyle w:val="NormalWeb"/>
              <w:autoSpaceDE w:val="0"/>
              <w:autoSpaceDN w:val="0"/>
              <w:spacing w:before="40" w:beforeAutospacing="0" w:after="0" w:afterAutospacing="0" w:line="288" w:lineRule="auto"/>
              <w:jc w:val="both"/>
              <w:rPr>
                <w:sz w:val="20"/>
                <w:szCs w:val="28"/>
              </w:rPr>
            </w:pPr>
            <w:r w:rsidRPr="0025410A">
              <w:rPr>
                <w:szCs w:val="28"/>
              </w:rPr>
              <w:t>3. Tài sản khác gắn liền với đất:</w:t>
            </w:r>
          </w:p>
          <w:p w:rsidR="0025410A" w:rsidRPr="0025410A" w:rsidRDefault="0025410A" w:rsidP="00C01A38">
            <w:pPr>
              <w:pStyle w:val="NormalWeb"/>
              <w:tabs>
                <w:tab w:val="left" w:pos="426"/>
              </w:tabs>
              <w:autoSpaceDE w:val="0"/>
              <w:autoSpaceDN w:val="0"/>
              <w:spacing w:before="40" w:beforeAutospacing="0" w:after="0" w:afterAutospacing="0" w:line="288" w:lineRule="auto"/>
              <w:jc w:val="both"/>
              <w:rPr>
                <w:sz w:val="20"/>
                <w:szCs w:val="28"/>
              </w:rPr>
            </w:pPr>
            <w:r w:rsidRPr="0025410A">
              <w:rPr>
                <w:szCs w:val="28"/>
              </w:rPr>
              <w:t>3.1. Cây lâu năm, rừng sản xuất là rừng trồng</w:t>
            </w:r>
          </w:p>
          <w:p w:rsidR="0025410A" w:rsidRPr="0025410A" w:rsidRDefault="0025410A" w:rsidP="00C01A38">
            <w:pPr>
              <w:pStyle w:val="NormalWeb"/>
              <w:tabs>
                <w:tab w:val="left" w:pos="426"/>
              </w:tabs>
              <w:autoSpaceDE w:val="0"/>
              <w:autoSpaceDN w:val="0"/>
              <w:spacing w:before="40" w:beforeAutospacing="0" w:after="0" w:afterAutospacing="0" w:line="288" w:lineRule="auto"/>
              <w:jc w:val="both"/>
              <w:rPr>
                <w:sz w:val="20"/>
                <w:szCs w:val="28"/>
              </w:rPr>
            </w:pPr>
            <w:r w:rsidRPr="0025410A">
              <w:rPr>
                <w:szCs w:val="28"/>
              </w:rPr>
              <w:t>3.2. Vật kiến trúc gắn liền với đất</w:t>
            </w:r>
          </w:p>
          <w:p w:rsidR="0025410A" w:rsidRPr="0025410A" w:rsidRDefault="0025410A" w:rsidP="00C01A38">
            <w:pPr>
              <w:pStyle w:val="NormalWeb"/>
              <w:autoSpaceDE w:val="0"/>
              <w:autoSpaceDN w:val="0"/>
              <w:spacing w:before="40" w:beforeAutospacing="0" w:after="0" w:afterAutospacing="0" w:line="288" w:lineRule="auto"/>
              <w:jc w:val="both"/>
              <w:rPr>
                <w:sz w:val="20"/>
                <w:szCs w:val="28"/>
              </w:rPr>
            </w:pPr>
            <w:r w:rsidRPr="0025410A">
              <w:rPr>
                <w:szCs w:val="28"/>
                <w:lang w:val="vi-VN"/>
              </w:rPr>
              <w:t xml:space="preserve">4. </w:t>
            </w:r>
            <w:r w:rsidRPr="0025410A">
              <w:rPr>
                <w:szCs w:val="28"/>
              </w:rPr>
              <w:t>Vàng, kim cương, bạch kim và các kim loại quý, đá quý khác có tổng giá trị từ 50 triệu đồng trở lên.</w:t>
            </w:r>
          </w:p>
          <w:p w:rsidR="0025410A" w:rsidRPr="0025410A" w:rsidRDefault="0025410A" w:rsidP="00C01A38">
            <w:pPr>
              <w:pStyle w:val="NormalWeb"/>
              <w:autoSpaceDE w:val="0"/>
              <w:autoSpaceDN w:val="0"/>
              <w:spacing w:before="40" w:beforeAutospacing="0" w:after="0" w:afterAutospacing="0" w:line="288" w:lineRule="auto"/>
              <w:jc w:val="both"/>
              <w:rPr>
                <w:sz w:val="20"/>
                <w:szCs w:val="28"/>
              </w:rPr>
            </w:pPr>
            <w:r w:rsidRPr="0025410A">
              <w:rPr>
                <w:spacing w:val="-6"/>
                <w:szCs w:val="28"/>
                <w:lang w:val="vi-VN"/>
              </w:rPr>
              <w:t>5</w:t>
            </w:r>
            <w:r w:rsidRPr="0025410A">
              <w:rPr>
                <w:szCs w:val="28"/>
                <w:lang w:val="vi-VN"/>
              </w:rPr>
              <w:t xml:space="preserve">. Tiền </w:t>
            </w:r>
            <w:r w:rsidRPr="0025410A">
              <w:rPr>
                <w:szCs w:val="28"/>
              </w:rPr>
              <w:t xml:space="preserve">(tiền Việt Nam, ngoại tệ) gồm tiền </w:t>
            </w:r>
            <w:r w:rsidRPr="0025410A">
              <w:rPr>
                <w:szCs w:val="28"/>
                <w:lang w:val="vi-VN"/>
              </w:rPr>
              <w:t xml:space="preserve">mặt, tiền cho vay, </w:t>
            </w:r>
            <w:r w:rsidRPr="0025410A">
              <w:rPr>
                <w:szCs w:val="28"/>
              </w:rPr>
              <w:t xml:space="preserve">tiền trả trước, </w:t>
            </w:r>
            <w:r w:rsidRPr="0025410A">
              <w:rPr>
                <w:szCs w:val="28"/>
                <w:lang w:val="vi-VN"/>
              </w:rPr>
              <w:t xml:space="preserve">tiền gửi cá nhân, tổ chức trong nước, </w:t>
            </w:r>
            <w:r w:rsidRPr="0025410A">
              <w:rPr>
                <w:szCs w:val="28"/>
              </w:rPr>
              <w:t xml:space="preserve">tổ chức </w:t>
            </w:r>
            <w:r w:rsidRPr="0025410A">
              <w:rPr>
                <w:szCs w:val="28"/>
                <w:lang w:val="vi-VN"/>
              </w:rPr>
              <w:t xml:space="preserve">nước ngoài </w:t>
            </w:r>
            <w:r w:rsidRPr="0025410A">
              <w:rPr>
                <w:szCs w:val="28"/>
              </w:rPr>
              <w:t xml:space="preserve">tại Việt Nam </w:t>
            </w:r>
            <w:r w:rsidRPr="0025410A">
              <w:rPr>
                <w:szCs w:val="28"/>
                <w:lang w:val="vi-VN"/>
              </w:rPr>
              <w:t xml:space="preserve">mà </w:t>
            </w:r>
            <w:r w:rsidRPr="0025410A">
              <w:rPr>
                <w:szCs w:val="28"/>
              </w:rPr>
              <w:t xml:space="preserve">tổng </w:t>
            </w:r>
            <w:r w:rsidRPr="0025410A">
              <w:rPr>
                <w:szCs w:val="28"/>
                <w:lang w:val="vi-VN"/>
              </w:rPr>
              <w:t xml:space="preserve">giá trị </w:t>
            </w:r>
            <w:r w:rsidRPr="0025410A">
              <w:rPr>
                <w:szCs w:val="28"/>
              </w:rPr>
              <w:t xml:space="preserve">quy đổi </w:t>
            </w:r>
            <w:r w:rsidRPr="0025410A">
              <w:rPr>
                <w:szCs w:val="28"/>
                <w:lang w:val="vi-VN"/>
              </w:rPr>
              <w:t>từ 50 triệu đồng trở lên.</w:t>
            </w:r>
          </w:p>
          <w:p w:rsidR="0025410A" w:rsidRPr="0025410A" w:rsidRDefault="0025410A" w:rsidP="00C01A38">
            <w:pPr>
              <w:pStyle w:val="NormalWeb"/>
              <w:spacing w:before="60" w:beforeAutospacing="0" w:after="0" w:afterAutospacing="0" w:line="288" w:lineRule="auto"/>
              <w:jc w:val="both"/>
              <w:rPr>
                <w:spacing w:val="-2"/>
                <w:sz w:val="20"/>
                <w:szCs w:val="28"/>
              </w:rPr>
            </w:pPr>
            <w:r w:rsidRPr="0025410A">
              <w:rPr>
                <w:szCs w:val="28"/>
                <w:lang w:val="vi-VN"/>
              </w:rPr>
              <w:t>6</w:t>
            </w:r>
            <w:r w:rsidRPr="0025410A">
              <w:rPr>
                <w:spacing w:val="-2"/>
                <w:szCs w:val="28"/>
                <w:lang w:val="vi-VN"/>
              </w:rPr>
              <w:t xml:space="preserve">. </w:t>
            </w:r>
            <w:r w:rsidRPr="0025410A">
              <w:rPr>
                <w:spacing w:val="-2"/>
                <w:szCs w:val="28"/>
              </w:rPr>
              <w:t xml:space="preserve">Cổ phiếu, trái phiếu, vốn góp, các loại giấy tờ có giá khác mà tổng giá trị từ 50 </w:t>
            </w:r>
            <w:r w:rsidRPr="0025410A">
              <w:rPr>
                <w:spacing w:val="-2"/>
                <w:szCs w:val="28"/>
              </w:rPr>
              <w:lastRenderedPageBreak/>
              <w:t>triệu đồng trở lên (khai theo từng loại):</w:t>
            </w:r>
          </w:p>
          <w:p w:rsidR="0025410A" w:rsidRPr="0025410A" w:rsidRDefault="0025410A" w:rsidP="00C01A38">
            <w:pPr>
              <w:pStyle w:val="NormalWeb"/>
              <w:spacing w:before="60" w:beforeAutospacing="0" w:after="0" w:afterAutospacing="0" w:line="288" w:lineRule="auto"/>
              <w:jc w:val="both"/>
              <w:rPr>
                <w:sz w:val="20"/>
                <w:szCs w:val="28"/>
              </w:rPr>
            </w:pPr>
            <w:r w:rsidRPr="0025410A">
              <w:rPr>
                <w:szCs w:val="28"/>
              </w:rPr>
              <w:t>6.1. Cổ phiếu</w:t>
            </w:r>
          </w:p>
          <w:p w:rsidR="0025410A" w:rsidRPr="0025410A" w:rsidRDefault="0025410A" w:rsidP="00C01A38">
            <w:pPr>
              <w:pStyle w:val="NormalWeb"/>
              <w:spacing w:before="60" w:beforeAutospacing="0" w:after="0" w:afterAutospacing="0" w:line="288" w:lineRule="auto"/>
              <w:jc w:val="both"/>
              <w:rPr>
                <w:sz w:val="20"/>
                <w:szCs w:val="28"/>
              </w:rPr>
            </w:pPr>
            <w:r w:rsidRPr="0025410A">
              <w:rPr>
                <w:szCs w:val="28"/>
              </w:rPr>
              <w:t>6.2. Trái phiếu</w:t>
            </w:r>
          </w:p>
          <w:p w:rsidR="0025410A" w:rsidRPr="0025410A" w:rsidRDefault="0025410A" w:rsidP="00C01A38">
            <w:pPr>
              <w:pStyle w:val="NormalWeb"/>
              <w:spacing w:before="60" w:beforeAutospacing="0" w:after="0" w:afterAutospacing="0" w:line="288" w:lineRule="auto"/>
              <w:jc w:val="both"/>
              <w:rPr>
                <w:sz w:val="20"/>
                <w:szCs w:val="28"/>
              </w:rPr>
            </w:pPr>
            <w:r w:rsidRPr="0025410A">
              <w:rPr>
                <w:szCs w:val="28"/>
              </w:rPr>
              <w:t>6.3. Vốn góp</w:t>
            </w:r>
          </w:p>
          <w:p w:rsidR="0025410A" w:rsidRPr="0025410A" w:rsidRDefault="0025410A" w:rsidP="00C01A38">
            <w:pPr>
              <w:pStyle w:val="NormalWeb"/>
              <w:spacing w:before="60" w:beforeAutospacing="0" w:after="0" w:afterAutospacing="0" w:line="288" w:lineRule="auto"/>
              <w:jc w:val="both"/>
              <w:rPr>
                <w:sz w:val="20"/>
                <w:szCs w:val="28"/>
              </w:rPr>
            </w:pPr>
            <w:r w:rsidRPr="0025410A">
              <w:rPr>
                <w:szCs w:val="28"/>
              </w:rPr>
              <w:t xml:space="preserve">6.4. Các loại giấy tờ có giá khác </w:t>
            </w:r>
          </w:p>
          <w:p w:rsidR="0025410A" w:rsidRPr="0025410A" w:rsidRDefault="0025410A" w:rsidP="00C01A38">
            <w:pPr>
              <w:pStyle w:val="NormalWeb"/>
              <w:spacing w:before="60" w:beforeAutospacing="0" w:after="0" w:afterAutospacing="0" w:line="288" w:lineRule="auto"/>
              <w:jc w:val="both"/>
              <w:rPr>
                <w:sz w:val="20"/>
                <w:szCs w:val="28"/>
              </w:rPr>
            </w:pPr>
            <w:r w:rsidRPr="0025410A">
              <w:rPr>
                <w:szCs w:val="28"/>
              </w:rPr>
              <w:t>7. Tài sản khác có giá trị từ 50 triệu đồng trở lên:</w:t>
            </w:r>
          </w:p>
          <w:p w:rsidR="0025410A" w:rsidRPr="0025410A" w:rsidRDefault="0025410A" w:rsidP="00C01A38">
            <w:pPr>
              <w:pStyle w:val="NormalWeb"/>
              <w:spacing w:before="60" w:beforeAutospacing="0" w:after="0" w:afterAutospacing="0" w:line="288" w:lineRule="auto"/>
              <w:jc w:val="both"/>
              <w:rPr>
                <w:sz w:val="20"/>
                <w:szCs w:val="28"/>
              </w:rPr>
            </w:pPr>
            <w:r w:rsidRPr="0025410A">
              <w:rPr>
                <w:szCs w:val="28"/>
              </w:rPr>
              <w:t>7.1. Tài sản theo quy định của pháp luật phải đăng ký sử dụng và được cấp giấy đăng ký (tầu bay, tầu thủy, thuyền, máy ủi, máy xúc, ô tô, mô tô, xe gắn máy…).</w:t>
            </w:r>
          </w:p>
          <w:p w:rsidR="0025410A" w:rsidRPr="0025410A" w:rsidRDefault="0025410A" w:rsidP="00C01A38">
            <w:pPr>
              <w:pStyle w:val="NormalWeb"/>
              <w:spacing w:before="60" w:beforeAutospacing="0" w:after="0" w:afterAutospacing="0" w:line="288" w:lineRule="auto"/>
              <w:jc w:val="both"/>
              <w:rPr>
                <w:sz w:val="20"/>
                <w:szCs w:val="28"/>
              </w:rPr>
            </w:pPr>
            <w:r w:rsidRPr="0025410A">
              <w:rPr>
                <w:szCs w:val="28"/>
              </w:rPr>
              <w:t>7.2. Tài sản khác (đồ mỹ nghệ, đồ thờ cúng, bộ bàn ghế, cây cảnh, tranh, ảnh, tiền điện tử, các loại tài sản khác…).</w:t>
            </w:r>
          </w:p>
          <w:p w:rsidR="0025410A" w:rsidRPr="0025410A" w:rsidRDefault="0025410A" w:rsidP="00C01A38">
            <w:pPr>
              <w:pStyle w:val="NormalWeb"/>
              <w:spacing w:before="60" w:beforeAutospacing="0" w:after="0" w:afterAutospacing="0" w:line="288" w:lineRule="auto"/>
              <w:jc w:val="both"/>
              <w:rPr>
                <w:sz w:val="20"/>
                <w:szCs w:val="28"/>
              </w:rPr>
            </w:pPr>
            <w:r w:rsidRPr="0025410A">
              <w:rPr>
                <w:szCs w:val="28"/>
              </w:rPr>
              <w:t>8. Tài sản ở nước ngoài.</w:t>
            </w:r>
          </w:p>
          <w:p w:rsidR="0025410A" w:rsidRPr="0025410A" w:rsidRDefault="0025410A" w:rsidP="00C01A38">
            <w:pPr>
              <w:pStyle w:val="NormalWeb"/>
              <w:spacing w:before="60" w:beforeAutospacing="0" w:after="0" w:afterAutospacing="0" w:line="288" w:lineRule="auto"/>
              <w:jc w:val="both"/>
              <w:rPr>
                <w:spacing w:val="-12"/>
                <w:sz w:val="20"/>
                <w:szCs w:val="28"/>
              </w:rPr>
            </w:pPr>
            <w:r w:rsidRPr="0025410A">
              <w:rPr>
                <w:spacing w:val="-12"/>
                <w:szCs w:val="28"/>
              </w:rPr>
              <w:t xml:space="preserve">9. </w:t>
            </w:r>
            <w:r w:rsidRPr="0025410A">
              <w:rPr>
                <w:spacing w:val="-12"/>
                <w:szCs w:val="28"/>
                <w:lang w:val="vi-VN"/>
              </w:rPr>
              <w:t>Tổng thu nhập giữa 02 lần kê khai</w:t>
            </w:r>
            <w:r w:rsidRPr="0025410A">
              <w:rPr>
                <w:spacing w:val="-12"/>
                <w:szCs w:val="28"/>
              </w:rPr>
              <w:t xml:space="preserve"> </w:t>
            </w:r>
            <w:r w:rsidRPr="0025410A">
              <w:rPr>
                <w:spacing w:val="-12"/>
                <w:szCs w:val="28"/>
                <w:vertAlign w:val="superscript"/>
                <w:lang w:val="vi-VN"/>
              </w:rPr>
              <w:t>(</w:t>
            </w:r>
            <w:r w:rsidRPr="0025410A">
              <w:rPr>
                <w:spacing w:val="-12"/>
                <w:szCs w:val="28"/>
                <w:vertAlign w:val="superscript"/>
              </w:rPr>
              <w:t>5</w:t>
            </w:r>
            <w:r w:rsidRPr="0025410A">
              <w:rPr>
                <w:spacing w:val="-12"/>
                <w:szCs w:val="28"/>
                <w:vertAlign w:val="superscript"/>
                <w:lang w:val="vi-VN"/>
              </w:rPr>
              <w:t>)</w:t>
            </w:r>
            <w:r w:rsidRPr="0025410A">
              <w:rPr>
                <w:spacing w:val="-12"/>
                <w:szCs w:val="28"/>
              </w:rPr>
              <w:t>.</w:t>
            </w:r>
          </w:p>
        </w:tc>
        <w:tc>
          <w:tcPr>
            <w:tcW w:w="1134" w:type="dxa"/>
            <w:tcMar>
              <w:top w:w="0" w:type="dxa"/>
              <w:left w:w="108" w:type="dxa"/>
              <w:bottom w:w="0" w:type="dxa"/>
              <w:right w:w="108" w:type="dxa"/>
            </w:tcMar>
          </w:tcPr>
          <w:p w:rsidR="0025410A" w:rsidRPr="0025410A" w:rsidRDefault="0025410A" w:rsidP="00C01A38">
            <w:pPr>
              <w:pStyle w:val="NormalWeb"/>
              <w:autoSpaceDE w:val="0"/>
              <w:autoSpaceDN w:val="0"/>
              <w:spacing w:before="120" w:beforeAutospacing="0" w:after="0" w:afterAutospacing="0" w:line="288" w:lineRule="auto"/>
              <w:rPr>
                <w:i/>
                <w:iCs/>
                <w:sz w:val="20"/>
                <w:szCs w:val="28"/>
                <w:lang w:val="vi-VN"/>
              </w:rPr>
            </w:pPr>
          </w:p>
        </w:tc>
        <w:tc>
          <w:tcPr>
            <w:tcW w:w="1560" w:type="dxa"/>
            <w:tcMar>
              <w:top w:w="0" w:type="dxa"/>
              <w:left w:w="108" w:type="dxa"/>
              <w:bottom w:w="0" w:type="dxa"/>
              <w:right w:w="108" w:type="dxa"/>
            </w:tcMar>
            <w:hideMark/>
          </w:tcPr>
          <w:p w:rsidR="0025410A" w:rsidRPr="0025410A" w:rsidRDefault="0025410A" w:rsidP="00C01A38">
            <w:pPr>
              <w:pStyle w:val="NormalWeb"/>
              <w:autoSpaceDE w:val="0"/>
              <w:autoSpaceDN w:val="0"/>
              <w:spacing w:before="120" w:beforeAutospacing="0" w:after="0" w:afterAutospacing="0" w:line="288" w:lineRule="auto"/>
              <w:rPr>
                <w:sz w:val="20"/>
                <w:szCs w:val="28"/>
              </w:rPr>
            </w:pPr>
            <w:r w:rsidRPr="0025410A">
              <w:rPr>
                <w:i/>
                <w:iCs/>
                <w:szCs w:val="28"/>
                <w:lang w:val="vi-VN"/>
              </w:rPr>
              <w:t> </w:t>
            </w:r>
          </w:p>
        </w:tc>
        <w:tc>
          <w:tcPr>
            <w:tcW w:w="2409" w:type="dxa"/>
            <w:tcMar>
              <w:top w:w="0" w:type="dxa"/>
              <w:left w:w="108" w:type="dxa"/>
              <w:bottom w:w="0" w:type="dxa"/>
              <w:right w:w="108" w:type="dxa"/>
            </w:tcMar>
            <w:hideMark/>
          </w:tcPr>
          <w:p w:rsidR="0025410A" w:rsidRPr="0025410A" w:rsidRDefault="0025410A" w:rsidP="00C01A38">
            <w:pPr>
              <w:pStyle w:val="NormalWeb"/>
              <w:autoSpaceDE w:val="0"/>
              <w:autoSpaceDN w:val="0"/>
              <w:spacing w:before="120" w:beforeAutospacing="0" w:after="0" w:afterAutospacing="0" w:line="288" w:lineRule="auto"/>
              <w:rPr>
                <w:sz w:val="20"/>
                <w:szCs w:val="28"/>
              </w:rPr>
            </w:pPr>
            <w:r w:rsidRPr="0025410A">
              <w:rPr>
                <w:i/>
                <w:iCs/>
                <w:szCs w:val="28"/>
                <w:lang w:val="vi-VN"/>
              </w:rPr>
              <w:t> </w:t>
            </w:r>
          </w:p>
        </w:tc>
      </w:tr>
    </w:tbl>
    <w:p w:rsidR="0025410A" w:rsidRPr="0025410A" w:rsidRDefault="0025410A" w:rsidP="0025410A">
      <w:pPr>
        <w:pStyle w:val="NormalWeb"/>
        <w:shd w:val="clear" w:color="auto" w:fill="FFFFFF"/>
        <w:spacing w:before="120" w:beforeAutospacing="0" w:after="0" w:afterAutospacing="0" w:line="288" w:lineRule="auto"/>
        <w:rPr>
          <w:sz w:val="8"/>
          <w:szCs w:val="28"/>
        </w:rPr>
      </w:pPr>
    </w:p>
    <w:p w:rsidR="0025410A" w:rsidRPr="0025410A" w:rsidRDefault="0025410A" w:rsidP="0025410A">
      <w:pPr>
        <w:pStyle w:val="NormalWeb"/>
        <w:spacing w:before="60" w:beforeAutospacing="0" w:after="0" w:afterAutospacing="0" w:line="360" w:lineRule="auto"/>
        <w:ind w:firstLine="567"/>
        <w:jc w:val="both"/>
        <w:rPr>
          <w:rFonts w:ascii="Times New Roman Bold" w:hAnsi="Times New Roman Bold"/>
          <w:b/>
          <w:spacing w:val="-10"/>
          <w:szCs w:val="28"/>
          <w:lang w:val="vi-VN"/>
        </w:rPr>
      </w:pPr>
      <w:r w:rsidRPr="0025410A">
        <w:rPr>
          <w:rFonts w:ascii="Times New Roman Bold" w:hAnsi="Times New Roman Bold"/>
          <w:b/>
          <w:spacing w:val="-10"/>
          <w:szCs w:val="28"/>
          <w:lang w:val="vi-VN"/>
        </w:rPr>
        <w:t xml:space="preserve">III. THÔNG TIN MÔ TẢ VỀ TÀI SẢN, THU NHẬP TĂNG THÊM </w:t>
      </w:r>
      <w:r w:rsidRPr="0025410A">
        <w:rPr>
          <w:rFonts w:ascii="Times New Roman Bold" w:hAnsi="Times New Roman Bold"/>
          <w:b/>
          <w:spacing w:val="-10"/>
          <w:szCs w:val="28"/>
          <w:vertAlign w:val="superscript"/>
          <w:lang w:val="vi-VN"/>
        </w:rPr>
        <w:t>(</w:t>
      </w:r>
      <w:r w:rsidRPr="0025410A">
        <w:rPr>
          <w:rFonts w:ascii="Times New Roman Bold" w:hAnsi="Times New Roman Bold"/>
          <w:b/>
          <w:spacing w:val="-10"/>
          <w:szCs w:val="28"/>
          <w:vertAlign w:val="superscript"/>
        </w:rPr>
        <w:t>6</w:t>
      </w:r>
      <w:r w:rsidRPr="0025410A">
        <w:rPr>
          <w:rFonts w:ascii="Times New Roman Bold" w:hAnsi="Times New Roman Bold"/>
          <w:b/>
          <w:spacing w:val="-10"/>
          <w:szCs w:val="28"/>
          <w:vertAlign w:val="superscript"/>
          <w:lang w:val="vi-VN"/>
        </w:rPr>
        <w:t>)</w:t>
      </w:r>
    </w:p>
    <w:p w:rsidR="0025410A" w:rsidRPr="0025410A" w:rsidRDefault="0025410A" w:rsidP="0025410A">
      <w:pPr>
        <w:pStyle w:val="NormalWeb"/>
        <w:spacing w:before="60" w:beforeAutospacing="0" w:after="0" w:afterAutospacing="0" w:line="360" w:lineRule="auto"/>
        <w:ind w:firstLine="567"/>
        <w:jc w:val="both"/>
        <w:rPr>
          <w:szCs w:val="28"/>
        </w:rPr>
      </w:pPr>
      <w:r w:rsidRPr="0025410A">
        <w:rPr>
          <w:szCs w:val="28"/>
        </w:rPr>
        <w:t>……………………….……………………………………………………</w:t>
      </w:r>
    </w:p>
    <w:p w:rsidR="0025410A" w:rsidRPr="0025410A" w:rsidRDefault="0025410A" w:rsidP="0025410A">
      <w:pPr>
        <w:pStyle w:val="NormalWeb"/>
        <w:spacing w:before="60" w:beforeAutospacing="0" w:after="0" w:afterAutospacing="0" w:line="360" w:lineRule="auto"/>
        <w:ind w:firstLine="567"/>
        <w:jc w:val="both"/>
        <w:rPr>
          <w:szCs w:val="28"/>
        </w:rPr>
      </w:pPr>
      <w:r w:rsidRPr="0025410A">
        <w:rPr>
          <w:szCs w:val="28"/>
        </w:rPr>
        <w:t>…………………………………………….………………………………</w:t>
      </w:r>
    </w:p>
    <w:p w:rsidR="0025410A" w:rsidRPr="0025410A" w:rsidRDefault="0025410A" w:rsidP="0025410A">
      <w:pPr>
        <w:pStyle w:val="NormalWeb"/>
        <w:spacing w:before="60" w:beforeAutospacing="0" w:after="0" w:afterAutospacing="0" w:line="360" w:lineRule="auto"/>
        <w:ind w:firstLine="567"/>
        <w:jc w:val="both"/>
        <w:rPr>
          <w:szCs w:val="28"/>
        </w:rPr>
      </w:pPr>
      <w:r w:rsidRPr="0025410A">
        <w:rPr>
          <w:szCs w:val="28"/>
        </w:rPr>
        <w:t>………………………………………………….…………………………</w:t>
      </w:r>
    </w:p>
    <w:p w:rsidR="0025410A" w:rsidRPr="0025410A" w:rsidRDefault="0025410A" w:rsidP="0025410A">
      <w:pPr>
        <w:pStyle w:val="NormalWeb"/>
        <w:spacing w:before="60" w:beforeAutospacing="0" w:after="0" w:afterAutospacing="0"/>
        <w:ind w:firstLine="567"/>
        <w:jc w:val="both"/>
        <w:rPr>
          <w:b/>
          <w:szCs w:val="28"/>
        </w:rPr>
      </w:pPr>
    </w:p>
    <w:p w:rsidR="0025410A" w:rsidRPr="0025410A" w:rsidRDefault="0025410A" w:rsidP="0025410A">
      <w:pPr>
        <w:pStyle w:val="NormalWeb"/>
        <w:spacing w:before="120" w:beforeAutospacing="0" w:after="0" w:afterAutospacing="0"/>
        <w:ind w:firstLine="567"/>
        <w:jc w:val="both"/>
        <w:rPr>
          <w:b/>
          <w:szCs w:val="28"/>
          <w:lang w:val="fr-FR"/>
        </w:rPr>
      </w:pPr>
      <w:r w:rsidRPr="0025410A">
        <w:rPr>
          <w:b/>
          <w:szCs w:val="28"/>
          <w:lang w:val="vi-VN"/>
        </w:rPr>
        <w:t xml:space="preserve">B. </w:t>
      </w:r>
      <w:r w:rsidRPr="0025410A">
        <w:rPr>
          <w:b/>
          <w:szCs w:val="28"/>
          <w:lang w:val="fr-FR"/>
        </w:rPr>
        <w:t>HƯỚNG DẪN KÊ KHAI TÀI SẢN, THU NHẬP</w:t>
      </w:r>
      <w:r w:rsidRPr="0025410A">
        <w:rPr>
          <w:b/>
          <w:szCs w:val="28"/>
          <w:lang w:val="vi-VN"/>
        </w:rPr>
        <w:t xml:space="preserve"> BỔ SUNG</w:t>
      </w:r>
    </w:p>
    <w:p w:rsidR="0025410A" w:rsidRPr="0025410A" w:rsidRDefault="0025410A" w:rsidP="0025410A">
      <w:pPr>
        <w:pStyle w:val="NormalWeb"/>
        <w:tabs>
          <w:tab w:val="left" w:pos="720"/>
        </w:tabs>
        <w:autoSpaceDE w:val="0"/>
        <w:autoSpaceDN w:val="0"/>
        <w:spacing w:before="120" w:beforeAutospacing="0" w:after="0" w:afterAutospacing="0"/>
        <w:ind w:firstLine="567"/>
        <w:jc w:val="both"/>
        <w:rPr>
          <w:szCs w:val="28"/>
          <w:lang w:val="vi-VN"/>
        </w:rPr>
      </w:pPr>
      <w:r w:rsidRPr="0025410A">
        <w:rPr>
          <w:szCs w:val="28"/>
          <w:lang w:val="vi-VN"/>
        </w:rPr>
        <w:t xml:space="preserve">(1) </w:t>
      </w:r>
      <w:r w:rsidRPr="0025410A">
        <w:rPr>
          <w:szCs w:val="28"/>
          <w:lang w:val="fr-FR"/>
        </w:rPr>
        <w:t>Ghi ngày hoàn thành việc kê khai.</w:t>
      </w:r>
    </w:p>
    <w:p w:rsidR="0025410A" w:rsidRPr="0025410A" w:rsidRDefault="0025410A" w:rsidP="0025410A">
      <w:pPr>
        <w:pStyle w:val="NormalWeb"/>
        <w:tabs>
          <w:tab w:val="left" w:pos="720"/>
        </w:tabs>
        <w:autoSpaceDE w:val="0"/>
        <w:autoSpaceDN w:val="0"/>
        <w:spacing w:before="120" w:beforeAutospacing="0" w:after="0" w:afterAutospacing="0"/>
        <w:ind w:firstLine="567"/>
        <w:jc w:val="both"/>
        <w:rPr>
          <w:szCs w:val="28"/>
          <w:lang w:val="vi-VN"/>
        </w:rPr>
      </w:pPr>
      <w:r w:rsidRPr="0025410A">
        <w:rPr>
          <w:szCs w:val="28"/>
          <w:lang w:val="vi-VN"/>
        </w:rPr>
        <w:t xml:space="preserve">(2) Ghi như phần thông tin chung trong </w:t>
      </w:r>
      <w:r w:rsidRPr="0025410A">
        <w:rPr>
          <w:szCs w:val="28"/>
        </w:rPr>
        <w:t>M</w:t>
      </w:r>
      <w:r w:rsidRPr="0025410A">
        <w:rPr>
          <w:szCs w:val="28"/>
          <w:lang w:val="vi-VN"/>
        </w:rPr>
        <w:t xml:space="preserve">ẫu bản kê khai tại </w:t>
      </w:r>
      <w:r w:rsidRPr="0025410A">
        <w:rPr>
          <w:szCs w:val="28"/>
        </w:rPr>
        <w:t>P</w:t>
      </w:r>
      <w:r w:rsidRPr="0025410A">
        <w:rPr>
          <w:szCs w:val="28"/>
          <w:lang w:val="vi-VN"/>
        </w:rPr>
        <w:t xml:space="preserve">hụ lục </w:t>
      </w:r>
      <w:r w:rsidRPr="0025410A">
        <w:rPr>
          <w:szCs w:val="28"/>
        </w:rPr>
        <w:t>I</w:t>
      </w:r>
      <w:r w:rsidRPr="0025410A">
        <w:rPr>
          <w:szCs w:val="28"/>
          <w:lang w:val="vi-VN"/>
        </w:rPr>
        <w:t xml:space="preserve"> kèm theo Nghị định này.</w:t>
      </w:r>
    </w:p>
    <w:p w:rsidR="0025410A" w:rsidRPr="0025410A" w:rsidRDefault="0025410A" w:rsidP="0025410A">
      <w:pPr>
        <w:pStyle w:val="NormalWeb"/>
        <w:tabs>
          <w:tab w:val="left" w:pos="900"/>
        </w:tabs>
        <w:autoSpaceDE w:val="0"/>
        <w:autoSpaceDN w:val="0"/>
        <w:spacing w:before="120" w:beforeAutospacing="0" w:after="0" w:afterAutospacing="0"/>
        <w:ind w:firstLine="567"/>
        <w:jc w:val="both"/>
        <w:rPr>
          <w:szCs w:val="28"/>
        </w:rPr>
      </w:pPr>
      <w:r w:rsidRPr="0025410A">
        <w:rPr>
          <w:iCs/>
          <w:spacing w:val="-6"/>
          <w:szCs w:val="28"/>
        </w:rPr>
        <w:t xml:space="preserve">(3) </w:t>
      </w:r>
      <w:r w:rsidRPr="0025410A">
        <w:rPr>
          <w:iCs/>
          <w:spacing w:val="-6"/>
          <w:szCs w:val="28"/>
          <w:lang w:val="vi-VN"/>
        </w:rPr>
        <w:t>Nếu tài sản tăng thì ghi dấu</w:t>
      </w:r>
      <w:r w:rsidRPr="0025410A">
        <w:rPr>
          <w:iCs/>
          <w:spacing w:val="-6"/>
          <w:szCs w:val="28"/>
        </w:rPr>
        <w:t xml:space="preserve"> cộng</w:t>
      </w:r>
      <w:r w:rsidRPr="0025410A">
        <w:rPr>
          <w:iCs/>
          <w:spacing w:val="-6"/>
          <w:szCs w:val="28"/>
          <w:lang w:val="vi-VN"/>
        </w:rPr>
        <w:t xml:space="preserve"> </w:t>
      </w:r>
      <w:r w:rsidRPr="0025410A">
        <w:rPr>
          <w:iCs/>
          <w:spacing w:val="-6"/>
          <w:szCs w:val="28"/>
        </w:rPr>
        <w:t>(</w:t>
      </w:r>
      <w:r w:rsidRPr="0025410A">
        <w:rPr>
          <w:iCs/>
          <w:spacing w:val="-6"/>
          <w:szCs w:val="28"/>
          <w:lang w:val="vi-VN"/>
        </w:rPr>
        <w:t>+</w:t>
      </w:r>
      <w:r w:rsidRPr="0025410A">
        <w:rPr>
          <w:iCs/>
          <w:spacing w:val="-6"/>
          <w:szCs w:val="28"/>
        </w:rPr>
        <w:t>) và số lượng tài sản tăng vào cột “số lượng tài sản”, ghi giá trị tài sản tăng vào cột “giá trị</w:t>
      </w:r>
      <w:r w:rsidRPr="0025410A">
        <w:rPr>
          <w:spacing w:val="-6"/>
          <w:szCs w:val="28"/>
        </w:rPr>
        <w:t xml:space="preserve"> tài sản, thu nhập</w:t>
      </w:r>
      <w:r w:rsidRPr="0025410A">
        <w:rPr>
          <w:iCs/>
          <w:spacing w:val="-6"/>
          <w:szCs w:val="28"/>
        </w:rPr>
        <w:t>” và</w:t>
      </w:r>
      <w:r w:rsidRPr="0025410A">
        <w:rPr>
          <w:iCs/>
          <w:spacing w:val="-6"/>
          <w:szCs w:val="28"/>
          <w:lang w:val="vi-VN"/>
        </w:rPr>
        <w:t xml:space="preserve"> giải thích nguyên nhân tăng vào cột </w:t>
      </w:r>
      <w:r w:rsidRPr="0025410A">
        <w:rPr>
          <w:iCs/>
          <w:spacing w:val="-6"/>
          <w:szCs w:val="28"/>
        </w:rPr>
        <w:t>“</w:t>
      </w:r>
      <w:r w:rsidRPr="0025410A">
        <w:rPr>
          <w:iCs/>
          <w:spacing w:val="-6"/>
          <w:szCs w:val="28"/>
          <w:lang w:val="vi-VN"/>
        </w:rPr>
        <w:t>nội dung giải trình nguồn gốc tài sản tăng</w:t>
      </w:r>
      <w:r w:rsidRPr="0025410A">
        <w:rPr>
          <w:iCs/>
          <w:spacing w:val="-6"/>
          <w:szCs w:val="28"/>
        </w:rPr>
        <w:t xml:space="preserve"> thêm và tổng thu nhập</w:t>
      </w:r>
      <w:r w:rsidRPr="0025410A">
        <w:rPr>
          <w:iCs/>
          <w:szCs w:val="28"/>
        </w:rPr>
        <w:t>”.</w:t>
      </w:r>
    </w:p>
    <w:p w:rsidR="0025410A" w:rsidRPr="0025410A" w:rsidRDefault="0025410A" w:rsidP="0025410A">
      <w:pPr>
        <w:pStyle w:val="NormalWeb"/>
        <w:tabs>
          <w:tab w:val="left" w:pos="900"/>
        </w:tabs>
        <w:autoSpaceDE w:val="0"/>
        <w:autoSpaceDN w:val="0"/>
        <w:spacing w:before="120" w:beforeAutospacing="0" w:after="0" w:afterAutospacing="0"/>
        <w:ind w:firstLine="567"/>
        <w:jc w:val="both"/>
        <w:rPr>
          <w:szCs w:val="28"/>
        </w:rPr>
      </w:pPr>
      <w:r w:rsidRPr="0025410A">
        <w:rPr>
          <w:iCs/>
          <w:szCs w:val="28"/>
        </w:rPr>
        <w:t xml:space="preserve">(4) </w:t>
      </w:r>
      <w:r w:rsidRPr="0025410A">
        <w:rPr>
          <w:iCs/>
          <w:szCs w:val="28"/>
          <w:lang w:val="vi-VN"/>
        </w:rPr>
        <w:t xml:space="preserve">Nếu tài sản giảm thì </w:t>
      </w:r>
      <w:r w:rsidRPr="0025410A">
        <w:rPr>
          <w:iCs/>
          <w:szCs w:val="28"/>
        </w:rPr>
        <w:t xml:space="preserve">ghi </w:t>
      </w:r>
      <w:r w:rsidRPr="0025410A">
        <w:rPr>
          <w:iCs/>
          <w:szCs w:val="28"/>
          <w:lang w:val="vi-VN"/>
        </w:rPr>
        <w:t>dấu</w:t>
      </w:r>
      <w:r w:rsidRPr="0025410A">
        <w:rPr>
          <w:iCs/>
          <w:szCs w:val="28"/>
        </w:rPr>
        <w:t xml:space="preserve"> trừ</w:t>
      </w:r>
      <w:r w:rsidRPr="0025410A">
        <w:rPr>
          <w:iCs/>
          <w:szCs w:val="28"/>
          <w:lang w:val="vi-VN"/>
        </w:rPr>
        <w:t xml:space="preserve"> </w:t>
      </w:r>
      <w:r w:rsidRPr="0025410A">
        <w:rPr>
          <w:iCs/>
          <w:szCs w:val="28"/>
        </w:rPr>
        <w:t>(</w:t>
      </w:r>
      <w:r w:rsidRPr="0025410A">
        <w:rPr>
          <w:iCs/>
          <w:szCs w:val="28"/>
          <w:lang w:val="vi-VN"/>
        </w:rPr>
        <w:t>-</w:t>
      </w:r>
      <w:r w:rsidRPr="0025410A">
        <w:rPr>
          <w:iCs/>
          <w:szCs w:val="28"/>
        </w:rPr>
        <w:t>)</w:t>
      </w:r>
      <w:r w:rsidRPr="0025410A">
        <w:rPr>
          <w:iCs/>
          <w:szCs w:val="28"/>
          <w:lang w:val="vi-VN"/>
        </w:rPr>
        <w:t xml:space="preserve"> vào cột </w:t>
      </w:r>
      <w:r w:rsidRPr="0025410A">
        <w:rPr>
          <w:iCs/>
          <w:szCs w:val="28"/>
        </w:rPr>
        <w:t>“số lượng tài sản”</w:t>
      </w:r>
      <w:r w:rsidRPr="0025410A">
        <w:rPr>
          <w:iCs/>
          <w:szCs w:val="28"/>
          <w:lang w:val="vi-VN"/>
        </w:rPr>
        <w:t xml:space="preserve">, ghi </w:t>
      </w:r>
      <w:r w:rsidRPr="0025410A">
        <w:rPr>
          <w:iCs/>
          <w:szCs w:val="28"/>
        </w:rPr>
        <w:t>giá trị tài sản giảm vào cột “giá trị</w:t>
      </w:r>
      <w:r w:rsidRPr="0025410A">
        <w:rPr>
          <w:szCs w:val="28"/>
        </w:rPr>
        <w:t xml:space="preserve"> tài sản, thu nhập</w:t>
      </w:r>
      <w:r w:rsidRPr="0025410A">
        <w:rPr>
          <w:iCs/>
          <w:szCs w:val="28"/>
        </w:rPr>
        <w:t xml:space="preserve">” và </w:t>
      </w:r>
      <w:r w:rsidRPr="0025410A">
        <w:rPr>
          <w:iCs/>
          <w:szCs w:val="28"/>
          <w:lang w:val="vi-VN"/>
        </w:rPr>
        <w:t>giải thích nguyên nhân giảm tài sản vào cột “Nội dung giải trình nguồn gốc tài sản tăng thêm</w:t>
      </w:r>
      <w:r w:rsidRPr="0025410A">
        <w:rPr>
          <w:iCs/>
          <w:szCs w:val="28"/>
        </w:rPr>
        <w:t xml:space="preserve"> và tổng thu nhập</w:t>
      </w:r>
      <w:r w:rsidRPr="0025410A">
        <w:rPr>
          <w:iCs/>
          <w:szCs w:val="28"/>
          <w:lang w:val="vi-VN"/>
        </w:rPr>
        <w:t>”.</w:t>
      </w:r>
    </w:p>
    <w:p w:rsidR="0025410A" w:rsidRPr="0025410A" w:rsidRDefault="0025410A" w:rsidP="0025410A">
      <w:pPr>
        <w:pStyle w:val="NormalWeb"/>
        <w:tabs>
          <w:tab w:val="left" w:pos="900"/>
        </w:tabs>
        <w:autoSpaceDE w:val="0"/>
        <w:autoSpaceDN w:val="0"/>
        <w:spacing w:before="120" w:beforeAutospacing="0" w:after="0" w:afterAutospacing="0"/>
        <w:ind w:firstLine="567"/>
        <w:jc w:val="both"/>
        <w:rPr>
          <w:szCs w:val="28"/>
        </w:rPr>
      </w:pPr>
      <w:r w:rsidRPr="0025410A">
        <w:rPr>
          <w:szCs w:val="28"/>
        </w:rPr>
        <w:t>(5) Ghi tổng thu nhập giữa 02 lần kê khai vào cột “giá trị tài sản, thu nhập” và ghi rõ từng khoản thu nhập có được trong kỳ kê khai (xem ví dụ tại điểm 32 phần hướng dẫn tại Phụ lục I kèm theo Nghị định này).</w:t>
      </w:r>
    </w:p>
    <w:p w:rsidR="0025410A" w:rsidRPr="0025410A" w:rsidRDefault="0025410A" w:rsidP="0025410A">
      <w:pPr>
        <w:pStyle w:val="NormalWeb"/>
        <w:tabs>
          <w:tab w:val="left" w:pos="900"/>
        </w:tabs>
        <w:autoSpaceDE w:val="0"/>
        <w:autoSpaceDN w:val="0"/>
        <w:spacing w:before="120" w:beforeAutospacing="0" w:after="0" w:afterAutospacing="0"/>
        <w:ind w:firstLine="567"/>
        <w:jc w:val="both"/>
        <w:rPr>
          <w:sz w:val="20"/>
        </w:rPr>
      </w:pPr>
      <w:r w:rsidRPr="0025410A">
        <w:rPr>
          <w:szCs w:val="28"/>
        </w:rPr>
        <w:t>(6) Ghi như mục II “Thông tin mô tả về tài sản” theo mẫu bản kê khai và hướng dẫn tại Phụ lục I kèm theo Nghị định này. Lưu ý chỉ kê khai về những tài sản mới tăng thêm, không kê khai lại những tài sản đã kê khai trước đó.</w:t>
      </w:r>
    </w:p>
    <w:p w:rsidR="0025410A" w:rsidRDefault="0025410A" w:rsidP="0025410A">
      <w:pPr>
        <w:spacing w:after="200" w:line="276" w:lineRule="auto"/>
        <w:jc w:val="center"/>
        <w:rPr>
          <w:b/>
          <w:sz w:val="24"/>
          <w:lang w:val="en-US"/>
        </w:rPr>
      </w:pPr>
      <w:r w:rsidRPr="0025410A">
        <w:rPr>
          <w:sz w:val="24"/>
        </w:rPr>
        <w:br w:type="page"/>
      </w:r>
      <w:r w:rsidRPr="0025410A">
        <w:rPr>
          <w:rFonts w:ascii="Times New Roman Bold" w:hAnsi="Times New Roman Bold"/>
          <w:b/>
          <w:bCs/>
          <w:sz w:val="24"/>
        </w:rPr>
        <w:lastRenderedPageBreak/>
        <w:t>DANH MỤC</w:t>
      </w:r>
      <w:r w:rsidRPr="0025410A">
        <w:rPr>
          <w:rFonts w:ascii="Times New Roman Bold" w:hAnsi="Times New Roman Bold"/>
          <w:b/>
          <w:sz w:val="24"/>
        </w:rPr>
        <w:t xml:space="preserve"> </w:t>
      </w:r>
      <w:bookmarkStart w:id="75" w:name="loai_pl_name"/>
      <w:r>
        <w:rPr>
          <w:rFonts w:ascii="Times New Roman Bold" w:hAnsi="Times New Roman Bold"/>
          <w:b/>
          <w:sz w:val="24"/>
        </w:rPr>
        <w:t>NGƯỜI PHẢI KÊ KHAI TÀI SẢN</w:t>
      </w:r>
      <w:r w:rsidRPr="0025410A">
        <w:rPr>
          <w:rFonts w:ascii="Times New Roman Bold" w:hAnsi="Times New Roman Bold"/>
          <w:b/>
          <w:sz w:val="24"/>
        </w:rPr>
        <w:t>THU NHẬP HẰNG NĂM</w:t>
      </w:r>
      <w:r w:rsidRPr="0025410A">
        <w:rPr>
          <w:b/>
          <w:sz w:val="24"/>
        </w:rPr>
        <w:t xml:space="preserve"> THEO QUY ĐỊNH TẠI</w:t>
      </w:r>
      <w:r>
        <w:rPr>
          <w:b/>
          <w:sz w:val="24"/>
          <w:lang w:val="en-US"/>
        </w:rPr>
        <w:t xml:space="preserve"> </w:t>
      </w:r>
      <w:r w:rsidRPr="0025410A">
        <w:rPr>
          <w:b/>
          <w:sz w:val="24"/>
        </w:rPr>
        <w:t>KHOẢN 2 ĐIỀU 10 NGHỊ ĐỊNH VỀ KIỂM SOÁT TÀI SẢN, THU NHẬP CỦA NGƯỜI CÓ CHỨC VỤ, QUYỀN HẠN TRONG CƠ QUAN, TỔ CHỨC, ĐƠN VỊ</w:t>
      </w:r>
    </w:p>
    <w:p w:rsidR="0025410A" w:rsidRPr="0025410A" w:rsidRDefault="0025410A" w:rsidP="0025410A">
      <w:pPr>
        <w:spacing w:after="200" w:line="276" w:lineRule="auto"/>
        <w:jc w:val="center"/>
        <w:rPr>
          <w:i/>
          <w:sz w:val="24"/>
        </w:rPr>
      </w:pPr>
      <w:r w:rsidRPr="0025410A">
        <w:rPr>
          <w:i/>
          <w:sz w:val="24"/>
          <w:lang w:val="fr-FR"/>
        </w:rPr>
        <w:t xml:space="preserve"> (Kèm theo Nghị định số 130 /2020/NĐ-CP ngày  30 tháng 10 năm 2020 của Chính phủ)</w:t>
      </w:r>
    </w:p>
    <w:p w:rsidR="0025410A" w:rsidRPr="0025410A" w:rsidRDefault="0025410A" w:rsidP="0025410A">
      <w:pPr>
        <w:jc w:val="center"/>
        <w:rPr>
          <w:sz w:val="24"/>
        </w:rPr>
      </w:pPr>
      <w:r w:rsidRPr="0025410A">
        <w:rPr>
          <w:sz w:val="24"/>
          <w:vertAlign w:val="superscript"/>
        </w:rPr>
        <w:t>____________</w:t>
      </w:r>
      <w:r w:rsidRPr="0025410A">
        <w:rPr>
          <w:sz w:val="24"/>
        </w:rPr>
        <w:br/>
      </w:r>
      <w:bookmarkEnd w:id="75"/>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zCs w:val="28"/>
        </w:rPr>
      </w:pPr>
      <w:r w:rsidRPr="0025410A">
        <w:rPr>
          <w:szCs w:val="28"/>
        </w:rPr>
        <w:t>Thẩm định nhân sự để trình cấp có thẩm quyền bổ nhiệm, điều động, luân chuyển, đào tạo, bồi dưỡng cán bộ, công chức.</w:t>
      </w:r>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pacing w:val="-6"/>
          <w:szCs w:val="28"/>
        </w:rPr>
      </w:pPr>
      <w:r w:rsidRPr="0025410A">
        <w:rPr>
          <w:spacing w:val="-6"/>
          <w:szCs w:val="28"/>
        </w:rPr>
        <w:t>Tổ chức tuyển dụng, thi nâng ngạch công chức, thăng hạng viên chức.</w:t>
      </w:r>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zCs w:val="28"/>
        </w:rPr>
      </w:pPr>
      <w:r w:rsidRPr="0025410A">
        <w:rPr>
          <w:szCs w:val="28"/>
        </w:rPr>
        <w:t>Thẩm định hồ sơ để trình cấp có thẩm quyền phê duyệt về tổ chức bộ máy, biên chế.</w:t>
      </w:r>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zCs w:val="28"/>
        </w:rPr>
      </w:pPr>
      <w:r w:rsidRPr="0025410A">
        <w:rPr>
          <w:szCs w:val="28"/>
        </w:rPr>
        <w:t>Thẩm định các đề án thành lập mới, sắp xếp lại các cơ quan, tổ chức, đơn vị và doanh nghiệp nhà nước, tổ chức phi chính phủ, hội nghề nghiệp.</w:t>
      </w:r>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zCs w:val="28"/>
        </w:rPr>
      </w:pPr>
      <w:r w:rsidRPr="0025410A">
        <w:rPr>
          <w:szCs w:val="28"/>
        </w:rPr>
        <w:t>Thẩm định hồ sơ đề nghị thành lập mới, nhập, chia, điều chỉnh địa giới đơn vị hành chính các cấp.</w:t>
      </w:r>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zCs w:val="28"/>
        </w:rPr>
      </w:pPr>
      <w:r w:rsidRPr="0025410A">
        <w:rPr>
          <w:szCs w:val="28"/>
        </w:rPr>
        <w:t>Thẩm định hồ sơ để trình cấp có thẩm quyền quyết định các hình thức thi đua, khen thưởng, kỷ luật.</w:t>
      </w:r>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zCs w:val="28"/>
        </w:rPr>
      </w:pPr>
      <w:r w:rsidRPr="0025410A">
        <w:rPr>
          <w:szCs w:val="28"/>
        </w:rPr>
        <w:t>Phân bổ chỉ tiêu, ngân sách đào tạo.</w:t>
      </w:r>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zCs w:val="28"/>
        </w:rPr>
      </w:pPr>
      <w:r w:rsidRPr="0025410A">
        <w:rPr>
          <w:szCs w:val="28"/>
        </w:rPr>
        <w:t>Quản lý các đối tượng nộp thuế.</w:t>
      </w:r>
    </w:p>
    <w:p w:rsidR="0025410A" w:rsidRPr="0025410A" w:rsidRDefault="0025410A" w:rsidP="0025410A">
      <w:pPr>
        <w:pStyle w:val="NormalWeb"/>
        <w:numPr>
          <w:ilvl w:val="0"/>
          <w:numId w:val="31"/>
        </w:numPr>
        <w:tabs>
          <w:tab w:val="left" w:pos="851"/>
        </w:tabs>
        <w:spacing w:before="120" w:beforeAutospacing="0" w:after="0" w:afterAutospacing="0"/>
        <w:ind w:left="0" w:firstLine="567"/>
        <w:jc w:val="both"/>
        <w:rPr>
          <w:szCs w:val="28"/>
        </w:rPr>
      </w:pPr>
      <w:r w:rsidRPr="0025410A">
        <w:rPr>
          <w:szCs w:val="28"/>
        </w:rPr>
        <w:t>Thu thuế, kiểm soát thuế, hoàn thuế, quyết toán thuế, quản lý và cấp phát ấn chỉ.</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Kiểm hóa hàng hóa xuất nhập khẩu.</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kiểm tra và quyết toán kinh phí theo quy định của Luật Ngân sách nhà nước.</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hoạt động ngân hàng, tổ chức tín dụng.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quyết định cấp tín dụng tại các ngân hàng có vốn chi phối của nhà nước.</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Xử lý công nợ, các khoản nợ xấu; hoạt động mua và bán nợ; thẩm định, định giá trong đấu giá.</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phát tiền, hàng thuộc Kho bạc nhà nước và dự trữ quốc gia.</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Thanh toán bảo hiểm xã hội, bảo hiểm y tế.</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hoạt động ngoại hối, kinh doanh vàng, bạc, đá quý.</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Giám sát hoạt động ngân hàng.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liên quan đến xuất nhập khẩu, dịch vụ thương mại.</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liên quan đến việc bảo đảm tiêu chuẩn an toàn trong sản xuất, kinh doanh.</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thị trường.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trong lĩnh vực xây dựng.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dự án xây dựng.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lastRenderedPageBreak/>
        <w:t>Quản lý quy hoạch xây dựng.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color w:val="000000"/>
          <w:szCs w:val="28"/>
        </w:rPr>
      </w:pPr>
      <w:r w:rsidRPr="0025410A">
        <w:rPr>
          <w:color w:val="000000"/>
          <w:szCs w:val="28"/>
        </w:rPr>
        <w:t>Quản lý, giám sát chất lượng các công trình xây dựng.</w:t>
      </w:r>
    </w:p>
    <w:p w:rsidR="0025410A" w:rsidRPr="0025410A" w:rsidRDefault="0025410A" w:rsidP="0025410A">
      <w:pPr>
        <w:pStyle w:val="ListParagraph"/>
        <w:numPr>
          <w:ilvl w:val="0"/>
          <w:numId w:val="31"/>
        </w:numPr>
        <w:tabs>
          <w:tab w:val="left" w:pos="993"/>
        </w:tabs>
        <w:spacing w:before="120"/>
        <w:ind w:left="0" w:firstLine="567"/>
        <w:jc w:val="both"/>
        <w:rPr>
          <w:color w:val="000000"/>
          <w:szCs w:val="28"/>
          <w:lang w:val="en-GB" w:eastAsia="en-GB"/>
        </w:rPr>
      </w:pPr>
      <w:r w:rsidRPr="0025410A">
        <w:rPr>
          <w:color w:val="000000"/>
          <w:szCs w:val="28"/>
          <w:lang w:val="en-GB" w:eastAsia="en-GB"/>
        </w:rPr>
        <w:t>Thẩm định, phê duyệt nhiệm vụ và đồ án quy hoạch.</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color w:val="000000"/>
          <w:szCs w:val="28"/>
        </w:rPr>
      </w:pPr>
      <w:r w:rsidRPr="0025410A">
        <w:rPr>
          <w:color w:val="000000"/>
          <w:szCs w:val="28"/>
        </w:rPr>
        <w:t>Cấp chứng chỉ năng lực đối với tổ chức hoạt động xây dựng, chứng chỉ hành nghề đối với cá nhân hoạt động xây dựng, giấy phép hoạt động đối với nhà thầu nước ngoài.</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Giám định kỹ thuật, quản lý các công trình giao thông.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Đăng kiểm các loại phương tiện giao thông.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pacing w:val="-4"/>
          <w:szCs w:val="28"/>
        </w:rPr>
      </w:pPr>
      <w:r w:rsidRPr="0025410A">
        <w:rPr>
          <w:spacing w:val="-4"/>
          <w:szCs w:val="28"/>
        </w:rPr>
        <w:t>Sát hạch, cấp giấy phép cho người điều khiển phương tiện giao thông.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chứng nhận vệ sinh, an toàn thực phẩm.</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chứng nhận hành nghề y, dược.</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color w:val="000000"/>
          <w:szCs w:val="28"/>
        </w:rPr>
        <w:t>Cấp giấy phép, giấy chứng nhận cơ sở đạt tiêu chuẩn sản xuất thức ăn gia súc, gia cầm; cấp giấy chứng nhận vệ sinh thú y, an toàn thực phẩm.</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nhập khẩu thuốc tân dược.</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nhập khẩu hóa chất diệt côn trùng, khử trùng.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chứng nhận nhập khẩu mỹ phẩm.</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Kiểm định tiêu chuẩn, chất lượng sản phẩm.</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giám sát, cung ứng các loại thuốc; dược liệu, dụng cụ, thiết bị vật tư y tế; các loại sản phẩm màu liên quan đến việc bảo vệ chăm sóc sức khỏe con người và lợi ích xã hội.</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và định giá các loại thuốc tân dược.</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kinh doanh lữ hành quốc tế.</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Cấp giấy phép công nhận cơ sở lưu trú du lịch.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công nhận di tích lịch sử xếp hạng cấp quốc gia.</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Cấp giấy phép thăm dò, khai quật khảo cổ.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đưa di vật, cổ vật ra nước ngoài.</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biểu diễn nghệ thuật chuyên nghiệp.</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Cấp giấy phép xuất nhập khẩu và phổ biến các ấn phẩm văn hóa.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Thẩm định hồ sơ công nhận hạng cơ sở lưu trú du lịch.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Thẩm định và cấp giấy phép chương trình, tiết mục, vở diễn của các tổ chức cá nhân Việt Nam đi biểu diễn ở nước ngoài và các tổ chức, cá nhân nước ngoài vào biểu diễn tại Việt Nam.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Thẩm định, trình phê duyệt các dự án bảo quản, tu bổ và phục hồi di tích lịch sử quốc gia và di tích quốc gia đặc biệt theo quy định của pháp luật.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Trình phê duyệt hoặc thỏa thuận việc xây dựng các công trình ở khu vực bảo vệ II đối với di tích quốc gia và di tích quốc gia đặc biệt.</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hoạt động về bưu chính, viễn thông, công nghệ thông tin, báo chí và xuất bản.</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hoạt động, cấp và phân bổ tài nguyên trong lĩnh vực thông tin và truyền thông.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lastRenderedPageBreak/>
        <w:t xml:space="preserve">Quản lý các chương trình quảng cáo trên các phương tiện phát thanh, truyền hình, trên Internet.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Phân bổ, thẩm định, quản lý các dự án, đề án thuộc lĩnh vực thông tin và truyền thông.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Cấp giấy chứng nhận quyền sử dụng đất, quyền sở hữu tài sản gắn liền với đất.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khảo sát, thăm dò, khai thác, chế biến khoáng sản.</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xử lý, vận chuyển chất thải nguy hại.</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chứng nhận đạt tiêu chuẩn môi trường.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Cấp giấy phép về thăm dò, khai thác, sử dụng tài nguyên nước và xả nước thải vào nguồn nước.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Xử lý hồ sơ giao đất, cho thuê đất, thu hồi đất, chuyển mục đích sử dụng đất, đăng ký quyền sử dụng đất, quyền sở hữu, sử dụng tài sản gắn liền với đất.</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pacing w:val="-6"/>
          <w:szCs w:val="28"/>
        </w:rPr>
        <w:t>Giao hạn mức đất; mức bồi thường, hỗ trợ trong giải phóng mặt bằ</w:t>
      </w:r>
      <w:r w:rsidRPr="0025410A">
        <w:rPr>
          <w:szCs w:val="28"/>
        </w:rPr>
        <w:t xml:space="preserve">ng.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Xử lý vi phạm hành chính về môi trường.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lập kế hoạch, kiểm soát, giám sát, điều phối, đền bù, giải phóng mặt bằng.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động vật thuộc danh mục quý hiếm.</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color w:val="000000"/>
          <w:szCs w:val="28"/>
        </w:rPr>
        <w:t>Kiểm dịch động vật, sản phẩm động vật.</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color w:val="000000"/>
          <w:szCs w:val="28"/>
        </w:rPr>
        <w:t>Quản lý thuốc thú y, thuốc bảo vệ thực vật.</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Theo dõi, quản lý bảo vệ nguồn lợi thủy sản, quản lý chất lượng an toàn vệ sinh, thú y, thủy sản.</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cấp giấy chứng nhận đầu tư.</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dự án.</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Đấu thầu.</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Lập, phân bổ, quản lý kế hoạch vốn.</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quy hoạch.</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khu công nghiệp - khu chế xuất.</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doanh nghiệp và đăng ký kinh doanh.</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ODA.</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Tiếp nhận và xử lý hồ sơ lãnh sự, cấp visa, quản lý xuất, nhập cảnh.</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color w:val="000000"/>
          <w:szCs w:val="28"/>
        </w:rPr>
        <w:t>Tiếp nhận và giải quyết việc đăng ký kết hôn, cho nhận con nuôi có yếu tố nước ngoài; đăng ký giao dịch bảo đảm.</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color w:val="000000"/>
          <w:spacing w:val="-6"/>
          <w:szCs w:val="28"/>
        </w:rPr>
        <w:t>Tiếp nhận và giải quyết việc cải chính hộ tịch; lý lịch tư pháp.</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Cấp giấy phép hoạt động dịch vụ đưa người lao động Việt Nam đi làm việc ở nước ngoài theo hợp đồng.</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 xml:space="preserve">Cấp giấy phép thành lập các trường cao đẳng nghề, trung cấp nghề; cấp giấy chứng nhận đăng ký hoạt động dạy nghề cho các cơ sở dạy nghề; phân bổ chỉ tiêu, kinh phí dạy nghề. </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Thực hiện chính sách đối với người có công; bảo trợ xã hội.</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lastRenderedPageBreak/>
        <w:t>Hợp tác, trao đổi khoa học và công nghệ có yếu tố nước ngoài.</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hồ sơ cấp, điều chỉnh, thu hồi, gia hạn các loại giấy phép, giấy chứng nhận, giấy đăng ký trong quản lý nhà nước về khoa học và công nghệ.</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giám định công nghệ đối với các dự án đầu tư.</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tư vấn cấp các văn bằng sở hữu trí tuệ.</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Phân bổ, thẩm định các đề tài nghiên cứu khoa học thuộc lĩnh vực khoa học và công nghệ.</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Tuyển sinh vào các trường công lập.</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Phân bổ chỉ tiêu đào tạo đại học, sau đại học và chỉ tiêu đào tạo ở nước ngoài.</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phê duyệt chương trình đào tạo, bồi dưỡng của các nhà trường trong hệ thống giáo dục quốc dân.</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sách giáo khoa, giáo cụ giảng dạy, các vật tư kỹ thuật khác phục vụ giảng dạy, nghiên cứu.</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định hồ sơ thành lập các trường trong hệ thống giáo dục  quốc dân.</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các dự án, đề án thuộc lĩnh vực giáo dục và đào tạo.</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Dạy nghề và giới thiệu việc làm.</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Quản lý các đề tài nghiên cứu khoa học.</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Kiểm soát cửa khẩu.</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Tuần tra, kiểm tra, kiểm soát và xử lý về an toàn giao thông đường bộ, đường thủy, đường sắt.</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Đăng ký và cấp biển số các loại phương tiện giao thông đường bộ; tuần tra, kiểm tra, kiểm soát và xử lý về an toàn giao thông đường bộ, đường thủy, đường sắt.</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Thẩm tra phê duyệt thiết kế phòng cháy chữa cháy, kiểm tra an toàn phòng cháy.</w:t>
      </w:r>
    </w:p>
    <w:p w:rsidR="0025410A" w:rsidRPr="0025410A" w:rsidRDefault="0025410A" w:rsidP="0025410A">
      <w:pPr>
        <w:pStyle w:val="NormalWeb"/>
        <w:numPr>
          <w:ilvl w:val="0"/>
          <w:numId w:val="31"/>
        </w:numPr>
        <w:tabs>
          <w:tab w:val="left" w:pos="993"/>
        </w:tabs>
        <w:spacing w:before="120" w:beforeAutospacing="0" w:after="0" w:afterAutospacing="0"/>
        <w:ind w:left="0" w:firstLine="567"/>
        <w:jc w:val="both"/>
        <w:rPr>
          <w:szCs w:val="28"/>
        </w:rPr>
      </w:pPr>
      <w:r w:rsidRPr="0025410A">
        <w:rPr>
          <w:szCs w:val="28"/>
        </w:rPr>
        <w:t>Giám thị, quản giáo tại các trại giam, trại tạm giam và các cơ sở giáo dục bắt buộc.</w:t>
      </w:r>
    </w:p>
    <w:p w:rsidR="0025410A" w:rsidRPr="0025410A" w:rsidRDefault="0025410A" w:rsidP="0025410A">
      <w:pPr>
        <w:pStyle w:val="NormalWeb"/>
        <w:spacing w:before="120" w:beforeAutospacing="0" w:after="0" w:afterAutospacing="0"/>
        <w:ind w:firstLine="567"/>
        <w:jc w:val="both"/>
        <w:rPr>
          <w:szCs w:val="28"/>
        </w:rPr>
      </w:pPr>
      <w:r w:rsidRPr="0025410A">
        <w:rPr>
          <w:szCs w:val="28"/>
        </w:rPr>
        <w:t>100. Đăng ký, quản lý các ngành nghề kinh doanh có điều kiện.</w:t>
      </w:r>
    </w:p>
    <w:p w:rsidR="0025410A" w:rsidRPr="0025410A" w:rsidRDefault="0025410A" w:rsidP="0025410A">
      <w:pPr>
        <w:pStyle w:val="NormalWeb"/>
        <w:numPr>
          <w:ilvl w:val="0"/>
          <w:numId w:val="32"/>
        </w:numPr>
        <w:tabs>
          <w:tab w:val="left" w:pos="1134"/>
        </w:tabs>
        <w:spacing w:before="120" w:beforeAutospacing="0" w:after="0" w:afterAutospacing="0"/>
        <w:ind w:left="0" w:firstLine="567"/>
        <w:jc w:val="both"/>
        <w:rPr>
          <w:szCs w:val="28"/>
        </w:rPr>
      </w:pPr>
      <w:r w:rsidRPr="0025410A">
        <w:rPr>
          <w:szCs w:val="28"/>
        </w:rPr>
        <w:t>Thủ quỹ, kế toán.</w:t>
      </w:r>
    </w:p>
    <w:p w:rsidR="0025410A" w:rsidRPr="0025410A" w:rsidRDefault="0025410A" w:rsidP="0025410A">
      <w:pPr>
        <w:pStyle w:val="NormalWeb"/>
        <w:numPr>
          <w:ilvl w:val="0"/>
          <w:numId w:val="32"/>
        </w:numPr>
        <w:tabs>
          <w:tab w:val="left" w:pos="1134"/>
        </w:tabs>
        <w:spacing w:before="120" w:beforeAutospacing="0" w:after="0" w:afterAutospacing="0"/>
        <w:ind w:left="0" w:firstLine="567"/>
        <w:jc w:val="both"/>
        <w:rPr>
          <w:szCs w:val="28"/>
        </w:rPr>
      </w:pPr>
      <w:r w:rsidRPr="0025410A">
        <w:rPr>
          <w:szCs w:val="28"/>
        </w:rPr>
        <w:t>Người được giao thực hiện chức năng thanh tra chuyên ngành trong lĩnh vực tài nguyên môi trường, xây dựng, tài chính.</w:t>
      </w:r>
    </w:p>
    <w:p w:rsidR="0025410A" w:rsidRPr="0025410A" w:rsidRDefault="0025410A" w:rsidP="0025410A">
      <w:pPr>
        <w:pStyle w:val="NormalWeb"/>
        <w:numPr>
          <w:ilvl w:val="0"/>
          <w:numId w:val="32"/>
        </w:numPr>
        <w:tabs>
          <w:tab w:val="left" w:pos="1134"/>
        </w:tabs>
        <w:spacing w:before="120" w:beforeAutospacing="0" w:after="0" w:afterAutospacing="0"/>
        <w:ind w:left="0" w:firstLine="567"/>
        <w:jc w:val="both"/>
        <w:rPr>
          <w:szCs w:val="28"/>
        </w:rPr>
      </w:pPr>
      <w:r w:rsidRPr="0025410A">
        <w:rPr>
          <w:szCs w:val="28"/>
        </w:rPr>
        <w:t>Trợ lý chính sách Ban Chỉ huy quân sự cấp huyện.</w:t>
      </w:r>
    </w:p>
    <w:p w:rsidR="0025410A" w:rsidRPr="0025410A" w:rsidRDefault="0025410A" w:rsidP="0025410A">
      <w:pPr>
        <w:pStyle w:val="NormalWeb"/>
        <w:numPr>
          <w:ilvl w:val="0"/>
          <w:numId w:val="32"/>
        </w:numPr>
        <w:tabs>
          <w:tab w:val="left" w:pos="1134"/>
        </w:tabs>
        <w:spacing w:before="120" w:beforeAutospacing="0" w:after="0" w:afterAutospacing="0"/>
        <w:ind w:left="0" w:firstLine="567"/>
        <w:jc w:val="both"/>
        <w:rPr>
          <w:szCs w:val="28"/>
        </w:rPr>
      </w:pPr>
      <w:r w:rsidRPr="0025410A">
        <w:rPr>
          <w:szCs w:val="28"/>
        </w:rPr>
        <w:t>Trợ lý quân lực, Trợ lý cán bộ cấp Trung đoàn trở lên.</w:t>
      </w:r>
    </w:p>
    <w:p w:rsidR="0025410A" w:rsidRPr="0025410A" w:rsidRDefault="0025410A" w:rsidP="0025410A">
      <w:pPr>
        <w:pStyle w:val="NormalWeb"/>
        <w:numPr>
          <w:ilvl w:val="0"/>
          <w:numId w:val="32"/>
        </w:numPr>
        <w:tabs>
          <w:tab w:val="left" w:pos="1134"/>
        </w:tabs>
        <w:spacing w:before="120" w:beforeAutospacing="0" w:after="0" w:afterAutospacing="0"/>
        <w:ind w:left="0" w:firstLine="567"/>
        <w:jc w:val="both"/>
        <w:rPr>
          <w:szCs w:val="28"/>
        </w:rPr>
      </w:pPr>
      <w:r w:rsidRPr="0025410A">
        <w:rPr>
          <w:szCs w:val="28"/>
        </w:rPr>
        <w:t>Trợ lý quản lý học viên, tuyển sinh, chính sách, bảo hiểm của các nhà trường.</w:t>
      </w:r>
    </w:p>
    <w:p w:rsidR="005A69DC" w:rsidRPr="0025410A" w:rsidRDefault="005A69DC" w:rsidP="0025410A">
      <w:pPr>
        <w:pStyle w:val="BodyText"/>
        <w:spacing w:line="254" w:lineRule="auto"/>
        <w:rPr>
          <w:sz w:val="20"/>
        </w:rPr>
      </w:pPr>
    </w:p>
    <w:sectPr w:rsidR="005A69DC" w:rsidRPr="0025410A" w:rsidSect="00087CA9">
      <w:headerReference w:type="default" r:id="rId9"/>
      <w:pgSz w:w="11906" w:h="16838"/>
      <w:pgMar w:top="1134" w:right="1440" w:bottom="1134"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0C" w:rsidRDefault="002F2B0C" w:rsidP="00087CA9">
      <w:r>
        <w:separator/>
      </w:r>
    </w:p>
  </w:endnote>
  <w:endnote w:type="continuationSeparator" w:id="0">
    <w:p w:rsidR="002F2B0C" w:rsidRDefault="002F2B0C" w:rsidP="0008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A38" w:rsidRDefault="00C01A38">
    <w:pPr>
      <w:pStyle w:val="Footer"/>
      <w:jc w:val="right"/>
    </w:pPr>
  </w:p>
  <w:p w:rsidR="00C01A38" w:rsidRDefault="00C01A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0C" w:rsidRDefault="002F2B0C" w:rsidP="00087CA9">
      <w:r>
        <w:separator/>
      </w:r>
    </w:p>
  </w:footnote>
  <w:footnote w:type="continuationSeparator" w:id="0">
    <w:p w:rsidR="002F2B0C" w:rsidRDefault="002F2B0C" w:rsidP="00087C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A38" w:rsidRPr="00C82F29" w:rsidRDefault="00C01A38">
    <w:pPr>
      <w:pStyle w:val="Header"/>
      <w:jc w:val="center"/>
      <w:rPr>
        <w:sz w:val="24"/>
        <w:szCs w:val="24"/>
      </w:rPr>
    </w:pPr>
    <w:r w:rsidRPr="00C82F29">
      <w:rPr>
        <w:sz w:val="24"/>
        <w:szCs w:val="24"/>
      </w:rPr>
      <w:fldChar w:fldCharType="begin"/>
    </w:r>
    <w:r w:rsidRPr="00C82F29">
      <w:rPr>
        <w:sz w:val="24"/>
        <w:szCs w:val="24"/>
      </w:rPr>
      <w:instrText xml:space="preserve"> PAGE   \* MERGEFORMAT </w:instrText>
    </w:r>
    <w:r w:rsidRPr="00C82F29">
      <w:rPr>
        <w:sz w:val="24"/>
        <w:szCs w:val="24"/>
      </w:rPr>
      <w:fldChar w:fldCharType="separate"/>
    </w:r>
    <w:r w:rsidR="00ED0D0F">
      <w:rPr>
        <w:noProof/>
        <w:sz w:val="24"/>
        <w:szCs w:val="24"/>
      </w:rPr>
      <w:t>2</w:t>
    </w:r>
    <w:r w:rsidRPr="00C82F29">
      <w:rPr>
        <w:noProof/>
        <w:sz w:val="24"/>
        <w:szCs w:val="24"/>
      </w:rPr>
      <w:fldChar w:fldCharType="end"/>
    </w:r>
  </w:p>
  <w:p w:rsidR="00C01A38" w:rsidRDefault="00C01A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299287"/>
      <w:docPartObj>
        <w:docPartGallery w:val="Page Numbers (Top of Page)"/>
        <w:docPartUnique/>
      </w:docPartObj>
    </w:sdtPr>
    <w:sdtEndPr>
      <w:rPr>
        <w:noProof/>
      </w:rPr>
    </w:sdtEndPr>
    <w:sdtContent>
      <w:p w:rsidR="00C01A38" w:rsidRDefault="00C01A38">
        <w:pPr>
          <w:pStyle w:val="Header"/>
          <w:jc w:val="center"/>
        </w:pPr>
        <w:r>
          <w:fldChar w:fldCharType="begin"/>
        </w:r>
        <w:r>
          <w:instrText xml:space="preserve"> PAGE   \* MERGEFORMAT </w:instrText>
        </w:r>
        <w:r>
          <w:fldChar w:fldCharType="separate"/>
        </w:r>
        <w:r w:rsidR="00ED0D0F">
          <w:rPr>
            <w:noProof/>
          </w:rPr>
          <w:t>135</w:t>
        </w:r>
        <w:r>
          <w:rPr>
            <w:noProof/>
          </w:rPr>
          <w:fldChar w:fldCharType="end"/>
        </w:r>
      </w:p>
    </w:sdtContent>
  </w:sdt>
  <w:p w:rsidR="00C01A38" w:rsidRDefault="00C01A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73AF0F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C80643"/>
    <w:multiLevelType w:val="hybridMultilevel"/>
    <w:tmpl w:val="CB145946"/>
    <w:lvl w:ilvl="0" w:tplc="9582499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A36A1"/>
    <w:multiLevelType w:val="multilevel"/>
    <w:tmpl w:val="FCFE6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618C1"/>
    <w:multiLevelType w:val="hybridMultilevel"/>
    <w:tmpl w:val="981E46F2"/>
    <w:lvl w:ilvl="0" w:tplc="28640872">
      <w:start w:val="1"/>
      <w:numFmt w:val="decimal"/>
      <w:lvlText w:val="%1."/>
      <w:lvlJc w:val="left"/>
      <w:pPr>
        <w:ind w:left="928" w:hanging="360"/>
      </w:pPr>
      <w:rPr>
        <w:rFonts w:hint="default"/>
      </w:rPr>
    </w:lvl>
    <w:lvl w:ilvl="1" w:tplc="FE360536">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C5E2E73"/>
    <w:multiLevelType w:val="hybridMultilevel"/>
    <w:tmpl w:val="6EDC85C2"/>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CD75494"/>
    <w:multiLevelType w:val="multilevel"/>
    <w:tmpl w:val="0088DB9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9B27E8"/>
    <w:multiLevelType w:val="hybridMultilevel"/>
    <w:tmpl w:val="8028EC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A96E38"/>
    <w:multiLevelType w:val="multilevel"/>
    <w:tmpl w:val="4F943A0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80A35"/>
    <w:multiLevelType w:val="hybridMultilevel"/>
    <w:tmpl w:val="8FB231D0"/>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 w15:restartNumberingAfterBreak="0">
    <w:nsid w:val="1B3F699B"/>
    <w:multiLevelType w:val="multilevel"/>
    <w:tmpl w:val="691E00E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FC2C48"/>
    <w:multiLevelType w:val="multilevel"/>
    <w:tmpl w:val="F6222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247D9E"/>
    <w:multiLevelType w:val="multilevel"/>
    <w:tmpl w:val="F6DE4B3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37208E"/>
    <w:multiLevelType w:val="hybridMultilevel"/>
    <w:tmpl w:val="E9A8659A"/>
    <w:lvl w:ilvl="0" w:tplc="5D68F482">
      <w:start w:val="2"/>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570AB"/>
    <w:multiLevelType w:val="hybridMultilevel"/>
    <w:tmpl w:val="ED56B930"/>
    <w:lvl w:ilvl="0" w:tplc="1352B478">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327376"/>
    <w:multiLevelType w:val="hybridMultilevel"/>
    <w:tmpl w:val="56B83236"/>
    <w:lvl w:ilvl="0" w:tplc="A9B2B532">
      <w:start w:val="1"/>
      <w:numFmt w:val="upperLetter"/>
      <w:lvlText w:val="%1."/>
      <w:lvlJc w:val="left"/>
      <w:pPr>
        <w:ind w:left="927" w:hanging="360"/>
      </w:pPr>
      <w:rPr>
        <w:rFonts w:hint="default"/>
        <w:b/>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9DD4AF9"/>
    <w:multiLevelType w:val="multilevel"/>
    <w:tmpl w:val="0CB87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FC04D7"/>
    <w:multiLevelType w:val="hybridMultilevel"/>
    <w:tmpl w:val="300CA1B6"/>
    <w:lvl w:ilvl="0" w:tplc="6292F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5A5243"/>
    <w:multiLevelType w:val="multilevel"/>
    <w:tmpl w:val="38FCAD2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8D64F7"/>
    <w:multiLevelType w:val="hybridMultilevel"/>
    <w:tmpl w:val="6018CCA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FE4550D"/>
    <w:multiLevelType w:val="hybridMultilevel"/>
    <w:tmpl w:val="79AE6922"/>
    <w:lvl w:ilvl="0" w:tplc="778CBB64">
      <w:start w:val="10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C2C61"/>
    <w:multiLevelType w:val="hybridMultilevel"/>
    <w:tmpl w:val="846CCA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87D2F"/>
    <w:multiLevelType w:val="hybridMultilevel"/>
    <w:tmpl w:val="967CB7E2"/>
    <w:lvl w:ilvl="0" w:tplc="0409000D">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86D312B"/>
    <w:multiLevelType w:val="hybridMultilevel"/>
    <w:tmpl w:val="F41A4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A6218"/>
    <w:multiLevelType w:val="hybridMultilevel"/>
    <w:tmpl w:val="31CE304C"/>
    <w:lvl w:ilvl="0" w:tplc="91E0D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5C6667"/>
    <w:multiLevelType w:val="multilevel"/>
    <w:tmpl w:val="88048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E73CBA"/>
    <w:multiLevelType w:val="hybridMultilevel"/>
    <w:tmpl w:val="F760BB9A"/>
    <w:lvl w:ilvl="0" w:tplc="4B124EA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DC52799"/>
    <w:multiLevelType w:val="multilevel"/>
    <w:tmpl w:val="B3F8B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0A5DF0"/>
    <w:multiLevelType w:val="hybridMultilevel"/>
    <w:tmpl w:val="9F9240D8"/>
    <w:lvl w:ilvl="0" w:tplc="5E823FD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09014C6"/>
    <w:multiLevelType w:val="hybridMultilevel"/>
    <w:tmpl w:val="981E46F2"/>
    <w:lvl w:ilvl="0" w:tplc="28640872">
      <w:start w:val="1"/>
      <w:numFmt w:val="decimal"/>
      <w:lvlText w:val="%1."/>
      <w:lvlJc w:val="left"/>
      <w:pPr>
        <w:ind w:left="928" w:hanging="360"/>
      </w:pPr>
      <w:rPr>
        <w:rFonts w:hint="default"/>
      </w:rPr>
    </w:lvl>
    <w:lvl w:ilvl="1" w:tplc="FE360536">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80A7248"/>
    <w:multiLevelType w:val="multilevel"/>
    <w:tmpl w:val="FC8E5B7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865500"/>
    <w:multiLevelType w:val="multilevel"/>
    <w:tmpl w:val="68AC2AB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B344D6"/>
    <w:multiLevelType w:val="hybridMultilevel"/>
    <w:tmpl w:val="A1A6CB3A"/>
    <w:lvl w:ilvl="0" w:tplc="EB9A22C0">
      <w:start w:val="1"/>
      <w:numFmt w:val="bullet"/>
      <w:lvlText w:val="-"/>
      <w:lvlJc w:val="left"/>
      <w:pPr>
        <w:ind w:left="349" w:hanging="360"/>
      </w:pPr>
      <w:rPr>
        <w:rFonts w:ascii="Times New Roman" w:eastAsia="Times New Roman" w:hAnsi="Times New Roman"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num w:numId="1">
    <w:abstractNumId w:val="6"/>
  </w:num>
  <w:num w:numId="2">
    <w:abstractNumId w:val="0"/>
  </w:num>
  <w:num w:numId="3">
    <w:abstractNumId w:val="23"/>
  </w:num>
  <w:num w:numId="4">
    <w:abstractNumId w:val="25"/>
  </w:num>
  <w:num w:numId="5">
    <w:abstractNumId w:val="14"/>
  </w:num>
  <w:num w:numId="6">
    <w:abstractNumId w:val="16"/>
  </w:num>
  <w:num w:numId="7">
    <w:abstractNumId w:val="20"/>
  </w:num>
  <w:num w:numId="8">
    <w:abstractNumId w:val="28"/>
  </w:num>
  <w:num w:numId="9">
    <w:abstractNumId w:val="8"/>
  </w:num>
  <w:num w:numId="10">
    <w:abstractNumId w:val="21"/>
  </w:num>
  <w:num w:numId="11">
    <w:abstractNumId w:val="4"/>
  </w:num>
  <w:num w:numId="12">
    <w:abstractNumId w:val="18"/>
  </w:num>
  <w:num w:numId="13">
    <w:abstractNumId w:val="3"/>
  </w:num>
  <w:num w:numId="14">
    <w:abstractNumId w:val="29"/>
  </w:num>
  <w:num w:numId="15">
    <w:abstractNumId w:val="9"/>
  </w:num>
  <w:num w:numId="16">
    <w:abstractNumId w:val="24"/>
  </w:num>
  <w:num w:numId="17">
    <w:abstractNumId w:val="7"/>
  </w:num>
  <w:num w:numId="18">
    <w:abstractNumId w:val="10"/>
  </w:num>
  <w:num w:numId="19">
    <w:abstractNumId w:val="26"/>
  </w:num>
  <w:num w:numId="20">
    <w:abstractNumId w:val="2"/>
  </w:num>
  <w:num w:numId="21">
    <w:abstractNumId w:val="5"/>
  </w:num>
  <w:num w:numId="22">
    <w:abstractNumId w:val="30"/>
  </w:num>
  <w:num w:numId="23">
    <w:abstractNumId w:val="15"/>
  </w:num>
  <w:num w:numId="24">
    <w:abstractNumId w:val="17"/>
  </w:num>
  <w:num w:numId="25">
    <w:abstractNumId w:val="11"/>
  </w:num>
  <w:num w:numId="26">
    <w:abstractNumId w:val="27"/>
  </w:num>
  <w:num w:numId="27">
    <w:abstractNumId w:val="31"/>
  </w:num>
  <w:num w:numId="28">
    <w:abstractNumId w:val="12"/>
  </w:num>
  <w:num w:numId="29">
    <w:abstractNumId w:val="13"/>
  </w:num>
  <w:num w:numId="30">
    <w:abstractNumId w:val="1"/>
  </w:num>
  <w:num w:numId="31">
    <w:abstractNumId w:val="22"/>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37"/>
    <w:rsid w:val="00001CF6"/>
    <w:rsid w:val="000042CB"/>
    <w:rsid w:val="00007CB7"/>
    <w:rsid w:val="0001015F"/>
    <w:rsid w:val="0001736E"/>
    <w:rsid w:val="000476F5"/>
    <w:rsid w:val="0005461D"/>
    <w:rsid w:val="00055C6B"/>
    <w:rsid w:val="000865AF"/>
    <w:rsid w:val="00087CA9"/>
    <w:rsid w:val="00096C38"/>
    <w:rsid w:val="000A0D29"/>
    <w:rsid w:val="000D5DD4"/>
    <w:rsid w:val="000F51AE"/>
    <w:rsid w:val="00105FAF"/>
    <w:rsid w:val="001447B0"/>
    <w:rsid w:val="001672C1"/>
    <w:rsid w:val="0017584F"/>
    <w:rsid w:val="0019562D"/>
    <w:rsid w:val="001A1299"/>
    <w:rsid w:val="001C66D4"/>
    <w:rsid w:val="001D10FB"/>
    <w:rsid w:val="001D4CF5"/>
    <w:rsid w:val="00231A2F"/>
    <w:rsid w:val="0025410A"/>
    <w:rsid w:val="00270399"/>
    <w:rsid w:val="00270435"/>
    <w:rsid w:val="0027069C"/>
    <w:rsid w:val="00277F12"/>
    <w:rsid w:val="002870F1"/>
    <w:rsid w:val="002943E2"/>
    <w:rsid w:val="002B2701"/>
    <w:rsid w:val="002B7CE4"/>
    <w:rsid w:val="002F2B0C"/>
    <w:rsid w:val="0030639E"/>
    <w:rsid w:val="0032151E"/>
    <w:rsid w:val="003316AF"/>
    <w:rsid w:val="00342F84"/>
    <w:rsid w:val="00345EFB"/>
    <w:rsid w:val="00354346"/>
    <w:rsid w:val="00356040"/>
    <w:rsid w:val="00366A39"/>
    <w:rsid w:val="003670B4"/>
    <w:rsid w:val="0038343C"/>
    <w:rsid w:val="003A6B0E"/>
    <w:rsid w:val="003C3696"/>
    <w:rsid w:val="003C3791"/>
    <w:rsid w:val="003D1C37"/>
    <w:rsid w:val="003E1249"/>
    <w:rsid w:val="003E26CB"/>
    <w:rsid w:val="003E28B7"/>
    <w:rsid w:val="00425F64"/>
    <w:rsid w:val="004355AF"/>
    <w:rsid w:val="00436D38"/>
    <w:rsid w:val="00440C4D"/>
    <w:rsid w:val="00442F65"/>
    <w:rsid w:val="00443659"/>
    <w:rsid w:val="00461C71"/>
    <w:rsid w:val="004867DD"/>
    <w:rsid w:val="004E0945"/>
    <w:rsid w:val="005536B7"/>
    <w:rsid w:val="0056565A"/>
    <w:rsid w:val="00593844"/>
    <w:rsid w:val="0059386B"/>
    <w:rsid w:val="00596ED0"/>
    <w:rsid w:val="005A490C"/>
    <w:rsid w:val="005A693B"/>
    <w:rsid w:val="005A69DC"/>
    <w:rsid w:val="005B192E"/>
    <w:rsid w:val="005B246C"/>
    <w:rsid w:val="005F58C2"/>
    <w:rsid w:val="00606C59"/>
    <w:rsid w:val="00612476"/>
    <w:rsid w:val="00625637"/>
    <w:rsid w:val="00662122"/>
    <w:rsid w:val="00683501"/>
    <w:rsid w:val="00697B0A"/>
    <w:rsid w:val="006A2330"/>
    <w:rsid w:val="006B54CC"/>
    <w:rsid w:val="006C11F3"/>
    <w:rsid w:val="00762DFA"/>
    <w:rsid w:val="00790180"/>
    <w:rsid w:val="007B1A9F"/>
    <w:rsid w:val="007C1CFC"/>
    <w:rsid w:val="007C63A6"/>
    <w:rsid w:val="007E0AD8"/>
    <w:rsid w:val="007E40AE"/>
    <w:rsid w:val="007F4089"/>
    <w:rsid w:val="00801BE6"/>
    <w:rsid w:val="0080781B"/>
    <w:rsid w:val="00825833"/>
    <w:rsid w:val="0083037E"/>
    <w:rsid w:val="008968FA"/>
    <w:rsid w:val="008A6DAE"/>
    <w:rsid w:val="008B378D"/>
    <w:rsid w:val="008F21E7"/>
    <w:rsid w:val="00904BCB"/>
    <w:rsid w:val="009576AA"/>
    <w:rsid w:val="00962AB7"/>
    <w:rsid w:val="009646B6"/>
    <w:rsid w:val="00974120"/>
    <w:rsid w:val="00987288"/>
    <w:rsid w:val="009B5029"/>
    <w:rsid w:val="009C5418"/>
    <w:rsid w:val="009D4E44"/>
    <w:rsid w:val="00A0624F"/>
    <w:rsid w:val="00A11AAA"/>
    <w:rsid w:val="00A27C23"/>
    <w:rsid w:val="00AB0C40"/>
    <w:rsid w:val="00AB6A78"/>
    <w:rsid w:val="00AD2C7F"/>
    <w:rsid w:val="00AD5359"/>
    <w:rsid w:val="00B14C5E"/>
    <w:rsid w:val="00B33CB9"/>
    <w:rsid w:val="00B37802"/>
    <w:rsid w:val="00B52CEB"/>
    <w:rsid w:val="00B71315"/>
    <w:rsid w:val="00B87B9D"/>
    <w:rsid w:val="00BD0314"/>
    <w:rsid w:val="00C01A38"/>
    <w:rsid w:val="00C46563"/>
    <w:rsid w:val="00C75409"/>
    <w:rsid w:val="00C81279"/>
    <w:rsid w:val="00C82F29"/>
    <w:rsid w:val="00C91A3D"/>
    <w:rsid w:val="00C91DDC"/>
    <w:rsid w:val="00D2085A"/>
    <w:rsid w:val="00D22A9F"/>
    <w:rsid w:val="00D22E2F"/>
    <w:rsid w:val="00D23231"/>
    <w:rsid w:val="00D276AE"/>
    <w:rsid w:val="00D50105"/>
    <w:rsid w:val="00D57382"/>
    <w:rsid w:val="00D758E9"/>
    <w:rsid w:val="00D7599F"/>
    <w:rsid w:val="00D933C6"/>
    <w:rsid w:val="00DC1EE3"/>
    <w:rsid w:val="00DC3E33"/>
    <w:rsid w:val="00E06156"/>
    <w:rsid w:val="00E12E71"/>
    <w:rsid w:val="00E43AA5"/>
    <w:rsid w:val="00E62425"/>
    <w:rsid w:val="00E65B9F"/>
    <w:rsid w:val="00E754FA"/>
    <w:rsid w:val="00E75E9B"/>
    <w:rsid w:val="00E96A16"/>
    <w:rsid w:val="00EB20F9"/>
    <w:rsid w:val="00EC429C"/>
    <w:rsid w:val="00ED0D0F"/>
    <w:rsid w:val="00ED6992"/>
    <w:rsid w:val="00F23AC3"/>
    <w:rsid w:val="00F54CB8"/>
    <w:rsid w:val="00F567DE"/>
    <w:rsid w:val="00F66A11"/>
    <w:rsid w:val="00F83239"/>
    <w:rsid w:val="00F95862"/>
    <w:rsid w:val="00FA2C5C"/>
    <w:rsid w:val="00FA66C2"/>
    <w:rsid w:val="00FC5347"/>
    <w:rsid w:val="00FD209A"/>
    <w:rsid w:val="00FE1C6A"/>
    <w:rsid w:val="00FF0FEF"/>
    <w:rsid w:val="00FF4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0A11"/>
  <w15:docId w15:val="{C4F9E687-8B1B-497B-9D37-B05B0433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C37"/>
    <w:pPr>
      <w:spacing w:after="0" w:line="240" w:lineRule="auto"/>
    </w:pPr>
    <w:rPr>
      <w:rFonts w:ascii="Times New Roman" w:eastAsia="Times New Roman" w:hAnsi="Times New Roman" w:cs="Times New Roman"/>
      <w:sz w:val="28"/>
      <w:szCs w:val="28"/>
      <w:lang w:val="vi-VN" w:eastAsia="vi-VN"/>
    </w:rPr>
  </w:style>
  <w:style w:type="paragraph" w:styleId="Heading1">
    <w:name w:val="heading 1"/>
    <w:basedOn w:val="Normal"/>
    <w:link w:val="Heading1Char"/>
    <w:qFormat/>
    <w:rsid w:val="00E06156"/>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qFormat/>
    <w:rsid w:val="00E06156"/>
    <w:pPr>
      <w:keepNext/>
      <w:jc w:val="center"/>
      <w:outlineLvl w:val="1"/>
    </w:pPr>
    <w:rPr>
      <w:rFonts w:ascii=".VnTimeH" w:hAnsi=".VnTimeH"/>
      <w:b/>
      <w:bCs/>
      <w:szCs w:val="24"/>
      <w:lang w:val="en-US" w:eastAsia="en-US"/>
    </w:rPr>
  </w:style>
  <w:style w:type="paragraph" w:styleId="Heading3">
    <w:name w:val="heading 3"/>
    <w:basedOn w:val="Normal"/>
    <w:next w:val="Normal"/>
    <w:link w:val="Heading3Char"/>
    <w:qFormat/>
    <w:rsid w:val="00E06156"/>
    <w:pPr>
      <w:keepNext/>
      <w:ind w:left="360"/>
      <w:outlineLvl w:val="2"/>
    </w:pPr>
    <w:rPr>
      <w:rFonts w:ascii=".VnTimeH" w:hAnsi=".VnTimeH"/>
      <w:b/>
      <w:bCs/>
      <w:sz w:val="24"/>
      <w:szCs w:val="24"/>
      <w:lang w:val="en-US" w:eastAsia="en-US"/>
    </w:rPr>
  </w:style>
  <w:style w:type="paragraph" w:styleId="Heading8">
    <w:name w:val="heading 8"/>
    <w:basedOn w:val="Normal"/>
    <w:next w:val="Normal"/>
    <w:link w:val="Heading8Char"/>
    <w:qFormat/>
    <w:rsid w:val="00E06156"/>
    <w:pPr>
      <w:spacing w:before="240" w:after="60"/>
      <w:outlineLvl w:val="7"/>
    </w:pPr>
    <w:rPr>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CA9"/>
    <w:pPr>
      <w:tabs>
        <w:tab w:val="center" w:pos="4680"/>
        <w:tab w:val="right" w:pos="9360"/>
      </w:tabs>
    </w:pPr>
  </w:style>
  <w:style w:type="character" w:customStyle="1" w:styleId="HeaderChar">
    <w:name w:val="Header Char"/>
    <w:basedOn w:val="DefaultParagraphFont"/>
    <w:link w:val="Header"/>
    <w:uiPriority w:val="99"/>
    <w:rsid w:val="00087CA9"/>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087CA9"/>
    <w:pPr>
      <w:tabs>
        <w:tab w:val="center" w:pos="4680"/>
        <w:tab w:val="right" w:pos="9360"/>
      </w:tabs>
    </w:pPr>
  </w:style>
  <w:style w:type="character" w:customStyle="1" w:styleId="FooterChar">
    <w:name w:val="Footer Char"/>
    <w:basedOn w:val="DefaultParagraphFont"/>
    <w:link w:val="Footer"/>
    <w:uiPriority w:val="99"/>
    <w:rsid w:val="00087CA9"/>
    <w:rPr>
      <w:rFonts w:ascii="Times New Roman" w:eastAsia="Times New Roman" w:hAnsi="Times New Roman" w:cs="Times New Roman"/>
      <w:sz w:val="28"/>
      <w:szCs w:val="28"/>
      <w:lang w:val="vi-VN" w:eastAsia="vi-VN"/>
    </w:rPr>
  </w:style>
  <w:style w:type="character" w:customStyle="1" w:styleId="Heading1Char">
    <w:name w:val="Heading 1 Char"/>
    <w:basedOn w:val="DefaultParagraphFont"/>
    <w:link w:val="Heading1"/>
    <w:rsid w:val="00E0615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E06156"/>
    <w:rPr>
      <w:rFonts w:ascii=".VnTimeH" w:eastAsia="Times New Roman" w:hAnsi=".VnTimeH" w:cs="Times New Roman"/>
      <w:b/>
      <w:bCs/>
      <w:sz w:val="28"/>
      <w:szCs w:val="24"/>
      <w:lang w:val="en-US"/>
    </w:rPr>
  </w:style>
  <w:style w:type="character" w:customStyle="1" w:styleId="Heading3Char">
    <w:name w:val="Heading 3 Char"/>
    <w:basedOn w:val="DefaultParagraphFont"/>
    <w:link w:val="Heading3"/>
    <w:rsid w:val="00E06156"/>
    <w:rPr>
      <w:rFonts w:ascii=".VnTimeH" w:eastAsia="Times New Roman" w:hAnsi=".VnTimeH" w:cs="Times New Roman"/>
      <w:b/>
      <w:bCs/>
      <w:sz w:val="24"/>
      <w:szCs w:val="24"/>
      <w:lang w:val="en-US"/>
    </w:rPr>
  </w:style>
  <w:style w:type="character" w:customStyle="1" w:styleId="Heading8Char">
    <w:name w:val="Heading 8 Char"/>
    <w:basedOn w:val="DefaultParagraphFont"/>
    <w:link w:val="Heading8"/>
    <w:rsid w:val="00E06156"/>
    <w:rPr>
      <w:rFonts w:ascii="Times New Roman" w:eastAsia="Times New Roman" w:hAnsi="Times New Roman" w:cs="Times New Roman"/>
      <w:i/>
      <w:iCs/>
      <w:sz w:val="24"/>
      <w:szCs w:val="24"/>
      <w:lang w:val="en-US"/>
    </w:rPr>
  </w:style>
  <w:style w:type="paragraph" w:customStyle="1" w:styleId="Char">
    <w:name w:val="Char"/>
    <w:basedOn w:val="Normal"/>
    <w:semiHidden/>
    <w:rsid w:val="00E06156"/>
    <w:pPr>
      <w:spacing w:after="160" w:line="240" w:lineRule="exact"/>
    </w:pPr>
    <w:rPr>
      <w:rFonts w:ascii="Arial" w:hAnsi="Arial" w:cs="Arial"/>
      <w:sz w:val="22"/>
      <w:szCs w:val="22"/>
      <w:lang w:val="en-US" w:eastAsia="en-US"/>
    </w:rPr>
  </w:style>
  <w:style w:type="paragraph" w:styleId="BodyText">
    <w:name w:val="Body Text"/>
    <w:basedOn w:val="Normal"/>
    <w:link w:val="BodyTextChar"/>
    <w:rsid w:val="00E06156"/>
    <w:pPr>
      <w:spacing w:line="240" w:lineRule="atLeast"/>
      <w:jc w:val="center"/>
    </w:pPr>
    <w:rPr>
      <w:b/>
      <w:bCs/>
      <w:sz w:val="24"/>
      <w:szCs w:val="24"/>
      <w:lang w:val="en-US" w:eastAsia="en-US"/>
    </w:rPr>
  </w:style>
  <w:style w:type="character" w:customStyle="1" w:styleId="BodyTextChar">
    <w:name w:val="Body Text Char"/>
    <w:basedOn w:val="DefaultParagraphFont"/>
    <w:link w:val="BodyText"/>
    <w:rsid w:val="00E06156"/>
    <w:rPr>
      <w:rFonts w:ascii="Times New Roman" w:eastAsia="Times New Roman" w:hAnsi="Times New Roman" w:cs="Times New Roman"/>
      <w:b/>
      <w:bCs/>
      <w:sz w:val="24"/>
      <w:szCs w:val="24"/>
      <w:lang w:val="en-US"/>
    </w:rPr>
  </w:style>
  <w:style w:type="paragraph" w:styleId="BodyText2">
    <w:name w:val="Body Text 2"/>
    <w:basedOn w:val="Normal"/>
    <w:link w:val="BodyText2Char"/>
    <w:rsid w:val="00E06156"/>
    <w:pPr>
      <w:spacing w:after="120" w:line="480" w:lineRule="auto"/>
    </w:pPr>
    <w:rPr>
      <w:sz w:val="24"/>
      <w:szCs w:val="24"/>
      <w:lang w:val="en-US" w:eastAsia="en-US"/>
    </w:rPr>
  </w:style>
  <w:style w:type="character" w:customStyle="1" w:styleId="BodyText2Char">
    <w:name w:val="Body Text 2 Char"/>
    <w:basedOn w:val="DefaultParagraphFont"/>
    <w:link w:val="BodyText2"/>
    <w:rsid w:val="00E06156"/>
    <w:rPr>
      <w:rFonts w:ascii="Times New Roman" w:eastAsia="Times New Roman" w:hAnsi="Times New Roman" w:cs="Times New Roman"/>
      <w:sz w:val="24"/>
      <w:szCs w:val="24"/>
      <w:lang w:val="en-US"/>
    </w:rPr>
  </w:style>
  <w:style w:type="table" w:styleId="TableGrid">
    <w:name w:val="Table Grid"/>
    <w:basedOn w:val="TableNormal"/>
    <w:uiPriority w:val="59"/>
    <w:rsid w:val="00E061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06156"/>
    <w:pPr>
      <w:spacing w:before="100" w:beforeAutospacing="1" w:after="100" w:afterAutospacing="1"/>
    </w:pPr>
    <w:rPr>
      <w:sz w:val="24"/>
      <w:szCs w:val="24"/>
      <w:lang w:val="en-US" w:eastAsia="en-US"/>
    </w:rPr>
  </w:style>
  <w:style w:type="character" w:styleId="PageNumber">
    <w:name w:val="page number"/>
    <w:basedOn w:val="DefaultParagraphFont"/>
    <w:rsid w:val="00E06156"/>
  </w:style>
  <w:style w:type="paragraph" w:customStyle="1" w:styleId="ndieund">
    <w:name w:val="ndieund"/>
    <w:basedOn w:val="Normal"/>
    <w:rsid w:val="00E06156"/>
    <w:pPr>
      <w:spacing w:after="120"/>
      <w:ind w:firstLine="720"/>
      <w:jc w:val="both"/>
    </w:pPr>
    <w:rPr>
      <w:rFonts w:ascii=".VnTime" w:hAnsi=".VnTime"/>
      <w:szCs w:val="24"/>
      <w:lang w:val="en-US" w:eastAsia="en-US"/>
    </w:rPr>
  </w:style>
  <w:style w:type="paragraph" w:styleId="ListBullet2">
    <w:name w:val="List Bullet 2"/>
    <w:basedOn w:val="Normal"/>
    <w:autoRedefine/>
    <w:rsid w:val="00E06156"/>
    <w:pPr>
      <w:numPr>
        <w:numId w:val="2"/>
      </w:numPr>
      <w:tabs>
        <w:tab w:val="clear" w:pos="720"/>
      </w:tabs>
      <w:spacing w:before="120" w:line="340" w:lineRule="exact"/>
      <w:ind w:left="0" w:firstLine="720"/>
      <w:jc w:val="both"/>
    </w:pPr>
    <w:rPr>
      <w:color w:val="000000"/>
      <w:lang w:val="en-US" w:eastAsia="en-US"/>
    </w:rPr>
  </w:style>
  <w:style w:type="paragraph" w:styleId="BalloonText">
    <w:name w:val="Balloon Text"/>
    <w:basedOn w:val="Normal"/>
    <w:link w:val="BalloonTextChar"/>
    <w:semiHidden/>
    <w:rsid w:val="00E06156"/>
    <w:rPr>
      <w:rFonts w:ascii="Tahoma" w:hAnsi="Tahoma" w:cs="Tahoma"/>
      <w:sz w:val="16"/>
      <w:szCs w:val="16"/>
    </w:rPr>
  </w:style>
  <w:style w:type="character" w:customStyle="1" w:styleId="BalloonTextChar">
    <w:name w:val="Balloon Text Char"/>
    <w:basedOn w:val="DefaultParagraphFont"/>
    <w:link w:val="BalloonText"/>
    <w:semiHidden/>
    <w:rsid w:val="00E06156"/>
    <w:rPr>
      <w:rFonts w:ascii="Tahoma" w:eastAsia="Times New Roman" w:hAnsi="Tahoma" w:cs="Tahoma"/>
      <w:sz w:val="16"/>
      <w:szCs w:val="16"/>
      <w:lang w:val="vi-VN" w:eastAsia="vi-VN"/>
    </w:rPr>
  </w:style>
  <w:style w:type="character" w:styleId="Strong">
    <w:name w:val="Strong"/>
    <w:qFormat/>
    <w:rsid w:val="00E06156"/>
    <w:rPr>
      <w:b/>
      <w:bCs/>
    </w:rPr>
  </w:style>
  <w:style w:type="character" w:customStyle="1" w:styleId="apple-converted-space">
    <w:name w:val="apple-converted-space"/>
    <w:basedOn w:val="DefaultParagraphFont"/>
    <w:rsid w:val="00E06156"/>
  </w:style>
  <w:style w:type="character" w:styleId="Hyperlink">
    <w:name w:val="Hyperlink"/>
    <w:rsid w:val="00E06156"/>
    <w:rPr>
      <w:color w:val="0000FF"/>
      <w:u w:val="single"/>
    </w:rPr>
  </w:style>
  <w:style w:type="paragraph" w:styleId="ListParagraph">
    <w:name w:val="List Paragraph"/>
    <w:basedOn w:val="Normal"/>
    <w:uiPriority w:val="34"/>
    <w:qFormat/>
    <w:rsid w:val="00E06156"/>
    <w:pPr>
      <w:ind w:left="720"/>
      <w:contextualSpacing/>
    </w:pPr>
    <w:rPr>
      <w:sz w:val="24"/>
      <w:szCs w:val="24"/>
      <w:lang w:val="en-US" w:eastAsia="en-US"/>
    </w:rPr>
  </w:style>
  <w:style w:type="character" w:customStyle="1" w:styleId="Footnote">
    <w:name w:val="Footnote_"/>
    <w:basedOn w:val="DefaultParagraphFont"/>
    <w:link w:val="Footnote0"/>
    <w:rsid w:val="005A69DC"/>
    <w:rPr>
      <w:rFonts w:ascii="Times New Roman" w:eastAsia="Times New Roman" w:hAnsi="Times New Roman" w:cs="Times New Roman"/>
    </w:rPr>
  </w:style>
  <w:style w:type="character" w:customStyle="1" w:styleId="Headerorfooter2">
    <w:name w:val="Header or footer (2)_"/>
    <w:basedOn w:val="DefaultParagraphFont"/>
    <w:link w:val="Headerorfooter20"/>
    <w:rsid w:val="005A69DC"/>
    <w:rPr>
      <w:rFonts w:ascii="Times New Roman" w:eastAsia="Times New Roman" w:hAnsi="Times New Roman" w:cs="Times New Roman"/>
      <w:sz w:val="20"/>
      <w:szCs w:val="20"/>
    </w:rPr>
  </w:style>
  <w:style w:type="character" w:customStyle="1" w:styleId="Other">
    <w:name w:val="Other_"/>
    <w:basedOn w:val="DefaultParagraphFont"/>
    <w:link w:val="Other0"/>
    <w:rsid w:val="005A69DC"/>
    <w:rPr>
      <w:rFonts w:ascii="Times New Roman" w:eastAsia="Times New Roman" w:hAnsi="Times New Roman" w:cs="Times New Roman"/>
      <w:sz w:val="28"/>
      <w:szCs w:val="28"/>
    </w:rPr>
  </w:style>
  <w:style w:type="paragraph" w:customStyle="1" w:styleId="Footnote0">
    <w:name w:val="Footnote"/>
    <w:basedOn w:val="Normal"/>
    <w:link w:val="Footnote"/>
    <w:rsid w:val="005A69DC"/>
    <w:pPr>
      <w:widowControl w:val="0"/>
    </w:pPr>
    <w:rPr>
      <w:sz w:val="22"/>
      <w:szCs w:val="22"/>
      <w:lang w:val="en-GB" w:eastAsia="en-US"/>
    </w:rPr>
  </w:style>
  <w:style w:type="paragraph" w:customStyle="1" w:styleId="Headerorfooter20">
    <w:name w:val="Header or footer (2)"/>
    <w:basedOn w:val="Normal"/>
    <w:link w:val="Headerorfooter2"/>
    <w:rsid w:val="005A69DC"/>
    <w:pPr>
      <w:widowControl w:val="0"/>
    </w:pPr>
    <w:rPr>
      <w:sz w:val="20"/>
      <w:szCs w:val="20"/>
      <w:lang w:val="en-GB" w:eastAsia="en-US"/>
    </w:rPr>
  </w:style>
  <w:style w:type="paragraph" w:customStyle="1" w:styleId="Other0">
    <w:name w:val="Other"/>
    <w:basedOn w:val="Normal"/>
    <w:link w:val="Other"/>
    <w:rsid w:val="005A69DC"/>
    <w:pPr>
      <w:widowControl w:val="0"/>
      <w:spacing w:after="40"/>
    </w:pPr>
    <w:rPr>
      <w:lang w:val="en-GB" w:eastAsia="en-US"/>
    </w:rPr>
  </w:style>
  <w:style w:type="character" w:styleId="FootnoteReference">
    <w:name w:val="footnote reference"/>
    <w:uiPriority w:val="99"/>
    <w:semiHidden/>
    <w:unhideWhenUsed/>
    <w:rsid w:val="00D57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DC959-CB8A-44C6-BF69-93A2DCDF4512}"/>
</file>

<file path=customXml/itemProps2.xml><?xml version="1.0" encoding="utf-8"?>
<ds:datastoreItem xmlns:ds="http://schemas.openxmlformats.org/officeDocument/2006/customXml" ds:itemID="{EC65FE0B-1758-4F66-A0BF-114CC84AE844}"/>
</file>

<file path=customXml/itemProps3.xml><?xml version="1.0" encoding="utf-8"?>
<ds:datastoreItem xmlns:ds="http://schemas.openxmlformats.org/officeDocument/2006/customXml" ds:itemID="{F796C999-87B1-4365-9089-A916A9DCEC47}"/>
</file>

<file path=docProps/app.xml><?xml version="1.0" encoding="utf-8"?>
<Properties xmlns="http://schemas.openxmlformats.org/officeDocument/2006/extended-properties" xmlns:vt="http://schemas.openxmlformats.org/officeDocument/2006/docPropsVTypes">
  <Template>Normal</Template>
  <TotalTime>258</TotalTime>
  <Pages>135</Pages>
  <Words>37942</Words>
  <Characters>216273</Characters>
  <Application>Microsoft Office Word</Application>
  <DocSecurity>0</DocSecurity>
  <Lines>1802</Lines>
  <Paragraphs>507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dc:creator>
  <cp:lastModifiedBy>Q9</cp:lastModifiedBy>
  <cp:revision>20</cp:revision>
  <dcterms:created xsi:type="dcterms:W3CDTF">2021-03-24T07:39:00Z</dcterms:created>
  <dcterms:modified xsi:type="dcterms:W3CDTF">2021-04-07T02:53:00Z</dcterms:modified>
</cp:coreProperties>
</file>