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930"/>
      </w:tblGrid>
      <w:tr w:rsidR="008C6FEC" w:rsidRPr="00B9689D" w14:paraId="6CDD7477" w14:textId="77777777" w:rsidTr="00054180">
        <w:tc>
          <w:tcPr>
            <w:tcW w:w="2515" w:type="dxa"/>
          </w:tcPr>
          <w:p w14:paraId="77688178" w14:textId="473E1C52" w:rsidR="008C6FEC" w:rsidRPr="00C11D55" w:rsidRDefault="008C6FEC" w:rsidP="001F7A46">
            <w:pPr>
              <w:spacing w:after="0" w:line="240" w:lineRule="auto"/>
              <w:jc w:val="center"/>
              <w:rPr>
                <w:b/>
                <w:sz w:val="26"/>
                <w:szCs w:val="26"/>
              </w:rPr>
            </w:pPr>
            <w:r w:rsidRPr="00C11D55">
              <w:rPr>
                <w:b/>
                <w:sz w:val="26"/>
                <w:szCs w:val="26"/>
              </w:rPr>
              <w:t>BỘ Y TẾ</w:t>
            </w:r>
          </w:p>
          <w:p w14:paraId="4615F2F9" w14:textId="34D15E2A" w:rsidR="00B9689D" w:rsidRPr="00B9689D" w:rsidRDefault="00C11D55" w:rsidP="001F7A46">
            <w:pPr>
              <w:spacing w:after="0" w:line="240" w:lineRule="auto"/>
              <w:jc w:val="center"/>
              <w:rPr>
                <w:sz w:val="26"/>
                <w:szCs w:val="26"/>
              </w:rPr>
            </w:pPr>
            <w:r w:rsidRPr="00C11D55">
              <w:rPr>
                <w:b/>
                <w:noProof/>
                <w:sz w:val="26"/>
                <w:szCs w:val="26"/>
              </w:rPr>
              <mc:AlternateContent>
                <mc:Choice Requires="wps">
                  <w:drawing>
                    <wp:anchor distT="4294967295" distB="4294967295" distL="114300" distR="114300" simplePos="0" relativeHeight="251648000" behindDoc="0" locked="0" layoutInCell="1" allowOverlap="1" wp14:anchorId="2B925A62" wp14:editId="12015916">
                      <wp:simplePos x="0" y="0"/>
                      <wp:positionH relativeFrom="column">
                        <wp:posOffset>414020</wp:posOffset>
                      </wp:positionH>
                      <wp:positionV relativeFrom="paragraph">
                        <wp:posOffset>57785</wp:posOffset>
                      </wp:positionV>
                      <wp:extent cx="614680" cy="0"/>
                      <wp:effectExtent l="0" t="0" r="3302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6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FA58A7" id="Straight Connector 1"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pt,4.55pt" to="8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" strokecolor="black [3213]" strokeweight="1pt">
                      <o:lock v:ext="edit" shapetype="f"/>
                    </v:line>
                  </w:pict>
                </mc:Fallback>
              </mc:AlternateContent>
            </w:r>
          </w:p>
        </w:tc>
        <w:tc>
          <w:tcPr>
            <w:tcW w:w="6930" w:type="dxa"/>
          </w:tcPr>
          <w:p w14:paraId="531715B8" w14:textId="77777777" w:rsidR="008C6FEC" w:rsidRPr="00B9689D" w:rsidRDefault="008C6FEC" w:rsidP="001F7A46">
            <w:pPr>
              <w:spacing w:after="0" w:line="240" w:lineRule="auto"/>
              <w:jc w:val="center"/>
              <w:rPr>
                <w:b/>
                <w:sz w:val="26"/>
                <w:szCs w:val="26"/>
              </w:rPr>
            </w:pPr>
            <w:r w:rsidRPr="00B9689D">
              <w:rPr>
                <w:b/>
                <w:sz w:val="26"/>
                <w:szCs w:val="26"/>
              </w:rPr>
              <w:t>CỘNG HÒA XÃ HỘI CHỦ NGHĨA VIỆT NAM</w:t>
            </w:r>
          </w:p>
          <w:p w14:paraId="37A916D3" w14:textId="4DADC925" w:rsidR="008C6FEC" w:rsidRPr="002B6175" w:rsidRDefault="00266EEB" w:rsidP="001F7A46">
            <w:pPr>
              <w:spacing w:after="0" w:line="240" w:lineRule="auto"/>
              <w:jc w:val="center"/>
              <w:rPr>
                <w:b/>
                <w:szCs w:val="28"/>
                <w:lang w:val="vi-VN"/>
              </w:rPr>
            </w:pPr>
            <w:r w:rsidRPr="00B9689D">
              <w:rPr>
                <w:b/>
                <w:noProof/>
                <w:szCs w:val="28"/>
              </w:rPr>
              <mc:AlternateContent>
                <mc:Choice Requires="wps">
                  <w:drawing>
                    <wp:anchor distT="4294967295" distB="4294967295" distL="114300" distR="114300" simplePos="0" relativeHeight="251649024" behindDoc="0" locked="0" layoutInCell="1" allowOverlap="1" wp14:anchorId="28A2300E" wp14:editId="33F07D66">
                      <wp:simplePos x="0" y="0"/>
                      <wp:positionH relativeFrom="column">
                        <wp:posOffset>1165225</wp:posOffset>
                      </wp:positionH>
                      <wp:positionV relativeFrom="paragraph">
                        <wp:posOffset>245744</wp:posOffset>
                      </wp:positionV>
                      <wp:extent cx="1894840" cy="0"/>
                      <wp:effectExtent l="0" t="0" r="35560" b="254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48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ACEB8C" id="Straight Connector 2" o:spid="_x0000_s1026" style="position:absolute;z-index:251649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91.75pt,19.35pt" to="240.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" strokecolor="black [3213]" strokeweight="1pt">
                      <o:lock v:ext="edit" shapetype="f"/>
                    </v:line>
                  </w:pict>
                </mc:Fallback>
              </mc:AlternateContent>
            </w:r>
            <w:r w:rsidR="008C6FEC" w:rsidRPr="00B9689D">
              <w:rPr>
                <w:b/>
                <w:szCs w:val="28"/>
              </w:rPr>
              <w:t>Độc lập – Tự do – Hạnh p</w:t>
            </w:r>
            <w:r w:rsidR="002B6175">
              <w:rPr>
                <w:b/>
                <w:szCs w:val="28"/>
              </w:rPr>
              <w:t>hợp</w:t>
            </w:r>
            <w:r w:rsidR="002B6175">
              <w:rPr>
                <w:b/>
                <w:szCs w:val="28"/>
                <w:lang w:val="vi-VN"/>
              </w:rPr>
              <w:t xml:space="preserve"> </w:t>
            </w:r>
          </w:p>
        </w:tc>
      </w:tr>
    </w:tbl>
    <w:p w14:paraId="06C9F4F1" w14:textId="77777777" w:rsidR="008C6FEC" w:rsidRPr="00B9689D" w:rsidRDefault="008C6FEC" w:rsidP="001F7A46">
      <w:pPr>
        <w:spacing w:after="0" w:line="240" w:lineRule="auto"/>
        <w:jc w:val="center"/>
        <w:rPr>
          <w:rFonts w:cs="Times New Roman"/>
          <w:b/>
          <w:sz w:val="32"/>
          <w:szCs w:val="28"/>
        </w:rPr>
      </w:pPr>
    </w:p>
    <w:p w14:paraId="4FEAEBDD" w14:textId="77777777" w:rsidR="00C11D55" w:rsidRDefault="00C11D55" w:rsidP="001F7A46">
      <w:pPr>
        <w:spacing w:after="0" w:line="240" w:lineRule="auto"/>
        <w:jc w:val="center"/>
        <w:rPr>
          <w:rFonts w:cs="Times New Roman"/>
          <w:b/>
          <w:szCs w:val="28"/>
        </w:rPr>
      </w:pPr>
    </w:p>
    <w:p w14:paraId="0CC670D6" w14:textId="04BC8946" w:rsidR="008C6FEC" w:rsidRPr="00B9689D" w:rsidRDefault="008C6FEC" w:rsidP="001F7A46">
      <w:pPr>
        <w:spacing w:after="0" w:line="240" w:lineRule="auto"/>
        <w:jc w:val="center"/>
        <w:rPr>
          <w:rFonts w:cs="Times New Roman"/>
          <w:b/>
          <w:szCs w:val="28"/>
        </w:rPr>
      </w:pPr>
      <w:r w:rsidRPr="00B9689D">
        <w:rPr>
          <w:rFonts w:cs="Times New Roman"/>
          <w:b/>
          <w:szCs w:val="28"/>
        </w:rPr>
        <w:t>HƯỚNG DẪN</w:t>
      </w:r>
    </w:p>
    <w:p w14:paraId="0F1B5E90" w14:textId="05720BF8" w:rsidR="00117673" w:rsidRPr="00E861F0" w:rsidRDefault="00AF1E13" w:rsidP="00117673">
      <w:pPr>
        <w:spacing w:after="0" w:line="240" w:lineRule="auto"/>
        <w:jc w:val="center"/>
        <w:rPr>
          <w:rFonts w:cs="Times New Roman"/>
          <w:b/>
          <w:szCs w:val="28"/>
          <w:lang w:val="vi-VN"/>
        </w:rPr>
      </w:pPr>
      <w:r w:rsidRPr="00B9689D">
        <w:rPr>
          <w:rFonts w:cs="Times New Roman"/>
          <w:b/>
          <w:szCs w:val="28"/>
        </w:rPr>
        <w:t xml:space="preserve">GIÁM SÁT </w:t>
      </w:r>
      <w:r>
        <w:rPr>
          <w:rFonts w:cs="Times New Roman"/>
          <w:b/>
          <w:szCs w:val="28"/>
        </w:rPr>
        <w:t>VÀ</w:t>
      </w:r>
      <w:r>
        <w:rPr>
          <w:rFonts w:cs="Times New Roman"/>
          <w:b/>
          <w:szCs w:val="28"/>
          <w:lang w:val="vi-VN"/>
        </w:rPr>
        <w:t xml:space="preserve"> </w:t>
      </w:r>
      <w:r w:rsidRPr="00B9689D">
        <w:rPr>
          <w:rFonts w:cs="Times New Roman"/>
          <w:b/>
          <w:szCs w:val="28"/>
        </w:rPr>
        <w:t>PHÒNG CHỐNG</w:t>
      </w:r>
      <w:r>
        <w:rPr>
          <w:rFonts w:cs="Times New Roman"/>
          <w:b/>
          <w:szCs w:val="28"/>
        </w:rPr>
        <w:t xml:space="preserve"> </w:t>
      </w:r>
      <w:r w:rsidRPr="00B9689D">
        <w:rPr>
          <w:rFonts w:cs="Times New Roman"/>
          <w:b/>
          <w:szCs w:val="28"/>
        </w:rPr>
        <w:t>BỆ</w:t>
      </w:r>
      <w:r>
        <w:rPr>
          <w:rFonts w:cs="Times New Roman"/>
          <w:b/>
          <w:szCs w:val="28"/>
        </w:rPr>
        <w:t>NH KÝ SINH TRÙNG</w:t>
      </w:r>
      <w:r>
        <w:rPr>
          <w:rFonts w:cs="Times New Roman"/>
          <w:b/>
          <w:szCs w:val="28"/>
          <w:lang w:val="vi-VN"/>
        </w:rPr>
        <w:t xml:space="preserve"> THƯỜNG GẶP TẠI VIỆT NAM</w:t>
      </w:r>
    </w:p>
    <w:p w14:paraId="6C7F8758" w14:textId="02C59AE5" w:rsidR="00A21A09" w:rsidRDefault="009048BE" w:rsidP="00117673">
      <w:pPr>
        <w:spacing w:after="0" w:line="240" w:lineRule="auto"/>
        <w:jc w:val="center"/>
        <w:rPr>
          <w:rFonts w:cs="Times New Roman"/>
          <w:i/>
          <w:szCs w:val="28"/>
        </w:rPr>
      </w:pPr>
      <w:r>
        <w:rPr>
          <w:rFonts w:cs="Times New Roman"/>
          <w:b/>
          <w:szCs w:val="28"/>
        </w:rPr>
        <w:t>(</w:t>
      </w:r>
      <w:r w:rsidRPr="00A21A09">
        <w:rPr>
          <w:rFonts w:cs="Times New Roman"/>
          <w:i/>
          <w:szCs w:val="28"/>
        </w:rPr>
        <w:t xml:space="preserve">Ban hành </w:t>
      </w:r>
      <w:r w:rsidR="00AF1E13">
        <w:rPr>
          <w:rFonts w:cs="Times New Roman"/>
          <w:i/>
          <w:szCs w:val="28"/>
        </w:rPr>
        <w:t xml:space="preserve">kèm </w:t>
      </w:r>
      <w:r w:rsidRPr="00A21A09">
        <w:rPr>
          <w:rFonts w:cs="Times New Roman"/>
          <w:i/>
          <w:szCs w:val="28"/>
        </w:rPr>
        <w:t xml:space="preserve">theo </w:t>
      </w:r>
      <w:r w:rsidR="00F713E1" w:rsidRPr="00A21A09">
        <w:rPr>
          <w:rFonts w:cs="Times New Roman"/>
          <w:i/>
          <w:szCs w:val="28"/>
        </w:rPr>
        <w:t>Q</w:t>
      </w:r>
      <w:r w:rsidRPr="00A21A09">
        <w:rPr>
          <w:rFonts w:cs="Times New Roman"/>
          <w:i/>
          <w:szCs w:val="28"/>
        </w:rPr>
        <w:t>uyết định</w:t>
      </w:r>
      <w:r w:rsidR="00A21A09">
        <w:rPr>
          <w:rFonts w:cs="Times New Roman"/>
          <w:i/>
          <w:szCs w:val="28"/>
        </w:rPr>
        <w:t xml:space="preserve"> số …</w:t>
      </w:r>
      <w:r w:rsidR="00B30E92">
        <w:rPr>
          <w:rFonts w:cs="Times New Roman"/>
          <w:i/>
          <w:szCs w:val="28"/>
        </w:rPr>
        <w:t>..</w:t>
      </w:r>
      <w:r w:rsidR="00A21A09">
        <w:rPr>
          <w:rFonts w:cs="Times New Roman"/>
          <w:i/>
          <w:szCs w:val="28"/>
        </w:rPr>
        <w:t>…</w:t>
      </w:r>
      <w:r w:rsidRPr="00A21A09">
        <w:rPr>
          <w:rFonts w:cs="Times New Roman"/>
          <w:i/>
          <w:szCs w:val="28"/>
        </w:rPr>
        <w:t>/</w:t>
      </w:r>
      <w:r w:rsidR="00A21A09">
        <w:rPr>
          <w:rFonts w:cs="Times New Roman"/>
          <w:i/>
          <w:szCs w:val="28"/>
        </w:rPr>
        <w:t>QĐ-BYT</w:t>
      </w:r>
    </w:p>
    <w:p w14:paraId="7B4F0350" w14:textId="4806215A" w:rsidR="009048BE" w:rsidRPr="00117673" w:rsidRDefault="00A21A09" w:rsidP="00117673">
      <w:pPr>
        <w:spacing w:after="0" w:line="240" w:lineRule="auto"/>
        <w:jc w:val="center"/>
        <w:rPr>
          <w:rFonts w:cs="Times New Roman"/>
          <w:b/>
          <w:szCs w:val="28"/>
        </w:rPr>
      </w:pPr>
      <w:r>
        <w:rPr>
          <w:rFonts w:cs="Times New Roman"/>
          <w:i/>
          <w:szCs w:val="28"/>
        </w:rPr>
        <w:t>n</w:t>
      </w:r>
      <w:r w:rsidR="00F75607">
        <w:rPr>
          <w:rFonts w:cs="Times New Roman"/>
          <w:i/>
          <w:szCs w:val="28"/>
        </w:rPr>
        <w:t>gày</w:t>
      </w:r>
      <w:r w:rsidR="00B30E92">
        <w:rPr>
          <w:rFonts w:cs="Times New Roman"/>
          <w:i/>
          <w:szCs w:val="28"/>
        </w:rPr>
        <w:t>…./3</w:t>
      </w:r>
      <w:r w:rsidRPr="00A21A09">
        <w:rPr>
          <w:rFonts w:cs="Times New Roman"/>
          <w:i/>
          <w:szCs w:val="28"/>
        </w:rPr>
        <w:t>/20</w:t>
      </w:r>
      <w:r w:rsidR="00233D81">
        <w:rPr>
          <w:rFonts w:cs="Times New Roman"/>
          <w:i/>
          <w:szCs w:val="28"/>
        </w:rPr>
        <w:t xml:space="preserve">21 </w:t>
      </w:r>
      <w:r w:rsidRPr="00A21A09">
        <w:rPr>
          <w:rFonts w:cs="Times New Roman"/>
          <w:i/>
          <w:szCs w:val="28"/>
        </w:rPr>
        <w:t>của Bộ trưởng Bộ Y tế</w:t>
      </w:r>
      <w:r>
        <w:rPr>
          <w:rFonts w:cs="Times New Roman"/>
          <w:i/>
          <w:szCs w:val="28"/>
        </w:rPr>
        <w:t>)</w:t>
      </w:r>
    </w:p>
    <w:p w14:paraId="2807822C" w14:textId="77777777" w:rsidR="00117673" w:rsidRPr="00117673" w:rsidRDefault="00117673" w:rsidP="00117673">
      <w:pPr>
        <w:spacing w:after="0" w:line="240" w:lineRule="auto"/>
        <w:rPr>
          <w:rFonts w:cs="Times New Roman"/>
          <w:color w:val="FFFFFF" w:themeColor="background1"/>
          <w:szCs w:val="28"/>
        </w:rPr>
      </w:pPr>
    </w:p>
    <w:p w14:paraId="004E5BCC" w14:textId="1C871BAE" w:rsidR="00F43A94" w:rsidRPr="00DF5B8B" w:rsidRDefault="00CD2173" w:rsidP="005F1320">
      <w:pPr>
        <w:pStyle w:val="Heading2"/>
        <w:keepNext w:val="0"/>
        <w:widowControl w:val="0"/>
        <w:tabs>
          <w:tab w:val="left" w:pos="284"/>
        </w:tabs>
        <w:spacing w:before="0" w:after="120" w:line="240" w:lineRule="auto"/>
        <w:ind w:left="720"/>
        <w:jc w:val="both"/>
        <w:rPr>
          <w:lang w:val="vi-VN"/>
        </w:rPr>
      </w:pPr>
      <w:bookmarkStart w:id="0" w:name="_Toc62438486"/>
      <w:r>
        <w:t xml:space="preserve">I. </w:t>
      </w:r>
      <w:r w:rsidR="00A21A09">
        <w:t>ĐẶC ĐIỂM CỦA</w:t>
      </w:r>
      <w:r w:rsidR="00F43A94" w:rsidRPr="00DF5B8B">
        <w:rPr>
          <w:lang w:val="vi-VN"/>
        </w:rPr>
        <w:t xml:space="preserve"> BỆNH KÝ SINH TRÙNG</w:t>
      </w:r>
      <w:bookmarkEnd w:id="0"/>
    </w:p>
    <w:p w14:paraId="7AAE6B51" w14:textId="6F0F59B9" w:rsidR="00F43A94" w:rsidRPr="00F43A94" w:rsidRDefault="00F43A94" w:rsidP="00081A78">
      <w:pPr>
        <w:pStyle w:val="Heading2"/>
        <w:keepNext w:val="0"/>
        <w:widowControl w:val="0"/>
        <w:numPr>
          <w:ilvl w:val="0"/>
          <w:numId w:val="28"/>
        </w:numPr>
        <w:tabs>
          <w:tab w:val="left" w:pos="284"/>
          <w:tab w:val="left" w:pos="990"/>
        </w:tabs>
        <w:spacing w:before="0" w:after="120" w:line="240" w:lineRule="auto"/>
        <w:ind w:left="0" w:firstLine="720"/>
        <w:jc w:val="both"/>
        <w:rPr>
          <w:lang w:val="vi-VN"/>
        </w:rPr>
      </w:pPr>
      <w:bookmarkStart w:id="1" w:name="_Toc62438487"/>
      <w:r>
        <w:rPr>
          <w:lang w:val="vi-VN"/>
        </w:rPr>
        <w:t xml:space="preserve">Thông tin chung về bệnh </w:t>
      </w:r>
      <w:r w:rsidR="00532FB2">
        <w:t>k</w:t>
      </w:r>
      <w:r>
        <w:rPr>
          <w:lang w:val="vi-VN"/>
        </w:rPr>
        <w:t>ý sinh trùng tại Việt Nam</w:t>
      </w:r>
      <w:bookmarkEnd w:id="1"/>
    </w:p>
    <w:p w14:paraId="2A5AF6BD" w14:textId="5973F29A" w:rsidR="00D70DF8" w:rsidRPr="00550B62" w:rsidRDefault="00233D81" w:rsidP="005F1320">
      <w:pPr>
        <w:snapToGrid w:val="0"/>
        <w:spacing w:after="120" w:line="240" w:lineRule="auto"/>
        <w:ind w:firstLine="720"/>
        <w:jc w:val="both"/>
        <w:rPr>
          <w:szCs w:val="28"/>
          <w:lang w:val="pt-BR"/>
        </w:rPr>
      </w:pPr>
      <w:r>
        <w:rPr>
          <w:szCs w:val="28"/>
          <w:lang w:val="pt-BR"/>
        </w:rPr>
        <w:t>Việt Nam</w:t>
      </w:r>
      <w:r w:rsidR="00D70DF8" w:rsidRPr="002C753D">
        <w:rPr>
          <w:szCs w:val="28"/>
          <w:lang w:val="pt-BR"/>
        </w:rPr>
        <w:t xml:space="preserve"> nằm trong vùng nhiệt đới,</w:t>
      </w:r>
      <w:r>
        <w:rPr>
          <w:szCs w:val="28"/>
          <w:lang w:val="pt-BR"/>
        </w:rPr>
        <w:t xml:space="preserve"> có</w:t>
      </w:r>
      <w:r w:rsidR="00D70DF8" w:rsidRPr="002C753D">
        <w:rPr>
          <w:szCs w:val="28"/>
          <w:lang w:val="pt-BR"/>
        </w:rPr>
        <w:t xml:space="preserve"> điều kiện khí hậu</w:t>
      </w:r>
      <w:r>
        <w:rPr>
          <w:szCs w:val="28"/>
          <w:lang w:val="pt-BR"/>
        </w:rPr>
        <w:t>,</w:t>
      </w:r>
      <w:r w:rsidR="00D70DF8" w:rsidRPr="002C753D">
        <w:rPr>
          <w:szCs w:val="28"/>
          <w:lang w:val="pt-BR"/>
        </w:rPr>
        <w:t xml:space="preserve"> tập quán sinh hoạt </w:t>
      </w:r>
      <w:r>
        <w:rPr>
          <w:szCs w:val="28"/>
          <w:lang w:val="pt-BR"/>
        </w:rPr>
        <w:t xml:space="preserve">và </w:t>
      </w:r>
      <w:r w:rsidR="00D70DF8" w:rsidRPr="002C753D">
        <w:rPr>
          <w:szCs w:val="28"/>
          <w:lang w:val="pt-BR"/>
        </w:rPr>
        <w:t xml:space="preserve">vệ sinh môi trường rất thuận lợi cho sự phát triển và lây nhiễm của các bệnh ký sinh trùng. </w:t>
      </w:r>
      <w:r w:rsidR="004A1516" w:rsidRPr="004A1516">
        <w:rPr>
          <w:szCs w:val="28"/>
          <w:lang w:val="pt-BR"/>
        </w:rPr>
        <w:t>Tình trạng nhiễm ký sinh trùng tại Việt Nam nói riêng và nhiều nước trên thế giới nói chung đã trở thành vấn đề sức khỏe cộng đồng cần được quan tâm đúng mức</w:t>
      </w:r>
      <w:r w:rsidR="004A1516">
        <w:rPr>
          <w:szCs w:val="28"/>
          <w:lang w:val="pt-BR"/>
        </w:rPr>
        <w:t xml:space="preserve">. </w:t>
      </w:r>
      <w:r w:rsidR="00D70DF8" w:rsidRPr="00550B62">
        <w:rPr>
          <w:szCs w:val="28"/>
          <w:lang w:val="pt-BR"/>
        </w:rPr>
        <w:t>Bệnh giun truyền qua đất</w:t>
      </w:r>
      <w:r w:rsidR="004A1516">
        <w:rPr>
          <w:szCs w:val="28"/>
          <w:lang w:val="pt-BR"/>
        </w:rPr>
        <w:t xml:space="preserve"> được biết đến nhiều nhất và </w:t>
      </w:r>
      <w:r w:rsidR="00D70DF8" w:rsidRPr="00550B62">
        <w:rPr>
          <w:szCs w:val="28"/>
          <w:lang w:val="pt-BR"/>
        </w:rPr>
        <w:t xml:space="preserve">phân bố rộng rãi </w:t>
      </w:r>
      <w:r w:rsidR="004A1516">
        <w:rPr>
          <w:szCs w:val="28"/>
          <w:lang w:val="pt-BR"/>
        </w:rPr>
        <w:t xml:space="preserve">trong cả nước </w:t>
      </w:r>
      <w:r w:rsidR="00D70DF8" w:rsidRPr="00550B62">
        <w:rPr>
          <w:szCs w:val="28"/>
          <w:lang w:val="pt-BR"/>
        </w:rPr>
        <w:t>với tỉ lệ nhiễ</w:t>
      </w:r>
      <w:r w:rsidR="004A1516">
        <w:rPr>
          <w:szCs w:val="28"/>
          <w:lang w:val="pt-BR"/>
        </w:rPr>
        <w:t>m khác nhau tùy theo</w:t>
      </w:r>
      <w:r w:rsidR="00D70DF8" w:rsidRPr="00550B62">
        <w:rPr>
          <w:szCs w:val="28"/>
          <w:lang w:val="pt-BR"/>
        </w:rPr>
        <w:t xml:space="preserve"> vùng miề</w:t>
      </w:r>
      <w:r w:rsidR="00A21A09">
        <w:rPr>
          <w:szCs w:val="28"/>
          <w:lang w:val="pt-BR"/>
        </w:rPr>
        <w:t>n</w:t>
      </w:r>
      <w:r w:rsidR="004A1516">
        <w:rPr>
          <w:szCs w:val="28"/>
          <w:lang w:val="pt-BR"/>
        </w:rPr>
        <w:t>.</w:t>
      </w:r>
      <w:r w:rsidR="00D70DF8" w:rsidRPr="00550B62">
        <w:rPr>
          <w:szCs w:val="28"/>
          <w:lang w:val="pt-BR"/>
        </w:rPr>
        <w:t xml:space="preserve"> Nhiễm giun truyền qua đất</w:t>
      </w:r>
      <w:r w:rsidR="004A1516">
        <w:rPr>
          <w:szCs w:val="28"/>
          <w:lang w:val="pt-BR"/>
        </w:rPr>
        <w:t xml:space="preserve"> có</w:t>
      </w:r>
      <w:r w:rsidR="00D70DF8" w:rsidRPr="00550B62">
        <w:rPr>
          <w:szCs w:val="28"/>
          <w:lang w:val="pt-BR"/>
        </w:rPr>
        <w:t xml:space="preserve"> </w:t>
      </w:r>
      <w:r w:rsidR="004A1516">
        <w:rPr>
          <w:szCs w:val="28"/>
          <w:lang w:val="pt-BR"/>
        </w:rPr>
        <w:t>ảnh hưởng</w:t>
      </w:r>
      <w:r w:rsidR="00D70DF8" w:rsidRPr="00550B62">
        <w:rPr>
          <w:szCs w:val="28"/>
          <w:lang w:val="pt-BR"/>
        </w:rPr>
        <w:t xml:space="preserve"> mạn tính tới sức khỏe, tình trạng dinh dưỡng, làm giảm sự phát triển về thể chất, tinh thần và trí tuệ của con người, ảnh hưởng đến quá trình học tập và làm việc, gây trở ngại tới sự phát triển kinh tế. </w:t>
      </w:r>
      <w:r w:rsidR="007079AD">
        <w:rPr>
          <w:szCs w:val="28"/>
          <w:lang w:val="pt-BR"/>
        </w:rPr>
        <w:t>N</w:t>
      </w:r>
      <w:r w:rsidR="007079AD" w:rsidRPr="00550B62">
        <w:rPr>
          <w:szCs w:val="28"/>
          <w:lang w:val="pt-BR"/>
        </w:rPr>
        <w:t>hiễm giun truyền qua đất</w:t>
      </w:r>
      <w:r w:rsidR="00E60582">
        <w:rPr>
          <w:szCs w:val="28"/>
          <w:lang w:val="pt-BR"/>
        </w:rPr>
        <w:t xml:space="preserve"> ở</w:t>
      </w:r>
      <w:r w:rsidR="00D70DF8" w:rsidRPr="00550B62">
        <w:rPr>
          <w:szCs w:val="28"/>
          <w:lang w:val="pt-BR"/>
        </w:rPr>
        <w:t xml:space="preserve"> phụ nữ </w:t>
      </w:r>
      <w:r w:rsidR="00E60582">
        <w:rPr>
          <w:szCs w:val="28"/>
          <w:lang w:val="pt-BR"/>
        </w:rPr>
        <w:t>trong</w:t>
      </w:r>
      <w:r w:rsidR="00D70DF8" w:rsidRPr="00550B62">
        <w:rPr>
          <w:szCs w:val="28"/>
          <w:lang w:val="pt-BR"/>
        </w:rPr>
        <w:t xml:space="preserve"> độ tuổi sinh sản</w:t>
      </w:r>
      <w:r w:rsidR="007079AD">
        <w:rPr>
          <w:szCs w:val="28"/>
          <w:lang w:val="pt-BR"/>
        </w:rPr>
        <w:t xml:space="preserve"> làm</w:t>
      </w:r>
      <w:r w:rsidR="00D70DF8" w:rsidRPr="00550B62">
        <w:rPr>
          <w:szCs w:val="28"/>
          <w:lang w:val="pt-BR"/>
        </w:rPr>
        <w:t xml:space="preserve"> ảnh hưởng tới thời kỳ mang thai, gây thiếu máu ảnh hưởng trực tiếp đến </w:t>
      </w:r>
      <w:r w:rsidR="00532FB2">
        <w:rPr>
          <w:szCs w:val="28"/>
          <w:lang w:val="pt-BR"/>
        </w:rPr>
        <w:t>sự phát triển của thai nhi</w:t>
      </w:r>
      <w:r w:rsidR="00D70DF8" w:rsidRPr="00550B62">
        <w:rPr>
          <w:szCs w:val="28"/>
          <w:lang w:val="pt-BR"/>
        </w:rPr>
        <w:t xml:space="preserve">, có thể gây đẻ non, trẻ thiếu cân, tử vong mẹ và trẻ sơ sinh. </w:t>
      </w:r>
    </w:p>
    <w:p w14:paraId="5330A76D" w14:textId="211285C1" w:rsidR="00D70DF8" w:rsidRPr="00F43A94" w:rsidRDefault="00D70DF8" w:rsidP="005F1320">
      <w:pPr>
        <w:snapToGrid w:val="0"/>
        <w:spacing w:after="120" w:line="240" w:lineRule="auto"/>
        <w:ind w:firstLine="720"/>
        <w:jc w:val="both"/>
        <w:rPr>
          <w:szCs w:val="28"/>
          <w:lang w:val="pt-BR"/>
        </w:rPr>
      </w:pPr>
      <w:r w:rsidRPr="002C753D">
        <w:rPr>
          <w:szCs w:val="28"/>
          <w:lang w:val="pt-BR"/>
        </w:rPr>
        <w:t xml:space="preserve">Bên cạnh bệnh giun truyền qua đất, </w:t>
      </w:r>
      <w:r w:rsidR="007079AD">
        <w:rPr>
          <w:szCs w:val="28"/>
          <w:lang w:val="pt-BR"/>
        </w:rPr>
        <w:t xml:space="preserve">một số </w:t>
      </w:r>
      <w:r w:rsidR="007079AD">
        <w:rPr>
          <w:szCs w:val="28"/>
          <w:lang w:val="vi-VN"/>
        </w:rPr>
        <w:t>bệnh ký sinh trùng truyền từ động vật sang người như</w:t>
      </w:r>
      <w:r w:rsidR="007079AD" w:rsidRPr="002C753D">
        <w:rPr>
          <w:szCs w:val="28"/>
          <w:lang w:val="pt-BR"/>
        </w:rPr>
        <w:t xml:space="preserve"> sán lá gan, sán lá phổi, </w:t>
      </w:r>
      <w:r w:rsidR="007079AD">
        <w:rPr>
          <w:szCs w:val="28"/>
          <w:lang w:val="pt-BR"/>
        </w:rPr>
        <w:t>sán</w:t>
      </w:r>
      <w:r w:rsidR="007079AD">
        <w:rPr>
          <w:szCs w:val="28"/>
          <w:lang w:val="vi-VN"/>
        </w:rPr>
        <w:t xml:space="preserve"> lá ruột, </w:t>
      </w:r>
      <w:r w:rsidR="007079AD" w:rsidRPr="002C753D">
        <w:rPr>
          <w:szCs w:val="28"/>
          <w:lang w:val="pt-BR"/>
        </w:rPr>
        <w:t>sán dây, ấu tr</w:t>
      </w:r>
      <w:r w:rsidR="007079AD">
        <w:rPr>
          <w:szCs w:val="28"/>
          <w:lang w:val="pt-BR"/>
        </w:rPr>
        <w:t>ù</w:t>
      </w:r>
      <w:r w:rsidR="007079AD" w:rsidRPr="002C753D">
        <w:rPr>
          <w:szCs w:val="28"/>
          <w:lang w:val="pt-BR"/>
        </w:rPr>
        <w:t>ng sán</w:t>
      </w:r>
      <w:r w:rsidR="007079AD">
        <w:rPr>
          <w:szCs w:val="28"/>
          <w:lang w:val="pt-BR"/>
        </w:rPr>
        <w:t xml:space="preserve"> dây</w:t>
      </w:r>
      <w:r w:rsidR="007079AD" w:rsidRPr="002C753D">
        <w:rPr>
          <w:szCs w:val="28"/>
          <w:lang w:val="pt-BR"/>
        </w:rPr>
        <w:t xml:space="preserve"> lợn…</w:t>
      </w:r>
      <w:r w:rsidR="007079AD">
        <w:rPr>
          <w:szCs w:val="28"/>
          <w:lang w:val="pt-BR"/>
        </w:rPr>
        <w:t>ghi nhận mắc</w:t>
      </w:r>
      <w:r w:rsidR="007079AD" w:rsidRPr="002C753D">
        <w:rPr>
          <w:szCs w:val="28"/>
          <w:lang w:val="pt-BR"/>
        </w:rPr>
        <w:t xml:space="preserve"> </w:t>
      </w:r>
      <w:r w:rsidR="007079AD">
        <w:rPr>
          <w:szCs w:val="28"/>
          <w:lang w:val="pt-BR"/>
        </w:rPr>
        <w:t xml:space="preserve">tại </w:t>
      </w:r>
      <w:r w:rsidRPr="002C753D">
        <w:rPr>
          <w:szCs w:val="28"/>
          <w:lang w:val="pt-BR"/>
        </w:rPr>
        <w:t xml:space="preserve">một số địa phương </w:t>
      </w:r>
      <w:r w:rsidR="007079AD">
        <w:rPr>
          <w:szCs w:val="28"/>
          <w:lang w:val="pt-BR"/>
        </w:rPr>
        <w:t xml:space="preserve">do </w:t>
      </w:r>
      <w:r w:rsidRPr="002C753D">
        <w:rPr>
          <w:szCs w:val="28"/>
          <w:lang w:val="pt-BR"/>
        </w:rPr>
        <w:t xml:space="preserve">người dân có phong tục tập quán ăn gỏi cá, thịt lợn tái, thịt bò tái, tiết canh, gan lợn tái, cua nướng và rau thủy sinh không </w:t>
      </w:r>
      <w:r>
        <w:rPr>
          <w:szCs w:val="28"/>
          <w:lang w:val="pt-BR"/>
        </w:rPr>
        <w:t>được</w:t>
      </w:r>
      <w:r>
        <w:rPr>
          <w:szCs w:val="28"/>
          <w:lang w:val="vi-VN"/>
        </w:rPr>
        <w:t xml:space="preserve"> </w:t>
      </w:r>
      <w:r w:rsidRPr="002C753D">
        <w:rPr>
          <w:szCs w:val="28"/>
          <w:lang w:val="pt-BR"/>
        </w:rPr>
        <w:t xml:space="preserve">nấu chín </w:t>
      </w:r>
      <w:r>
        <w:rPr>
          <w:szCs w:val="28"/>
          <w:lang w:val="pt-BR"/>
        </w:rPr>
        <w:t>có</w:t>
      </w:r>
      <w:r>
        <w:rPr>
          <w:szCs w:val="28"/>
          <w:lang w:val="vi-VN"/>
        </w:rPr>
        <w:t xml:space="preserve"> chứa hoặc mang ấu trùng </w:t>
      </w:r>
      <w:r w:rsidR="007079AD">
        <w:rPr>
          <w:szCs w:val="28"/>
          <w:lang w:val="vi-VN"/>
        </w:rPr>
        <w:t>sán</w:t>
      </w:r>
      <w:r>
        <w:rPr>
          <w:szCs w:val="28"/>
          <w:lang w:val="vi-VN"/>
        </w:rPr>
        <w:t xml:space="preserve">. </w:t>
      </w:r>
      <w:r w:rsidR="005D6E54">
        <w:rPr>
          <w:szCs w:val="28"/>
          <w:lang w:val="vi-VN"/>
        </w:rPr>
        <w:t>Các b</w:t>
      </w:r>
      <w:r>
        <w:rPr>
          <w:szCs w:val="28"/>
          <w:lang w:val="vi-VN"/>
        </w:rPr>
        <w:t xml:space="preserve">ệnh </w:t>
      </w:r>
      <w:r w:rsidR="005D6E54">
        <w:rPr>
          <w:szCs w:val="28"/>
          <w:lang w:val="vi-VN"/>
        </w:rPr>
        <w:t>sán lá, sán dây, ấu trùng sán</w:t>
      </w:r>
      <w:r w:rsidR="00532FB2">
        <w:rPr>
          <w:szCs w:val="28"/>
        </w:rPr>
        <w:t xml:space="preserve"> dây</w:t>
      </w:r>
      <w:r w:rsidR="005D6E54">
        <w:rPr>
          <w:szCs w:val="28"/>
          <w:lang w:val="vi-VN"/>
        </w:rPr>
        <w:t xml:space="preserve"> lợn phân bố</w:t>
      </w:r>
      <w:r>
        <w:rPr>
          <w:szCs w:val="28"/>
          <w:lang w:val="vi-VN"/>
        </w:rPr>
        <w:t xml:space="preserve"> </w:t>
      </w:r>
      <w:r w:rsidR="007079AD">
        <w:rPr>
          <w:szCs w:val="28"/>
        </w:rPr>
        <w:t xml:space="preserve">rải rác </w:t>
      </w:r>
      <w:r>
        <w:rPr>
          <w:szCs w:val="28"/>
          <w:lang w:val="vi-VN"/>
        </w:rPr>
        <w:t>tại nhiề</w:t>
      </w:r>
      <w:r w:rsidR="005D6E54">
        <w:rPr>
          <w:szCs w:val="28"/>
          <w:lang w:val="vi-VN"/>
        </w:rPr>
        <w:t xml:space="preserve">u </w:t>
      </w:r>
      <w:r w:rsidR="007079AD">
        <w:rPr>
          <w:szCs w:val="28"/>
        </w:rPr>
        <w:t>địa phương</w:t>
      </w:r>
      <w:r w:rsidR="005D6E54">
        <w:rPr>
          <w:szCs w:val="28"/>
          <w:lang w:val="vi-VN"/>
        </w:rPr>
        <w:t xml:space="preserve"> trong cả nước và gây ra những tổn thương thực thể, những biến chứng </w:t>
      </w:r>
      <w:r w:rsidR="007079AD">
        <w:rPr>
          <w:szCs w:val="28"/>
        </w:rPr>
        <w:t>nguy hiểm</w:t>
      </w:r>
      <w:r w:rsidR="005D6E54">
        <w:rPr>
          <w:szCs w:val="28"/>
          <w:lang w:val="vi-VN"/>
        </w:rPr>
        <w:t xml:space="preserve"> cho người </w:t>
      </w:r>
      <w:r w:rsidR="007079AD">
        <w:rPr>
          <w:szCs w:val="28"/>
        </w:rPr>
        <w:t>bị mắc.</w:t>
      </w:r>
      <w:r w:rsidR="00B53439">
        <w:rPr>
          <w:szCs w:val="28"/>
        </w:rPr>
        <w:t xml:space="preserve"> </w:t>
      </w:r>
      <w:r w:rsidR="007079AD">
        <w:rPr>
          <w:szCs w:val="28"/>
          <w:lang w:val="pt-BR"/>
        </w:rPr>
        <w:t xml:space="preserve">Một số </w:t>
      </w:r>
      <w:r>
        <w:rPr>
          <w:szCs w:val="28"/>
          <w:lang w:val="pt-BR"/>
        </w:rPr>
        <w:t xml:space="preserve">bệnh lây nhiễm từ động vật sang người </w:t>
      </w:r>
      <w:r w:rsidR="005D6E54">
        <w:rPr>
          <w:szCs w:val="28"/>
          <w:lang w:val="pt-BR"/>
        </w:rPr>
        <w:t>khác</w:t>
      </w:r>
      <w:r w:rsidR="005D6E54">
        <w:rPr>
          <w:szCs w:val="28"/>
          <w:lang w:val="vi-VN"/>
        </w:rPr>
        <w:t xml:space="preserve"> </w:t>
      </w:r>
      <w:r>
        <w:rPr>
          <w:szCs w:val="28"/>
          <w:lang w:val="pt-BR"/>
        </w:rPr>
        <w:t xml:space="preserve">như bệnh giun xoắn, giun đầu gai, giun lươn, giun đũa chó mèo... </w:t>
      </w:r>
      <w:r w:rsidR="007079AD">
        <w:rPr>
          <w:szCs w:val="28"/>
          <w:lang w:val="pt-BR"/>
        </w:rPr>
        <w:t>đang có xu hướng gia tăng và ghi nhận mắc ở nhiều địa phương</w:t>
      </w:r>
      <w:r>
        <w:rPr>
          <w:szCs w:val="28"/>
          <w:lang w:val="pt-BR"/>
        </w:rPr>
        <w:t>.</w:t>
      </w:r>
      <w:r w:rsidR="00F43A94">
        <w:rPr>
          <w:szCs w:val="28"/>
          <w:lang w:val="vi-VN"/>
        </w:rPr>
        <w:t xml:space="preserve"> </w:t>
      </w:r>
      <w:r>
        <w:rPr>
          <w:szCs w:val="28"/>
          <w:lang w:val="vi-VN"/>
        </w:rPr>
        <w:t>Các bệnh do đơn bào, nấm và côn</w:t>
      </w:r>
      <w:r w:rsidR="00532FB2">
        <w:rPr>
          <w:szCs w:val="28"/>
        </w:rPr>
        <w:t xml:space="preserve"> trùng</w:t>
      </w:r>
      <w:r>
        <w:rPr>
          <w:szCs w:val="28"/>
          <w:lang w:val="vi-VN"/>
        </w:rPr>
        <w:t xml:space="preserve"> truyền phân bố rộng và gặp nhiều tại các vùng nông thôn</w:t>
      </w:r>
      <w:r w:rsidR="00A94403">
        <w:rPr>
          <w:szCs w:val="28"/>
        </w:rPr>
        <w:t>, những nơi có</w:t>
      </w:r>
      <w:r>
        <w:rPr>
          <w:szCs w:val="28"/>
          <w:lang w:val="vi-VN"/>
        </w:rPr>
        <w:t xml:space="preserve"> điều </w:t>
      </w:r>
      <w:r w:rsidR="00A94403">
        <w:rPr>
          <w:szCs w:val="28"/>
        </w:rPr>
        <w:t xml:space="preserve">về </w:t>
      </w:r>
      <w:r>
        <w:rPr>
          <w:szCs w:val="28"/>
          <w:lang w:val="vi-VN"/>
        </w:rPr>
        <w:t>kiện kinh tế</w:t>
      </w:r>
      <w:r w:rsidR="00A94403">
        <w:rPr>
          <w:szCs w:val="28"/>
        </w:rPr>
        <w:t xml:space="preserve"> và</w:t>
      </w:r>
      <w:r>
        <w:rPr>
          <w:szCs w:val="28"/>
          <w:lang w:val="vi-VN"/>
        </w:rPr>
        <w:t xml:space="preserve"> môi trường còn khó khăn.</w:t>
      </w:r>
    </w:p>
    <w:p w14:paraId="38805F21" w14:textId="1ADC5515" w:rsidR="006F0B15" w:rsidRDefault="006F0B15" w:rsidP="00081A78">
      <w:pPr>
        <w:pStyle w:val="Heading2"/>
        <w:keepNext w:val="0"/>
        <w:widowControl w:val="0"/>
        <w:numPr>
          <w:ilvl w:val="0"/>
          <w:numId w:val="28"/>
        </w:numPr>
        <w:tabs>
          <w:tab w:val="left" w:pos="284"/>
          <w:tab w:val="left" w:pos="990"/>
        </w:tabs>
        <w:spacing w:before="0" w:after="120" w:line="240" w:lineRule="auto"/>
        <w:ind w:left="0" w:firstLine="720"/>
        <w:jc w:val="both"/>
        <w:rPr>
          <w:lang w:val="vi-VN"/>
        </w:rPr>
      </w:pPr>
      <w:bookmarkStart w:id="2" w:name="_Toc62438488"/>
      <w:r w:rsidRPr="00F43A94">
        <w:rPr>
          <w:lang w:val="vi-VN"/>
        </w:rPr>
        <w:t xml:space="preserve">Nhóm bệnh </w:t>
      </w:r>
      <w:r w:rsidR="00A94403" w:rsidRPr="00081A78">
        <w:rPr>
          <w:lang w:val="vi-VN"/>
        </w:rPr>
        <w:t>k</w:t>
      </w:r>
      <w:r w:rsidRPr="00F43A94">
        <w:rPr>
          <w:lang w:val="vi-VN"/>
        </w:rPr>
        <w:t>ý sinh trùng</w:t>
      </w:r>
      <w:r w:rsidR="008D76A0" w:rsidRPr="00F43A94">
        <w:rPr>
          <w:lang w:val="vi-VN"/>
        </w:rPr>
        <w:t xml:space="preserve"> </w:t>
      </w:r>
      <w:r w:rsidRPr="00F43A94">
        <w:rPr>
          <w:lang w:val="vi-VN"/>
        </w:rPr>
        <w:t>thường gặp</w:t>
      </w:r>
      <w:bookmarkEnd w:id="2"/>
      <w:r w:rsidR="00836E82">
        <w:t xml:space="preserve"> </w:t>
      </w:r>
      <w:r w:rsidR="00836E82" w:rsidRPr="004E000C">
        <w:t xml:space="preserve">tại Việt </w:t>
      </w:r>
      <w:r w:rsidR="00836E82">
        <w:t>Nam</w:t>
      </w:r>
    </w:p>
    <w:p w14:paraId="3E80D1BC" w14:textId="471A4F90" w:rsidR="0061052D" w:rsidRPr="00836E82" w:rsidRDefault="009D4761" w:rsidP="005F1320">
      <w:pPr>
        <w:snapToGrid w:val="0"/>
        <w:spacing w:after="120" w:line="240" w:lineRule="auto"/>
        <w:ind w:firstLine="720"/>
        <w:jc w:val="both"/>
        <w:rPr>
          <w:szCs w:val="28"/>
        </w:rPr>
      </w:pPr>
      <w:r w:rsidRPr="00B968F5">
        <w:rPr>
          <w:szCs w:val="28"/>
          <w:lang w:val="vi-VN"/>
        </w:rPr>
        <w:t>Bệnh ký sinh trùng thường có một số đặc điểm giống nhau về đường lây nhiễm, yếu tố nguy cơ nên được chia theo nhóm bệnh</w:t>
      </w:r>
      <w:r>
        <w:rPr>
          <w:szCs w:val="28"/>
          <w:lang w:val="vi-VN"/>
        </w:rPr>
        <w:t xml:space="preserve"> như</w:t>
      </w:r>
      <w:r w:rsidR="00836E82">
        <w:rPr>
          <w:szCs w:val="28"/>
        </w:rPr>
        <w:t>.</w:t>
      </w:r>
    </w:p>
    <w:p w14:paraId="5C792B19" w14:textId="4A629666" w:rsidR="0061052D" w:rsidRDefault="0061052D" w:rsidP="005F1320">
      <w:pPr>
        <w:pStyle w:val="ListParagraph"/>
        <w:numPr>
          <w:ilvl w:val="0"/>
          <w:numId w:val="14"/>
        </w:numPr>
        <w:tabs>
          <w:tab w:val="left" w:pos="900"/>
        </w:tabs>
        <w:spacing w:after="120" w:line="240" w:lineRule="auto"/>
        <w:ind w:left="0" w:firstLine="720"/>
        <w:jc w:val="both"/>
        <w:rPr>
          <w:szCs w:val="28"/>
          <w:lang w:val="vi-VN"/>
        </w:rPr>
      </w:pPr>
      <w:r>
        <w:rPr>
          <w:szCs w:val="28"/>
          <w:lang w:val="vi-VN"/>
        </w:rPr>
        <w:t>B</w:t>
      </w:r>
      <w:r w:rsidR="009D4761" w:rsidRPr="0061052D">
        <w:rPr>
          <w:szCs w:val="28"/>
          <w:lang w:val="vi-VN"/>
        </w:rPr>
        <w:t>ệnh giun truyền qua đất</w:t>
      </w:r>
      <w:r w:rsidR="00A94403">
        <w:rPr>
          <w:szCs w:val="28"/>
        </w:rPr>
        <w:t>:</w:t>
      </w:r>
      <w:r w:rsidR="009D4761" w:rsidRPr="0061052D">
        <w:rPr>
          <w:szCs w:val="28"/>
          <w:lang w:val="vi-VN"/>
        </w:rPr>
        <w:t xml:space="preserve"> giun đũa, giun tóc, giun móc</w:t>
      </w:r>
      <w:r w:rsidR="00836E82">
        <w:rPr>
          <w:szCs w:val="28"/>
        </w:rPr>
        <w:t>.</w:t>
      </w:r>
    </w:p>
    <w:p w14:paraId="285133FD" w14:textId="6EFDCE60" w:rsidR="0061052D" w:rsidRPr="0061052D" w:rsidRDefault="0061052D" w:rsidP="005F1320">
      <w:pPr>
        <w:pStyle w:val="ListParagraph"/>
        <w:numPr>
          <w:ilvl w:val="0"/>
          <w:numId w:val="14"/>
        </w:numPr>
        <w:tabs>
          <w:tab w:val="left" w:pos="900"/>
        </w:tabs>
        <w:spacing w:after="120" w:line="240" w:lineRule="auto"/>
        <w:ind w:left="0" w:firstLine="720"/>
        <w:jc w:val="both"/>
        <w:rPr>
          <w:szCs w:val="28"/>
          <w:lang w:val="vi-VN"/>
        </w:rPr>
      </w:pPr>
      <w:r>
        <w:rPr>
          <w:szCs w:val="28"/>
          <w:lang w:val="vi-VN"/>
        </w:rPr>
        <w:t>Bệnh giun đường ruột</w:t>
      </w:r>
      <w:r w:rsidR="00F14FCC">
        <w:rPr>
          <w:szCs w:val="28"/>
        </w:rPr>
        <w:t xml:space="preserve"> khác</w:t>
      </w:r>
      <w:r>
        <w:rPr>
          <w:szCs w:val="28"/>
          <w:lang w:val="vi-VN"/>
        </w:rPr>
        <w:t>:</w:t>
      </w:r>
      <w:r w:rsidR="00B90A2D">
        <w:rPr>
          <w:szCs w:val="28"/>
          <w:lang w:val="vi-VN"/>
        </w:rPr>
        <w:t xml:space="preserve"> </w:t>
      </w:r>
      <w:r>
        <w:rPr>
          <w:szCs w:val="28"/>
          <w:lang w:val="vi-VN"/>
        </w:rPr>
        <w:t>giun lươn, giun kim</w:t>
      </w:r>
      <w:r w:rsidR="00836E82">
        <w:rPr>
          <w:szCs w:val="28"/>
        </w:rPr>
        <w:t>.</w:t>
      </w:r>
    </w:p>
    <w:p w14:paraId="06F8A721" w14:textId="42E98B6D" w:rsidR="0061052D" w:rsidRDefault="0061052D" w:rsidP="005F1320">
      <w:pPr>
        <w:pStyle w:val="ListParagraph"/>
        <w:numPr>
          <w:ilvl w:val="0"/>
          <w:numId w:val="14"/>
        </w:numPr>
        <w:tabs>
          <w:tab w:val="left" w:pos="900"/>
        </w:tabs>
        <w:spacing w:after="120" w:line="240" w:lineRule="auto"/>
        <w:ind w:left="0" w:firstLine="720"/>
        <w:jc w:val="both"/>
        <w:rPr>
          <w:szCs w:val="28"/>
          <w:lang w:val="vi-VN"/>
        </w:rPr>
      </w:pPr>
      <w:r>
        <w:rPr>
          <w:szCs w:val="28"/>
          <w:lang w:val="vi-VN"/>
        </w:rPr>
        <w:t>B</w:t>
      </w:r>
      <w:r w:rsidR="009D4761" w:rsidRPr="0061052D">
        <w:rPr>
          <w:szCs w:val="28"/>
          <w:lang w:val="vi-VN"/>
        </w:rPr>
        <w:t>ệnh sán lá truyền qua thức ăn như</w:t>
      </w:r>
      <w:r w:rsidR="00A94403">
        <w:rPr>
          <w:szCs w:val="28"/>
        </w:rPr>
        <w:t>:</w:t>
      </w:r>
      <w:r w:rsidR="009D4761" w:rsidRPr="0061052D">
        <w:rPr>
          <w:szCs w:val="28"/>
          <w:lang w:val="vi-VN"/>
        </w:rPr>
        <w:t xml:space="preserve"> sán lá gan, sán lá phổi, sán lá ruột</w:t>
      </w:r>
      <w:r w:rsidR="00836E82">
        <w:rPr>
          <w:szCs w:val="28"/>
        </w:rPr>
        <w:t>.</w:t>
      </w:r>
      <w:r w:rsidR="009D4761" w:rsidRPr="0061052D">
        <w:rPr>
          <w:szCs w:val="28"/>
          <w:lang w:val="vi-VN"/>
        </w:rPr>
        <w:t xml:space="preserve"> </w:t>
      </w:r>
    </w:p>
    <w:p w14:paraId="59EFE1D8" w14:textId="54642D96" w:rsidR="0061052D" w:rsidRDefault="0061052D" w:rsidP="005F1320">
      <w:pPr>
        <w:pStyle w:val="ListParagraph"/>
        <w:numPr>
          <w:ilvl w:val="0"/>
          <w:numId w:val="14"/>
        </w:numPr>
        <w:tabs>
          <w:tab w:val="left" w:pos="900"/>
        </w:tabs>
        <w:spacing w:after="120" w:line="240" w:lineRule="auto"/>
        <w:ind w:left="0" w:firstLine="720"/>
        <w:jc w:val="both"/>
        <w:rPr>
          <w:szCs w:val="28"/>
          <w:lang w:val="vi-VN"/>
        </w:rPr>
      </w:pPr>
      <w:r>
        <w:rPr>
          <w:szCs w:val="28"/>
          <w:lang w:val="vi-VN"/>
        </w:rPr>
        <w:lastRenderedPageBreak/>
        <w:t>B</w:t>
      </w:r>
      <w:r w:rsidR="009D4761" w:rsidRPr="0061052D">
        <w:rPr>
          <w:szCs w:val="28"/>
          <w:lang w:val="vi-VN"/>
        </w:rPr>
        <w:t xml:space="preserve">ệnh lây </w:t>
      </w:r>
      <w:r w:rsidR="00096CA0">
        <w:rPr>
          <w:szCs w:val="28"/>
        </w:rPr>
        <w:t xml:space="preserve">truyền </w:t>
      </w:r>
      <w:r w:rsidR="009D4761" w:rsidRPr="0061052D">
        <w:rPr>
          <w:szCs w:val="28"/>
          <w:lang w:val="vi-VN"/>
        </w:rPr>
        <w:t>từ động vật sang người</w:t>
      </w:r>
      <w:r w:rsidR="00A94403">
        <w:rPr>
          <w:szCs w:val="28"/>
        </w:rPr>
        <w:t>:</w:t>
      </w:r>
      <w:r w:rsidR="009D4761" w:rsidRPr="0061052D">
        <w:rPr>
          <w:szCs w:val="28"/>
          <w:lang w:val="vi-VN"/>
        </w:rPr>
        <w:t xml:space="preserve"> bệnh sán dây/ấu trùng sán</w:t>
      </w:r>
      <w:r w:rsidR="00A94403">
        <w:rPr>
          <w:szCs w:val="28"/>
        </w:rPr>
        <w:t xml:space="preserve"> dây</w:t>
      </w:r>
      <w:r w:rsidR="009D4761" w:rsidRPr="0061052D">
        <w:rPr>
          <w:szCs w:val="28"/>
          <w:lang w:val="vi-VN"/>
        </w:rPr>
        <w:t xml:space="preserve"> lợn, bệnh ấu trùng giun đũa chó mèo, bệnh ấu trùng giun đầu gai, bệnh giun lươn</w:t>
      </w:r>
      <w:r>
        <w:rPr>
          <w:szCs w:val="28"/>
          <w:lang w:val="vi-VN"/>
        </w:rPr>
        <w:t xml:space="preserve"> não</w:t>
      </w:r>
      <w:r w:rsidR="009D4761" w:rsidRPr="0061052D">
        <w:rPr>
          <w:szCs w:val="28"/>
          <w:lang w:val="vi-VN"/>
        </w:rPr>
        <w:t>, giun xoắ</w:t>
      </w:r>
      <w:r w:rsidR="00836E82">
        <w:rPr>
          <w:szCs w:val="28"/>
          <w:lang w:val="vi-VN"/>
        </w:rPr>
        <w:t>n.</w:t>
      </w:r>
    </w:p>
    <w:p w14:paraId="72028DC7" w14:textId="2729F2D3" w:rsidR="009D4761" w:rsidRPr="0061052D" w:rsidRDefault="0061052D" w:rsidP="005F1320">
      <w:pPr>
        <w:pStyle w:val="ListParagraph"/>
        <w:numPr>
          <w:ilvl w:val="0"/>
          <w:numId w:val="14"/>
        </w:numPr>
        <w:tabs>
          <w:tab w:val="left" w:pos="900"/>
        </w:tabs>
        <w:spacing w:after="120" w:line="240" w:lineRule="auto"/>
        <w:ind w:left="0" w:firstLine="720"/>
        <w:jc w:val="both"/>
        <w:rPr>
          <w:szCs w:val="28"/>
          <w:lang w:val="vi-VN"/>
        </w:rPr>
      </w:pPr>
      <w:r>
        <w:rPr>
          <w:szCs w:val="28"/>
          <w:lang w:val="vi-VN"/>
        </w:rPr>
        <w:t>Bệnh do</w:t>
      </w:r>
      <w:r w:rsidR="009D4761" w:rsidRPr="0061052D">
        <w:rPr>
          <w:szCs w:val="28"/>
          <w:lang w:val="vi-VN"/>
        </w:rPr>
        <w:t xml:space="preserve"> nấm</w:t>
      </w:r>
      <w:r w:rsidR="00686635">
        <w:rPr>
          <w:szCs w:val="28"/>
          <w:lang w:val="vi-VN"/>
        </w:rPr>
        <w:t>,</w:t>
      </w:r>
      <w:r w:rsidR="009D4761" w:rsidRPr="0061052D">
        <w:rPr>
          <w:szCs w:val="28"/>
          <w:lang w:val="vi-VN"/>
        </w:rPr>
        <w:t xml:space="preserve"> </w:t>
      </w:r>
      <w:r w:rsidR="00686635">
        <w:rPr>
          <w:szCs w:val="28"/>
          <w:lang w:val="vi-VN"/>
        </w:rPr>
        <w:t xml:space="preserve">do </w:t>
      </w:r>
      <w:r w:rsidR="009D4761" w:rsidRPr="0061052D">
        <w:rPr>
          <w:szCs w:val="28"/>
          <w:lang w:val="vi-VN"/>
        </w:rPr>
        <w:t>đơn bào</w:t>
      </w:r>
      <w:r w:rsidR="00686635">
        <w:rPr>
          <w:szCs w:val="28"/>
          <w:lang w:val="vi-VN"/>
        </w:rPr>
        <w:t xml:space="preserve"> như lỵ amíp</w:t>
      </w:r>
      <w:r w:rsidR="009D4761" w:rsidRPr="0061052D">
        <w:rPr>
          <w:szCs w:val="28"/>
          <w:lang w:val="vi-VN"/>
        </w:rPr>
        <w:t xml:space="preserve"> </w:t>
      </w:r>
      <w:r w:rsidR="00686635">
        <w:rPr>
          <w:szCs w:val="28"/>
          <w:lang w:val="vi-VN"/>
        </w:rPr>
        <w:t xml:space="preserve">và do đơn bào </w:t>
      </w:r>
      <w:r w:rsidR="009D4761" w:rsidRPr="0061052D">
        <w:rPr>
          <w:szCs w:val="28"/>
          <w:lang w:val="vi-VN"/>
        </w:rPr>
        <w:t>khác.</w:t>
      </w:r>
    </w:p>
    <w:p w14:paraId="670605B9" w14:textId="468A85D2" w:rsidR="009D4761" w:rsidRPr="00275D1A" w:rsidRDefault="009D4761" w:rsidP="005F1320">
      <w:pPr>
        <w:snapToGrid w:val="0"/>
        <w:spacing w:after="120" w:line="240" w:lineRule="auto"/>
        <w:ind w:firstLine="720"/>
        <w:jc w:val="both"/>
        <w:rPr>
          <w:rFonts w:eastAsia="MS Mincho"/>
          <w:szCs w:val="28"/>
          <w:lang w:val="vi-VN"/>
        </w:rPr>
      </w:pPr>
      <w:r w:rsidRPr="00602948">
        <w:rPr>
          <w:szCs w:val="28"/>
          <w:lang w:val="pt-BR"/>
        </w:rPr>
        <w:t>Bệnh giun truyền qua đất phân bố rộng rãi trong cả nước với tỉ lệ nhiễm khác nhau theo các vùng miền.</w:t>
      </w:r>
      <w:r w:rsidR="00701E93">
        <w:rPr>
          <w:szCs w:val="28"/>
          <w:lang w:val="pt-BR"/>
        </w:rPr>
        <w:t xml:space="preserve"> </w:t>
      </w:r>
      <w:r>
        <w:rPr>
          <w:szCs w:val="28"/>
          <w:lang w:val="vi-VN"/>
        </w:rPr>
        <w:t xml:space="preserve">Tỉ lệ nhiễm chung </w:t>
      </w:r>
      <w:r w:rsidR="00785C9E">
        <w:rPr>
          <w:szCs w:val="28"/>
        </w:rPr>
        <w:t xml:space="preserve">giun truyền qua đất </w:t>
      </w:r>
      <w:r>
        <w:rPr>
          <w:szCs w:val="28"/>
          <w:lang w:val="vi-VN"/>
        </w:rPr>
        <w:t xml:space="preserve">của cả nước khoảng 30%, </w:t>
      </w:r>
      <w:r w:rsidR="00785C9E">
        <w:rPr>
          <w:szCs w:val="28"/>
        </w:rPr>
        <w:t>trong đó</w:t>
      </w:r>
      <w:r>
        <w:rPr>
          <w:szCs w:val="28"/>
          <w:lang w:val="vi-VN"/>
        </w:rPr>
        <w:t xml:space="preserve"> </w:t>
      </w:r>
      <w:r w:rsidR="00701E93">
        <w:rPr>
          <w:szCs w:val="28"/>
        </w:rPr>
        <w:t>khu vực</w:t>
      </w:r>
      <w:r>
        <w:rPr>
          <w:szCs w:val="28"/>
          <w:lang w:val="vi-VN"/>
        </w:rPr>
        <w:t xml:space="preserve"> miền núi phía Bắc và </w:t>
      </w:r>
      <w:r w:rsidR="00701E93">
        <w:rPr>
          <w:szCs w:val="28"/>
        </w:rPr>
        <w:t>khu vực</w:t>
      </w:r>
      <w:r>
        <w:rPr>
          <w:szCs w:val="28"/>
          <w:lang w:val="vi-VN"/>
        </w:rPr>
        <w:t xml:space="preserve"> Tây Nguyên có tỉ lệ nhiễm cao nhất</w:t>
      </w:r>
      <w:r w:rsidR="00B30E92">
        <w:rPr>
          <w:szCs w:val="28"/>
        </w:rPr>
        <w:t xml:space="preserve"> với trên </w:t>
      </w:r>
      <w:r>
        <w:rPr>
          <w:szCs w:val="28"/>
          <w:lang w:val="vi-VN"/>
        </w:rPr>
        <w:t xml:space="preserve">50%, tiếp đến là các tỉnh </w:t>
      </w:r>
      <w:r w:rsidR="00B30E92">
        <w:rPr>
          <w:szCs w:val="28"/>
        </w:rPr>
        <w:t xml:space="preserve">khu vực </w:t>
      </w:r>
      <w:r>
        <w:rPr>
          <w:szCs w:val="28"/>
          <w:lang w:val="vi-VN"/>
        </w:rPr>
        <w:t xml:space="preserve">miền Trung </w:t>
      </w:r>
      <w:r w:rsidR="00B30E92">
        <w:rPr>
          <w:szCs w:val="28"/>
        </w:rPr>
        <w:t xml:space="preserve">khoảng </w:t>
      </w:r>
      <w:r>
        <w:rPr>
          <w:szCs w:val="28"/>
          <w:lang w:val="vi-VN"/>
        </w:rPr>
        <w:t xml:space="preserve">30-50%, các tỉnh vùng đồng bằng sông Hồng </w:t>
      </w:r>
      <w:r w:rsidR="00B30E92">
        <w:rPr>
          <w:szCs w:val="28"/>
        </w:rPr>
        <w:t xml:space="preserve">khoảng </w:t>
      </w:r>
      <w:r>
        <w:rPr>
          <w:szCs w:val="28"/>
          <w:lang w:val="vi-VN"/>
        </w:rPr>
        <w:t xml:space="preserve">10-30% và nhiễm thấp nhất là các tỉnh </w:t>
      </w:r>
      <w:r w:rsidR="00B30E92">
        <w:rPr>
          <w:szCs w:val="28"/>
        </w:rPr>
        <w:t>khu vực</w:t>
      </w:r>
      <w:r w:rsidR="00B30E92">
        <w:rPr>
          <w:szCs w:val="28"/>
          <w:lang w:val="vi-VN"/>
        </w:rPr>
        <w:t xml:space="preserve"> </w:t>
      </w:r>
      <w:r>
        <w:rPr>
          <w:szCs w:val="28"/>
          <w:lang w:val="vi-VN"/>
        </w:rPr>
        <w:t xml:space="preserve">miền </w:t>
      </w:r>
      <w:r w:rsidR="00785C9E">
        <w:rPr>
          <w:szCs w:val="28"/>
        </w:rPr>
        <w:t>N</w:t>
      </w:r>
      <w:r>
        <w:rPr>
          <w:szCs w:val="28"/>
          <w:lang w:val="vi-VN"/>
        </w:rPr>
        <w:t xml:space="preserve">am </w:t>
      </w:r>
      <w:r w:rsidR="00B30E92">
        <w:rPr>
          <w:szCs w:val="28"/>
        </w:rPr>
        <w:t xml:space="preserve">khoảng </w:t>
      </w:r>
      <w:r>
        <w:rPr>
          <w:szCs w:val="28"/>
          <w:lang w:val="vi-VN"/>
        </w:rPr>
        <w:t xml:space="preserve">10-20%. Các đối tượng có nguy cơ nhiễm cao là trẻ em </w:t>
      </w:r>
      <w:r w:rsidR="00785C9E">
        <w:rPr>
          <w:szCs w:val="28"/>
        </w:rPr>
        <w:t>mầm</w:t>
      </w:r>
      <w:r>
        <w:rPr>
          <w:szCs w:val="28"/>
          <w:lang w:val="vi-VN"/>
        </w:rPr>
        <w:t xml:space="preserve"> non, học sinh và phụ nữ </w:t>
      </w:r>
      <w:r w:rsidR="001003AC">
        <w:rPr>
          <w:szCs w:val="28"/>
        </w:rPr>
        <w:t xml:space="preserve">trong độ </w:t>
      </w:r>
      <w:r>
        <w:rPr>
          <w:szCs w:val="28"/>
          <w:lang w:val="vi-VN"/>
        </w:rPr>
        <w:t xml:space="preserve">tuổi sinh </w:t>
      </w:r>
      <w:r w:rsidR="001003AC">
        <w:rPr>
          <w:szCs w:val="28"/>
        </w:rPr>
        <w:t>đẻ</w:t>
      </w:r>
      <w:r>
        <w:rPr>
          <w:szCs w:val="28"/>
          <w:lang w:val="vi-VN"/>
        </w:rPr>
        <w:t>. Một số ngành nghề thường xuyên tiếp xúc trực tiếp với đất có tỉ lệ nhiễm</w:t>
      </w:r>
      <w:r w:rsidR="00785C9E">
        <w:rPr>
          <w:szCs w:val="28"/>
        </w:rPr>
        <w:t xml:space="preserve"> giun</w:t>
      </w:r>
      <w:r>
        <w:rPr>
          <w:szCs w:val="28"/>
          <w:lang w:val="vi-VN"/>
        </w:rPr>
        <w:t xml:space="preserve"> cao hơn như nghề trồng lúa, trồng rau, hoa mầu, làm rừng. </w:t>
      </w:r>
    </w:p>
    <w:p w14:paraId="31DEC245" w14:textId="754CA789" w:rsidR="00B67A80" w:rsidRDefault="00AF7734" w:rsidP="005F1320">
      <w:pPr>
        <w:snapToGrid w:val="0"/>
        <w:spacing w:after="120" w:line="240" w:lineRule="auto"/>
        <w:ind w:firstLine="720"/>
        <w:jc w:val="both"/>
        <w:rPr>
          <w:szCs w:val="28"/>
          <w:lang w:val="vi-VN"/>
        </w:rPr>
      </w:pPr>
      <w:r>
        <w:rPr>
          <w:szCs w:val="28"/>
        </w:rPr>
        <w:t>N</w:t>
      </w:r>
      <w:r w:rsidR="009D4761">
        <w:rPr>
          <w:szCs w:val="28"/>
          <w:lang w:val="vi-VN"/>
        </w:rPr>
        <w:t xml:space="preserve">hiều trẻ </w:t>
      </w:r>
      <w:r>
        <w:rPr>
          <w:szCs w:val="28"/>
        </w:rPr>
        <w:t>ở lứa tuổi</w:t>
      </w:r>
      <w:r w:rsidR="009D4761">
        <w:rPr>
          <w:szCs w:val="28"/>
          <w:lang w:val="vi-VN"/>
        </w:rPr>
        <w:t xml:space="preserve"> mầm non</w:t>
      </w:r>
      <w:r w:rsidR="00785C9E">
        <w:rPr>
          <w:szCs w:val="28"/>
        </w:rPr>
        <w:t xml:space="preserve"> bị lây</w:t>
      </w:r>
      <w:r w:rsidR="009D4761">
        <w:rPr>
          <w:szCs w:val="28"/>
          <w:lang w:val="vi-VN"/>
        </w:rPr>
        <w:t xml:space="preserve"> nhiễm giun kim từ bạn </w:t>
      </w:r>
      <w:r>
        <w:rPr>
          <w:szCs w:val="28"/>
        </w:rPr>
        <w:t xml:space="preserve">trong </w:t>
      </w:r>
      <w:r w:rsidR="00785C9E">
        <w:rPr>
          <w:szCs w:val="28"/>
        </w:rPr>
        <w:t xml:space="preserve">cùng </w:t>
      </w:r>
      <w:r w:rsidR="009D4761">
        <w:rPr>
          <w:szCs w:val="28"/>
          <w:lang w:val="vi-VN"/>
        </w:rPr>
        <w:t>lớp học</w:t>
      </w:r>
      <w:r w:rsidR="00785C9E">
        <w:rPr>
          <w:szCs w:val="28"/>
        </w:rPr>
        <w:t>,</w:t>
      </w:r>
      <w:r w:rsidR="009D4761">
        <w:rPr>
          <w:szCs w:val="28"/>
          <w:lang w:val="vi-VN"/>
        </w:rPr>
        <w:t xml:space="preserve"> </w:t>
      </w:r>
      <w:r>
        <w:rPr>
          <w:szCs w:val="28"/>
        </w:rPr>
        <w:t xml:space="preserve">ghi nhận </w:t>
      </w:r>
      <w:r w:rsidR="002D4003">
        <w:rPr>
          <w:szCs w:val="28"/>
        </w:rPr>
        <w:t>sự</w:t>
      </w:r>
      <w:r w:rsidR="00785C9E">
        <w:rPr>
          <w:szCs w:val="28"/>
        </w:rPr>
        <w:t xml:space="preserve"> lây nhiễm ở </w:t>
      </w:r>
      <w:r>
        <w:rPr>
          <w:szCs w:val="28"/>
        </w:rPr>
        <w:t xml:space="preserve">hầu hết các </w:t>
      </w:r>
      <w:r w:rsidR="00785C9E">
        <w:rPr>
          <w:szCs w:val="28"/>
        </w:rPr>
        <w:t>địa phương</w:t>
      </w:r>
      <w:r w:rsidR="009D4761">
        <w:rPr>
          <w:szCs w:val="28"/>
          <w:lang w:val="vi-VN"/>
        </w:rPr>
        <w:t xml:space="preserve"> </w:t>
      </w:r>
      <w:r>
        <w:rPr>
          <w:szCs w:val="28"/>
        </w:rPr>
        <w:t>bao gồm cả</w:t>
      </w:r>
      <w:r w:rsidR="009D4761">
        <w:rPr>
          <w:szCs w:val="28"/>
          <w:lang w:val="vi-VN"/>
        </w:rPr>
        <w:t xml:space="preserve"> tỉnh</w:t>
      </w:r>
      <w:r>
        <w:rPr>
          <w:szCs w:val="28"/>
        </w:rPr>
        <w:t>,</w:t>
      </w:r>
      <w:r w:rsidR="009D4761">
        <w:rPr>
          <w:szCs w:val="28"/>
          <w:lang w:val="vi-VN"/>
        </w:rPr>
        <w:t xml:space="preserve"> thành phố có điều kiện kinh tế phát triển. Nhiễm giun lươn gặp ở đa số người thường xuyên tiếp xúc với đất và không sử dụng bảo hộ lao động</w:t>
      </w:r>
      <w:r>
        <w:rPr>
          <w:szCs w:val="28"/>
        </w:rPr>
        <w:t>. N</w:t>
      </w:r>
      <w:r w:rsidR="009D4761">
        <w:rPr>
          <w:szCs w:val="28"/>
          <w:lang w:val="vi-VN"/>
        </w:rPr>
        <w:t xml:space="preserve">hiễm giun lươn nặng, nhiễm giun lươn lan toả </w:t>
      </w:r>
      <w:r>
        <w:rPr>
          <w:szCs w:val="28"/>
        </w:rPr>
        <w:t xml:space="preserve">có thể </w:t>
      </w:r>
      <w:r w:rsidR="009D4761">
        <w:rPr>
          <w:szCs w:val="28"/>
          <w:lang w:val="vi-VN"/>
        </w:rPr>
        <w:t>gây suy đa phủ tạ</w:t>
      </w:r>
      <w:r>
        <w:rPr>
          <w:szCs w:val="28"/>
          <w:lang w:val="vi-VN"/>
        </w:rPr>
        <w:t>ng và</w:t>
      </w:r>
      <w:r w:rsidR="009D4761">
        <w:rPr>
          <w:szCs w:val="28"/>
          <w:lang w:val="vi-VN"/>
        </w:rPr>
        <w:t xml:space="preserve"> tử vong.</w:t>
      </w:r>
      <w:r w:rsidR="00B67A80">
        <w:rPr>
          <w:szCs w:val="28"/>
          <w:lang w:val="vi-VN"/>
        </w:rPr>
        <w:t xml:space="preserve"> </w:t>
      </w:r>
    </w:p>
    <w:p w14:paraId="555C7C74" w14:textId="6ADA4D62" w:rsidR="00B67A80" w:rsidRPr="00E86B30" w:rsidRDefault="00B67A80" w:rsidP="005F1320">
      <w:pPr>
        <w:snapToGrid w:val="0"/>
        <w:spacing w:after="120" w:line="240" w:lineRule="auto"/>
        <w:ind w:firstLine="720"/>
        <w:jc w:val="both"/>
        <w:rPr>
          <w:szCs w:val="28"/>
          <w:lang w:val="vi-VN"/>
        </w:rPr>
      </w:pPr>
      <w:r>
        <w:rPr>
          <w:szCs w:val="28"/>
          <w:lang w:val="vi-VN"/>
        </w:rPr>
        <w:t>Chẩn đoán nhiễm giun truyền qua đất hiện nay sử dụng các xét nghiệm phân như</w:t>
      </w:r>
      <w:r w:rsidR="002D4003">
        <w:rPr>
          <w:szCs w:val="28"/>
        </w:rPr>
        <w:t>:</w:t>
      </w:r>
      <w:r>
        <w:rPr>
          <w:szCs w:val="28"/>
          <w:lang w:val="vi-VN"/>
        </w:rPr>
        <w:t xml:space="preserve"> phương pháp trực tiếp, Kato, Kato-Katz, Willis để tìm trứng giun trong phân. Điều trị sử dụng các thuốc tẩy giun phổ biến như </w:t>
      </w:r>
      <w:r w:rsidR="002D4003">
        <w:rPr>
          <w:szCs w:val="28"/>
        </w:rPr>
        <w:t>a</w:t>
      </w:r>
      <w:r>
        <w:rPr>
          <w:szCs w:val="28"/>
          <w:lang w:val="vi-VN"/>
        </w:rPr>
        <w:t xml:space="preserve">lbendazole hoặc </w:t>
      </w:r>
      <w:r w:rsidR="002D4003">
        <w:rPr>
          <w:szCs w:val="28"/>
        </w:rPr>
        <w:t>m</w:t>
      </w:r>
      <w:r>
        <w:rPr>
          <w:szCs w:val="28"/>
          <w:lang w:val="vi-VN"/>
        </w:rPr>
        <w:t xml:space="preserve">ebendazole. Có thể điều trị </w:t>
      </w:r>
      <w:r w:rsidR="00020E87">
        <w:rPr>
          <w:szCs w:val="28"/>
          <w:lang w:val="vi-VN"/>
        </w:rPr>
        <w:t xml:space="preserve">điều trị ca bệnh </w:t>
      </w:r>
      <w:r w:rsidR="00020E87">
        <w:rPr>
          <w:szCs w:val="28"/>
        </w:rPr>
        <w:t xml:space="preserve">hoặc </w:t>
      </w:r>
      <w:r>
        <w:rPr>
          <w:szCs w:val="28"/>
          <w:lang w:val="vi-VN"/>
        </w:rPr>
        <w:t>hàng loạt cho đối tượng nguy cơ cao.</w:t>
      </w:r>
    </w:p>
    <w:p w14:paraId="60C4404D" w14:textId="3C9DAAD2" w:rsidR="009D4761" w:rsidRDefault="009D4761" w:rsidP="005F1320">
      <w:pPr>
        <w:snapToGrid w:val="0"/>
        <w:spacing w:after="120" w:line="240" w:lineRule="auto"/>
        <w:ind w:firstLine="720"/>
        <w:jc w:val="both"/>
        <w:rPr>
          <w:szCs w:val="28"/>
          <w:lang w:val="vi-VN"/>
        </w:rPr>
      </w:pPr>
      <w:r w:rsidRPr="00BA2810">
        <w:rPr>
          <w:szCs w:val="28"/>
          <w:lang w:val="vi-VN"/>
        </w:rPr>
        <w:t>Bệnh</w:t>
      </w:r>
      <w:r>
        <w:rPr>
          <w:szCs w:val="28"/>
          <w:lang w:val="vi-VN"/>
        </w:rPr>
        <w:t xml:space="preserve"> sán lá gan nhỏ gây viêm đường mật, viêm túi mật, gây sỏi mật, xơ gan, xơ hoá đường mật, ung thư đường mật</w:t>
      </w:r>
      <w:r w:rsidR="00F75607">
        <w:rPr>
          <w:szCs w:val="28"/>
        </w:rPr>
        <w:t>. B</w:t>
      </w:r>
      <w:r>
        <w:rPr>
          <w:szCs w:val="28"/>
          <w:lang w:val="vi-VN"/>
        </w:rPr>
        <w:t xml:space="preserve">ệnh </w:t>
      </w:r>
      <w:r w:rsidR="00F75607">
        <w:rPr>
          <w:szCs w:val="28"/>
        </w:rPr>
        <w:t xml:space="preserve">hay </w:t>
      </w:r>
      <w:r>
        <w:rPr>
          <w:szCs w:val="28"/>
          <w:lang w:val="vi-VN"/>
        </w:rPr>
        <w:t>gặp ở 20 tỉnh</w:t>
      </w:r>
      <w:r w:rsidR="00F75607">
        <w:rPr>
          <w:szCs w:val="28"/>
        </w:rPr>
        <w:t>,</w:t>
      </w:r>
      <w:r>
        <w:rPr>
          <w:szCs w:val="28"/>
          <w:lang w:val="vi-VN"/>
        </w:rPr>
        <w:t xml:space="preserve"> thành</w:t>
      </w:r>
      <w:r w:rsidR="00F75607">
        <w:rPr>
          <w:szCs w:val="28"/>
        </w:rPr>
        <w:t xml:space="preserve"> phố</w:t>
      </w:r>
      <w:r>
        <w:rPr>
          <w:szCs w:val="28"/>
          <w:lang w:val="vi-VN"/>
        </w:rPr>
        <w:t xml:space="preserve"> </w:t>
      </w:r>
      <w:r w:rsidR="00F75607">
        <w:rPr>
          <w:szCs w:val="28"/>
        </w:rPr>
        <w:t>khu vực miền</w:t>
      </w:r>
      <w:r>
        <w:rPr>
          <w:szCs w:val="28"/>
          <w:lang w:val="vi-VN"/>
        </w:rPr>
        <w:t xml:space="preserve"> Bắc và 12 tỉnh </w:t>
      </w:r>
      <w:r w:rsidR="00AF7734">
        <w:rPr>
          <w:szCs w:val="28"/>
        </w:rPr>
        <w:t xml:space="preserve">khu vực </w:t>
      </w:r>
      <w:r>
        <w:rPr>
          <w:szCs w:val="28"/>
          <w:lang w:val="vi-VN"/>
        </w:rPr>
        <w:t>miền Trung và miề</w:t>
      </w:r>
      <w:r w:rsidR="00AF7734">
        <w:rPr>
          <w:szCs w:val="28"/>
          <w:lang w:val="vi-VN"/>
        </w:rPr>
        <w:t>n Nam.</w:t>
      </w:r>
      <w:r w:rsidR="00AF7734">
        <w:rPr>
          <w:szCs w:val="28"/>
        </w:rPr>
        <w:t xml:space="preserve"> </w:t>
      </w:r>
      <w:r>
        <w:rPr>
          <w:szCs w:val="28"/>
          <w:lang w:val="vi-VN"/>
        </w:rPr>
        <w:t>Bệnh sán lá gan lớn gặp ở 53/60 tỉnh</w:t>
      </w:r>
      <w:r w:rsidR="00F75607">
        <w:rPr>
          <w:szCs w:val="28"/>
        </w:rPr>
        <w:t>,</w:t>
      </w:r>
      <w:r>
        <w:rPr>
          <w:szCs w:val="28"/>
          <w:lang w:val="vi-VN"/>
        </w:rPr>
        <w:t xml:space="preserve"> thành</w:t>
      </w:r>
      <w:r w:rsidR="00F75607">
        <w:rPr>
          <w:szCs w:val="28"/>
        </w:rPr>
        <w:t xml:space="preserve"> phố</w:t>
      </w:r>
      <w:r>
        <w:rPr>
          <w:szCs w:val="28"/>
          <w:lang w:val="vi-VN"/>
        </w:rPr>
        <w:t xml:space="preserve"> trong cả nước, trong những năm gần đây có từ 10-12 nghìn ca bệnh/năm.</w:t>
      </w:r>
      <w:r w:rsidR="00AF7734">
        <w:rPr>
          <w:szCs w:val="28"/>
        </w:rPr>
        <w:t xml:space="preserve"> Trong khi đó </w:t>
      </w:r>
      <w:r w:rsidR="00AF7734">
        <w:rPr>
          <w:szCs w:val="28"/>
          <w:lang w:val="vi-VN"/>
        </w:rPr>
        <w:t xml:space="preserve">bệnh </w:t>
      </w:r>
      <w:r w:rsidR="00AF7734">
        <w:rPr>
          <w:szCs w:val="28"/>
        </w:rPr>
        <w:t xml:space="preserve">sán lá phổi </w:t>
      </w:r>
      <w:r w:rsidR="00AF7734">
        <w:rPr>
          <w:szCs w:val="28"/>
          <w:lang w:val="vi-VN"/>
        </w:rPr>
        <w:t xml:space="preserve">gặp </w:t>
      </w:r>
      <w:r w:rsidR="00AF7734">
        <w:rPr>
          <w:szCs w:val="28"/>
        </w:rPr>
        <w:t xml:space="preserve">chủ yếu </w:t>
      </w:r>
      <w:r w:rsidR="00AF7734">
        <w:rPr>
          <w:szCs w:val="28"/>
          <w:lang w:val="vi-VN"/>
        </w:rPr>
        <w:t xml:space="preserve">ở các tỉnh </w:t>
      </w:r>
      <w:r w:rsidR="00F75607">
        <w:rPr>
          <w:szCs w:val="28"/>
        </w:rPr>
        <w:t xml:space="preserve">khu vực </w:t>
      </w:r>
      <w:r w:rsidR="00AF7734">
        <w:rPr>
          <w:szCs w:val="28"/>
          <w:lang w:val="vi-VN"/>
        </w:rPr>
        <w:t>miền Bắc</w:t>
      </w:r>
      <w:r w:rsidR="00AF7734">
        <w:rPr>
          <w:szCs w:val="28"/>
        </w:rPr>
        <w:t>, s</w:t>
      </w:r>
      <w:r>
        <w:rPr>
          <w:szCs w:val="28"/>
          <w:lang w:val="vi-VN"/>
        </w:rPr>
        <w:t xml:space="preserve">ố lượng bệnh nhân nhiễm sán lá phổi </w:t>
      </w:r>
      <w:r w:rsidR="00BD2BC7">
        <w:rPr>
          <w:szCs w:val="28"/>
        </w:rPr>
        <w:t xml:space="preserve">gần đây </w:t>
      </w:r>
      <w:r>
        <w:rPr>
          <w:szCs w:val="28"/>
          <w:lang w:val="vi-VN"/>
        </w:rPr>
        <w:t xml:space="preserve">đã giảm nhiều, </w:t>
      </w:r>
      <w:r w:rsidR="00BD2BC7">
        <w:rPr>
          <w:szCs w:val="28"/>
        </w:rPr>
        <w:t xml:space="preserve">mỗi năm ghi nhận </w:t>
      </w:r>
      <w:r>
        <w:rPr>
          <w:szCs w:val="28"/>
          <w:lang w:val="vi-VN"/>
        </w:rPr>
        <w:t xml:space="preserve">dưới 20 trường hợp. </w:t>
      </w:r>
    </w:p>
    <w:p w14:paraId="5C309315" w14:textId="198B9D19" w:rsidR="00AF7734" w:rsidRDefault="00BD2BC7" w:rsidP="005F1320">
      <w:pPr>
        <w:snapToGrid w:val="0"/>
        <w:spacing w:after="120" w:line="240" w:lineRule="auto"/>
        <w:ind w:firstLine="720"/>
        <w:jc w:val="both"/>
        <w:rPr>
          <w:szCs w:val="28"/>
          <w:lang w:val="vi-VN"/>
        </w:rPr>
      </w:pPr>
      <w:r>
        <w:rPr>
          <w:szCs w:val="28"/>
        </w:rPr>
        <w:t>Chẩn đoán</w:t>
      </w:r>
      <w:r>
        <w:rPr>
          <w:szCs w:val="28"/>
          <w:lang w:val="vi-VN"/>
        </w:rPr>
        <w:t xml:space="preserve"> sán lá trên người </w:t>
      </w:r>
      <w:r>
        <w:rPr>
          <w:szCs w:val="28"/>
        </w:rPr>
        <w:t>dựa trên</w:t>
      </w:r>
      <w:r>
        <w:rPr>
          <w:szCs w:val="28"/>
          <w:lang w:val="vi-VN"/>
        </w:rPr>
        <w:t xml:space="preserve"> yếu tố như lâm sàng, cận lâm sàng và xét nghiệm.</w:t>
      </w:r>
      <w:r>
        <w:rPr>
          <w:szCs w:val="28"/>
        </w:rPr>
        <w:t xml:space="preserve"> </w:t>
      </w:r>
      <w:r>
        <w:rPr>
          <w:szCs w:val="28"/>
          <w:lang w:val="vi-VN"/>
        </w:rPr>
        <w:t>Sử dụng các xét nghiệm phân</w:t>
      </w:r>
      <w:r>
        <w:rPr>
          <w:szCs w:val="28"/>
        </w:rPr>
        <w:t xml:space="preserve"> như</w:t>
      </w:r>
      <w:r w:rsidR="00AF7734">
        <w:rPr>
          <w:szCs w:val="28"/>
          <w:lang w:val="vi-VN"/>
        </w:rPr>
        <w:t xml:space="preserve"> </w:t>
      </w:r>
      <w:r>
        <w:rPr>
          <w:szCs w:val="28"/>
          <w:lang w:val="vi-VN"/>
        </w:rPr>
        <w:t>Kato, Kato-Katz, Etherformaline; xét nghiệm</w:t>
      </w:r>
      <w:r w:rsidR="00AF7734">
        <w:rPr>
          <w:szCs w:val="28"/>
          <w:lang w:val="vi-VN"/>
        </w:rPr>
        <w:t xml:space="preserve"> ELISA, siêu âm</w:t>
      </w:r>
      <w:r>
        <w:rPr>
          <w:szCs w:val="28"/>
        </w:rPr>
        <w:t>, chụp phim XQ, chụp cộng hưởng từ</w:t>
      </w:r>
      <w:r w:rsidR="00AF7734">
        <w:rPr>
          <w:szCs w:val="28"/>
          <w:lang w:val="vi-VN"/>
        </w:rPr>
        <w:t>…</w:t>
      </w:r>
      <w:r>
        <w:rPr>
          <w:szCs w:val="28"/>
        </w:rPr>
        <w:t xml:space="preserve"> Sử dụng </w:t>
      </w:r>
      <w:r w:rsidR="00AF7734">
        <w:rPr>
          <w:szCs w:val="28"/>
        </w:rPr>
        <w:t>thuốc</w:t>
      </w:r>
      <w:r>
        <w:rPr>
          <w:szCs w:val="28"/>
        </w:rPr>
        <w:t xml:space="preserve"> điều trị là </w:t>
      </w:r>
      <w:r w:rsidR="00AF7734">
        <w:rPr>
          <w:szCs w:val="28"/>
        </w:rPr>
        <w:t>p</w:t>
      </w:r>
      <w:r w:rsidR="00AF7734" w:rsidRPr="002D4003">
        <w:rPr>
          <w:szCs w:val="28"/>
        </w:rPr>
        <w:t>raziquantel</w:t>
      </w:r>
      <w:r w:rsidR="00AF7734">
        <w:rPr>
          <w:szCs w:val="28"/>
        </w:rPr>
        <w:t>,</w:t>
      </w:r>
      <w:r>
        <w:rPr>
          <w:szCs w:val="28"/>
        </w:rPr>
        <w:t xml:space="preserve"> </w:t>
      </w:r>
      <w:r>
        <w:rPr>
          <w:szCs w:val="28"/>
          <w:lang w:val="vi-VN"/>
        </w:rPr>
        <w:t>triclabendazole</w:t>
      </w:r>
      <w:r>
        <w:rPr>
          <w:szCs w:val="28"/>
        </w:rPr>
        <w:t xml:space="preserve"> tùy theo loại sán lá. Có thể đ</w:t>
      </w:r>
      <w:r w:rsidR="00AF7734">
        <w:rPr>
          <w:szCs w:val="28"/>
          <w:lang w:val="vi-VN"/>
        </w:rPr>
        <w:t>iều trị ca bệnh hoặc hàng loạt cho các đối tượng nguy cơ cao tại cộng đồng.</w:t>
      </w:r>
    </w:p>
    <w:p w14:paraId="63E3B1F9" w14:textId="66A8F5F9" w:rsidR="009D4761" w:rsidRDefault="009D4761" w:rsidP="005F1320">
      <w:pPr>
        <w:snapToGrid w:val="0"/>
        <w:spacing w:after="120" w:line="240" w:lineRule="auto"/>
        <w:ind w:firstLine="720"/>
        <w:jc w:val="both"/>
        <w:rPr>
          <w:szCs w:val="28"/>
          <w:lang w:val="vi-VN"/>
        </w:rPr>
      </w:pPr>
      <w:r>
        <w:rPr>
          <w:szCs w:val="28"/>
          <w:lang w:val="vi-VN"/>
        </w:rPr>
        <w:t>Bệnh sán dây</w:t>
      </w:r>
      <w:r w:rsidR="002D4003">
        <w:rPr>
          <w:szCs w:val="28"/>
        </w:rPr>
        <w:t>/</w:t>
      </w:r>
      <w:r>
        <w:rPr>
          <w:szCs w:val="28"/>
          <w:lang w:val="vi-VN"/>
        </w:rPr>
        <w:t>ấu trùng sán</w:t>
      </w:r>
      <w:r w:rsidR="002D4003">
        <w:rPr>
          <w:szCs w:val="28"/>
        </w:rPr>
        <w:t xml:space="preserve"> dây</w:t>
      </w:r>
      <w:r>
        <w:rPr>
          <w:szCs w:val="28"/>
          <w:lang w:val="vi-VN"/>
        </w:rPr>
        <w:t xml:space="preserve"> lợn gặp rải rác ở 60/63 tỉnh</w:t>
      </w:r>
      <w:r w:rsidR="00BE3505">
        <w:rPr>
          <w:szCs w:val="28"/>
        </w:rPr>
        <w:t>,</w:t>
      </w:r>
      <w:r>
        <w:rPr>
          <w:szCs w:val="28"/>
          <w:lang w:val="vi-VN"/>
        </w:rPr>
        <w:t xml:space="preserve"> thành</w:t>
      </w:r>
      <w:r w:rsidR="00BE3505">
        <w:rPr>
          <w:szCs w:val="28"/>
        </w:rPr>
        <w:t xml:space="preserve"> phố</w:t>
      </w:r>
      <w:r w:rsidR="00F75607">
        <w:rPr>
          <w:szCs w:val="28"/>
          <w:lang w:val="vi-VN"/>
        </w:rPr>
        <w:t>.</w:t>
      </w:r>
      <w:r w:rsidR="00F75607">
        <w:rPr>
          <w:szCs w:val="28"/>
        </w:rPr>
        <w:t xml:space="preserve"> Mỗi</w:t>
      </w:r>
      <w:r>
        <w:rPr>
          <w:szCs w:val="28"/>
          <w:lang w:val="vi-VN"/>
        </w:rPr>
        <w:t xml:space="preserve"> năm có khoảng 10-11 nghìn bệnh nhân được chẩn đoán và điều trị trên toàn quốc.</w:t>
      </w:r>
      <w:r w:rsidR="00B67A80">
        <w:rPr>
          <w:szCs w:val="28"/>
          <w:lang w:val="vi-VN"/>
        </w:rPr>
        <w:t xml:space="preserve"> </w:t>
      </w:r>
      <w:r w:rsidR="002D4003">
        <w:rPr>
          <w:szCs w:val="28"/>
        </w:rPr>
        <w:t xml:space="preserve">Chẩn đoán bệnh </w:t>
      </w:r>
      <w:r w:rsidR="00FC534D">
        <w:rPr>
          <w:szCs w:val="28"/>
        </w:rPr>
        <w:t>sử dụng</w:t>
      </w:r>
      <w:r w:rsidR="00B67A80">
        <w:rPr>
          <w:szCs w:val="28"/>
          <w:lang w:val="vi-VN"/>
        </w:rPr>
        <w:t xml:space="preserve"> các xét nghiệm phân như Kato, Kato-Katz, Etherformaline</w:t>
      </w:r>
      <w:r w:rsidR="00020E87">
        <w:rPr>
          <w:szCs w:val="28"/>
        </w:rPr>
        <w:t>; xét nghiệm</w:t>
      </w:r>
      <w:r w:rsidR="00B67A80">
        <w:rPr>
          <w:szCs w:val="28"/>
          <w:lang w:val="vi-VN"/>
        </w:rPr>
        <w:t xml:space="preserve"> ELISA, Western Blot, siêu âm, </w:t>
      </w:r>
      <w:r w:rsidR="00F75607">
        <w:rPr>
          <w:szCs w:val="28"/>
        </w:rPr>
        <w:t>chụp cộng hưởng từ</w:t>
      </w:r>
      <w:r w:rsidR="00B67A80">
        <w:rPr>
          <w:szCs w:val="28"/>
          <w:lang w:val="vi-VN"/>
        </w:rPr>
        <w:t xml:space="preserve">. Điều trị ca bệnh </w:t>
      </w:r>
      <w:r w:rsidR="00020E87">
        <w:rPr>
          <w:szCs w:val="28"/>
        </w:rPr>
        <w:t>bằng</w:t>
      </w:r>
      <w:r w:rsidR="00B67A80">
        <w:rPr>
          <w:szCs w:val="28"/>
          <w:lang w:val="vi-VN"/>
        </w:rPr>
        <w:t xml:space="preserve"> thuốc praziquantel, albendazole và các thuốc điều trị triệu chứng.</w:t>
      </w:r>
    </w:p>
    <w:p w14:paraId="312F7BCB" w14:textId="2EB2DF3E" w:rsidR="009D4761" w:rsidRPr="00E86B30" w:rsidRDefault="009D4761" w:rsidP="005F1320">
      <w:pPr>
        <w:snapToGrid w:val="0"/>
        <w:spacing w:after="120" w:line="240" w:lineRule="auto"/>
        <w:ind w:firstLine="720"/>
        <w:jc w:val="both"/>
        <w:rPr>
          <w:szCs w:val="28"/>
          <w:lang w:val="vi-VN"/>
        </w:rPr>
      </w:pPr>
      <w:r>
        <w:rPr>
          <w:szCs w:val="28"/>
          <w:lang w:val="pt-BR"/>
        </w:rPr>
        <w:t>Một</w:t>
      </w:r>
      <w:r w:rsidRPr="00170A16">
        <w:rPr>
          <w:szCs w:val="28"/>
          <w:lang w:val="pt-BR"/>
        </w:rPr>
        <w:t xml:space="preserve"> số bệnh giun</w:t>
      </w:r>
      <w:r w:rsidR="00020E87">
        <w:rPr>
          <w:szCs w:val="28"/>
          <w:lang w:val="pt-BR"/>
        </w:rPr>
        <w:t>,</w:t>
      </w:r>
      <w:r w:rsidRPr="00170A16">
        <w:rPr>
          <w:szCs w:val="28"/>
          <w:lang w:val="pt-BR"/>
        </w:rPr>
        <w:t xml:space="preserve"> sán ở người có nguồn gốc từ </w:t>
      </w:r>
      <w:r w:rsidR="00020E87">
        <w:rPr>
          <w:szCs w:val="28"/>
          <w:lang w:val="pt-BR"/>
        </w:rPr>
        <w:t>vật</w:t>
      </w:r>
      <w:r w:rsidRPr="00170A16">
        <w:rPr>
          <w:szCs w:val="28"/>
          <w:lang w:val="pt-BR"/>
        </w:rPr>
        <w:t xml:space="preserve"> nuôi</w:t>
      </w:r>
      <w:r>
        <w:rPr>
          <w:szCs w:val="28"/>
          <w:lang w:val="vi-VN"/>
        </w:rPr>
        <w:t>, động vật</w:t>
      </w:r>
      <w:r w:rsidRPr="00170A16">
        <w:rPr>
          <w:szCs w:val="28"/>
          <w:lang w:val="pt-BR"/>
        </w:rPr>
        <w:t xml:space="preserve"> hoang dã</w:t>
      </w:r>
      <w:r>
        <w:rPr>
          <w:szCs w:val="28"/>
          <w:lang w:val="vi-VN"/>
        </w:rPr>
        <w:t>, hoặc nhiễm từ môi trường đất, nước như bệnh ấu trùng giun đũa chó mèo, ấu trùng giun đầu gai, giun xoắ</w:t>
      </w:r>
      <w:r w:rsidR="00E41A5E">
        <w:rPr>
          <w:szCs w:val="28"/>
          <w:lang w:val="vi-VN"/>
        </w:rPr>
        <w:t>n;</w:t>
      </w:r>
      <w:r>
        <w:rPr>
          <w:szCs w:val="28"/>
          <w:lang w:val="vi-VN"/>
        </w:rPr>
        <w:t xml:space="preserve"> các bệnh do nấm, đơn bào </w:t>
      </w:r>
      <w:r w:rsidR="00E41A5E">
        <w:rPr>
          <w:szCs w:val="28"/>
        </w:rPr>
        <w:t xml:space="preserve">ở người cũng được ghi nhận. </w:t>
      </w:r>
      <w:r w:rsidR="00B67A80">
        <w:rPr>
          <w:szCs w:val="28"/>
          <w:lang w:val="pt-BR"/>
        </w:rPr>
        <w:lastRenderedPageBreak/>
        <w:t>C</w:t>
      </w:r>
      <w:r w:rsidR="00FC534D">
        <w:rPr>
          <w:szCs w:val="28"/>
          <w:lang w:val="pt-BR"/>
        </w:rPr>
        <w:t xml:space="preserve">hẩn đoán </w:t>
      </w:r>
      <w:r w:rsidR="00E41A5E">
        <w:rPr>
          <w:szCs w:val="28"/>
          <w:lang w:val="pt-BR"/>
        </w:rPr>
        <w:t xml:space="preserve">bằng </w:t>
      </w:r>
      <w:r w:rsidR="00B67A80">
        <w:rPr>
          <w:szCs w:val="28"/>
          <w:lang w:val="vi-VN"/>
        </w:rPr>
        <w:t xml:space="preserve">sử dụng các xét nghiệm phân, </w:t>
      </w:r>
      <w:r w:rsidR="00233D81">
        <w:rPr>
          <w:szCs w:val="28"/>
        </w:rPr>
        <w:t xml:space="preserve">xét nghiệm </w:t>
      </w:r>
      <w:r w:rsidR="00B67A80">
        <w:rPr>
          <w:szCs w:val="28"/>
          <w:lang w:val="vi-VN"/>
        </w:rPr>
        <w:t xml:space="preserve">ELISA, siêu âm, </w:t>
      </w:r>
      <w:r w:rsidR="00233D81">
        <w:rPr>
          <w:szCs w:val="28"/>
        </w:rPr>
        <w:t>chụp cộng hưởng từ</w:t>
      </w:r>
      <w:r w:rsidR="00B67A80">
        <w:rPr>
          <w:szCs w:val="28"/>
          <w:lang w:val="vi-VN"/>
        </w:rPr>
        <w:t xml:space="preserve">. Điều trị ca bệnh </w:t>
      </w:r>
      <w:r w:rsidR="00020E87">
        <w:rPr>
          <w:szCs w:val="28"/>
        </w:rPr>
        <w:t>bằng</w:t>
      </w:r>
      <w:r w:rsidR="00FC534D">
        <w:rPr>
          <w:szCs w:val="28"/>
        </w:rPr>
        <w:t xml:space="preserve"> </w:t>
      </w:r>
      <w:r w:rsidR="00B67A80">
        <w:rPr>
          <w:szCs w:val="28"/>
          <w:lang w:val="vi-VN"/>
        </w:rPr>
        <w:t xml:space="preserve">thuốc ivermertin, </w:t>
      </w:r>
      <w:r w:rsidR="0006108D">
        <w:rPr>
          <w:szCs w:val="28"/>
          <w:lang w:val="vi-VN"/>
        </w:rPr>
        <w:t>albendazole, thiabendazole</w:t>
      </w:r>
      <w:r w:rsidR="00B67A80">
        <w:rPr>
          <w:szCs w:val="28"/>
          <w:lang w:val="vi-VN"/>
        </w:rPr>
        <w:t>.</w:t>
      </w:r>
    </w:p>
    <w:p w14:paraId="45BCA580" w14:textId="00EBE974" w:rsidR="00E41A5E" w:rsidRDefault="00E41A5E" w:rsidP="005F1320">
      <w:pPr>
        <w:snapToGrid w:val="0"/>
        <w:spacing w:after="120" w:line="240" w:lineRule="auto"/>
        <w:ind w:firstLine="720"/>
        <w:jc w:val="both"/>
        <w:rPr>
          <w:szCs w:val="28"/>
          <w:lang w:val="pt-BR"/>
        </w:rPr>
      </w:pPr>
      <w:r>
        <w:rPr>
          <w:szCs w:val="28"/>
        </w:rPr>
        <w:t>C</w:t>
      </w:r>
      <w:r w:rsidRPr="006909F7">
        <w:rPr>
          <w:szCs w:val="28"/>
          <w:lang w:val="vi-VN"/>
        </w:rPr>
        <w:t xml:space="preserve">ác bệnh ký sinh trùng </w:t>
      </w:r>
      <w:r>
        <w:rPr>
          <w:szCs w:val="28"/>
        </w:rPr>
        <w:t>có thể</w:t>
      </w:r>
      <w:r w:rsidRPr="006909F7">
        <w:rPr>
          <w:szCs w:val="28"/>
          <w:lang w:val="vi-VN"/>
        </w:rPr>
        <w:t xml:space="preserve"> gây ra các tổn thương </w:t>
      </w:r>
      <w:r>
        <w:rPr>
          <w:szCs w:val="28"/>
          <w:lang w:val="vi-VN"/>
        </w:rPr>
        <w:t>tại</w:t>
      </w:r>
      <w:r w:rsidRPr="006909F7">
        <w:rPr>
          <w:szCs w:val="28"/>
          <w:lang w:val="vi-VN"/>
        </w:rPr>
        <w:t xml:space="preserve"> gan, não, </w:t>
      </w:r>
      <w:r>
        <w:rPr>
          <w:szCs w:val="28"/>
          <w:lang w:val="vi-VN"/>
        </w:rPr>
        <w:t xml:space="preserve">phổi, </w:t>
      </w:r>
      <w:r w:rsidRPr="006909F7">
        <w:rPr>
          <w:szCs w:val="28"/>
          <w:lang w:val="vi-VN"/>
        </w:rPr>
        <w:t>thận</w:t>
      </w:r>
      <w:r>
        <w:rPr>
          <w:szCs w:val="28"/>
          <w:lang w:val="vi-VN"/>
        </w:rPr>
        <w:t>, đường tiêu hoá ở ngườ</w:t>
      </w:r>
      <w:r w:rsidR="008D50BE">
        <w:rPr>
          <w:szCs w:val="28"/>
          <w:lang w:val="vi-VN"/>
        </w:rPr>
        <w:t>i</w:t>
      </w:r>
      <w:r w:rsidR="008D50BE">
        <w:rPr>
          <w:szCs w:val="28"/>
        </w:rPr>
        <w:t xml:space="preserve">; </w:t>
      </w:r>
      <w:r>
        <w:rPr>
          <w:szCs w:val="28"/>
          <w:lang w:val="vi-VN"/>
        </w:rPr>
        <w:t xml:space="preserve">gây ảnh hưởng đến dinh dưỡng, </w:t>
      </w:r>
      <w:r w:rsidR="008D50BE">
        <w:rPr>
          <w:szCs w:val="28"/>
        </w:rPr>
        <w:t xml:space="preserve">thể lực, </w:t>
      </w:r>
      <w:r>
        <w:rPr>
          <w:szCs w:val="28"/>
          <w:lang w:val="vi-VN"/>
        </w:rPr>
        <w:t>phát triển cơ thể</w:t>
      </w:r>
      <w:r w:rsidR="008D50BE">
        <w:rPr>
          <w:szCs w:val="28"/>
          <w:lang w:val="vi-VN"/>
        </w:rPr>
        <w:t>.</w:t>
      </w:r>
      <w:r w:rsidR="008D50BE">
        <w:rPr>
          <w:szCs w:val="28"/>
        </w:rPr>
        <w:t xml:space="preserve"> B</w:t>
      </w:r>
      <w:r w:rsidR="008D50BE" w:rsidRPr="006909F7">
        <w:rPr>
          <w:szCs w:val="28"/>
          <w:lang w:val="vi-VN"/>
        </w:rPr>
        <w:t>ệnh ký sinh trùng</w:t>
      </w:r>
      <w:r w:rsidR="008D50BE">
        <w:rPr>
          <w:szCs w:val="28"/>
          <w:lang w:val="vi-VN"/>
        </w:rPr>
        <w:t xml:space="preserve"> </w:t>
      </w:r>
      <w:r w:rsidR="008D50BE">
        <w:rPr>
          <w:szCs w:val="28"/>
        </w:rPr>
        <w:t xml:space="preserve">gây </w:t>
      </w:r>
      <w:r w:rsidRPr="00170A16">
        <w:rPr>
          <w:szCs w:val="28"/>
          <w:lang w:val="pt-BR"/>
        </w:rPr>
        <w:t xml:space="preserve">ảnh hưởng cấp tính </w:t>
      </w:r>
      <w:r>
        <w:rPr>
          <w:szCs w:val="28"/>
          <w:lang w:val="pt-BR"/>
        </w:rPr>
        <w:t>và</w:t>
      </w:r>
      <w:r w:rsidRPr="00170A16">
        <w:rPr>
          <w:szCs w:val="28"/>
          <w:lang w:val="pt-BR"/>
        </w:rPr>
        <w:t xml:space="preserve"> lâu dài đến sức khoẻ củ</w:t>
      </w:r>
      <w:r>
        <w:rPr>
          <w:szCs w:val="28"/>
          <w:lang w:val="pt-BR"/>
        </w:rPr>
        <w:t>a người dân,</w:t>
      </w:r>
      <w:r w:rsidRPr="00170A16">
        <w:rPr>
          <w:szCs w:val="28"/>
          <w:lang w:val="pt-BR"/>
        </w:rPr>
        <w:t xml:space="preserve"> tác động xấu tới </w:t>
      </w:r>
      <w:r>
        <w:rPr>
          <w:szCs w:val="28"/>
          <w:lang w:val="vi-VN"/>
        </w:rPr>
        <w:t>sức khoẻ</w:t>
      </w:r>
      <w:r w:rsidRPr="00170A16">
        <w:rPr>
          <w:szCs w:val="28"/>
          <w:lang w:val="pt-BR"/>
        </w:rPr>
        <w:t xml:space="preserve"> cộng đồ</w:t>
      </w:r>
      <w:r w:rsidR="008D50BE">
        <w:rPr>
          <w:szCs w:val="28"/>
          <w:lang w:val="pt-BR"/>
        </w:rPr>
        <w:t xml:space="preserve">ng và </w:t>
      </w:r>
      <w:r>
        <w:rPr>
          <w:szCs w:val="28"/>
          <w:lang w:val="vi-VN"/>
        </w:rPr>
        <w:t xml:space="preserve">gây ra những </w:t>
      </w:r>
      <w:r w:rsidRPr="006909F7">
        <w:rPr>
          <w:szCs w:val="28"/>
          <w:lang w:val="vi-VN"/>
        </w:rPr>
        <w:t>gánh nặng bệnh tật</w:t>
      </w:r>
      <w:r w:rsidR="008D50BE">
        <w:rPr>
          <w:szCs w:val="28"/>
          <w:lang w:val="vi-VN"/>
        </w:rPr>
        <w:t>.</w:t>
      </w:r>
    </w:p>
    <w:p w14:paraId="516EB2B0" w14:textId="3F71FBE1" w:rsidR="008D50BE" w:rsidRDefault="00EF35C8" w:rsidP="005F1320">
      <w:pPr>
        <w:snapToGrid w:val="0"/>
        <w:spacing w:after="120" w:line="240" w:lineRule="auto"/>
        <w:ind w:firstLine="720"/>
        <w:jc w:val="both"/>
        <w:rPr>
          <w:szCs w:val="28"/>
          <w:lang w:val="pt-BR"/>
        </w:rPr>
      </w:pPr>
      <w:r>
        <w:rPr>
          <w:szCs w:val="28"/>
          <w:lang w:val="pt-BR"/>
        </w:rPr>
        <w:t>P</w:t>
      </w:r>
      <w:r w:rsidR="00020E87" w:rsidRPr="006909F7">
        <w:rPr>
          <w:szCs w:val="28"/>
          <w:lang w:val="pt-BR"/>
        </w:rPr>
        <w:t>hòng chống bệnh</w:t>
      </w:r>
      <w:r w:rsidR="00020E87">
        <w:rPr>
          <w:szCs w:val="28"/>
          <w:lang w:val="vi-VN"/>
        </w:rPr>
        <w:t xml:space="preserve"> ký sinh trùng </w:t>
      </w:r>
      <w:r w:rsidR="00E41A5E">
        <w:rPr>
          <w:szCs w:val="28"/>
        </w:rPr>
        <w:t xml:space="preserve">trong giai đoạn vừa qua </w:t>
      </w:r>
      <w:r w:rsidR="009D4761" w:rsidRPr="006909F7">
        <w:rPr>
          <w:szCs w:val="28"/>
          <w:lang w:val="vi-VN"/>
        </w:rPr>
        <w:t xml:space="preserve">mới chỉ tập trung vào </w:t>
      </w:r>
      <w:r w:rsidR="008D50BE">
        <w:rPr>
          <w:szCs w:val="28"/>
        </w:rPr>
        <w:t>hoạt động</w:t>
      </w:r>
      <w:r w:rsidR="009D4761" w:rsidRPr="006909F7">
        <w:rPr>
          <w:szCs w:val="28"/>
          <w:lang w:val="vi-VN"/>
        </w:rPr>
        <w:t xml:space="preserve"> tẩy giun tại cộng đồng kết hợp với hoạt động phòng chống suy dinh dưỡng</w:t>
      </w:r>
      <w:r w:rsidR="008D50BE">
        <w:rPr>
          <w:szCs w:val="28"/>
        </w:rPr>
        <w:t xml:space="preserve">, </w:t>
      </w:r>
      <w:r w:rsidR="00E41A5E">
        <w:rPr>
          <w:szCs w:val="28"/>
        </w:rPr>
        <w:t>thực hiện các dự án</w:t>
      </w:r>
      <w:r w:rsidR="008D50BE">
        <w:rPr>
          <w:szCs w:val="28"/>
        </w:rPr>
        <w:t xml:space="preserve"> và nghiên cứu quy mô nhỏ</w:t>
      </w:r>
      <w:r w:rsidR="00E41A5E">
        <w:rPr>
          <w:szCs w:val="28"/>
        </w:rPr>
        <w:t xml:space="preserve"> về các bệnh giun</w:t>
      </w:r>
      <w:r w:rsidR="008D50BE">
        <w:rPr>
          <w:szCs w:val="28"/>
        </w:rPr>
        <w:t>,</w:t>
      </w:r>
      <w:r w:rsidR="00E41A5E">
        <w:rPr>
          <w:szCs w:val="28"/>
        </w:rPr>
        <w:t xml:space="preserve"> sán</w:t>
      </w:r>
      <w:r w:rsidR="009D4761" w:rsidRPr="006909F7">
        <w:rPr>
          <w:szCs w:val="28"/>
          <w:lang w:val="vi-VN"/>
        </w:rPr>
        <w:t xml:space="preserve">. </w:t>
      </w:r>
      <w:r w:rsidR="008D50BE">
        <w:rPr>
          <w:szCs w:val="28"/>
          <w:lang w:val="pt-BR"/>
        </w:rPr>
        <w:t>Hoạt động đ</w:t>
      </w:r>
      <w:r w:rsidR="009D4761" w:rsidRPr="00170A16">
        <w:rPr>
          <w:szCs w:val="28"/>
          <w:lang w:val="pt-BR"/>
        </w:rPr>
        <w:t xml:space="preserve">iều trị </w:t>
      </w:r>
      <w:r w:rsidR="008D50BE">
        <w:rPr>
          <w:szCs w:val="28"/>
          <w:lang w:val="pt-BR"/>
        </w:rPr>
        <w:t xml:space="preserve">chủ yếu tại </w:t>
      </w:r>
      <w:r w:rsidR="009D4761" w:rsidRPr="00170A16">
        <w:rPr>
          <w:szCs w:val="28"/>
          <w:lang w:val="pt-BR"/>
        </w:rPr>
        <w:t xml:space="preserve">các </w:t>
      </w:r>
      <w:r w:rsidR="008D50BE">
        <w:rPr>
          <w:szCs w:val="28"/>
          <w:lang w:val="pt-BR"/>
        </w:rPr>
        <w:t xml:space="preserve">cơ sở y tế </w:t>
      </w:r>
      <w:r w:rsidR="009D4761" w:rsidRPr="00170A16">
        <w:rPr>
          <w:szCs w:val="28"/>
          <w:lang w:val="pt-BR"/>
        </w:rPr>
        <w:t xml:space="preserve">khi </w:t>
      </w:r>
      <w:r w:rsidR="008D50BE">
        <w:rPr>
          <w:szCs w:val="28"/>
          <w:lang w:val="pt-BR"/>
        </w:rPr>
        <w:t>người bệnh đến khám được phát hiện hoặc có các tổ</w:t>
      </w:r>
      <w:r w:rsidR="001003AC">
        <w:rPr>
          <w:szCs w:val="28"/>
          <w:lang w:val="pt-BR"/>
        </w:rPr>
        <w:t>n</w:t>
      </w:r>
      <w:r w:rsidR="008D50BE">
        <w:rPr>
          <w:szCs w:val="28"/>
          <w:lang w:val="pt-BR"/>
        </w:rPr>
        <w:t xml:space="preserve"> thương của cơ quan</w:t>
      </w:r>
      <w:r w:rsidR="009D4761" w:rsidRPr="00170A16">
        <w:rPr>
          <w:szCs w:val="28"/>
          <w:lang w:val="pt-BR"/>
        </w:rPr>
        <w:t xml:space="preserve"> phủ tạ</w:t>
      </w:r>
      <w:r w:rsidR="008D50BE">
        <w:rPr>
          <w:szCs w:val="28"/>
          <w:lang w:val="pt-BR"/>
        </w:rPr>
        <w:t xml:space="preserve">ng, </w:t>
      </w:r>
      <w:r w:rsidR="008D50BE" w:rsidRPr="00170A16">
        <w:rPr>
          <w:szCs w:val="28"/>
          <w:lang w:val="pt-BR"/>
        </w:rPr>
        <w:t xml:space="preserve">do </w:t>
      </w:r>
      <w:r w:rsidR="008D50BE">
        <w:rPr>
          <w:szCs w:val="28"/>
          <w:lang w:val="pt-BR"/>
        </w:rPr>
        <w:t xml:space="preserve">người </w:t>
      </w:r>
      <w:r w:rsidR="008D50BE" w:rsidRPr="00170A16">
        <w:rPr>
          <w:szCs w:val="28"/>
          <w:lang w:val="pt-BR"/>
        </w:rPr>
        <w:t>dân tự mua thuốc tẩy giun</w:t>
      </w:r>
      <w:r w:rsidR="008D50BE">
        <w:rPr>
          <w:szCs w:val="28"/>
          <w:lang w:val="pt-BR"/>
        </w:rPr>
        <w:t>.</w:t>
      </w:r>
    </w:p>
    <w:p w14:paraId="254299BC" w14:textId="35F00EBE" w:rsidR="008D50BE" w:rsidRPr="005363E2" w:rsidRDefault="005363E2" w:rsidP="005F1320">
      <w:pPr>
        <w:widowControl w:val="0"/>
        <w:tabs>
          <w:tab w:val="left" w:pos="709"/>
          <w:tab w:val="left" w:pos="900"/>
        </w:tabs>
        <w:overflowPunct w:val="0"/>
        <w:autoSpaceDE w:val="0"/>
        <w:autoSpaceDN w:val="0"/>
        <w:adjustRightInd w:val="0"/>
        <w:snapToGrid w:val="0"/>
        <w:spacing w:after="120" w:line="240" w:lineRule="auto"/>
        <w:jc w:val="both"/>
        <w:textAlignment w:val="baseline"/>
        <w:rPr>
          <w:color w:val="000000" w:themeColor="text1"/>
          <w:szCs w:val="28"/>
          <w:lang w:val="vi-VN"/>
        </w:rPr>
      </w:pPr>
      <w:r>
        <w:rPr>
          <w:szCs w:val="28"/>
          <w:lang w:val="pt-BR"/>
        </w:rPr>
        <w:tab/>
      </w:r>
      <w:r w:rsidR="008D50BE" w:rsidRPr="005363E2">
        <w:rPr>
          <w:szCs w:val="28"/>
          <w:lang w:val="pt-BR"/>
        </w:rPr>
        <w:t>Hoạt động phòng chống bệnh ký sinh trùng được triể</w:t>
      </w:r>
      <w:r w:rsidR="00081A78">
        <w:rPr>
          <w:szCs w:val="28"/>
          <w:lang w:val="pt-BR"/>
        </w:rPr>
        <w:t>n khai theo</w:t>
      </w:r>
      <w:r w:rsidR="008D50BE" w:rsidRPr="005363E2">
        <w:rPr>
          <w:szCs w:val="28"/>
          <w:lang w:val="pt-BR"/>
        </w:rPr>
        <w:t xml:space="preserve"> các quy định</w:t>
      </w:r>
      <w:r w:rsidRPr="005363E2">
        <w:rPr>
          <w:szCs w:val="28"/>
          <w:lang w:val="pt-BR"/>
        </w:rPr>
        <w:t>, hướng dẫn của</w:t>
      </w:r>
      <w:r w:rsidR="00EF35C8">
        <w:rPr>
          <w:szCs w:val="28"/>
          <w:lang w:val="pt-BR"/>
        </w:rPr>
        <w:t>:</w:t>
      </w:r>
      <w:r w:rsidRPr="005363E2">
        <w:rPr>
          <w:szCs w:val="28"/>
          <w:lang w:val="pt-BR"/>
        </w:rPr>
        <w:t xml:space="preserve"> </w:t>
      </w:r>
      <w:r w:rsidR="008D50BE" w:rsidRPr="005363E2">
        <w:rPr>
          <w:szCs w:val="28"/>
          <w:lang w:val="pt-BR"/>
        </w:rPr>
        <w:t xml:space="preserve">Luật Phòng chống bệnh truyền nhiễm </w:t>
      </w:r>
      <w:r w:rsidR="00EF35C8">
        <w:rPr>
          <w:szCs w:val="28"/>
          <w:lang w:val="pt-BR"/>
        </w:rPr>
        <w:t xml:space="preserve">ngày 21/11/2007; </w:t>
      </w:r>
      <w:r w:rsidRPr="005363E2">
        <w:rPr>
          <w:color w:val="000000" w:themeColor="text1"/>
          <w:szCs w:val="28"/>
          <w:lang w:val="vi-VN"/>
        </w:rPr>
        <w:t xml:space="preserve">Thông tư số 54/2015/TT-BYT ngày </w:t>
      </w:r>
      <w:r w:rsidR="00081A78">
        <w:rPr>
          <w:color w:val="000000" w:themeColor="text1"/>
          <w:szCs w:val="28"/>
        </w:rPr>
        <w:t>28</w:t>
      </w:r>
      <w:r w:rsidRPr="005363E2">
        <w:rPr>
          <w:color w:val="000000" w:themeColor="text1"/>
          <w:szCs w:val="28"/>
          <w:lang w:val="vi-VN"/>
        </w:rPr>
        <w:t>/</w:t>
      </w:r>
      <w:r w:rsidR="00081A78">
        <w:rPr>
          <w:color w:val="000000" w:themeColor="text1"/>
          <w:szCs w:val="28"/>
        </w:rPr>
        <w:t>12</w:t>
      </w:r>
      <w:r w:rsidRPr="005363E2">
        <w:rPr>
          <w:color w:val="000000" w:themeColor="text1"/>
          <w:szCs w:val="28"/>
          <w:lang w:val="vi-VN"/>
        </w:rPr>
        <w:t>/20</w:t>
      </w:r>
      <w:r w:rsidR="00081A78">
        <w:rPr>
          <w:color w:val="000000" w:themeColor="text1"/>
          <w:szCs w:val="28"/>
        </w:rPr>
        <w:t>15</w:t>
      </w:r>
      <w:r w:rsidRPr="005363E2">
        <w:rPr>
          <w:color w:val="000000" w:themeColor="text1"/>
          <w:szCs w:val="28"/>
          <w:lang w:val="vi-VN"/>
        </w:rPr>
        <w:t xml:space="preserve"> của Bộ Y tế về</w:t>
      </w:r>
      <w:r>
        <w:rPr>
          <w:color w:val="000000" w:themeColor="text1"/>
          <w:szCs w:val="28"/>
          <w:lang w:val="vi-VN"/>
        </w:rPr>
        <w:t xml:space="preserve"> h</w:t>
      </w:r>
      <w:r w:rsidRPr="005363E2">
        <w:rPr>
          <w:color w:val="000000" w:themeColor="text1"/>
          <w:szCs w:val="28"/>
          <w:lang w:val="vi-VN"/>
        </w:rPr>
        <w:t>ướng dẫn chế độ thông tin báo cáo và khai báo bệnh, dịch bệnh truyền nhiễ</w:t>
      </w:r>
      <w:r w:rsidR="00EF35C8">
        <w:rPr>
          <w:color w:val="000000" w:themeColor="text1"/>
          <w:szCs w:val="28"/>
          <w:lang w:val="vi-VN"/>
        </w:rPr>
        <w:t>m;</w:t>
      </w:r>
      <w:r w:rsidRPr="005363E2">
        <w:rPr>
          <w:color w:val="000000" w:themeColor="text1"/>
          <w:szCs w:val="28"/>
        </w:rPr>
        <w:t xml:space="preserve"> </w:t>
      </w:r>
      <w:r w:rsidR="008D50BE" w:rsidRPr="005363E2">
        <w:rPr>
          <w:color w:val="000000" w:themeColor="text1"/>
          <w:szCs w:val="28"/>
          <w:lang w:val="vi-VN"/>
        </w:rPr>
        <w:t>Thông tư số 17/2019/TT-BYT ngày 17/7/2019 của Bộ Y tế về</w:t>
      </w:r>
      <w:r>
        <w:rPr>
          <w:color w:val="000000" w:themeColor="text1"/>
          <w:szCs w:val="28"/>
          <w:lang w:val="vi-VN"/>
        </w:rPr>
        <w:t xml:space="preserve"> h</w:t>
      </w:r>
      <w:r w:rsidR="008D50BE" w:rsidRPr="005363E2">
        <w:rPr>
          <w:color w:val="000000" w:themeColor="text1"/>
          <w:szCs w:val="28"/>
          <w:lang w:val="vi-VN"/>
        </w:rPr>
        <w:t>ướng dẫn giám sát và đáp ứng với bệnh, dịch bệnh truyền nhiễ</w:t>
      </w:r>
      <w:r w:rsidRPr="005363E2">
        <w:rPr>
          <w:color w:val="000000" w:themeColor="text1"/>
          <w:szCs w:val="28"/>
          <w:lang w:val="vi-VN"/>
        </w:rPr>
        <w:t>m</w:t>
      </w:r>
      <w:r w:rsidR="00EF35C8">
        <w:rPr>
          <w:color w:val="000000" w:themeColor="text1"/>
          <w:szCs w:val="28"/>
        </w:rPr>
        <w:t xml:space="preserve">; </w:t>
      </w:r>
      <w:r>
        <w:rPr>
          <w:color w:val="000000" w:themeColor="text1"/>
          <w:szCs w:val="28"/>
        </w:rPr>
        <w:t xml:space="preserve">các </w:t>
      </w:r>
      <w:r w:rsidRPr="005363E2">
        <w:rPr>
          <w:color w:val="000000" w:themeColor="text1"/>
          <w:szCs w:val="28"/>
        </w:rPr>
        <w:t>dự</w:t>
      </w:r>
      <w:r w:rsidR="008D50BE" w:rsidRPr="005363E2">
        <w:rPr>
          <w:color w:val="000000" w:themeColor="text1"/>
          <w:szCs w:val="28"/>
          <w:lang w:val="vi-VN"/>
        </w:rPr>
        <w:t xml:space="preserve"> án</w:t>
      </w:r>
      <w:r w:rsidRPr="005363E2">
        <w:rPr>
          <w:color w:val="000000" w:themeColor="text1"/>
          <w:szCs w:val="28"/>
        </w:rPr>
        <w:t>, c</w:t>
      </w:r>
      <w:r w:rsidR="008D50BE" w:rsidRPr="005363E2">
        <w:rPr>
          <w:color w:val="000000" w:themeColor="text1"/>
          <w:szCs w:val="28"/>
          <w:lang w:val="vi-VN"/>
        </w:rPr>
        <w:t>hương trình hợp tác vớ</w:t>
      </w:r>
      <w:r w:rsidRPr="005363E2">
        <w:rPr>
          <w:color w:val="000000" w:themeColor="text1"/>
          <w:szCs w:val="28"/>
          <w:lang w:val="vi-VN"/>
        </w:rPr>
        <w:t xml:space="preserve">i </w:t>
      </w:r>
      <w:r w:rsidR="008D50BE" w:rsidRPr="005363E2">
        <w:rPr>
          <w:color w:val="000000" w:themeColor="text1"/>
          <w:szCs w:val="28"/>
          <w:lang w:val="vi-VN"/>
        </w:rPr>
        <w:t xml:space="preserve">đối tác </w:t>
      </w:r>
      <w:r w:rsidR="00EF35C8">
        <w:rPr>
          <w:color w:val="000000" w:themeColor="text1"/>
          <w:szCs w:val="28"/>
        </w:rPr>
        <w:t xml:space="preserve">trong nước và </w:t>
      </w:r>
      <w:r w:rsidR="008D50BE" w:rsidRPr="005363E2">
        <w:rPr>
          <w:color w:val="000000" w:themeColor="text1"/>
          <w:szCs w:val="28"/>
          <w:lang w:val="vi-VN"/>
        </w:rPr>
        <w:t>quốc tế.</w:t>
      </w:r>
    </w:p>
    <w:p w14:paraId="0C8C577D" w14:textId="76A2C402" w:rsidR="005363E2" w:rsidRDefault="005363E2" w:rsidP="005F1320">
      <w:pPr>
        <w:snapToGrid w:val="0"/>
        <w:spacing w:after="120" w:line="240" w:lineRule="auto"/>
        <w:ind w:firstLine="720"/>
        <w:jc w:val="both"/>
        <w:rPr>
          <w:szCs w:val="28"/>
          <w:lang w:val="vi-VN"/>
        </w:rPr>
      </w:pPr>
      <w:r>
        <w:rPr>
          <w:szCs w:val="28"/>
          <w:lang w:val="pt-BR"/>
        </w:rPr>
        <w:t>Các hoạt động giám sát, cập nhật tình hình mắc bệnh, đánh giá hiệu quả phòng chống bệnh ký sinh</w:t>
      </w:r>
      <w:r>
        <w:rPr>
          <w:szCs w:val="28"/>
          <w:lang w:val="vi-VN"/>
        </w:rPr>
        <w:t xml:space="preserve"> trùng</w:t>
      </w:r>
      <w:r>
        <w:rPr>
          <w:szCs w:val="28"/>
          <w:lang w:val="pt-BR"/>
        </w:rPr>
        <w:t xml:space="preserve"> cần mang tính hệ thống, liên tục </w:t>
      </w:r>
      <w:r w:rsidR="00EF35C8">
        <w:rPr>
          <w:szCs w:val="28"/>
          <w:lang w:val="pt-BR"/>
        </w:rPr>
        <w:t xml:space="preserve">nhằm </w:t>
      </w:r>
      <w:r>
        <w:rPr>
          <w:szCs w:val="28"/>
          <w:lang w:val="vi-VN"/>
        </w:rPr>
        <w:t xml:space="preserve">thu thập </w:t>
      </w:r>
      <w:r>
        <w:rPr>
          <w:szCs w:val="28"/>
        </w:rPr>
        <w:t>đầy đủ</w:t>
      </w:r>
      <w:r>
        <w:rPr>
          <w:szCs w:val="28"/>
          <w:lang w:val="vi-VN"/>
        </w:rPr>
        <w:t xml:space="preserve"> số liệu bệnh ký sinh trùng</w:t>
      </w:r>
      <w:r>
        <w:rPr>
          <w:szCs w:val="28"/>
        </w:rPr>
        <w:t xml:space="preserve"> để sử dụng cho việc phân tích, đánh giá, </w:t>
      </w:r>
      <w:r>
        <w:rPr>
          <w:szCs w:val="28"/>
          <w:lang w:val="vi-VN"/>
        </w:rPr>
        <w:t>dự báo</w:t>
      </w:r>
      <w:r>
        <w:rPr>
          <w:szCs w:val="28"/>
        </w:rPr>
        <w:t xml:space="preserve"> tình hình</w:t>
      </w:r>
      <w:r>
        <w:rPr>
          <w:szCs w:val="28"/>
          <w:lang w:val="vi-VN"/>
        </w:rPr>
        <w:t xml:space="preserve">, xây dựng kế hoạch và hoạch định chính sách </w:t>
      </w:r>
      <w:r>
        <w:rPr>
          <w:szCs w:val="28"/>
        </w:rPr>
        <w:t>về</w:t>
      </w:r>
      <w:r>
        <w:rPr>
          <w:szCs w:val="28"/>
          <w:lang w:val="vi-VN"/>
        </w:rPr>
        <w:t xml:space="preserve"> phòng chống bệnh ký sinh trùng</w:t>
      </w:r>
      <w:r>
        <w:rPr>
          <w:szCs w:val="28"/>
        </w:rPr>
        <w:t xml:space="preserve"> nói chung và cho </w:t>
      </w:r>
      <w:r>
        <w:rPr>
          <w:szCs w:val="28"/>
          <w:lang w:val="vi-VN"/>
        </w:rPr>
        <w:t>từng bệnh</w:t>
      </w:r>
      <w:r>
        <w:rPr>
          <w:szCs w:val="28"/>
        </w:rPr>
        <w:t xml:space="preserve"> nói riêng </w:t>
      </w:r>
      <w:r>
        <w:rPr>
          <w:szCs w:val="28"/>
          <w:lang w:val="vi-VN"/>
        </w:rPr>
        <w:t xml:space="preserve">nhằm cải thiện tình hình </w:t>
      </w:r>
      <w:r>
        <w:rPr>
          <w:szCs w:val="28"/>
        </w:rPr>
        <w:t xml:space="preserve">mắc </w:t>
      </w:r>
      <w:r>
        <w:rPr>
          <w:szCs w:val="28"/>
          <w:lang w:val="vi-VN"/>
        </w:rPr>
        <w:t xml:space="preserve">bệnh và giảm gánh nặng bệnh tật của các bệnh </w:t>
      </w:r>
      <w:r>
        <w:rPr>
          <w:szCs w:val="28"/>
        </w:rPr>
        <w:t>k</w:t>
      </w:r>
      <w:r>
        <w:rPr>
          <w:szCs w:val="28"/>
          <w:lang w:val="vi-VN"/>
        </w:rPr>
        <w:t xml:space="preserve">ý sinh trùng cho </w:t>
      </w:r>
      <w:r>
        <w:rPr>
          <w:szCs w:val="28"/>
        </w:rPr>
        <w:t>người</w:t>
      </w:r>
      <w:r>
        <w:rPr>
          <w:szCs w:val="28"/>
          <w:lang w:val="vi-VN"/>
        </w:rPr>
        <w:t xml:space="preserve"> dân</w:t>
      </w:r>
      <w:r>
        <w:rPr>
          <w:szCs w:val="28"/>
        </w:rPr>
        <w:t xml:space="preserve"> và cộng đồng</w:t>
      </w:r>
      <w:r>
        <w:rPr>
          <w:szCs w:val="28"/>
          <w:lang w:val="vi-VN"/>
        </w:rPr>
        <w:t>.</w:t>
      </w:r>
    </w:p>
    <w:p w14:paraId="1418A92B" w14:textId="45C3EA74" w:rsidR="005363E2" w:rsidRDefault="005363E2" w:rsidP="005F1320">
      <w:pPr>
        <w:snapToGrid w:val="0"/>
        <w:spacing w:after="120" w:line="240" w:lineRule="auto"/>
        <w:ind w:firstLine="720"/>
        <w:jc w:val="both"/>
        <w:rPr>
          <w:szCs w:val="28"/>
          <w:lang w:val="pt-BR"/>
        </w:rPr>
      </w:pPr>
      <w:r>
        <w:rPr>
          <w:szCs w:val="28"/>
          <w:lang w:val="pt-BR"/>
        </w:rPr>
        <w:t>Xây dựng h</w:t>
      </w:r>
      <w:r w:rsidRPr="005363E2">
        <w:rPr>
          <w:szCs w:val="28"/>
          <w:lang w:val="pt-BR"/>
        </w:rPr>
        <w:t>ướng dẫn</w:t>
      </w:r>
      <w:r>
        <w:rPr>
          <w:szCs w:val="28"/>
          <w:lang w:val="pt-BR"/>
        </w:rPr>
        <w:t xml:space="preserve"> giám sát và phòng chống bệnh ký sinh</w:t>
      </w:r>
      <w:r w:rsidR="00F93643">
        <w:rPr>
          <w:szCs w:val="28"/>
          <w:lang w:val="pt-BR"/>
        </w:rPr>
        <w:t xml:space="preserve"> trùng</w:t>
      </w:r>
      <w:r>
        <w:rPr>
          <w:szCs w:val="28"/>
          <w:lang w:val="pt-BR"/>
        </w:rPr>
        <w:t xml:space="preserve"> </w:t>
      </w:r>
      <w:r w:rsidRPr="005363E2">
        <w:rPr>
          <w:szCs w:val="28"/>
          <w:lang w:val="pt-BR"/>
        </w:rPr>
        <w:t>với các nội dung giám sát và các hoạt độ</w:t>
      </w:r>
      <w:r w:rsidR="001F0BCB">
        <w:rPr>
          <w:szCs w:val="28"/>
          <w:lang w:val="pt-BR"/>
        </w:rPr>
        <w:t>ng phòng</w:t>
      </w:r>
      <w:r w:rsidRPr="005363E2">
        <w:rPr>
          <w:szCs w:val="28"/>
          <w:lang w:val="pt-BR"/>
        </w:rPr>
        <w:t xml:space="preserve"> chống để </w:t>
      </w:r>
      <w:r w:rsidR="001F0BCB">
        <w:rPr>
          <w:szCs w:val="28"/>
          <w:lang w:val="pt-BR"/>
        </w:rPr>
        <w:t xml:space="preserve">làm cơ sở cho </w:t>
      </w:r>
      <w:r w:rsidRPr="005363E2">
        <w:rPr>
          <w:szCs w:val="28"/>
          <w:lang w:val="pt-BR"/>
        </w:rPr>
        <w:t>các đơn vị y tế và các đơn vị liên quan áp dụng</w:t>
      </w:r>
      <w:r w:rsidR="001F0BCB">
        <w:rPr>
          <w:szCs w:val="28"/>
          <w:lang w:val="pt-BR"/>
        </w:rPr>
        <w:t xml:space="preserve"> và</w:t>
      </w:r>
      <w:r w:rsidRPr="005363E2">
        <w:rPr>
          <w:szCs w:val="28"/>
          <w:lang w:val="pt-BR"/>
        </w:rPr>
        <w:t xml:space="preserve"> tổ chức triển khai.</w:t>
      </w:r>
    </w:p>
    <w:p w14:paraId="03782A0C" w14:textId="51E00FEE" w:rsidR="008C6FEC" w:rsidRPr="000E29FB" w:rsidRDefault="001F0BCB" w:rsidP="005F1320">
      <w:pPr>
        <w:pStyle w:val="Heading2"/>
        <w:keepNext w:val="0"/>
        <w:widowControl w:val="0"/>
        <w:numPr>
          <w:ilvl w:val="0"/>
          <w:numId w:val="20"/>
        </w:numPr>
        <w:tabs>
          <w:tab w:val="left" w:pos="284"/>
          <w:tab w:val="left" w:pos="1080"/>
        </w:tabs>
        <w:spacing w:before="0" w:after="120" w:line="240" w:lineRule="auto"/>
        <w:ind w:hanging="360"/>
        <w:jc w:val="both"/>
        <w:rPr>
          <w:lang w:val="vi-VN"/>
        </w:rPr>
      </w:pPr>
      <w:bookmarkStart w:id="3" w:name="_Toc62438489"/>
      <w:r>
        <w:t xml:space="preserve">HƯỚNG DẪN </w:t>
      </w:r>
      <w:r w:rsidR="008C6FEC" w:rsidRPr="00550B62">
        <w:rPr>
          <w:lang w:val="vi-VN"/>
        </w:rPr>
        <w:t>GIÁM SÁT</w:t>
      </w:r>
      <w:bookmarkEnd w:id="3"/>
    </w:p>
    <w:p w14:paraId="7207598D" w14:textId="43054AB0" w:rsidR="008B57FE" w:rsidRDefault="008B57FE" w:rsidP="00081A78">
      <w:pPr>
        <w:pStyle w:val="Heading2"/>
        <w:keepNext w:val="0"/>
        <w:widowControl w:val="0"/>
        <w:numPr>
          <w:ilvl w:val="0"/>
          <w:numId w:val="29"/>
        </w:numPr>
        <w:tabs>
          <w:tab w:val="left" w:pos="284"/>
          <w:tab w:val="left" w:pos="990"/>
        </w:tabs>
        <w:spacing w:before="0" w:after="120" w:line="240" w:lineRule="auto"/>
        <w:jc w:val="both"/>
        <w:rPr>
          <w:lang w:val="vi-VN"/>
        </w:rPr>
      </w:pPr>
      <w:bookmarkStart w:id="4" w:name="_Toc62438491"/>
      <w:r>
        <w:rPr>
          <w:lang w:val="vi-VN"/>
        </w:rPr>
        <w:t>Hình thức giám sát</w:t>
      </w:r>
      <w:bookmarkEnd w:id="4"/>
    </w:p>
    <w:p w14:paraId="21BC84D6" w14:textId="0DC62E38" w:rsidR="008B57FE" w:rsidRPr="00513B01" w:rsidRDefault="001F0BCB" w:rsidP="005F1320">
      <w:pPr>
        <w:snapToGrid w:val="0"/>
        <w:spacing w:after="120" w:line="240" w:lineRule="auto"/>
        <w:ind w:firstLine="720"/>
        <w:jc w:val="both"/>
        <w:rPr>
          <w:lang w:val="vi-VN"/>
        </w:rPr>
      </w:pPr>
      <w:r>
        <w:rPr>
          <w:lang w:val="vi-VN"/>
        </w:rPr>
        <w:t>1</w:t>
      </w:r>
      <w:r w:rsidR="00513B01">
        <w:rPr>
          <w:lang w:val="vi-VN"/>
        </w:rPr>
        <w:t xml:space="preserve">.1. </w:t>
      </w:r>
      <w:r w:rsidR="00E602FA">
        <w:rPr>
          <w:lang w:val="vi-VN"/>
        </w:rPr>
        <w:t>G</w:t>
      </w:r>
      <w:r w:rsidR="008B57FE" w:rsidRPr="00513B01">
        <w:rPr>
          <w:lang w:val="vi-VN"/>
        </w:rPr>
        <w:t xml:space="preserve">iám sát trọng </w:t>
      </w:r>
      <w:r w:rsidR="00A21CC3" w:rsidRPr="00513B01">
        <w:rPr>
          <w:lang w:val="vi-VN"/>
        </w:rPr>
        <w:t xml:space="preserve">điểm bệnh </w:t>
      </w:r>
      <w:r w:rsidR="00FC534D">
        <w:t>k</w:t>
      </w:r>
      <w:r w:rsidR="00A21CC3" w:rsidRPr="00513B01">
        <w:rPr>
          <w:lang w:val="vi-VN"/>
        </w:rPr>
        <w:t xml:space="preserve">ý sinh trùng: giám sát, thu thập số liệu theo cỡ mẫu đã được xác định ngẫu nhiên hoặc có chủ đích nhằm phát hiện các trường hợp mắc hoặc đánh giá xu hướng </w:t>
      </w:r>
      <w:r w:rsidR="00F078AA">
        <w:t>diễn biến của</w:t>
      </w:r>
      <w:r w:rsidR="00A21CC3" w:rsidRPr="00513B01">
        <w:rPr>
          <w:lang w:val="vi-VN"/>
        </w:rPr>
        <w:t xml:space="preserve"> bệnh.</w:t>
      </w:r>
    </w:p>
    <w:p w14:paraId="13994684" w14:textId="3140940B" w:rsidR="00513B01" w:rsidRPr="00513B01" w:rsidRDefault="00081A78" w:rsidP="005F1320">
      <w:pPr>
        <w:snapToGrid w:val="0"/>
        <w:spacing w:after="120" w:line="240" w:lineRule="auto"/>
        <w:ind w:firstLine="720"/>
        <w:jc w:val="both"/>
        <w:rPr>
          <w:lang w:val="vi-VN"/>
        </w:rPr>
      </w:pPr>
      <w:r>
        <w:t>1</w:t>
      </w:r>
      <w:r w:rsidR="00513B01">
        <w:rPr>
          <w:lang w:val="vi-VN"/>
        </w:rPr>
        <w:t xml:space="preserve">.2. </w:t>
      </w:r>
      <w:r w:rsidR="00E602FA">
        <w:rPr>
          <w:lang w:val="vi-VN"/>
        </w:rPr>
        <w:t>Giám sát dựa vào hệ thống y tế thông qua hoạt động</w:t>
      </w:r>
      <w:r w:rsidR="00513B01">
        <w:rPr>
          <w:lang w:val="vi-VN"/>
        </w:rPr>
        <w:t xml:space="preserve"> thống kê báo cáo công tác chẩn đoán, điều trị và phòng chống bệnh ký sinh trùng thường quy tại </w:t>
      </w:r>
      <w:r w:rsidR="00EF35C8">
        <w:t>tất các cơ sở y tế trong toàn hệ thống</w:t>
      </w:r>
      <w:r w:rsidR="00513B01">
        <w:rPr>
          <w:lang w:val="vi-VN"/>
        </w:rPr>
        <w:t>.</w:t>
      </w:r>
    </w:p>
    <w:p w14:paraId="41FE4339" w14:textId="254F7FF7" w:rsidR="00CD0119" w:rsidRPr="00996DFB" w:rsidRDefault="009E4EFE" w:rsidP="00081A78">
      <w:pPr>
        <w:pStyle w:val="Heading2"/>
        <w:keepNext w:val="0"/>
        <w:widowControl w:val="0"/>
        <w:numPr>
          <w:ilvl w:val="0"/>
          <w:numId w:val="29"/>
        </w:numPr>
        <w:tabs>
          <w:tab w:val="left" w:pos="284"/>
          <w:tab w:val="left" w:pos="990"/>
        </w:tabs>
        <w:spacing w:before="0" w:after="120" w:line="240" w:lineRule="auto"/>
        <w:jc w:val="both"/>
        <w:rPr>
          <w:lang w:val="vi-VN"/>
        </w:rPr>
      </w:pPr>
      <w:bookmarkStart w:id="5" w:name="_Toc62438492"/>
      <w:r>
        <w:rPr>
          <w:lang w:val="vi-VN"/>
        </w:rPr>
        <w:t>Các b</w:t>
      </w:r>
      <w:r w:rsidR="00CD0119" w:rsidRPr="00996DFB">
        <w:rPr>
          <w:lang w:val="vi-VN"/>
        </w:rPr>
        <w:t xml:space="preserve">ệnh </w:t>
      </w:r>
      <w:r w:rsidR="00FC534D" w:rsidRPr="00081A78">
        <w:rPr>
          <w:lang w:val="vi-VN"/>
        </w:rPr>
        <w:t>k</w:t>
      </w:r>
      <w:r w:rsidR="00CD0119" w:rsidRPr="00996DFB">
        <w:rPr>
          <w:lang w:val="vi-VN"/>
        </w:rPr>
        <w:t>ý sinh trùng cần giám sát</w:t>
      </w:r>
      <w:bookmarkEnd w:id="5"/>
    </w:p>
    <w:p w14:paraId="19F6C452" w14:textId="0FBB9E64" w:rsidR="00A21CC3" w:rsidRPr="00A21CC3" w:rsidRDefault="00A21CC3"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A21CC3">
        <w:rPr>
          <w:szCs w:val="28"/>
          <w:lang w:val="vi-VN"/>
        </w:rPr>
        <w:t>Bệnh giun truyền qua đất bao gồm</w:t>
      </w:r>
      <w:r w:rsidR="00233D81">
        <w:rPr>
          <w:szCs w:val="28"/>
        </w:rPr>
        <w:t>:</w:t>
      </w:r>
      <w:r w:rsidRPr="00A21CC3">
        <w:rPr>
          <w:szCs w:val="28"/>
          <w:lang w:val="vi-VN"/>
        </w:rPr>
        <w:t xml:space="preserve"> </w:t>
      </w:r>
      <w:r w:rsidR="00C277BC">
        <w:rPr>
          <w:szCs w:val="28"/>
          <w:lang w:val="vi-VN"/>
        </w:rPr>
        <w:t xml:space="preserve">bệnh </w:t>
      </w:r>
      <w:r w:rsidRPr="00A21CC3">
        <w:rPr>
          <w:szCs w:val="28"/>
          <w:lang w:val="vi-VN"/>
        </w:rPr>
        <w:t xml:space="preserve">giun đũa, </w:t>
      </w:r>
      <w:r w:rsidR="00C277BC">
        <w:rPr>
          <w:szCs w:val="28"/>
          <w:lang w:val="vi-VN"/>
        </w:rPr>
        <w:t xml:space="preserve">bệnh </w:t>
      </w:r>
      <w:r w:rsidRPr="00A21CC3">
        <w:rPr>
          <w:szCs w:val="28"/>
          <w:lang w:val="vi-VN"/>
        </w:rPr>
        <w:t xml:space="preserve">giun tóc, </w:t>
      </w:r>
      <w:r w:rsidR="00C277BC">
        <w:rPr>
          <w:szCs w:val="28"/>
          <w:lang w:val="vi-VN"/>
        </w:rPr>
        <w:t xml:space="preserve">bệnh </w:t>
      </w:r>
      <w:r w:rsidRPr="00A21CC3">
        <w:rPr>
          <w:szCs w:val="28"/>
          <w:lang w:val="vi-VN"/>
        </w:rPr>
        <w:t>giun móc</w:t>
      </w:r>
      <w:r w:rsidR="00F078AA">
        <w:rPr>
          <w:szCs w:val="28"/>
          <w:lang w:val="vi-VN"/>
        </w:rPr>
        <w:t>.</w:t>
      </w:r>
    </w:p>
    <w:p w14:paraId="2AD64C5A" w14:textId="515844EB" w:rsidR="00A21CC3" w:rsidRPr="00A21CC3" w:rsidRDefault="00A21CC3"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A21CC3">
        <w:rPr>
          <w:szCs w:val="28"/>
          <w:lang w:val="vi-VN"/>
        </w:rPr>
        <w:t xml:space="preserve">Bệnh giun đường ruột: </w:t>
      </w:r>
      <w:r w:rsidR="00C277BC">
        <w:rPr>
          <w:szCs w:val="28"/>
          <w:lang w:val="vi-VN"/>
        </w:rPr>
        <w:t xml:space="preserve">bệnh </w:t>
      </w:r>
      <w:r w:rsidRPr="00A21CC3">
        <w:rPr>
          <w:szCs w:val="28"/>
          <w:lang w:val="vi-VN"/>
        </w:rPr>
        <w:t xml:space="preserve">giun lươn, </w:t>
      </w:r>
      <w:r w:rsidR="00C277BC">
        <w:rPr>
          <w:szCs w:val="28"/>
          <w:lang w:val="vi-VN"/>
        </w:rPr>
        <w:t xml:space="preserve">bệnh </w:t>
      </w:r>
      <w:r w:rsidRPr="00A21CC3">
        <w:rPr>
          <w:szCs w:val="28"/>
          <w:lang w:val="vi-VN"/>
        </w:rPr>
        <w:t>giun kim</w:t>
      </w:r>
      <w:r w:rsidR="00F078AA">
        <w:rPr>
          <w:szCs w:val="28"/>
        </w:rPr>
        <w:t>.</w:t>
      </w:r>
    </w:p>
    <w:p w14:paraId="7A3BF09F" w14:textId="7BE0FA71" w:rsidR="00A21CC3" w:rsidRPr="00A21CC3" w:rsidRDefault="00A21CC3"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A21CC3">
        <w:rPr>
          <w:szCs w:val="28"/>
          <w:lang w:val="vi-VN"/>
        </w:rPr>
        <w:t xml:space="preserve">Bệnh sán lá truyền qua thức ăn như </w:t>
      </w:r>
      <w:r w:rsidR="00C277BC">
        <w:rPr>
          <w:szCs w:val="28"/>
          <w:lang w:val="vi-VN"/>
        </w:rPr>
        <w:t xml:space="preserve">bệnh </w:t>
      </w:r>
      <w:r w:rsidRPr="00A21CC3">
        <w:rPr>
          <w:szCs w:val="28"/>
          <w:lang w:val="vi-VN"/>
        </w:rPr>
        <w:t xml:space="preserve">sán lá gan, </w:t>
      </w:r>
      <w:r w:rsidR="00C277BC">
        <w:rPr>
          <w:szCs w:val="28"/>
          <w:lang w:val="vi-VN"/>
        </w:rPr>
        <w:t xml:space="preserve">bệnh </w:t>
      </w:r>
      <w:r w:rsidRPr="00A21CC3">
        <w:rPr>
          <w:szCs w:val="28"/>
          <w:lang w:val="vi-VN"/>
        </w:rPr>
        <w:t xml:space="preserve">sán lá phổi, </w:t>
      </w:r>
      <w:r w:rsidR="00C277BC">
        <w:rPr>
          <w:szCs w:val="28"/>
          <w:lang w:val="vi-VN"/>
        </w:rPr>
        <w:t xml:space="preserve">bệnh </w:t>
      </w:r>
      <w:r w:rsidRPr="00A21CC3">
        <w:rPr>
          <w:szCs w:val="28"/>
          <w:lang w:val="vi-VN"/>
        </w:rPr>
        <w:t>sán lá ruột</w:t>
      </w:r>
      <w:r w:rsidR="00F078AA">
        <w:rPr>
          <w:szCs w:val="28"/>
        </w:rPr>
        <w:t>.</w:t>
      </w:r>
    </w:p>
    <w:p w14:paraId="688AF6BD" w14:textId="680DBB15" w:rsidR="00A21CC3" w:rsidRPr="00A21CC3" w:rsidRDefault="00A21CC3"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A21CC3">
        <w:rPr>
          <w:szCs w:val="28"/>
          <w:lang w:val="vi-VN"/>
        </w:rPr>
        <w:lastRenderedPageBreak/>
        <w:t xml:space="preserve">Bệnh </w:t>
      </w:r>
      <w:r w:rsidR="00FA1385">
        <w:rPr>
          <w:szCs w:val="28"/>
        </w:rPr>
        <w:t xml:space="preserve">giun, sán </w:t>
      </w:r>
      <w:r w:rsidRPr="00A21CC3">
        <w:rPr>
          <w:szCs w:val="28"/>
          <w:lang w:val="vi-VN"/>
        </w:rPr>
        <w:t>lây</w:t>
      </w:r>
      <w:r w:rsidR="00FA1385">
        <w:rPr>
          <w:szCs w:val="28"/>
        </w:rPr>
        <w:t xml:space="preserve"> truyền</w:t>
      </w:r>
      <w:r w:rsidRPr="00A21CC3">
        <w:rPr>
          <w:szCs w:val="28"/>
          <w:lang w:val="vi-VN"/>
        </w:rPr>
        <w:t xml:space="preserve"> từ động vật sang người như bệnh sán dây</w:t>
      </w:r>
      <w:r w:rsidR="00C277BC">
        <w:rPr>
          <w:szCs w:val="28"/>
          <w:lang w:val="vi-VN"/>
        </w:rPr>
        <w:t xml:space="preserve">, bệnh </w:t>
      </w:r>
      <w:r w:rsidRPr="00A21CC3">
        <w:rPr>
          <w:szCs w:val="28"/>
          <w:lang w:val="vi-VN"/>
        </w:rPr>
        <w:t xml:space="preserve">ấu trùng sán </w:t>
      </w:r>
      <w:r w:rsidR="00FC534D" w:rsidRPr="00C11D55">
        <w:rPr>
          <w:szCs w:val="28"/>
          <w:lang w:val="vi-VN"/>
        </w:rPr>
        <w:t xml:space="preserve">dây </w:t>
      </w:r>
      <w:r w:rsidRPr="00A21CC3">
        <w:rPr>
          <w:szCs w:val="28"/>
          <w:lang w:val="vi-VN"/>
        </w:rPr>
        <w:t xml:space="preserve">lợn, bệnh ấu trùng giun đũa chó mèo, bệnh ấu trùng giun đầu gai, bệnh giun lươn não, </w:t>
      </w:r>
      <w:r w:rsidR="00C277BC">
        <w:rPr>
          <w:szCs w:val="28"/>
          <w:lang w:val="vi-VN"/>
        </w:rPr>
        <w:t xml:space="preserve">bệnh </w:t>
      </w:r>
      <w:r w:rsidRPr="00A21CC3">
        <w:rPr>
          <w:szCs w:val="28"/>
          <w:lang w:val="vi-VN"/>
        </w:rPr>
        <w:t>giun xoắ</w:t>
      </w:r>
      <w:r w:rsidR="00F078AA">
        <w:rPr>
          <w:szCs w:val="28"/>
          <w:lang w:val="vi-VN"/>
        </w:rPr>
        <w:t>n.</w:t>
      </w:r>
      <w:r w:rsidRPr="00A21CC3">
        <w:rPr>
          <w:szCs w:val="28"/>
          <w:lang w:val="vi-VN"/>
        </w:rPr>
        <w:t xml:space="preserve"> </w:t>
      </w:r>
    </w:p>
    <w:p w14:paraId="36289357" w14:textId="054EF3D1" w:rsidR="00A21CC3" w:rsidRPr="00A21CC3" w:rsidRDefault="00A21CC3"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A21CC3">
        <w:rPr>
          <w:szCs w:val="28"/>
          <w:lang w:val="vi-VN"/>
        </w:rPr>
        <w:t xml:space="preserve">Bệnh do đơn bào </w:t>
      </w:r>
      <w:r w:rsidR="00686635">
        <w:rPr>
          <w:szCs w:val="28"/>
          <w:lang w:val="vi-VN"/>
        </w:rPr>
        <w:t xml:space="preserve">như </w:t>
      </w:r>
      <w:r w:rsidR="00FA1385" w:rsidRPr="00FA1385">
        <w:rPr>
          <w:szCs w:val="28"/>
          <w:lang w:val="vi-VN"/>
        </w:rPr>
        <w:t>Amíp, Giardia, Trichomonas…</w:t>
      </w:r>
      <w:r w:rsidR="00686635">
        <w:rPr>
          <w:szCs w:val="28"/>
          <w:lang w:val="vi-VN"/>
        </w:rPr>
        <w:t xml:space="preserve"> và bệnh do </w:t>
      </w:r>
      <w:r w:rsidR="00FA1385" w:rsidRPr="00FA1385">
        <w:rPr>
          <w:szCs w:val="28"/>
          <w:lang w:val="vi-VN"/>
        </w:rPr>
        <w:t xml:space="preserve">nấm như </w:t>
      </w:r>
      <w:r w:rsidR="00FA1385">
        <w:rPr>
          <w:szCs w:val="28"/>
        </w:rPr>
        <w:t>C</w:t>
      </w:r>
      <w:r w:rsidR="00FA1385" w:rsidRPr="00FA1385">
        <w:rPr>
          <w:szCs w:val="28"/>
          <w:lang w:val="vi-VN"/>
        </w:rPr>
        <w:t>andida, Dermatophytes, Malassezia….</w:t>
      </w:r>
      <w:r w:rsidRPr="00A21CC3">
        <w:rPr>
          <w:szCs w:val="28"/>
          <w:lang w:val="vi-VN"/>
        </w:rPr>
        <w:t>.</w:t>
      </w:r>
    </w:p>
    <w:p w14:paraId="7659C913" w14:textId="0A34AD60" w:rsidR="00CD0119" w:rsidRPr="009E4EFE" w:rsidRDefault="009E4EFE" w:rsidP="00081A78">
      <w:pPr>
        <w:pStyle w:val="Heading2"/>
        <w:keepNext w:val="0"/>
        <w:widowControl w:val="0"/>
        <w:numPr>
          <w:ilvl w:val="0"/>
          <w:numId w:val="29"/>
        </w:numPr>
        <w:tabs>
          <w:tab w:val="left" w:pos="284"/>
          <w:tab w:val="left" w:pos="990"/>
        </w:tabs>
        <w:spacing w:before="0" w:after="120" w:line="240" w:lineRule="auto"/>
        <w:jc w:val="both"/>
        <w:rPr>
          <w:lang w:val="vi-VN"/>
        </w:rPr>
      </w:pPr>
      <w:bookmarkStart w:id="6" w:name="_Toc62438493"/>
      <w:r>
        <w:rPr>
          <w:lang w:val="vi-VN"/>
        </w:rPr>
        <w:t>Các cơ quan tiến hành hoạt động giám sát</w:t>
      </w:r>
      <w:bookmarkEnd w:id="6"/>
    </w:p>
    <w:p w14:paraId="44E5DA79" w14:textId="3F3C9488" w:rsidR="00E602FA" w:rsidRPr="00081A78" w:rsidRDefault="00E602FA" w:rsidP="00081A78">
      <w:pPr>
        <w:pStyle w:val="ListParagraph"/>
        <w:numPr>
          <w:ilvl w:val="1"/>
          <w:numId w:val="29"/>
        </w:numPr>
        <w:tabs>
          <w:tab w:val="left" w:pos="1260"/>
        </w:tabs>
        <w:snapToGrid w:val="0"/>
        <w:spacing w:after="120" w:line="240" w:lineRule="auto"/>
        <w:ind w:left="0" w:firstLine="720"/>
        <w:jc w:val="both"/>
        <w:rPr>
          <w:b/>
          <w:i/>
          <w:szCs w:val="28"/>
          <w:lang w:val="vi-VN"/>
        </w:rPr>
      </w:pPr>
      <w:r w:rsidRPr="00081A78">
        <w:rPr>
          <w:b/>
          <w:i/>
          <w:szCs w:val="28"/>
          <w:lang w:val="vi-VN"/>
        </w:rPr>
        <w:t>Giám sát trọng điể</w:t>
      </w:r>
      <w:r w:rsidR="00C11D55" w:rsidRPr="00081A78">
        <w:rPr>
          <w:b/>
          <w:i/>
          <w:szCs w:val="28"/>
          <w:lang w:val="vi-VN"/>
        </w:rPr>
        <w:t>m</w:t>
      </w:r>
    </w:p>
    <w:p w14:paraId="5D838334" w14:textId="3F68AFF4" w:rsidR="00E602FA" w:rsidRDefault="00E602FA"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9E4EFE">
        <w:rPr>
          <w:szCs w:val="28"/>
          <w:lang w:val="vi-VN"/>
        </w:rPr>
        <w:t>Trung tâm Kiểm soát bệnh tật tỉnh</w:t>
      </w:r>
      <w:r w:rsidR="00EF35C8">
        <w:rPr>
          <w:szCs w:val="28"/>
          <w:lang w:val="vi-VN"/>
        </w:rPr>
        <w:t xml:space="preserve">, </w:t>
      </w:r>
      <w:r>
        <w:rPr>
          <w:szCs w:val="28"/>
          <w:lang w:val="vi-VN"/>
        </w:rPr>
        <w:t>thành</w:t>
      </w:r>
      <w:r w:rsidR="001F0BCB">
        <w:rPr>
          <w:szCs w:val="28"/>
        </w:rPr>
        <w:t xml:space="preserve"> phố</w:t>
      </w:r>
      <w:r w:rsidR="00F078AA">
        <w:rPr>
          <w:szCs w:val="28"/>
        </w:rPr>
        <w:t>.</w:t>
      </w:r>
      <w:r>
        <w:rPr>
          <w:szCs w:val="28"/>
          <w:lang w:val="vi-VN"/>
        </w:rPr>
        <w:t xml:space="preserve"> </w:t>
      </w:r>
    </w:p>
    <w:p w14:paraId="194D3E0E" w14:textId="7F33F0D1" w:rsidR="00E602FA" w:rsidRDefault="00E602FA" w:rsidP="005F1320">
      <w:pPr>
        <w:pStyle w:val="ListParagraph"/>
        <w:numPr>
          <w:ilvl w:val="0"/>
          <w:numId w:val="14"/>
        </w:numPr>
        <w:tabs>
          <w:tab w:val="left" w:pos="900"/>
        </w:tabs>
        <w:snapToGrid w:val="0"/>
        <w:spacing w:after="120" w:line="240" w:lineRule="auto"/>
        <w:ind w:left="0" w:firstLine="720"/>
        <w:contextualSpacing w:val="0"/>
        <w:jc w:val="both"/>
        <w:rPr>
          <w:szCs w:val="28"/>
          <w:lang w:val="vi-VN"/>
        </w:rPr>
      </w:pPr>
      <w:r w:rsidRPr="009E4EFE">
        <w:rPr>
          <w:szCs w:val="28"/>
          <w:lang w:val="vi-VN"/>
        </w:rPr>
        <w:t>Các Viện Sốt rét - Ký sinh trùng - Côn trùng</w:t>
      </w:r>
      <w:r w:rsidR="00F078AA">
        <w:rPr>
          <w:szCs w:val="28"/>
        </w:rPr>
        <w:t>.</w:t>
      </w:r>
      <w:r w:rsidRPr="009E4EFE">
        <w:rPr>
          <w:szCs w:val="28"/>
          <w:lang w:val="vi-VN"/>
        </w:rPr>
        <w:t xml:space="preserve"> </w:t>
      </w:r>
    </w:p>
    <w:p w14:paraId="54B95FFF" w14:textId="23714B28" w:rsidR="00E602FA" w:rsidRPr="00081A78" w:rsidRDefault="00E602FA" w:rsidP="00081A78">
      <w:pPr>
        <w:pStyle w:val="ListParagraph"/>
        <w:numPr>
          <w:ilvl w:val="1"/>
          <w:numId w:val="29"/>
        </w:numPr>
        <w:tabs>
          <w:tab w:val="left" w:pos="1260"/>
        </w:tabs>
        <w:snapToGrid w:val="0"/>
        <w:spacing w:after="120" w:line="240" w:lineRule="auto"/>
        <w:ind w:left="0" w:firstLine="720"/>
        <w:jc w:val="both"/>
        <w:rPr>
          <w:b/>
          <w:i/>
          <w:szCs w:val="28"/>
          <w:lang w:val="vi-VN"/>
        </w:rPr>
      </w:pPr>
      <w:r w:rsidRPr="00081A78">
        <w:rPr>
          <w:b/>
          <w:i/>
          <w:szCs w:val="28"/>
          <w:lang w:val="vi-VN"/>
        </w:rPr>
        <w:t>Giám sát dự</w:t>
      </w:r>
      <w:r w:rsidR="000A672B" w:rsidRPr="00081A78">
        <w:rPr>
          <w:b/>
          <w:i/>
          <w:szCs w:val="28"/>
          <w:lang w:val="vi-VN"/>
        </w:rPr>
        <w:t>a</w:t>
      </w:r>
      <w:r w:rsidRPr="00081A78">
        <w:rPr>
          <w:b/>
          <w:i/>
          <w:szCs w:val="28"/>
          <w:lang w:val="vi-VN"/>
        </w:rPr>
        <w:t xml:space="preserve"> vào hệ thống y tế </w:t>
      </w:r>
    </w:p>
    <w:p w14:paraId="004EE853" w14:textId="4910CA3F" w:rsidR="00E602FA" w:rsidRDefault="00E602FA"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Pr>
          <w:szCs w:val="28"/>
          <w:lang w:val="vi-VN"/>
        </w:rPr>
        <w:t>Trạm Y tế</w:t>
      </w:r>
      <w:r w:rsidR="00B94078">
        <w:rPr>
          <w:szCs w:val="28"/>
          <w:lang w:val="vi-VN"/>
        </w:rPr>
        <w:t xml:space="preserve"> các xã, phường</w:t>
      </w:r>
      <w:r w:rsidR="001F0BCB">
        <w:rPr>
          <w:szCs w:val="28"/>
        </w:rPr>
        <w:t>, thị trấn</w:t>
      </w:r>
      <w:r w:rsidR="00F078AA">
        <w:rPr>
          <w:szCs w:val="28"/>
        </w:rPr>
        <w:t>.</w:t>
      </w:r>
    </w:p>
    <w:p w14:paraId="4DEFC717" w14:textId="18212D6E" w:rsidR="009E4EFE" w:rsidRDefault="00EF45D7"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9E4EFE">
        <w:rPr>
          <w:szCs w:val="28"/>
          <w:lang w:val="vi-VN"/>
        </w:rPr>
        <w:t>Trung tâm</w:t>
      </w:r>
      <w:r w:rsidR="00F03140" w:rsidRPr="009E4EFE">
        <w:rPr>
          <w:szCs w:val="28"/>
          <w:lang w:val="vi-VN"/>
        </w:rPr>
        <w:t xml:space="preserve"> y tế</w:t>
      </w:r>
      <w:r w:rsidR="00E602FA">
        <w:rPr>
          <w:szCs w:val="28"/>
          <w:lang w:val="vi-VN"/>
        </w:rPr>
        <w:t>,</w:t>
      </w:r>
      <w:r w:rsidRPr="009E4EFE">
        <w:rPr>
          <w:szCs w:val="28"/>
          <w:lang w:val="vi-VN"/>
        </w:rPr>
        <w:t xml:space="preserve"> </w:t>
      </w:r>
      <w:r w:rsidR="00E602FA">
        <w:rPr>
          <w:szCs w:val="28"/>
          <w:lang w:val="vi-VN"/>
        </w:rPr>
        <w:t>Bệnh viện</w:t>
      </w:r>
      <w:r w:rsidR="00E602FA" w:rsidRPr="009E4EFE">
        <w:rPr>
          <w:szCs w:val="28"/>
          <w:lang w:val="vi-VN"/>
        </w:rPr>
        <w:t xml:space="preserve"> </w:t>
      </w:r>
      <w:r w:rsidR="00EF35C8">
        <w:rPr>
          <w:szCs w:val="28"/>
        </w:rPr>
        <w:t xml:space="preserve">tuyến </w:t>
      </w:r>
      <w:r w:rsidRPr="009E4EFE">
        <w:rPr>
          <w:szCs w:val="28"/>
          <w:lang w:val="vi-VN"/>
        </w:rPr>
        <w:t>huyện</w:t>
      </w:r>
      <w:r w:rsidR="00081A78">
        <w:rPr>
          <w:szCs w:val="28"/>
        </w:rPr>
        <w:t xml:space="preserve"> và</w:t>
      </w:r>
      <w:r w:rsidR="001F0BCB">
        <w:rPr>
          <w:szCs w:val="28"/>
        </w:rPr>
        <w:t xml:space="preserve"> </w:t>
      </w:r>
      <w:r w:rsidR="00EF35C8">
        <w:rPr>
          <w:szCs w:val="28"/>
        </w:rPr>
        <w:t>cơ sở y tế</w:t>
      </w:r>
      <w:r w:rsidR="001F0BCB">
        <w:rPr>
          <w:szCs w:val="28"/>
        </w:rPr>
        <w:t xml:space="preserve"> tư nhân</w:t>
      </w:r>
      <w:r w:rsidR="00F078AA">
        <w:rPr>
          <w:szCs w:val="28"/>
        </w:rPr>
        <w:t>.</w:t>
      </w:r>
    </w:p>
    <w:p w14:paraId="55862B6F" w14:textId="6B8FCA72" w:rsidR="009E4EFE" w:rsidRDefault="00E602FA"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9E4EFE">
        <w:rPr>
          <w:szCs w:val="28"/>
          <w:lang w:val="vi-VN"/>
        </w:rPr>
        <w:t>Trung tâm Kiểm soát bệnh tật</w:t>
      </w:r>
      <w:r>
        <w:rPr>
          <w:szCs w:val="28"/>
          <w:lang w:val="vi-VN"/>
        </w:rPr>
        <w:t>,</w:t>
      </w:r>
      <w:r w:rsidRPr="009E4EFE">
        <w:rPr>
          <w:szCs w:val="28"/>
          <w:lang w:val="vi-VN"/>
        </w:rPr>
        <w:t xml:space="preserve"> </w:t>
      </w:r>
      <w:r>
        <w:rPr>
          <w:szCs w:val="28"/>
          <w:lang w:val="vi-VN"/>
        </w:rPr>
        <w:t>Bệnh việ</w:t>
      </w:r>
      <w:r w:rsidR="00F078AA">
        <w:rPr>
          <w:szCs w:val="28"/>
          <w:lang w:val="vi-VN"/>
        </w:rPr>
        <w:t xml:space="preserve">n </w:t>
      </w:r>
      <w:r w:rsidR="00EF35C8">
        <w:rPr>
          <w:szCs w:val="28"/>
        </w:rPr>
        <w:t xml:space="preserve">tuyến </w:t>
      </w:r>
      <w:r w:rsidR="00EF45D7" w:rsidRPr="009E4EFE">
        <w:rPr>
          <w:szCs w:val="28"/>
          <w:lang w:val="vi-VN"/>
        </w:rPr>
        <w:t>tỉnh</w:t>
      </w:r>
      <w:r w:rsidR="001F0BCB">
        <w:rPr>
          <w:szCs w:val="28"/>
        </w:rPr>
        <w:t>, bệnh viện tuyến Trung ương</w:t>
      </w:r>
      <w:r w:rsidR="00F078AA">
        <w:rPr>
          <w:szCs w:val="28"/>
        </w:rPr>
        <w:t>.</w:t>
      </w:r>
    </w:p>
    <w:p w14:paraId="474E67F6" w14:textId="192961BA" w:rsidR="009E4EFE" w:rsidRDefault="009E4EFE"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9E4EFE">
        <w:rPr>
          <w:szCs w:val="28"/>
          <w:lang w:val="vi-VN"/>
        </w:rPr>
        <w:t>Các Viện Sốt rét - Ký sinh trùng - Côn trùng</w:t>
      </w:r>
      <w:r w:rsidR="001F0BCB">
        <w:rPr>
          <w:szCs w:val="28"/>
        </w:rPr>
        <w:t>.</w:t>
      </w:r>
      <w:r w:rsidR="00EF45D7" w:rsidRPr="009E4EFE">
        <w:rPr>
          <w:szCs w:val="28"/>
          <w:lang w:val="vi-VN"/>
        </w:rPr>
        <w:t xml:space="preserve"> </w:t>
      </w:r>
    </w:p>
    <w:p w14:paraId="773EBACF" w14:textId="1F8FF690" w:rsidR="006E0338" w:rsidRPr="009E4EFE" w:rsidRDefault="006E0338" w:rsidP="00081A78">
      <w:pPr>
        <w:pStyle w:val="Heading2"/>
        <w:keepNext w:val="0"/>
        <w:widowControl w:val="0"/>
        <w:numPr>
          <w:ilvl w:val="0"/>
          <w:numId w:val="29"/>
        </w:numPr>
        <w:tabs>
          <w:tab w:val="left" w:pos="284"/>
          <w:tab w:val="left" w:pos="990"/>
        </w:tabs>
        <w:spacing w:before="0" w:after="120" w:line="240" w:lineRule="auto"/>
        <w:jc w:val="both"/>
        <w:rPr>
          <w:lang w:val="vi-VN"/>
        </w:rPr>
      </w:pPr>
      <w:bookmarkStart w:id="7" w:name="_Toc62438494"/>
      <w:r w:rsidRPr="009E4EFE">
        <w:rPr>
          <w:lang w:val="vi-VN"/>
        </w:rPr>
        <w:t xml:space="preserve">Tần </w:t>
      </w:r>
      <w:r w:rsidR="00E3760A" w:rsidRPr="00081A78">
        <w:rPr>
          <w:lang w:val="vi-VN"/>
        </w:rPr>
        <w:t>s</w:t>
      </w:r>
      <w:r w:rsidRPr="009E4EFE">
        <w:rPr>
          <w:lang w:val="vi-VN"/>
        </w:rPr>
        <w:t>uất giám sát</w:t>
      </w:r>
      <w:bookmarkEnd w:id="7"/>
    </w:p>
    <w:p w14:paraId="4AC1684F" w14:textId="653F7728" w:rsidR="00F03140" w:rsidRPr="009E4EFE" w:rsidRDefault="009E4EFE"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Pr>
          <w:szCs w:val="28"/>
          <w:lang w:val="vi-VN"/>
        </w:rPr>
        <w:t xml:space="preserve"> </w:t>
      </w:r>
      <w:r w:rsidR="00F03140" w:rsidRPr="009E4EFE">
        <w:rPr>
          <w:szCs w:val="28"/>
          <w:lang w:val="vi-VN"/>
        </w:rPr>
        <w:t xml:space="preserve">Hàng năm các đơn vị lập kế hoạch phòng chống bệnh ký sinh trùng sử dụng ngân sách của </w:t>
      </w:r>
      <w:r w:rsidR="00474711">
        <w:rPr>
          <w:szCs w:val="28"/>
        </w:rPr>
        <w:t>Trung ư</w:t>
      </w:r>
      <w:r w:rsidR="00AB5C1B">
        <w:rPr>
          <w:szCs w:val="28"/>
        </w:rPr>
        <w:t>ơ</w:t>
      </w:r>
      <w:bookmarkStart w:id="8" w:name="_GoBack"/>
      <w:bookmarkEnd w:id="8"/>
      <w:r w:rsidR="00474711">
        <w:rPr>
          <w:szCs w:val="28"/>
        </w:rPr>
        <w:t xml:space="preserve">ng, của </w:t>
      </w:r>
      <w:r w:rsidR="00F03140" w:rsidRPr="009E4EFE">
        <w:rPr>
          <w:szCs w:val="28"/>
          <w:lang w:val="vi-VN"/>
        </w:rPr>
        <w:t>đ</w:t>
      </w:r>
      <w:r w:rsidR="00D87419">
        <w:rPr>
          <w:szCs w:val="28"/>
          <w:lang w:val="vi-VN"/>
        </w:rPr>
        <w:t>ịa</w:t>
      </w:r>
      <w:r w:rsidR="00F03140" w:rsidRPr="009E4EFE">
        <w:rPr>
          <w:szCs w:val="28"/>
          <w:lang w:val="vi-VN"/>
        </w:rPr>
        <w:t xml:space="preserve"> phương</w:t>
      </w:r>
      <w:r w:rsidR="00F078AA">
        <w:rPr>
          <w:szCs w:val="28"/>
        </w:rPr>
        <w:t>,</w:t>
      </w:r>
      <w:r w:rsidR="00F03140" w:rsidRPr="009E4EFE">
        <w:rPr>
          <w:szCs w:val="28"/>
          <w:lang w:val="vi-VN"/>
        </w:rPr>
        <w:t xml:space="preserve"> nguồn hợp tác trong và ngoài nước và nguồn kinh phí hợp pháp khác để thực hiện hoạt động giám sát, phòng chống bệnh ký sinh trùng trong phạm vi đơn vị phụ trách.</w:t>
      </w:r>
    </w:p>
    <w:p w14:paraId="6C51C487" w14:textId="62A81C6A" w:rsidR="009E4EFE" w:rsidRDefault="00FA5E40"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Pr>
          <w:szCs w:val="28"/>
          <w:lang w:val="vi-VN"/>
        </w:rPr>
        <w:t>Hàng năm x</w:t>
      </w:r>
      <w:r w:rsidR="009E4EFE">
        <w:rPr>
          <w:szCs w:val="28"/>
          <w:lang w:val="vi-VN"/>
        </w:rPr>
        <w:t xml:space="preserve">ây dựng kế hoạch giám sát bệnh </w:t>
      </w:r>
      <w:r w:rsidR="00E3760A" w:rsidRPr="00C11D55">
        <w:rPr>
          <w:szCs w:val="28"/>
          <w:lang w:val="vi-VN"/>
        </w:rPr>
        <w:t>k</w:t>
      </w:r>
      <w:r w:rsidR="009E4EFE">
        <w:rPr>
          <w:szCs w:val="28"/>
          <w:lang w:val="vi-VN"/>
        </w:rPr>
        <w:t>ý sinh trùng phù hợp với tình hình bệnh và phù hợp với điều kiện về nguồn lực của đơn vị.</w:t>
      </w:r>
    </w:p>
    <w:p w14:paraId="6889394D" w14:textId="3E397DC1" w:rsidR="00B94078" w:rsidRPr="00FA5E40" w:rsidRDefault="00B94078"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Pr>
          <w:szCs w:val="28"/>
          <w:lang w:val="vi-VN"/>
        </w:rPr>
        <w:t>Giám sát dự</w:t>
      </w:r>
      <w:r w:rsidR="00E3760A" w:rsidRPr="00C11D55">
        <w:rPr>
          <w:szCs w:val="28"/>
          <w:lang w:val="vi-VN"/>
        </w:rPr>
        <w:t>a</w:t>
      </w:r>
      <w:r>
        <w:rPr>
          <w:szCs w:val="28"/>
          <w:lang w:val="vi-VN"/>
        </w:rPr>
        <w:t xml:space="preserve"> vào hệ thống y tế: thống kê báo cáo chủ động, bị động tình hình bệnh ký sinh trùng thường quy hàng tháng</w:t>
      </w:r>
      <w:r w:rsidR="00F078AA">
        <w:rPr>
          <w:szCs w:val="28"/>
        </w:rPr>
        <w:t>, quý, năm</w:t>
      </w:r>
      <w:r>
        <w:rPr>
          <w:szCs w:val="28"/>
          <w:lang w:val="vi-VN"/>
        </w:rPr>
        <w:t>.</w:t>
      </w:r>
    </w:p>
    <w:p w14:paraId="29F8CBC8" w14:textId="7E1CBE14" w:rsidR="00FA5E40" w:rsidRDefault="007F56E4" w:rsidP="00081A78">
      <w:pPr>
        <w:pStyle w:val="Heading2"/>
        <w:keepNext w:val="0"/>
        <w:widowControl w:val="0"/>
        <w:numPr>
          <w:ilvl w:val="0"/>
          <w:numId w:val="29"/>
        </w:numPr>
        <w:tabs>
          <w:tab w:val="left" w:pos="284"/>
          <w:tab w:val="left" w:pos="990"/>
        </w:tabs>
        <w:spacing w:before="0" w:after="120" w:line="240" w:lineRule="auto"/>
        <w:jc w:val="both"/>
        <w:rPr>
          <w:lang w:val="vi-VN"/>
        </w:rPr>
      </w:pPr>
      <w:bookmarkStart w:id="9" w:name="_Toc62438495"/>
      <w:r w:rsidRPr="00081A78">
        <w:rPr>
          <w:lang w:val="vi-VN"/>
        </w:rPr>
        <w:t xml:space="preserve"> </w:t>
      </w:r>
      <w:r w:rsidR="00FA5E40">
        <w:rPr>
          <w:lang w:val="vi-VN"/>
        </w:rPr>
        <w:t>Cỡ mẫu giám sát</w:t>
      </w:r>
      <w:r w:rsidR="00B94078">
        <w:rPr>
          <w:lang w:val="vi-VN"/>
        </w:rPr>
        <w:t xml:space="preserve"> trọng điểm</w:t>
      </w:r>
      <w:bookmarkEnd w:id="9"/>
      <w:r w:rsidR="00B94078">
        <w:rPr>
          <w:lang w:val="vi-VN"/>
        </w:rPr>
        <w:t xml:space="preserve"> </w:t>
      </w:r>
    </w:p>
    <w:p w14:paraId="29B7F72C" w14:textId="2AB8B802" w:rsidR="006E4327" w:rsidRPr="00C11D55" w:rsidRDefault="00770795"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C11D55">
        <w:rPr>
          <w:szCs w:val="28"/>
          <w:lang w:val="vi-VN"/>
        </w:rPr>
        <w:t>Cỡ mẫu xét nghiệm chung cho một cuộc giám sát trên người khoảng 400 mẫu/đợt giám sát.</w:t>
      </w:r>
    </w:p>
    <w:p w14:paraId="499BE91E" w14:textId="3F98B066" w:rsidR="006E4327" w:rsidRPr="00C11D55" w:rsidRDefault="00770795"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C11D55">
        <w:rPr>
          <w:szCs w:val="28"/>
          <w:lang w:val="vi-VN"/>
        </w:rPr>
        <w:t xml:space="preserve">Đối với các giám sát trên vật chủ trung gian và vật chủ mang mầm bệnh thì tuỳ từng bệnh </w:t>
      </w:r>
      <w:r w:rsidR="000A672B" w:rsidRPr="00C11D55">
        <w:rPr>
          <w:szCs w:val="28"/>
          <w:lang w:val="vi-VN"/>
        </w:rPr>
        <w:t>k</w:t>
      </w:r>
      <w:r w:rsidRPr="00C11D55">
        <w:rPr>
          <w:szCs w:val="28"/>
          <w:lang w:val="vi-VN"/>
        </w:rPr>
        <w:t xml:space="preserve">ý sinh trùng và </w:t>
      </w:r>
      <w:r w:rsidRPr="00770795">
        <w:rPr>
          <w:szCs w:val="28"/>
          <w:lang w:val="vi-VN"/>
        </w:rPr>
        <w:t>tuỳ</w:t>
      </w:r>
      <w:r w:rsidRPr="00C11D55">
        <w:rPr>
          <w:szCs w:val="28"/>
          <w:lang w:val="vi-VN"/>
        </w:rPr>
        <w:t xml:space="preserve"> từng loại vật chủ trung gian cần xác định cỡ mẫu giám sát cho phù hợp.</w:t>
      </w:r>
      <w:r w:rsidR="001E0486" w:rsidRPr="00C11D55">
        <w:rPr>
          <w:szCs w:val="28"/>
          <w:lang w:val="vi-VN"/>
        </w:rPr>
        <w:t xml:space="preserve"> Cỡ mẫu xét nghiệm ốc khoảng 1.000 mẫu ốc/loài; xét nghiệ</w:t>
      </w:r>
      <w:r w:rsidR="00F078AA">
        <w:rPr>
          <w:szCs w:val="28"/>
          <w:lang w:val="vi-VN"/>
        </w:rPr>
        <w:t>m cá, cua, tôm 30 con/loài;</w:t>
      </w:r>
      <w:r w:rsidR="0021058F" w:rsidRPr="00C11D55">
        <w:rPr>
          <w:szCs w:val="28"/>
          <w:lang w:val="vi-VN"/>
        </w:rPr>
        <w:t xml:space="preserve"> xét nghiệm rau thuỷ sinh 100g/loài x 5 mẫ</w:t>
      </w:r>
      <w:r w:rsidR="00F078AA">
        <w:rPr>
          <w:szCs w:val="28"/>
          <w:lang w:val="vi-VN"/>
        </w:rPr>
        <w:t>u;</w:t>
      </w:r>
      <w:r w:rsidR="0021058F" w:rsidRPr="00C11D55">
        <w:rPr>
          <w:szCs w:val="28"/>
          <w:lang w:val="vi-VN"/>
        </w:rPr>
        <w:t xml:space="preserve"> xét nghiệm trâu, bò, chó, mèo 30-50 mẫu/loài. </w:t>
      </w:r>
    </w:p>
    <w:p w14:paraId="3024A872" w14:textId="45D60548" w:rsidR="006E4327" w:rsidRDefault="007F56E4" w:rsidP="00081A78">
      <w:pPr>
        <w:pStyle w:val="Heading2"/>
        <w:keepNext w:val="0"/>
        <w:widowControl w:val="0"/>
        <w:numPr>
          <w:ilvl w:val="0"/>
          <w:numId w:val="29"/>
        </w:numPr>
        <w:tabs>
          <w:tab w:val="left" w:pos="284"/>
          <w:tab w:val="left" w:pos="990"/>
        </w:tabs>
        <w:spacing w:before="0" w:after="120" w:line="240" w:lineRule="auto"/>
        <w:jc w:val="both"/>
        <w:rPr>
          <w:lang w:val="vi-VN"/>
        </w:rPr>
      </w:pPr>
      <w:bookmarkStart w:id="10" w:name="_Toc62438496"/>
      <w:r w:rsidRPr="00081A78">
        <w:rPr>
          <w:lang w:val="vi-VN"/>
        </w:rPr>
        <w:t xml:space="preserve"> </w:t>
      </w:r>
      <w:r w:rsidR="006E4327">
        <w:rPr>
          <w:lang w:val="vi-VN"/>
        </w:rPr>
        <w:t>Cách chọn mẫu giám sát</w:t>
      </w:r>
      <w:r w:rsidR="00B94078">
        <w:rPr>
          <w:lang w:val="vi-VN"/>
        </w:rPr>
        <w:t xml:space="preserve"> trọng điểm</w:t>
      </w:r>
      <w:bookmarkEnd w:id="10"/>
    </w:p>
    <w:p w14:paraId="23C286A9" w14:textId="2FED6F9D" w:rsidR="006E4327" w:rsidRPr="00C11D55" w:rsidRDefault="00770795"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C11D55">
        <w:rPr>
          <w:szCs w:val="28"/>
          <w:lang w:val="vi-VN"/>
        </w:rPr>
        <w:t>Chọn mẫu trong điều tra giám sát trên người có thể chọn mẫu ngẫu nhiên hệ thống, mẫu ngẫu nhiên phân tầng, mẫu ngẫu nhiên đơn hoặc mẫu toàn bộ tuỳ thuộc vào phân bố địa lý, dân số, điều kiện tự nhiên và các nguồn lực khác.</w:t>
      </w:r>
    </w:p>
    <w:p w14:paraId="4A0F83B7" w14:textId="6B223594" w:rsidR="006E4327" w:rsidRDefault="00770795"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C11D55">
        <w:rPr>
          <w:szCs w:val="28"/>
          <w:lang w:val="vi-VN"/>
        </w:rPr>
        <w:t xml:space="preserve">Đối với các giám sát ở vật chủ trung gian và vật chủ mang mầm </w:t>
      </w:r>
      <w:r w:rsidR="007E512E" w:rsidRPr="00C11D55">
        <w:rPr>
          <w:szCs w:val="28"/>
          <w:lang w:val="vi-VN"/>
        </w:rPr>
        <w:t>bệnh chọn mẫu ngẫu nhiên theo hộ gia đình.</w:t>
      </w:r>
    </w:p>
    <w:p w14:paraId="330A8FD7" w14:textId="4A888A6E" w:rsidR="006E4327" w:rsidRDefault="007F56E4" w:rsidP="00081A78">
      <w:pPr>
        <w:pStyle w:val="Heading2"/>
        <w:keepNext w:val="0"/>
        <w:widowControl w:val="0"/>
        <w:numPr>
          <w:ilvl w:val="0"/>
          <w:numId w:val="29"/>
        </w:numPr>
        <w:tabs>
          <w:tab w:val="left" w:pos="284"/>
          <w:tab w:val="left" w:pos="990"/>
        </w:tabs>
        <w:spacing w:before="0" w:after="120" w:line="240" w:lineRule="auto"/>
        <w:jc w:val="both"/>
        <w:rPr>
          <w:lang w:val="vi-VN"/>
        </w:rPr>
      </w:pPr>
      <w:bookmarkStart w:id="11" w:name="_Toc62438497"/>
      <w:r w:rsidRPr="00081A78">
        <w:rPr>
          <w:lang w:val="vi-VN"/>
        </w:rPr>
        <w:lastRenderedPageBreak/>
        <w:t xml:space="preserve"> </w:t>
      </w:r>
      <w:r w:rsidR="006E4327">
        <w:rPr>
          <w:lang w:val="vi-VN"/>
        </w:rPr>
        <w:t>Các</w:t>
      </w:r>
      <w:r w:rsidR="00770795" w:rsidRPr="00081A78">
        <w:rPr>
          <w:lang w:val="vi-VN"/>
        </w:rPr>
        <w:t xml:space="preserve"> </w:t>
      </w:r>
      <w:r w:rsidR="006E4327">
        <w:rPr>
          <w:lang w:val="vi-VN"/>
        </w:rPr>
        <w:t>kỹ thuật xét nghiệm</w:t>
      </w:r>
      <w:bookmarkEnd w:id="11"/>
    </w:p>
    <w:p w14:paraId="03AC2F27" w14:textId="4C162B92" w:rsidR="007E512E" w:rsidRPr="00F75607" w:rsidRDefault="007E512E" w:rsidP="00081A78">
      <w:pPr>
        <w:pStyle w:val="ListParagraph"/>
        <w:widowControl w:val="0"/>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 xml:space="preserve">Đối với bệnh giun truyền qua đất (bệnh giun đũa, bệnh giun tóc, bệnh giun móc) sử dụng một hoặc nhiều các xét nghiệm </w:t>
      </w:r>
      <w:r w:rsidR="007F56E4" w:rsidRPr="00F75607">
        <w:rPr>
          <w:szCs w:val="28"/>
        </w:rPr>
        <w:t xml:space="preserve">phân </w:t>
      </w:r>
      <w:r w:rsidRPr="00F75607">
        <w:rPr>
          <w:szCs w:val="28"/>
          <w:lang w:val="vi-VN"/>
        </w:rPr>
        <w:t>bao gồ</w:t>
      </w:r>
      <w:r w:rsidR="007F56E4" w:rsidRPr="00F75607">
        <w:rPr>
          <w:szCs w:val="28"/>
          <w:lang w:val="vi-VN"/>
        </w:rPr>
        <w:t xml:space="preserve">m Kato, Kato-Katz, </w:t>
      </w:r>
      <w:r w:rsidR="007F56E4" w:rsidRPr="00F75607">
        <w:rPr>
          <w:szCs w:val="28"/>
        </w:rPr>
        <w:t xml:space="preserve">soi </w:t>
      </w:r>
      <w:r w:rsidR="007F56E4" w:rsidRPr="00F75607">
        <w:rPr>
          <w:szCs w:val="28"/>
          <w:lang w:val="vi-VN"/>
        </w:rPr>
        <w:t>t</w:t>
      </w:r>
      <w:r w:rsidRPr="00F75607">
        <w:rPr>
          <w:szCs w:val="28"/>
          <w:lang w:val="vi-VN"/>
        </w:rPr>
        <w:t>rực tiếp, Willis.</w:t>
      </w:r>
    </w:p>
    <w:p w14:paraId="79BC0CBC" w14:textId="6B925382" w:rsidR="007E512E" w:rsidRPr="00F75607" w:rsidRDefault="007E512E"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 xml:space="preserve">Đối với bệnh giun </w:t>
      </w:r>
      <w:r w:rsidR="00E3760A" w:rsidRPr="00F75607">
        <w:rPr>
          <w:szCs w:val="28"/>
          <w:lang w:val="vi-VN"/>
        </w:rPr>
        <w:t>k</w:t>
      </w:r>
      <w:r w:rsidRPr="00F75607">
        <w:rPr>
          <w:szCs w:val="28"/>
          <w:lang w:val="vi-VN"/>
        </w:rPr>
        <w:t>im sử dụng xét nghiệm</w:t>
      </w:r>
      <w:r w:rsidR="00F75607" w:rsidRPr="00F75607">
        <w:rPr>
          <w:szCs w:val="28"/>
        </w:rPr>
        <w:t xml:space="preserve"> phân bằng phương pháp</w:t>
      </w:r>
      <w:r w:rsidRPr="00F75607">
        <w:rPr>
          <w:szCs w:val="28"/>
          <w:lang w:val="vi-VN"/>
        </w:rPr>
        <w:t xml:space="preserve"> giấy b</w:t>
      </w:r>
      <w:r w:rsidR="00E3760A" w:rsidRPr="00F75607">
        <w:rPr>
          <w:szCs w:val="28"/>
          <w:lang w:val="vi-VN"/>
        </w:rPr>
        <w:t>ó</w:t>
      </w:r>
      <w:r w:rsidRPr="00F75607">
        <w:rPr>
          <w:szCs w:val="28"/>
          <w:lang w:val="vi-VN"/>
        </w:rPr>
        <w:t>ng kính.</w:t>
      </w:r>
    </w:p>
    <w:p w14:paraId="35ECD5EB" w14:textId="4922A315" w:rsidR="007E512E" w:rsidRPr="00F75607" w:rsidRDefault="007E512E"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 xml:space="preserve">Bệnh giun lươn sử dụng xét nghiệm phân </w:t>
      </w:r>
      <w:r w:rsidR="007F56E4" w:rsidRPr="00F75607">
        <w:rPr>
          <w:szCs w:val="28"/>
        </w:rPr>
        <w:t xml:space="preserve">soi </w:t>
      </w:r>
      <w:r w:rsidRPr="00F75607">
        <w:rPr>
          <w:szCs w:val="28"/>
          <w:lang w:val="vi-VN"/>
        </w:rPr>
        <w:t>trực tiếp, Kato, Kato-Katz và xét nghiệm ELISA.</w:t>
      </w:r>
    </w:p>
    <w:p w14:paraId="45155421" w14:textId="15604B06" w:rsidR="007E512E" w:rsidRPr="00F75607" w:rsidRDefault="00871D39"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Bệnh sán lá truyền qua thức ăn</w:t>
      </w:r>
      <w:r w:rsidR="00E3760A" w:rsidRPr="00F75607">
        <w:rPr>
          <w:szCs w:val="28"/>
          <w:lang w:val="vi-VN"/>
        </w:rPr>
        <w:t>:</w:t>
      </w:r>
      <w:r w:rsidRPr="00F75607">
        <w:rPr>
          <w:szCs w:val="28"/>
          <w:lang w:val="vi-VN"/>
        </w:rPr>
        <w:t xml:space="preserve"> sán lá gan, sán lá phổi, sán lá ruột</w:t>
      </w:r>
      <w:r w:rsidR="00542636" w:rsidRPr="00F75607">
        <w:rPr>
          <w:szCs w:val="28"/>
          <w:lang w:val="vi-VN"/>
        </w:rPr>
        <w:t xml:space="preserve"> </w:t>
      </w:r>
      <w:r w:rsidRPr="00F75607">
        <w:rPr>
          <w:szCs w:val="28"/>
          <w:lang w:val="vi-VN"/>
        </w:rPr>
        <w:t>sử dụng các kỹ thuật xét nghiệm</w:t>
      </w:r>
      <w:r w:rsidR="00F75607">
        <w:rPr>
          <w:szCs w:val="28"/>
        </w:rPr>
        <w:t xml:space="preserve"> phân</w:t>
      </w:r>
      <w:r w:rsidR="00F75607">
        <w:rPr>
          <w:szCs w:val="28"/>
          <w:lang w:val="vi-VN"/>
        </w:rPr>
        <w:t xml:space="preserve"> Kato, Kato-Katz; xét nghiệm</w:t>
      </w:r>
      <w:r w:rsidRPr="00F75607">
        <w:rPr>
          <w:szCs w:val="28"/>
          <w:lang w:val="vi-VN"/>
        </w:rPr>
        <w:t xml:space="preserve"> ELISA, các xét nghiệm chẩn đoán hình ảnh như siêu âm, chụp XQ, </w:t>
      </w:r>
      <w:r w:rsidR="00D7703F">
        <w:rPr>
          <w:szCs w:val="28"/>
        </w:rPr>
        <w:t>chụp cắt lớp vi tính</w:t>
      </w:r>
      <w:r w:rsidRPr="00F75607">
        <w:rPr>
          <w:szCs w:val="28"/>
          <w:lang w:val="vi-VN"/>
        </w:rPr>
        <w:t xml:space="preserve">, </w:t>
      </w:r>
      <w:r w:rsidR="00D7703F">
        <w:rPr>
          <w:szCs w:val="28"/>
        </w:rPr>
        <w:t>cộng hưởng từ</w:t>
      </w:r>
      <w:r w:rsidRPr="00F75607">
        <w:rPr>
          <w:szCs w:val="28"/>
          <w:lang w:val="vi-VN"/>
        </w:rPr>
        <w:t>.</w:t>
      </w:r>
    </w:p>
    <w:p w14:paraId="3BC064F2" w14:textId="18FB816B" w:rsidR="00871D39" w:rsidRPr="00F75607" w:rsidRDefault="00871D39"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Bệnh truyền lây từ động vật sang người như bệnh sán dây/ấu trùng sán</w:t>
      </w:r>
      <w:r w:rsidR="00E3760A" w:rsidRPr="00F75607">
        <w:rPr>
          <w:szCs w:val="28"/>
          <w:lang w:val="vi-VN"/>
        </w:rPr>
        <w:t xml:space="preserve"> dây</w:t>
      </w:r>
      <w:r w:rsidRPr="00F75607">
        <w:rPr>
          <w:szCs w:val="28"/>
          <w:lang w:val="vi-VN"/>
        </w:rPr>
        <w:t xml:space="preserve"> lợn, bệnh ấu trùng giun đũa chó mèo, bệnh ấu trùng giun đầu gai, bệnh giun lươn não, giun xoắn: sử dụng các xét nghiệm huyết thanh học như</w:t>
      </w:r>
      <w:r w:rsidR="00F75607">
        <w:rPr>
          <w:szCs w:val="28"/>
          <w:lang w:val="vi-VN"/>
        </w:rPr>
        <w:t xml:space="preserve"> ELISA, Western Blot, Siêu âm, </w:t>
      </w:r>
      <w:r w:rsidR="00F75607">
        <w:rPr>
          <w:szCs w:val="28"/>
        </w:rPr>
        <w:t xml:space="preserve">chụp </w:t>
      </w:r>
      <w:r w:rsidR="00F75607">
        <w:rPr>
          <w:szCs w:val="28"/>
          <w:lang w:val="vi-VN"/>
        </w:rPr>
        <w:t>c</w:t>
      </w:r>
      <w:r w:rsidR="00F75607">
        <w:rPr>
          <w:szCs w:val="28"/>
        </w:rPr>
        <w:t>ắt lớp vi tính</w:t>
      </w:r>
      <w:r w:rsidRPr="00F75607">
        <w:rPr>
          <w:szCs w:val="28"/>
          <w:lang w:val="vi-VN"/>
        </w:rPr>
        <w:t xml:space="preserve">, </w:t>
      </w:r>
      <w:r w:rsidR="00F75607">
        <w:rPr>
          <w:szCs w:val="28"/>
        </w:rPr>
        <w:t>chụp cộng hưởng từ</w:t>
      </w:r>
      <w:r w:rsidRPr="00F75607">
        <w:rPr>
          <w:szCs w:val="28"/>
          <w:lang w:val="vi-VN"/>
        </w:rPr>
        <w:t>, sinh học phân tử PCR…</w:t>
      </w:r>
    </w:p>
    <w:p w14:paraId="3A73BF13" w14:textId="4062D0EC" w:rsidR="003222EC" w:rsidRPr="00F75607" w:rsidRDefault="00871D39"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Bệnh do nấm</w:t>
      </w:r>
      <w:r w:rsidR="003222EC" w:rsidRPr="00F75607">
        <w:rPr>
          <w:szCs w:val="28"/>
          <w:lang w:val="vi-VN"/>
        </w:rPr>
        <w:t>: sử dụng các xét nghiệm soi tươi, nhuộm soi, nuôi cấy hoặc sinh học phân tử.</w:t>
      </w:r>
    </w:p>
    <w:p w14:paraId="50F9DC4D" w14:textId="30DAE825" w:rsidR="00871D39" w:rsidRPr="00F75607" w:rsidRDefault="003222EC"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Bệnh do đ</w:t>
      </w:r>
      <w:r w:rsidR="00871D39" w:rsidRPr="00F75607">
        <w:rPr>
          <w:szCs w:val="28"/>
          <w:lang w:val="vi-VN"/>
        </w:rPr>
        <w:t>ơn bào</w:t>
      </w:r>
      <w:r w:rsidRPr="00F75607">
        <w:rPr>
          <w:szCs w:val="28"/>
          <w:lang w:val="vi-VN"/>
        </w:rPr>
        <w:t>: sử dụng các xét nghiệm soi tươi, xét nghiệm miễn dịch ELISA hoặc xét nghiệm sinh học phân tử.</w:t>
      </w:r>
    </w:p>
    <w:p w14:paraId="20A0125D" w14:textId="63B45A3C" w:rsidR="00871D39" w:rsidRPr="00F75607" w:rsidRDefault="003222EC"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 xml:space="preserve">Xét nghiệm vật chủ trung gian là ốc: sử dụng các xét nghiệm hình thái, </w:t>
      </w:r>
      <w:r w:rsidR="000A672B" w:rsidRPr="00F75607">
        <w:rPr>
          <w:szCs w:val="28"/>
          <w:lang w:val="vi-VN"/>
        </w:rPr>
        <w:t>xét nghiệm nghiền ốc thu ấu trùng, xét nghiệm thải ấu trùng cercaria</w:t>
      </w:r>
      <w:r w:rsidRPr="00F75607">
        <w:rPr>
          <w:szCs w:val="28"/>
          <w:lang w:val="vi-VN"/>
        </w:rPr>
        <w:t xml:space="preserve"> và soi tươi.</w:t>
      </w:r>
    </w:p>
    <w:p w14:paraId="79E9CA61" w14:textId="19A92C82" w:rsidR="001E0486" w:rsidRPr="00F75607" w:rsidRDefault="003222EC"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 xml:space="preserve">Các xét nghiệm cá, tôm, cua sử dụng phương pháp tiêu </w:t>
      </w:r>
      <w:r w:rsidR="00FB053F" w:rsidRPr="00F75607">
        <w:rPr>
          <w:szCs w:val="28"/>
          <w:lang w:val="vi-VN"/>
        </w:rPr>
        <w:t>cơ thu mẫu ấu trùng và định loại ấu trùng.</w:t>
      </w:r>
    </w:p>
    <w:p w14:paraId="5315B7BE" w14:textId="16232234" w:rsidR="00FB053F" w:rsidRPr="00F75607" w:rsidRDefault="00FB053F"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 xml:space="preserve">Các xét nghiệm rau thuỷ </w:t>
      </w:r>
      <w:r w:rsidR="001E0486" w:rsidRPr="00F75607">
        <w:rPr>
          <w:szCs w:val="28"/>
          <w:lang w:val="vi-VN"/>
        </w:rPr>
        <w:t>sinh sử dụng phương pháp soi trực tiếp</w:t>
      </w:r>
      <w:r w:rsidR="00F75607">
        <w:rPr>
          <w:szCs w:val="28"/>
        </w:rPr>
        <w:t>, lắng cặn</w:t>
      </w:r>
      <w:r w:rsidR="001E0486" w:rsidRPr="00F75607">
        <w:rPr>
          <w:szCs w:val="28"/>
          <w:lang w:val="vi-VN"/>
        </w:rPr>
        <w:t>.</w:t>
      </w:r>
    </w:p>
    <w:p w14:paraId="1F18493E" w14:textId="52809C86" w:rsidR="001E0486" w:rsidRPr="00F75607" w:rsidRDefault="001E0486"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Xét nghiệm phân trâu, bò, chó, mèo xét nghiệm bằng phương pháp lắng cặn, soi tìm trứng giun sán.</w:t>
      </w:r>
    </w:p>
    <w:p w14:paraId="2B019C05" w14:textId="687ECFAD" w:rsidR="00A46733" w:rsidRPr="00F75607" w:rsidRDefault="00A46733" w:rsidP="005F1320">
      <w:pPr>
        <w:pStyle w:val="ListParagraph"/>
        <w:numPr>
          <w:ilvl w:val="0"/>
          <w:numId w:val="14"/>
        </w:numPr>
        <w:tabs>
          <w:tab w:val="left" w:pos="900"/>
          <w:tab w:val="left" w:pos="1080"/>
        </w:tabs>
        <w:snapToGrid w:val="0"/>
        <w:spacing w:after="120" w:line="240" w:lineRule="auto"/>
        <w:ind w:left="0" w:firstLine="720"/>
        <w:contextualSpacing w:val="0"/>
        <w:jc w:val="both"/>
        <w:rPr>
          <w:szCs w:val="28"/>
          <w:lang w:val="vi-VN"/>
        </w:rPr>
      </w:pPr>
      <w:r w:rsidRPr="00F75607">
        <w:rPr>
          <w:szCs w:val="28"/>
          <w:lang w:val="vi-VN"/>
        </w:rPr>
        <w:t xml:space="preserve">Phỏng vấn xác định những yếu tố liên quan đến nhiễm bệnh ký sinh </w:t>
      </w:r>
      <w:r w:rsidR="00C26C03" w:rsidRPr="00F75607">
        <w:rPr>
          <w:szCs w:val="28"/>
          <w:lang w:val="vi-VN"/>
        </w:rPr>
        <w:t>trùng ở người.</w:t>
      </w:r>
    </w:p>
    <w:p w14:paraId="3DB941EE" w14:textId="5481C457" w:rsidR="00CD0119" w:rsidRDefault="00F078AA" w:rsidP="00081A78">
      <w:pPr>
        <w:pStyle w:val="Heading2"/>
        <w:keepNext w:val="0"/>
        <w:widowControl w:val="0"/>
        <w:numPr>
          <w:ilvl w:val="0"/>
          <w:numId w:val="29"/>
        </w:numPr>
        <w:tabs>
          <w:tab w:val="left" w:pos="284"/>
          <w:tab w:val="left" w:pos="990"/>
        </w:tabs>
        <w:spacing w:before="0" w:after="120" w:line="240" w:lineRule="auto"/>
        <w:jc w:val="both"/>
        <w:rPr>
          <w:lang w:val="vi-VN"/>
        </w:rPr>
      </w:pPr>
      <w:bookmarkStart w:id="12" w:name="_Toc62438498"/>
      <w:r>
        <w:rPr>
          <w:lang w:val="vi-VN"/>
        </w:rPr>
        <w:t>Chỉ số giám sát và</w:t>
      </w:r>
      <w:r w:rsidR="00314C99">
        <w:rPr>
          <w:lang w:val="vi-VN"/>
        </w:rPr>
        <w:t xml:space="preserve"> báo cáo</w:t>
      </w:r>
      <w:bookmarkEnd w:id="12"/>
    </w:p>
    <w:p w14:paraId="0BCF15BC" w14:textId="0976E449" w:rsidR="0082515F" w:rsidRPr="00081A78" w:rsidRDefault="0082515F" w:rsidP="00081A78">
      <w:pPr>
        <w:pStyle w:val="ListParagraph"/>
        <w:widowControl w:val="0"/>
        <w:numPr>
          <w:ilvl w:val="1"/>
          <w:numId w:val="29"/>
        </w:numPr>
        <w:tabs>
          <w:tab w:val="left" w:pos="1260"/>
        </w:tabs>
        <w:snapToGrid w:val="0"/>
        <w:spacing w:after="120" w:line="240" w:lineRule="auto"/>
        <w:ind w:left="0" w:firstLine="720"/>
        <w:contextualSpacing w:val="0"/>
        <w:jc w:val="both"/>
        <w:rPr>
          <w:b/>
          <w:i/>
          <w:szCs w:val="28"/>
        </w:rPr>
      </w:pPr>
      <w:r w:rsidRPr="00081A78">
        <w:rPr>
          <w:b/>
          <w:i/>
          <w:szCs w:val="28"/>
        </w:rPr>
        <w:t>Chỉ</w:t>
      </w:r>
      <w:r w:rsidRPr="00081A78">
        <w:rPr>
          <w:b/>
          <w:i/>
          <w:szCs w:val="28"/>
          <w:lang w:val="vi-VN"/>
        </w:rPr>
        <w:t xml:space="preserve"> số giám sát trọng điểm</w:t>
      </w:r>
    </w:p>
    <w:p w14:paraId="2E09639B" w14:textId="1E931666" w:rsidR="00F03140" w:rsidRDefault="00F03140" w:rsidP="005F1320">
      <w:pPr>
        <w:pStyle w:val="ListParagraph"/>
        <w:numPr>
          <w:ilvl w:val="0"/>
          <w:numId w:val="14"/>
        </w:numPr>
        <w:tabs>
          <w:tab w:val="left" w:pos="990"/>
        </w:tabs>
        <w:snapToGrid w:val="0"/>
        <w:spacing w:after="120" w:line="240" w:lineRule="auto"/>
        <w:ind w:left="0" w:firstLine="720"/>
        <w:contextualSpacing w:val="0"/>
        <w:jc w:val="both"/>
        <w:rPr>
          <w:szCs w:val="28"/>
        </w:rPr>
      </w:pPr>
      <w:r>
        <w:rPr>
          <w:szCs w:val="28"/>
          <w:lang w:val="vi-VN"/>
        </w:rPr>
        <w:t xml:space="preserve">Số </w:t>
      </w:r>
      <w:r w:rsidRPr="00C11D55">
        <w:rPr>
          <w:szCs w:val="28"/>
          <w:lang w:val="vi-VN"/>
        </w:rPr>
        <w:t>lượng</w:t>
      </w:r>
      <w:r>
        <w:rPr>
          <w:szCs w:val="28"/>
          <w:lang w:val="vi-VN"/>
        </w:rPr>
        <w:t xml:space="preserve"> người nhiễm từng loại ký sinh trùng tuỳ thuộc điều kiện của từng cơ sở phân loại theo tuổi và giới.</w:t>
      </w:r>
    </w:p>
    <w:p w14:paraId="393EFA4A" w14:textId="154A96F8" w:rsidR="00F03140" w:rsidRPr="002A7D46" w:rsidRDefault="00C11D55" w:rsidP="005F1320">
      <w:pPr>
        <w:pStyle w:val="ListParagraph"/>
        <w:widowControl w:val="0"/>
        <w:numPr>
          <w:ilvl w:val="0"/>
          <w:numId w:val="1"/>
        </w:numPr>
        <w:tabs>
          <w:tab w:val="left" w:pos="990"/>
          <w:tab w:val="left" w:pos="1080"/>
        </w:tabs>
        <w:spacing w:after="120" w:line="240" w:lineRule="auto"/>
        <w:ind w:left="0" w:right="43" w:firstLine="900"/>
        <w:contextualSpacing w:val="0"/>
        <w:jc w:val="both"/>
        <w:rPr>
          <w:szCs w:val="28"/>
        </w:rPr>
      </w:pPr>
      <w:r>
        <w:rPr>
          <w:szCs w:val="28"/>
        </w:rPr>
        <w:t xml:space="preserve"> </w:t>
      </w:r>
      <w:r w:rsidR="00F03140" w:rsidRPr="002A7D46">
        <w:rPr>
          <w:szCs w:val="28"/>
        </w:rPr>
        <w:t>T</w:t>
      </w:r>
      <w:r w:rsidR="00E3760A">
        <w:rPr>
          <w:szCs w:val="28"/>
        </w:rPr>
        <w:t>ỉ</w:t>
      </w:r>
      <w:r w:rsidR="00F03140" w:rsidRPr="002A7D46">
        <w:rPr>
          <w:szCs w:val="28"/>
        </w:rPr>
        <w:t xml:space="preserve"> lệ nhiễm chung ký sinh trùng</w:t>
      </w:r>
      <w:r w:rsidR="00F03140">
        <w:rPr>
          <w:szCs w:val="28"/>
          <w:lang w:val="vi-VN"/>
        </w:rPr>
        <w:t xml:space="preserve"> qua các cuộc điều tra</w:t>
      </w:r>
      <w:r w:rsidR="00786EFC">
        <w:rPr>
          <w:szCs w:val="28"/>
          <w:lang w:val="vi-VN"/>
        </w:rPr>
        <w:t xml:space="preserve"> giám sát</w:t>
      </w:r>
      <w:r w:rsidR="00F03140">
        <w:rPr>
          <w:szCs w:val="28"/>
          <w:lang w:val="vi-VN"/>
        </w:rPr>
        <w:t>.</w:t>
      </w:r>
    </w:p>
    <w:p w14:paraId="4014BF93" w14:textId="04C2DDA9" w:rsidR="00F03140" w:rsidRPr="00FA4491" w:rsidRDefault="00C11D55" w:rsidP="005F1320">
      <w:pPr>
        <w:tabs>
          <w:tab w:val="left" w:pos="1080"/>
        </w:tabs>
        <w:spacing w:after="120" w:line="240" w:lineRule="auto"/>
        <w:ind w:firstLine="900"/>
        <w:rPr>
          <w:szCs w:val="28"/>
        </w:rPr>
      </w:pPr>
      <w:r>
        <w:rPr>
          <w:rFonts w:eastAsiaTheme="minorEastAsia"/>
          <w:szCs w:val="28"/>
        </w:rPr>
        <w:t xml:space="preserve">  </w:t>
      </w:r>
      <m:oMath>
        <m:r>
          <m:rPr>
            <m:sty m:val="p"/>
          </m:rPr>
          <w:rPr>
            <w:rFonts w:ascii="Cambria Math" w:hAnsi="Cambria Math" w:cs="Times New Roman"/>
            <w:szCs w:val="28"/>
          </w:rPr>
          <m:t xml:space="preserve"> Tỉ lệ nhiễm  =</m:t>
        </m:r>
        <m:f>
          <m:fPr>
            <m:ctrlPr>
              <w:rPr>
                <w:rFonts w:ascii="Cambria Math" w:hAnsi="Cambria Math" w:cs="Times New Roman"/>
                <w:szCs w:val="28"/>
              </w:rPr>
            </m:ctrlPr>
          </m:fPr>
          <m:num>
            <m:r>
              <m:rPr>
                <m:sty m:val="p"/>
              </m:rPr>
              <w:rPr>
                <w:rFonts w:ascii="Cambria Math" w:hAnsi="Cambria Math" w:cs="Times New Roman"/>
                <w:szCs w:val="28"/>
              </w:rPr>
              <m:t xml:space="preserve">Số người có  xét nghiệm dương tính </m:t>
            </m:r>
          </m:num>
          <m:den>
            <m:r>
              <m:rPr>
                <m:sty m:val="p"/>
              </m:rPr>
              <w:rPr>
                <w:rFonts w:ascii="Cambria Math" w:hAnsi="Cambria Math" w:cs="Times New Roman"/>
                <w:szCs w:val="28"/>
              </w:rPr>
              <m:t>Tổng số người được xét nghiệm</m:t>
            </m:r>
          </m:den>
        </m:f>
        <m:r>
          <m:rPr>
            <m:sty m:val="p"/>
          </m:rPr>
          <w:rPr>
            <w:rFonts w:ascii="Cambria Math" w:hAnsi="Cambria Math" w:cs="Times New Roman"/>
            <w:szCs w:val="28"/>
          </w:rPr>
          <m:t xml:space="preserve">× </m:t>
        </m:r>
      </m:oMath>
      <w:r w:rsidR="00F03140" w:rsidRPr="00FA4491">
        <w:rPr>
          <w:szCs w:val="28"/>
        </w:rPr>
        <w:t>100</w:t>
      </w:r>
    </w:p>
    <w:p w14:paraId="77064A4F" w14:textId="77777777" w:rsidR="00F03140" w:rsidRDefault="00F03140" w:rsidP="005F1320">
      <w:pPr>
        <w:tabs>
          <w:tab w:val="left" w:pos="1080"/>
        </w:tabs>
        <w:snapToGrid w:val="0"/>
        <w:spacing w:after="120" w:line="240" w:lineRule="auto"/>
        <w:ind w:firstLine="900"/>
        <w:rPr>
          <w:i/>
          <w:szCs w:val="28"/>
        </w:rPr>
      </w:pPr>
    </w:p>
    <w:p w14:paraId="5256CFC5" w14:textId="676DA74F" w:rsidR="00542636" w:rsidRPr="00542636" w:rsidRDefault="00F03140" w:rsidP="005F1320">
      <w:pPr>
        <w:pStyle w:val="ListParagraph"/>
        <w:widowControl w:val="0"/>
        <w:numPr>
          <w:ilvl w:val="0"/>
          <w:numId w:val="1"/>
        </w:numPr>
        <w:tabs>
          <w:tab w:val="left" w:pos="1080"/>
        </w:tabs>
        <w:spacing w:after="120" w:line="240" w:lineRule="auto"/>
        <w:ind w:left="0" w:right="43" w:firstLine="900"/>
        <w:contextualSpacing w:val="0"/>
        <w:rPr>
          <w:szCs w:val="28"/>
        </w:rPr>
      </w:pPr>
      <w:r w:rsidRPr="004D5874">
        <w:rPr>
          <w:szCs w:val="28"/>
        </w:rPr>
        <w:t>T</w:t>
      </w:r>
      <w:r w:rsidR="00E3760A">
        <w:rPr>
          <w:szCs w:val="28"/>
        </w:rPr>
        <w:t>ỉ</w:t>
      </w:r>
      <w:r w:rsidRPr="004D5874">
        <w:rPr>
          <w:szCs w:val="28"/>
        </w:rPr>
        <w:t xml:space="preserve"> lệ </w:t>
      </w:r>
      <w:r w:rsidR="00314C99" w:rsidRPr="004D5874">
        <w:rPr>
          <w:szCs w:val="28"/>
        </w:rPr>
        <w:t>dương</w:t>
      </w:r>
      <w:r w:rsidR="00314C99" w:rsidRPr="004D5874">
        <w:rPr>
          <w:szCs w:val="28"/>
          <w:lang w:val="vi-VN"/>
        </w:rPr>
        <w:t xml:space="preserve"> tính với mỗi loại </w:t>
      </w:r>
      <w:r w:rsidR="00435F79">
        <w:rPr>
          <w:szCs w:val="28"/>
        </w:rPr>
        <w:t xml:space="preserve">ký sinh rùng </w:t>
      </w:r>
      <w:r w:rsidR="00314C99" w:rsidRPr="004D5874">
        <w:rPr>
          <w:szCs w:val="28"/>
          <w:lang w:val="vi-VN"/>
        </w:rPr>
        <w:t>thực hiện trong cuộc điều tra giám sát bệnh</w:t>
      </w:r>
      <w:r w:rsidRPr="004D5874">
        <w:rPr>
          <w:szCs w:val="28"/>
        </w:rPr>
        <w:t xml:space="preserve"> ký sinh trùng</w:t>
      </w:r>
      <w:r w:rsidRPr="004D5874">
        <w:rPr>
          <w:szCs w:val="28"/>
          <w:lang w:val="vi-VN"/>
        </w:rPr>
        <w:t xml:space="preserve"> </w:t>
      </w:r>
    </w:p>
    <w:p w14:paraId="74B86D5E" w14:textId="77777777" w:rsidR="00542636" w:rsidRPr="00542636" w:rsidRDefault="00542636" w:rsidP="005F1320">
      <w:pPr>
        <w:pStyle w:val="ListParagraph"/>
        <w:widowControl w:val="0"/>
        <w:tabs>
          <w:tab w:val="left" w:pos="1080"/>
        </w:tabs>
        <w:spacing w:after="120" w:line="240" w:lineRule="auto"/>
        <w:ind w:left="0" w:right="43" w:firstLine="900"/>
        <w:contextualSpacing w:val="0"/>
        <w:rPr>
          <w:szCs w:val="28"/>
        </w:rPr>
      </w:pPr>
    </w:p>
    <w:p w14:paraId="6EAB68C5" w14:textId="5ED5FCF9" w:rsidR="00F03140" w:rsidRPr="004D5874" w:rsidRDefault="00F03140" w:rsidP="005F1320">
      <w:pPr>
        <w:pStyle w:val="ListParagraph"/>
        <w:widowControl w:val="0"/>
        <w:tabs>
          <w:tab w:val="left" w:pos="1080"/>
        </w:tabs>
        <w:spacing w:after="120" w:line="240" w:lineRule="auto"/>
        <w:ind w:left="0" w:right="43" w:firstLine="900"/>
        <w:contextualSpacing w:val="0"/>
        <w:jc w:val="center"/>
        <w:rPr>
          <w:szCs w:val="28"/>
        </w:rPr>
      </w:pPr>
      <m:oMath>
        <m:r>
          <m:rPr>
            <m:sty m:val="p"/>
          </m:rPr>
          <w:rPr>
            <w:rFonts w:ascii="Cambria Math" w:hAnsi="Cambria Math" w:cs="Arial"/>
            <w:sz w:val="32"/>
            <w:szCs w:val="32"/>
            <w:lang w:val="pt-BR"/>
          </w:rPr>
          <m:t>=</m:t>
        </m:r>
        <m:f>
          <m:fPr>
            <m:ctrlPr>
              <w:rPr>
                <w:rFonts w:ascii="Cambria Math" w:hAnsi="Cambria Math" w:cs="Arial"/>
                <w:sz w:val="32"/>
                <w:szCs w:val="32"/>
                <w:lang w:val="pt-BR"/>
              </w:rPr>
            </m:ctrlPr>
          </m:fPr>
          <m:num>
            <m:r>
              <m:rPr>
                <m:sty m:val="p"/>
              </m:rPr>
              <w:rPr>
                <w:rFonts w:ascii="Cambria Math" w:hAnsi="Cambria Math" w:cs="Arial"/>
                <w:sz w:val="32"/>
                <w:szCs w:val="32"/>
                <w:lang w:val="pt-BR"/>
              </w:rPr>
              <m:t>Số người có xét nghiệm dương tính từng loại ký</m:t>
            </m:r>
            <m:func>
              <m:funcPr>
                <m:ctrlPr>
                  <w:rPr>
                    <w:rFonts w:ascii="Cambria Math" w:hAnsi="Cambria Math" w:cs="Arial"/>
                    <w:sz w:val="32"/>
                    <w:szCs w:val="32"/>
                    <w:lang w:val="pt-BR"/>
                  </w:rPr>
                </m:ctrlPr>
              </m:funcPr>
              <m:fName>
                <m:r>
                  <m:rPr>
                    <m:sty m:val="p"/>
                  </m:rPr>
                  <w:rPr>
                    <w:rFonts w:ascii="Cambria Math" w:hAnsi="Cambria Math" w:cs="Arial"/>
                    <w:sz w:val="32"/>
                    <w:szCs w:val="32"/>
                    <w:lang w:val="pt-BR"/>
                  </w:rPr>
                  <m:t>sinh</m:t>
                </m:r>
              </m:fName>
              <m:e>
                <m:r>
                  <w:rPr>
                    <w:rFonts w:ascii="Cambria Math" w:hAnsi="Cambria Math" w:cs="Arial"/>
                    <w:sz w:val="32"/>
                    <w:szCs w:val="32"/>
                    <w:lang w:val="pt-BR"/>
                  </w:rPr>
                  <m:t>trùng</m:t>
                </m:r>
              </m:e>
            </m:func>
          </m:num>
          <m:den>
            <m:r>
              <m:rPr>
                <m:sty m:val="p"/>
              </m:rPr>
              <w:rPr>
                <w:rFonts w:ascii="Cambria Math" w:hAnsi="Cambria Math" w:cs="Arial"/>
                <w:sz w:val="32"/>
                <w:szCs w:val="32"/>
                <w:lang w:val="pt-BR"/>
              </w:rPr>
              <m:t>Số người được xét nghiệm</m:t>
            </m:r>
          </m:den>
        </m:f>
        <m:r>
          <m:rPr>
            <m:sty m:val="p"/>
          </m:rPr>
          <w:rPr>
            <w:rFonts w:ascii="Cambria Math" w:hAnsi="Cambria Math" w:cs="Arial"/>
            <w:sz w:val="32"/>
            <w:szCs w:val="32"/>
            <w:lang w:val="pt-BR"/>
          </w:rPr>
          <m:t xml:space="preserve">× </m:t>
        </m:r>
      </m:oMath>
      <w:r w:rsidRPr="004D5874">
        <w:rPr>
          <w:szCs w:val="28"/>
          <w:lang w:val="pt-BR"/>
        </w:rPr>
        <w:t>100</w:t>
      </w:r>
    </w:p>
    <w:p w14:paraId="40DF411B" w14:textId="77777777" w:rsidR="00F03140" w:rsidRDefault="00F03140" w:rsidP="005F1320">
      <w:pPr>
        <w:tabs>
          <w:tab w:val="left" w:pos="1080"/>
        </w:tabs>
        <w:snapToGrid w:val="0"/>
        <w:spacing w:after="120" w:line="240" w:lineRule="auto"/>
        <w:ind w:firstLine="900"/>
        <w:rPr>
          <w:i/>
          <w:szCs w:val="28"/>
        </w:rPr>
      </w:pPr>
    </w:p>
    <w:p w14:paraId="4FD1863E" w14:textId="7EFF1C90" w:rsidR="00F03140" w:rsidRPr="002A7D46" w:rsidRDefault="00C11D55" w:rsidP="005F1320">
      <w:pPr>
        <w:pStyle w:val="ListParagraph"/>
        <w:widowControl w:val="0"/>
        <w:numPr>
          <w:ilvl w:val="0"/>
          <w:numId w:val="1"/>
        </w:numPr>
        <w:tabs>
          <w:tab w:val="left" w:pos="1080"/>
        </w:tabs>
        <w:spacing w:after="120" w:line="240" w:lineRule="auto"/>
        <w:ind w:left="0" w:right="43" w:firstLine="900"/>
        <w:contextualSpacing w:val="0"/>
        <w:jc w:val="both"/>
        <w:rPr>
          <w:szCs w:val="28"/>
        </w:rPr>
      </w:pPr>
      <w:r>
        <w:rPr>
          <w:szCs w:val="28"/>
        </w:rPr>
        <w:t xml:space="preserve"> </w:t>
      </w:r>
      <w:r w:rsidR="00F03140" w:rsidRPr="002A7D46">
        <w:rPr>
          <w:szCs w:val="28"/>
        </w:rPr>
        <w:t>T</w:t>
      </w:r>
      <w:r w:rsidR="00E3760A">
        <w:rPr>
          <w:szCs w:val="28"/>
        </w:rPr>
        <w:t>ỉ</w:t>
      </w:r>
      <w:r w:rsidR="00F03140" w:rsidRPr="002A7D46">
        <w:rPr>
          <w:szCs w:val="28"/>
        </w:rPr>
        <w:t xml:space="preserve"> lệ đa nhiễm </w:t>
      </w:r>
      <w:r w:rsidR="00F03140">
        <w:rPr>
          <w:szCs w:val="28"/>
        </w:rPr>
        <w:t>hai</w:t>
      </w:r>
      <w:r w:rsidR="00F03140" w:rsidRPr="002A7D46">
        <w:rPr>
          <w:szCs w:val="28"/>
        </w:rPr>
        <w:t xml:space="preserve"> hoặc nhiều loại ký sinh trùng </w:t>
      </w:r>
      <w:r w:rsidR="00F03140">
        <w:rPr>
          <w:szCs w:val="28"/>
          <w:lang w:val="vi-VN"/>
        </w:rPr>
        <w:t>(qua các cuộc điều tra).</w:t>
      </w:r>
    </w:p>
    <w:p w14:paraId="3417E5C5" w14:textId="69A02789" w:rsidR="00F03140" w:rsidRPr="004D5874" w:rsidRDefault="004D5874" w:rsidP="005F1320">
      <w:pPr>
        <w:tabs>
          <w:tab w:val="left" w:pos="1080"/>
        </w:tabs>
        <w:spacing w:after="120" w:line="240" w:lineRule="auto"/>
        <w:ind w:right="-945" w:firstLine="900"/>
        <w:rPr>
          <w:b/>
          <w:szCs w:val="28"/>
          <w:lang w:val="vi-VN"/>
        </w:rPr>
      </w:pPr>
      <w:r>
        <w:rPr>
          <w:b/>
          <w:i/>
          <w:szCs w:val="28"/>
          <w:lang w:val="vi-VN"/>
        </w:rPr>
        <w:tab/>
      </w:r>
      <w:r>
        <w:rPr>
          <w:b/>
          <w:i/>
          <w:szCs w:val="28"/>
          <w:lang w:val="vi-VN"/>
        </w:rPr>
        <w:tab/>
      </w:r>
      <w:r>
        <w:rPr>
          <w:b/>
          <w:i/>
          <w:szCs w:val="28"/>
          <w:lang w:val="vi-VN"/>
        </w:rPr>
        <w:tab/>
        <w:t xml:space="preserve"> </w:t>
      </w:r>
      <m:oMath>
        <m:r>
          <m:rPr>
            <m:sty m:val="p"/>
          </m:rPr>
          <w:rPr>
            <w:rFonts w:ascii="Cambria Math" w:hAnsi="Cambria Math" w:cs="Times New Roman"/>
            <w:sz w:val="32"/>
            <w:szCs w:val="32"/>
            <w:lang w:val="pt-BR"/>
          </w:rPr>
          <m:t>=</m:t>
        </m:r>
        <m:f>
          <m:fPr>
            <m:ctrlPr>
              <w:rPr>
                <w:rFonts w:ascii="Cambria Math" w:hAnsi="Cambria Math" w:cs="Times New Roman"/>
                <w:sz w:val="32"/>
                <w:szCs w:val="32"/>
                <w:lang w:val="pt-BR"/>
              </w:rPr>
            </m:ctrlPr>
          </m:fPr>
          <m:num>
            <m:r>
              <m:rPr>
                <m:sty m:val="p"/>
              </m:rPr>
              <w:rPr>
                <w:rFonts w:ascii="Cambria Math" w:hAnsi="Cambria Math" w:cs="Times New Roman"/>
                <w:sz w:val="32"/>
                <w:szCs w:val="32"/>
                <w:lang w:val="pt-BR"/>
              </w:rPr>
              <m:t>Số người đa nhiễm</m:t>
            </m:r>
          </m:num>
          <m:den>
            <m:r>
              <m:rPr>
                <m:sty m:val="p"/>
              </m:rPr>
              <w:rPr>
                <w:rFonts w:ascii="Cambria Math" w:hAnsi="Cambria Math" w:cs="Times New Roman"/>
                <w:sz w:val="32"/>
                <w:szCs w:val="32"/>
                <w:lang w:val="pt-BR"/>
              </w:rPr>
              <m:t>Số người được xét nghiệm</m:t>
            </m:r>
          </m:den>
        </m:f>
        <m:r>
          <m:rPr>
            <m:sty m:val="p"/>
          </m:rPr>
          <w:rPr>
            <w:rFonts w:ascii="Cambria Math" w:hAnsi="Cambria Math" w:cs="Times New Roman"/>
            <w:sz w:val="32"/>
            <w:szCs w:val="32"/>
            <w:lang w:val="pt-BR"/>
          </w:rPr>
          <m:t>×</m:t>
        </m:r>
      </m:oMath>
      <w:r w:rsidRPr="004D5874">
        <w:rPr>
          <w:rFonts w:eastAsiaTheme="minorEastAsia" w:cs="Times New Roman"/>
          <w:szCs w:val="28"/>
          <w:lang w:val="vi-VN"/>
        </w:rPr>
        <w:t xml:space="preserve"> 100</w:t>
      </w:r>
    </w:p>
    <w:p w14:paraId="13D689F7" w14:textId="77777777" w:rsidR="00F03140" w:rsidRDefault="00F03140" w:rsidP="005F1320">
      <w:pPr>
        <w:pStyle w:val="ListParagraph"/>
        <w:widowControl w:val="0"/>
        <w:tabs>
          <w:tab w:val="left" w:pos="1080"/>
        </w:tabs>
        <w:spacing w:after="120" w:line="240" w:lineRule="auto"/>
        <w:ind w:left="0" w:right="43" w:firstLine="900"/>
        <w:contextualSpacing w:val="0"/>
        <w:jc w:val="both"/>
        <w:rPr>
          <w:szCs w:val="28"/>
        </w:rPr>
      </w:pPr>
    </w:p>
    <w:p w14:paraId="28778294" w14:textId="12655349" w:rsidR="00F03140" w:rsidRPr="00190260" w:rsidRDefault="00C11D55" w:rsidP="005F1320">
      <w:pPr>
        <w:pStyle w:val="ListParagraph"/>
        <w:widowControl w:val="0"/>
        <w:numPr>
          <w:ilvl w:val="0"/>
          <w:numId w:val="1"/>
        </w:numPr>
        <w:tabs>
          <w:tab w:val="left" w:pos="1080"/>
        </w:tabs>
        <w:snapToGrid w:val="0"/>
        <w:spacing w:after="120" w:line="240" w:lineRule="auto"/>
        <w:ind w:left="0" w:right="43" w:firstLine="900"/>
        <w:contextualSpacing w:val="0"/>
        <w:jc w:val="both"/>
        <w:rPr>
          <w:b/>
          <w:szCs w:val="28"/>
          <w:lang w:val="vi-VN"/>
        </w:rPr>
      </w:pPr>
      <w:r>
        <w:rPr>
          <w:szCs w:val="28"/>
        </w:rPr>
        <w:t xml:space="preserve"> </w:t>
      </w:r>
      <w:r w:rsidR="00F03140" w:rsidRPr="00190260">
        <w:rPr>
          <w:szCs w:val="28"/>
        </w:rPr>
        <w:t xml:space="preserve">Cường độ nhiễm từng loại giun </w:t>
      </w:r>
      <w:r w:rsidR="00F00545">
        <w:rPr>
          <w:szCs w:val="28"/>
        </w:rPr>
        <w:t>truyền</w:t>
      </w:r>
      <w:r w:rsidR="00F00545">
        <w:rPr>
          <w:szCs w:val="28"/>
          <w:lang w:val="vi-VN"/>
        </w:rPr>
        <w:t xml:space="preserve"> qua đất</w:t>
      </w:r>
      <w:r w:rsidR="00F03140" w:rsidRPr="00190260">
        <w:rPr>
          <w:szCs w:val="28"/>
          <w:lang w:val="vi-VN"/>
        </w:rPr>
        <w:t xml:space="preserve">: </w:t>
      </w:r>
      <w:r w:rsidR="00F03140" w:rsidRPr="00190260">
        <w:rPr>
          <w:szCs w:val="28"/>
        </w:rPr>
        <w:t>Cường độ nhiễm giun truyền qua đất bằng xét nghiệm Kato-Katz</w:t>
      </w:r>
      <w:r w:rsidR="00F03140" w:rsidRPr="00190260">
        <w:rPr>
          <w:szCs w:val="28"/>
          <w:lang w:val="vi-VN"/>
        </w:rPr>
        <w:t xml:space="preserve"> theo khuyến cáo của WHO. M</w:t>
      </w:r>
      <w:r w:rsidR="00F03140" w:rsidRPr="00550B62">
        <w:rPr>
          <w:szCs w:val="28"/>
          <w:lang w:val="vi-VN"/>
        </w:rPr>
        <w:t>ức độ cá thể</w:t>
      </w:r>
      <w:r w:rsidR="00F03140" w:rsidRPr="00190260">
        <w:rPr>
          <w:szCs w:val="28"/>
          <w:lang w:val="vi-VN"/>
        </w:rPr>
        <w:t xml:space="preserve"> tính theo số </w:t>
      </w:r>
      <w:r w:rsidR="00F03140" w:rsidRPr="00550B62">
        <w:rPr>
          <w:szCs w:val="28"/>
          <w:lang w:val="vi-VN"/>
        </w:rPr>
        <w:t>trứng trên một</w:t>
      </w:r>
      <w:r w:rsidR="00F03140" w:rsidRPr="00190260">
        <w:rPr>
          <w:szCs w:val="28"/>
          <w:lang w:val="vi-VN"/>
        </w:rPr>
        <w:t xml:space="preserve"> </w:t>
      </w:r>
      <w:r w:rsidR="00F03140" w:rsidRPr="00550B62">
        <w:rPr>
          <w:szCs w:val="28"/>
          <w:lang w:val="vi-VN"/>
        </w:rPr>
        <w:t>gram phân</w:t>
      </w:r>
      <w:r w:rsidR="00F03140" w:rsidRPr="00190260">
        <w:rPr>
          <w:szCs w:val="28"/>
          <w:lang w:val="vi-VN"/>
        </w:rPr>
        <w:t xml:space="preserve"> </w:t>
      </w:r>
      <w:r w:rsidR="00F03140">
        <w:rPr>
          <w:szCs w:val="28"/>
          <w:lang w:val="vi-VN"/>
        </w:rPr>
        <w:t>(</w:t>
      </w:r>
      <w:r w:rsidR="00F03140" w:rsidRPr="00190260">
        <w:rPr>
          <w:szCs w:val="28"/>
          <w:lang w:val="vi-VN"/>
        </w:rPr>
        <w:t>EPG</w:t>
      </w:r>
      <w:r w:rsidR="00F03140">
        <w:rPr>
          <w:szCs w:val="28"/>
          <w:lang w:val="vi-VN"/>
        </w:rPr>
        <w:t>)</w:t>
      </w:r>
      <w:r w:rsidR="00F03140" w:rsidRPr="00190260">
        <w:rPr>
          <w:szCs w:val="28"/>
          <w:lang w:val="vi-VN"/>
        </w:rPr>
        <w:t>.</w:t>
      </w:r>
    </w:p>
    <w:p w14:paraId="0BD923F0" w14:textId="77777777" w:rsidR="00F03140" w:rsidRPr="002B6175" w:rsidRDefault="00F03140" w:rsidP="005F1320">
      <w:pPr>
        <w:pStyle w:val="ListParagraph"/>
        <w:tabs>
          <w:tab w:val="left" w:pos="1080"/>
          <w:tab w:val="left" w:pos="1134"/>
        </w:tabs>
        <w:spacing w:after="120" w:line="240" w:lineRule="auto"/>
        <w:ind w:left="0" w:firstLine="900"/>
        <w:rPr>
          <w:szCs w:val="28"/>
          <w:lang w:val="vi-VN"/>
        </w:rPr>
      </w:pPr>
      <w:r w:rsidRPr="007D73F6">
        <w:rPr>
          <w:szCs w:val="28"/>
        </w:rPr>
        <w:t>Mức độ cộng đồng:</w:t>
      </w:r>
      <w:r>
        <w:rPr>
          <w:szCs w:val="28"/>
          <w:lang w:val="vi-VN"/>
        </w:rPr>
        <w:t xml:space="preserve">  </w:t>
      </w:r>
    </w:p>
    <w:p w14:paraId="24445C32" w14:textId="77777777" w:rsidR="00F03140" w:rsidRPr="00FA4491" w:rsidRDefault="00F03140" w:rsidP="005F1320">
      <w:pPr>
        <w:tabs>
          <w:tab w:val="left" w:pos="1080"/>
        </w:tabs>
        <w:spacing w:after="120" w:line="240" w:lineRule="auto"/>
        <w:ind w:firstLine="900"/>
        <w:rPr>
          <w:rFonts w:eastAsiaTheme="minorEastAsia" w:cs="Times New Roman"/>
          <w:szCs w:val="28"/>
          <w:lang w:val="pt-BR"/>
        </w:rPr>
      </w:pPr>
      <m:oMathPara>
        <m:oMath>
          <m:r>
            <w:rPr>
              <w:rFonts w:ascii="Cambria Math" w:hAnsi="Cambria Math" w:cs="Times New Roman"/>
              <w:szCs w:val="28"/>
              <w:lang w:val="pt-BR"/>
            </w:rPr>
            <m:t>Trung bình số học=</m:t>
          </m:r>
          <m:f>
            <m:fPr>
              <m:ctrlPr>
                <w:rPr>
                  <w:rFonts w:ascii="Cambria Math" w:hAnsi="Cambria Math" w:cs="Times New Roman"/>
                  <w:i/>
                  <w:szCs w:val="28"/>
                  <w:lang w:val="pt-BR"/>
                </w:rPr>
              </m:ctrlPr>
            </m:fPr>
            <m:num>
              <m:nary>
                <m:naryPr>
                  <m:chr m:val="∑"/>
                  <m:subHide m:val="1"/>
                  <m:supHide m:val="1"/>
                  <m:ctrlPr>
                    <w:rPr>
                      <w:rFonts w:ascii="Cambria Math" w:hAnsi="Cambria Math" w:cs="Times New Roman"/>
                      <w:szCs w:val="28"/>
                      <w:lang w:val="pt-BR"/>
                    </w:rPr>
                  </m:ctrlPr>
                </m:naryPr>
                <m:sub/>
                <m:sup/>
                <m:e>
                  <m:r>
                    <w:rPr>
                      <w:rFonts w:ascii="Cambria Math" w:hAnsi="Cambria Math" w:cs="Times New Roman"/>
                      <w:szCs w:val="28"/>
                      <w:lang w:val="pt-BR"/>
                    </w:rPr>
                    <m:t xml:space="preserve">epg </m:t>
                  </m:r>
                </m:e>
              </m:nary>
              <m:r>
                <m:rPr>
                  <m:sty m:val="p"/>
                </m:rPr>
                <w:rPr>
                  <w:rFonts w:ascii="Cambria Math" w:hAnsi="Cambria Math" w:cs="Times New Roman"/>
                  <w:szCs w:val="28"/>
                  <w:lang w:val="pt-BR"/>
                </w:rPr>
                <m:t xml:space="preserve">(tổng số các epg của mỗi cá nhân) </m:t>
              </m:r>
            </m:num>
            <m:den>
              <m:r>
                <m:rPr>
                  <m:sty m:val="p"/>
                </m:rPr>
                <w:rPr>
                  <w:rFonts w:ascii="Cambria Math" w:hAnsi="Cambria Math" w:cs="Times New Roman"/>
                  <w:szCs w:val="28"/>
                  <w:lang w:val="pt-BR"/>
                </w:rPr>
                <m:t>n (số người được làm xét nghiệm)</m:t>
              </m:r>
            </m:den>
          </m:f>
        </m:oMath>
      </m:oMathPara>
    </w:p>
    <w:p w14:paraId="6D91B1DE" w14:textId="3035DE17" w:rsidR="00F03140" w:rsidRPr="007D73F6" w:rsidRDefault="00C11D55" w:rsidP="005F1320">
      <w:pPr>
        <w:pStyle w:val="ListParagraph"/>
        <w:numPr>
          <w:ilvl w:val="0"/>
          <w:numId w:val="1"/>
        </w:numPr>
        <w:tabs>
          <w:tab w:val="left" w:pos="1080"/>
          <w:tab w:val="left" w:pos="1134"/>
        </w:tabs>
        <w:spacing w:after="120" w:line="240" w:lineRule="auto"/>
        <w:ind w:left="0" w:firstLine="900"/>
        <w:rPr>
          <w:rFonts w:cs="Times New Roman"/>
          <w:szCs w:val="28"/>
        </w:rPr>
      </w:pPr>
      <m:oMath>
        <m:r>
          <m:rPr>
            <m:sty m:val="p"/>
          </m:rPr>
          <w:rPr>
            <w:rFonts w:ascii="Cambria Math" w:hAnsi="Cambria Math" w:cs="Times New Roman"/>
            <w:szCs w:val="28"/>
            <w:lang w:val="pt-BR"/>
          </w:rPr>
          <m:t xml:space="preserve"> Phân loại cường độ nhiễm giun truyền qua đất</m:t>
        </m:r>
      </m:oMath>
      <w:r w:rsidR="00F03140" w:rsidRPr="007D73F6">
        <w:rPr>
          <w:rFonts w:eastAsiaTheme="minorEastAsia" w:cs="Times New Roman"/>
          <w:szCs w:val="28"/>
          <w:lang w:val="pt-BR"/>
        </w:rPr>
        <w:t xml:space="preserve"> theo WHO</w:t>
      </w:r>
    </w:p>
    <w:p w14:paraId="09618B56" w14:textId="77777777" w:rsidR="00F03140" w:rsidRPr="007D73F6" w:rsidRDefault="00F03140" w:rsidP="00F03140">
      <w:pPr>
        <w:pStyle w:val="ListParagraph"/>
        <w:tabs>
          <w:tab w:val="left" w:pos="1134"/>
        </w:tabs>
        <w:spacing w:after="0" w:line="240" w:lineRule="auto"/>
        <w:ind w:left="851"/>
        <w:rPr>
          <w:rFonts w:cs="Times New Roman"/>
          <w:b/>
          <w:sz w:val="26"/>
          <w:szCs w:val="26"/>
        </w:rPr>
      </w:pPr>
    </w:p>
    <w:tbl>
      <w:tblPr>
        <w:tblStyle w:val="TableGrid"/>
        <w:tblW w:w="0" w:type="auto"/>
        <w:jc w:val="center"/>
        <w:tblLook w:val="04A0" w:firstRow="1" w:lastRow="0" w:firstColumn="1" w:lastColumn="0" w:noHBand="0" w:noVBand="1"/>
      </w:tblPr>
      <w:tblGrid>
        <w:gridCol w:w="1525"/>
        <w:gridCol w:w="2261"/>
        <w:gridCol w:w="2509"/>
        <w:gridCol w:w="1980"/>
      </w:tblGrid>
      <w:tr w:rsidR="00F03140" w:rsidRPr="00B9689D" w14:paraId="71C42ABE" w14:textId="77777777" w:rsidTr="00C11D55">
        <w:trPr>
          <w:jc w:val="center"/>
        </w:trPr>
        <w:tc>
          <w:tcPr>
            <w:tcW w:w="1525" w:type="dxa"/>
            <w:vAlign w:val="center"/>
          </w:tcPr>
          <w:p w14:paraId="7E2B151D" w14:textId="77777777" w:rsidR="00F03140" w:rsidRPr="005570FB" w:rsidRDefault="00F03140" w:rsidP="00F43A94">
            <w:pPr>
              <w:spacing w:after="0" w:line="240" w:lineRule="auto"/>
              <w:jc w:val="center"/>
              <w:rPr>
                <w:rFonts w:eastAsiaTheme="minorEastAsia"/>
                <w:szCs w:val="28"/>
                <w:lang w:val="pt-BR"/>
              </w:rPr>
            </w:pPr>
          </w:p>
        </w:tc>
        <w:tc>
          <w:tcPr>
            <w:tcW w:w="2261" w:type="dxa"/>
            <w:vAlign w:val="center"/>
          </w:tcPr>
          <w:p w14:paraId="55D6068D"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Cường độ nhiễm nhẹ</w:t>
            </w:r>
          </w:p>
        </w:tc>
        <w:tc>
          <w:tcPr>
            <w:tcW w:w="2509" w:type="dxa"/>
            <w:vAlign w:val="center"/>
          </w:tcPr>
          <w:p w14:paraId="0EC6235F"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Cường độ nhiễm trung bình</w:t>
            </w:r>
          </w:p>
        </w:tc>
        <w:tc>
          <w:tcPr>
            <w:tcW w:w="1980" w:type="dxa"/>
            <w:vAlign w:val="center"/>
          </w:tcPr>
          <w:p w14:paraId="6247A650"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Cường độ nhiễm nặng</w:t>
            </w:r>
          </w:p>
        </w:tc>
      </w:tr>
      <w:tr w:rsidR="00F03140" w:rsidRPr="00B9689D" w14:paraId="06362591" w14:textId="77777777" w:rsidTr="00C11D55">
        <w:trPr>
          <w:jc w:val="center"/>
        </w:trPr>
        <w:tc>
          <w:tcPr>
            <w:tcW w:w="1525" w:type="dxa"/>
            <w:vAlign w:val="center"/>
          </w:tcPr>
          <w:p w14:paraId="0DA8B981" w14:textId="77777777" w:rsidR="00F03140" w:rsidRPr="005570FB" w:rsidRDefault="00F03140" w:rsidP="00337969">
            <w:pPr>
              <w:spacing w:after="0" w:line="240" w:lineRule="auto"/>
              <w:rPr>
                <w:rFonts w:eastAsiaTheme="minorEastAsia"/>
                <w:szCs w:val="28"/>
                <w:lang w:val="pt-BR"/>
              </w:rPr>
            </w:pPr>
            <w:r w:rsidRPr="005570FB">
              <w:rPr>
                <w:rFonts w:eastAsiaTheme="minorEastAsia"/>
                <w:szCs w:val="28"/>
                <w:lang w:val="pt-BR"/>
              </w:rPr>
              <w:t>Giun đũa</w:t>
            </w:r>
          </w:p>
        </w:tc>
        <w:tc>
          <w:tcPr>
            <w:tcW w:w="2261" w:type="dxa"/>
            <w:vAlign w:val="center"/>
          </w:tcPr>
          <w:p w14:paraId="1CE154B8"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1 – 4.999 epg</w:t>
            </w:r>
          </w:p>
        </w:tc>
        <w:tc>
          <w:tcPr>
            <w:tcW w:w="2509" w:type="dxa"/>
            <w:vAlign w:val="center"/>
          </w:tcPr>
          <w:p w14:paraId="0B7BDBEE" w14:textId="5030BD7B"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5.000 – 49.</w:t>
            </w:r>
            <w:r w:rsidR="00542636">
              <w:rPr>
                <w:rFonts w:eastAsiaTheme="minorEastAsia"/>
                <w:szCs w:val="28"/>
                <w:lang w:val="vi-VN"/>
              </w:rPr>
              <w:t>999</w:t>
            </w:r>
            <w:r w:rsidRPr="005570FB">
              <w:rPr>
                <w:rFonts w:eastAsiaTheme="minorEastAsia"/>
                <w:szCs w:val="28"/>
                <w:lang w:val="pt-BR"/>
              </w:rPr>
              <w:t xml:space="preserve"> epg</w:t>
            </w:r>
          </w:p>
        </w:tc>
        <w:tc>
          <w:tcPr>
            <w:tcW w:w="1980" w:type="dxa"/>
            <w:vAlign w:val="center"/>
          </w:tcPr>
          <w:p w14:paraId="29B0FF12"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 50.000 epg</w:t>
            </w:r>
          </w:p>
        </w:tc>
      </w:tr>
      <w:tr w:rsidR="00F03140" w:rsidRPr="00B9689D" w14:paraId="30EAD110" w14:textId="77777777" w:rsidTr="00C11D55">
        <w:trPr>
          <w:jc w:val="center"/>
        </w:trPr>
        <w:tc>
          <w:tcPr>
            <w:tcW w:w="1525" w:type="dxa"/>
            <w:vAlign w:val="center"/>
          </w:tcPr>
          <w:p w14:paraId="664BDEDA" w14:textId="77777777" w:rsidR="00F03140" w:rsidRPr="005570FB" w:rsidRDefault="00F03140" w:rsidP="00337969">
            <w:pPr>
              <w:spacing w:after="0" w:line="240" w:lineRule="auto"/>
              <w:rPr>
                <w:rFonts w:eastAsiaTheme="minorEastAsia"/>
                <w:szCs w:val="28"/>
                <w:lang w:val="pt-BR"/>
              </w:rPr>
            </w:pPr>
            <w:r w:rsidRPr="005570FB">
              <w:rPr>
                <w:rFonts w:eastAsiaTheme="minorEastAsia"/>
                <w:szCs w:val="28"/>
                <w:lang w:val="pt-BR"/>
              </w:rPr>
              <w:t>Giun tóc</w:t>
            </w:r>
          </w:p>
        </w:tc>
        <w:tc>
          <w:tcPr>
            <w:tcW w:w="2261" w:type="dxa"/>
            <w:vAlign w:val="center"/>
          </w:tcPr>
          <w:p w14:paraId="07B12D5C"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1 – 999 epg</w:t>
            </w:r>
          </w:p>
        </w:tc>
        <w:tc>
          <w:tcPr>
            <w:tcW w:w="2509" w:type="dxa"/>
            <w:vAlign w:val="center"/>
          </w:tcPr>
          <w:p w14:paraId="3325E5EF"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1.000 – 9.999 epg</w:t>
            </w:r>
          </w:p>
        </w:tc>
        <w:tc>
          <w:tcPr>
            <w:tcW w:w="1980" w:type="dxa"/>
            <w:vAlign w:val="center"/>
          </w:tcPr>
          <w:p w14:paraId="4FF2CE8D"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 10.000 epg</w:t>
            </w:r>
          </w:p>
        </w:tc>
      </w:tr>
      <w:tr w:rsidR="00F03140" w:rsidRPr="00B9689D" w14:paraId="412740D1" w14:textId="77777777" w:rsidTr="00C11D55">
        <w:trPr>
          <w:jc w:val="center"/>
        </w:trPr>
        <w:tc>
          <w:tcPr>
            <w:tcW w:w="1525" w:type="dxa"/>
            <w:vAlign w:val="center"/>
          </w:tcPr>
          <w:p w14:paraId="3B63247C" w14:textId="77777777" w:rsidR="00F03140" w:rsidRPr="005570FB" w:rsidRDefault="00F03140" w:rsidP="00337969">
            <w:pPr>
              <w:spacing w:after="0" w:line="240" w:lineRule="auto"/>
              <w:rPr>
                <w:rFonts w:eastAsiaTheme="minorEastAsia"/>
                <w:szCs w:val="28"/>
                <w:lang w:val="pt-BR"/>
              </w:rPr>
            </w:pPr>
            <w:r w:rsidRPr="005570FB">
              <w:rPr>
                <w:rFonts w:eastAsiaTheme="minorEastAsia"/>
                <w:szCs w:val="28"/>
                <w:lang w:val="pt-BR"/>
              </w:rPr>
              <w:t>Giun móc</w:t>
            </w:r>
          </w:p>
        </w:tc>
        <w:tc>
          <w:tcPr>
            <w:tcW w:w="2261" w:type="dxa"/>
            <w:vAlign w:val="center"/>
          </w:tcPr>
          <w:p w14:paraId="657B826F"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1 – 1.999 epg</w:t>
            </w:r>
          </w:p>
        </w:tc>
        <w:tc>
          <w:tcPr>
            <w:tcW w:w="2509" w:type="dxa"/>
            <w:vAlign w:val="center"/>
          </w:tcPr>
          <w:p w14:paraId="4E47D0E9"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2.000 – 3.999 epg</w:t>
            </w:r>
          </w:p>
        </w:tc>
        <w:tc>
          <w:tcPr>
            <w:tcW w:w="1980" w:type="dxa"/>
            <w:vAlign w:val="center"/>
          </w:tcPr>
          <w:p w14:paraId="34266CC3" w14:textId="77777777" w:rsidR="00F03140" w:rsidRPr="005570FB" w:rsidRDefault="00F03140" w:rsidP="00F43A94">
            <w:pPr>
              <w:spacing w:after="0" w:line="240" w:lineRule="auto"/>
              <w:jc w:val="center"/>
              <w:rPr>
                <w:rFonts w:eastAsiaTheme="minorEastAsia"/>
                <w:szCs w:val="28"/>
                <w:lang w:val="pt-BR"/>
              </w:rPr>
            </w:pPr>
            <w:r w:rsidRPr="005570FB">
              <w:rPr>
                <w:rFonts w:eastAsiaTheme="minorEastAsia"/>
                <w:szCs w:val="28"/>
                <w:lang w:val="pt-BR"/>
              </w:rPr>
              <w:t>≥ 4</w:t>
            </w:r>
            <w:r>
              <w:rPr>
                <w:rFonts w:eastAsiaTheme="minorEastAsia"/>
                <w:szCs w:val="28"/>
                <w:lang w:val="pt-BR"/>
              </w:rPr>
              <w:t>.0</w:t>
            </w:r>
            <w:r w:rsidRPr="005570FB">
              <w:rPr>
                <w:rFonts w:eastAsiaTheme="minorEastAsia"/>
                <w:szCs w:val="28"/>
                <w:lang w:val="pt-BR"/>
              </w:rPr>
              <w:t>00 epg</w:t>
            </w:r>
          </w:p>
        </w:tc>
      </w:tr>
    </w:tbl>
    <w:p w14:paraId="70ADBF7C" w14:textId="77777777" w:rsidR="00F03140" w:rsidRDefault="00F03140" w:rsidP="00F03140">
      <w:pPr>
        <w:spacing w:after="0" w:line="240" w:lineRule="auto"/>
      </w:pPr>
    </w:p>
    <w:p w14:paraId="6D3122F6" w14:textId="25ABE325" w:rsidR="00F03140"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82515F">
        <w:rPr>
          <w:rFonts w:cs="Times New Roman"/>
          <w:szCs w:val="28"/>
        </w:rPr>
        <w:t xml:space="preserve">Tỉ lệ nhiễm và phân bố các vật chủ chính, vật chủ trung gian nhiễm các loài ký sinh trùng </w:t>
      </w:r>
      <w:r w:rsidRPr="0082515F">
        <w:rPr>
          <w:lang w:val="vi-VN"/>
        </w:rPr>
        <w:t>như</w:t>
      </w:r>
      <w:r w:rsidRPr="0082515F">
        <w:rPr>
          <w:rFonts w:cs="Times New Roman"/>
          <w:szCs w:val="28"/>
        </w:rPr>
        <w:t xml:space="preserve"> các loại vật nuôi chó, mèo, trâu, bò, dê, cừu, ốc, tôm, cua, cá, rau thuỷ sinh…</w:t>
      </w:r>
    </w:p>
    <w:p w14:paraId="0292D05E" w14:textId="40199F0B" w:rsidR="00EE789A" w:rsidRPr="002A7D46" w:rsidRDefault="00EE789A" w:rsidP="005F1320">
      <w:pPr>
        <w:pStyle w:val="ListParagraph"/>
        <w:widowControl w:val="0"/>
        <w:tabs>
          <w:tab w:val="left" w:pos="1080"/>
        </w:tabs>
        <w:spacing w:after="120" w:line="240" w:lineRule="auto"/>
        <w:ind w:right="43" w:firstLine="720"/>
        <w:contextualSpacing w:val="0"/>
        <w:jc w:val="both"/>
        <w:rPr>
          <w:szCs w:val="28"/>
        </w:rPr>
      </w:pPr>
      <w:r w:rsidRPr="002A7D46">
        <w:rPr>
          <w:szCs w:val="28"/>
        </w:rPr>
        <w:t>T</w:t>
      </w:r>
      <w:r w:rsidR="00435F79">
        <w:rPr>
          <w:szCs w:val="28"/>
        </w:rPr>
        <w:t>ỉ</w:t>
      </w:r>
      <w:r w:rsidRPr="002A7D46">
        <w:rPr>
          <w:szCs w:val="28"/>
        </w:rPr>
        <w:t xml:space="preserve"> lệ </w:t>
      </w:r>
      <w:r>
        <w:rPr>
          <w:szCs w:val="28"/>
        </w:rPr>
        <w:t>vật</w:t>
      </w:r>
      <w:r>
        <w:rPr>
          <w:szCs w:val="28"/>
          <w:lang w:val="vi-VN"/>
        </w:rPr>
        <w:t xml:space="preserve"> chủ </w:t>
      </w:r>
      <w:r>
        <w:rPr>
          <w:szCs w:val="28"/>
        </w:rPr>
        <w:t>nhiễm</w:t>
      </w:r>
      <w:r>
        <w:rPr>
          <w:szCs w:val="28"/>
          <w:lang w:val="vi-VN"/>
        </w:rPr>
        <w:t xml:space="preserve"> các </w:t>
      </w:r>
      <w:r w:rsidRPr="002A7D46">
        <w:rPr>
          <w:szCs w:val="28"/>
        </w:rPr>
        <w:t>loại ký sinh trùng</w:t>
      </w:r>
      <w:r>
        <w:rPr>
          <w:szCs w:val="28"/>
          <w:lang w:val="vi-VN"/>
        </w:rPr>
        <w:t>.</w:t>
      </w:r>
    </w:p>
    <w:p w14:paraId="4E35D756" w14:textId="109B7161" w:rsidR="00EE789A" w:rsidRDefault="00EE789A" w:rsidP="005F1320">
      <w:pPr>
        <w:tabs>
          <w:tab w:val="left" w:pos="1080"/>
        </w:tabs>
        <w:spacing w:after="120" w:line="240" w:lineRule="auto"/>
        <w:ind w:right="-945" w:firstLine="720"/>
        <w:rPr>
          <w:rFonts w:eastAsiaTheme="minorEastAsia" w:cs="Times New Roman"/>
          <w:szCs w:val="28"/>
          <w:lang w:val="vi-VN"/>
        </w:rPr>
      </w:pPr>
      <w:r>
        <w:rPr>
          <w:b/>
          <w:i/>
          <w:szCs w:val="28"/>
          <w:lang w:val="vi-VN"/>
        </w:rPr>
        <w:tab/>
      </w:r>
      <w:r>
        <w:rPr>
          <w:b/>
          <w:i/>
          <w:szCs w:val="28"/>
          <w:lang w:val="vi-VN"/>
        </w:rPr>
        <w:tab/>
      </w:r>
      <w:r>
        <w:rPr>
          <w:b/>
          <w:i/>
          <w:szCs w:val="28"/>
          <w:lang w:val="vi-VN"/>
        </w:rPr>
        <w:tab/>
        <w:t xml:space="preserve"> </w:t>
      </w:r>
      <m:oMath>
        <m:r>
          <m:rPr>
            <m:sty m:val="p"/>
          </m:rPr>
          <w:rPr>
            <w:rFonts w:ascii="Cambria Math" w:hAnsi="Cambria Math" w:cs="Times New Roman"/>
            <w:sz w:val="32"/>
            <w:szCs w:val="32"/>
            <w:lang w:val="pt-BR"/>
          </w:rPr>
          <m:t>=</m:t>
        </m:r>
        <m:f>
          <m:fPr>
            <m:ctrlPr>
              <w:rPr>
                <w:rFonts w:ascii="Cambria Math" w:hAnsi="Cambria Math" w:cs="Times New Roman"/>
                <w:sz w:val="32"/>
                <w:szCs w:val="32"/>
                <w:lang w:val="pt-BR"/>
              </w:rPr>
            </m:ctrlPr>
          </m:fPr>
          <m:num>
            <m:r>
              <m:rPr>
                <m:sty m:val="p"/>
              </m:rPr>
              <w:rPr>
                <w:rFonts w:ascii="Cambria Math" w:hAnsi="Cambria Math" w:cs="Times New Roman"/>
                <w:sz w:val="32"/>
                <w:szCs w:val="32"/>
                <w:lang w:val="pt-BR"/>
              </w:rPr>
              <m:t>Số trường hợp nhiễm</m:t>
            </m:r>
          </m:num>
          <m:den>
            <m:r>
              <m:rPr>
                <m:sty m:val="p"/>
              </m:rPr>
              <w:rPr>
                <w:rFonts w:ascii="Cambria Math" w:hAnsi="Cambria Math" w:cs="Times New Roman"/>
                <w:sz w:val="32"/>
                <w:szCs w:val="32"/>
                <w:lang w:val="pt-BR"/>
              </w:rPr>
              <m:t>Số người được xét nghiệm</m:t>
            </m:r>
          </m:den>
        </m:f>
        <m:r>
          <m:rPr>
            <m:sty m:val="p"/>
          </m:rPr>
          <w:rPr>
            <w:rFonts w:ascii="Cambria Math" w:hAnsi="Cambria Math" w:cs="Times New Roman"/>
            <w:sz w:val="32"/>
            <w:szCs w:val="32"/>
            <w:lang w:val="pt-BR"/>
          </w:rPr>
          <m:t>×</m:t>
        </m:r>
      </m:oMath>
      <w:r w:rsidRPr="004D5874">
        <w:rPr>
          <w:rFonts w:eastAsiaTheme="minorEastAsia" w:cs="Times New Roman"/>
          <w:szCs w:val="28"/>
          <w:lang w:val="vi-VN"/>
        </w:rPr>
        <w:t xml:space="preserve"> 100</w:t>
      </w:r>
    </w:p>
    <w:p w14:paraId="36595601" w14:textId="77777777" w:rsidR="00EE789A" w:rsidRPr="00EE789A" w:rsidRDefault="00EE789A" w:rsidP="005F1320">
      <w:pPr>
        <w:tabs>
          <w:tab w:val="left" w:pos="1080"/>
        </w:tabs>
        <w:spacing w:after="120" w:line="240" w:lineRule="auto"/>
        <w:ind w:right="-945" w:firstLine="720"/>
        <w:rPr>
          <w:b/>
          <w:szCs w:val="28"/>
          <w:lang w:val="vi-VN"/>
        </w:rPr>
      </w:pPr>
    </w:p>
    <w:p w14:paraId="37C020A3" w14:textId="7CB6E01A" w:rsidR="00C26C03" w:rsidRPr="00C26C03" w:rsidRDefault="00C26C03"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26C03">
        <w:rPr>
          <w:rFonts w:cs="Times New Roman"/>
          <w:szCs w:val="28"/>
        </w:rPr>
        <w:t>Thói quen sinh hoạt, ăn uống của người dân liên quan đến nhiễm ký sinh trùng</w:t>
      </w:r>
      <w:r>
        <w:rPr>
          <w:rFonts w:cs="Times New Roman"/>
          <w:szCs w:val="28"/>
          <w:lang w:val="vi-VN"/>
        </w:rPr>
        <w:t>.</w:t>
      </w:r>
      <w:r w:rsidRPr="00C26C03">
        <w:rPr>
          <w:rFonts w:cs="Times New Roman"/>
          <w:szCs w:val="28"/>
        </w:rPr>
        <w:t xml:space="preserve"> Thống kê những đối tượng có nguy cơ cao mắc ký sinh trùng. </w:t>
      </w:r>
    </w:p>
    <w:p w14:paraId="0503DB24" w14:textId="3996A228" w:rsidR="00786EFC" w:rsidRPr="0082515F"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82515F">
        <w:rPr>
          <w:rFonts w:cs="Times New Roman"/>
          <w:szCs w:val="28"/>
        </w:rPr>
        <w:t xml:space="preserve">Số </w:t>
      </w:r>
      <w:r w:rsidRPr="0082515F">
        <w:rPr>
          <w:lang w:val="vi-VN"/>
        </w:rPr>
        <w:t>lượng</w:t>
      </w:r>
      <w:r w:rsidRPr="0082515F">
        <w:rPr>
          <w:rFonts w:cs="Times New Roman"/>
          <w:szCs w:val="28"/>
        </w:rPr>
        <w:t xml:space="preserve"> hoạt động giáo dục truyền thông phòng chống các bệnh ký sinh trùng tại địa phương, tại cộng đồng bằng các hình thức khác nhau.</w:t>
      </w:r>
    </w:p>
    <w:p w14:paraId="0B62EA5E" w14:textId="23C9DC9F" w:rsidR="00786EFC" w:rsidRPr="00081A78" w:rsidRDefault="00786EFC" w:rsidP="00081A78">
      <w:pPr>
        <w:pStyle w:val="ListParagraph"/>
        <w:widowControl w:val="0"/>
        <w:numPr>
          <w:ilvl w:val="1"/>
          <w:numId w:val="29"/>
        </w:numPr>
        <w:tabs>
          <w:tab w:val="left" w:pos="1260"/>
        </w:tabs>
        <w:snapToGrid w:val="0"/>
        <w:spacing w:after="120" w:line="240" w:lineRule="auto"/>
        <w:ind w:left="0" w:firstLine="720"/>
        <w:contextualSpacing w:val="0"/>
        <w:jc w:val="both"/>
        <w:rPr>
          <w:b/>
          <w:i/>
          <w:szCs w:val="28"/>
        </w:rPr>
      </w:pPr>
      <w:r w:rsidRPr="00081A78">
        <w:rPr>
          <w:b/>
          <w:i/>
          <w:szCs w:val="28"/>
        </w:rPr>
        <w:t xml:space="preserve">Chỉ số </w:t>
      </w:r>
      <w:r w:rsidR="00A95933" w:rsidRPr="00081A78">
        <w:rPr>
          <w:b/>
          <w:i/>
          <w:szCs w:val="28"/>
        </w:rPr>
        <w:t>thống kê</w:t>
      </w:r>
      <w:r w:rsidR="005829E9" w:rsidRPr="00081A78">
        <w:rPr>
          <w:b/>
          <w:i/>
          <w:szCs w:val="28"/>
        </w:rPr>
        <w:t>,</w:t>
      </w:r>
      <w:r w:rsidR="00A95933" w:rsidRPr="00081A78">
        <w:rPr>
          <w:b/>
          <w:i/>
          <w:szCs w:val="28"/>
        </w:rPr>
        <w:t xml:space="preserve"> báo cáo</w:t>
      </w:r>
      <w:r w:rsidR="00C26C03" w:rsidRPr="00081A78">
        <w:rPr>
          <w:b/>
          <w:i/>
          <w:szCs w:val="28"/>
        </w:rPr>
        <w:t xml:space="preserve"> </w:t>
      </w:r>
      <w:r w:rsidR="00EE789A" w:rsidRPr="00081A78">
        <w:rPr>
          <w:b/>
          <w:i/>
          <w:szCs w:val="28"/>
        </w:rPr>
        <w:t>dự</w:t>
      </w:r>
      <w:r w:rsidR="00435F79" w:rsidRPr="00081A78">
        <w:rPr>
          <w:b/>
          <w:i/>
          <w:szCs w:val="28"/>
        </w:rPr>
        <w:t>a</w:t>
      </w:r>
      <w:r w:rsidR="00EE789A" w:rsidRPr="00081A78">
        <w:rPr>
          <w:b/>
          <w:i/>
          <w:szCs w:val="28"/>
        </w:rPr>
        <w:t xml:space="preserve"> vào hệ thống y tế</w:t>
      </w:r>
    </w:p>
    <w:p w14:paraId="379DE27F" w14:textId="316784FF" w:rsidR="00214777" w:rsidRPr="00C11D55" w:rsidRDefault="00214777"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Thông kê và báo cáo s</w:t>
      </w:r>
      <w:r w:rsidR="00786EFC" w:rsidRPr="00C11D55">
        <w:rPr>
          <w:rFonts w:cs="Times New Roman"/>
          <w:szCs w:val="28"/>
        </w:rPr>
        <w:t xml:space="preserve">ố trường hợp nhiễm </w:t>
      </w:r>
      <w:r w:rsidR="00C26C03" w:rsidRPr="00C11D55">
        <w:rPr>
          <w:rFonts w:cs="Times New Roman"/>
          <w:szCs w:val="28"/>
        </w:rPr>
        <w:t xml:space="preserve">từng loại </w:t>
      </w:r>
      <w:r w:rsidR="00786EFC" w:rsidRPr="00C11D55">
        <w:rPr>
          <w:rFonts w:cs="Times New Roman"/>
          <w:szCs w:val="28"/>
        </w:rPr>
        <w:t>ký sinh trùng đã được ghi nhận</w:t>
      </w:r>
      <w:r w:rsidR="00C26C03" w:rsidRPr="00C11D55">
        <w:rPr>
          <w:rFonts w:cs="Times New Roman"/>
          <w:szCs w:val="28"/>
        </w:rPr>
        <w:t xml:space="preserve"> theo tháng</w:t>
      </w:r>
      <w:r w:rsidR="004D5874" w:rsidRPr="00C11D55">
        <w:rPr>
          <w:rFonts w:cs="Times New Roman"/>
          <w:szCs w:val="28"/>
        </w:rPr>
        <w:t xml:space="preserve">: </w:t>
      </w:r>
    </w:p>
    <w:p w14:paraId="28C253CC" w14:textId="77777777" w:rsidR="00214777" w:rsidRDefault="00214777" w:rsidP="005F1320">
      <w:pPr>
        <w:pStyle w:val="ListParagraph"/>
        <w:tabs>
          <w:tab w:val="left" w:pos="1080"/>
        </w:tabs>
        <w:snapToGrid w:val="0"/>
        <w:spacing w:after="120" w:line="240" w:lineRule="auto"/>
        <w:ind w:left="0" w:firstLine="990"/>
        <w:contextualSpacing w:val="0"/>
        <w:jc w:val="both"/>
        <w:rPr>
          <w:lang w:val="vi-VN"/>
        </w:rPr>
      </w:pPr>
      <w:r>
        <w:rPr>
          <w:lang w:val="vi-VN"/>
        </w:rPr>
        <w:t xml:space="preserve">+ </w:t>
      </w:r>
      <w:r w:rsidR="004D5874" w:rsidRPr="00C26C03">
        <w:rPr>
          <w:lang w:val="vi-VN"/>
        </w:rPr>
        <w:t xml:space="preserve">Thống </w:t>
      </w:r>
      <w:r w:rsidR="004D5874" w:rsidRPr="00214777">
        <w:rPr>
          <w:rFonts w:cs="Times New Roman"/>
          <w:szCs w:val="28"/>
        </w:rPr>
        <w:t>kê</w:t>
      </w:r>
      <w:r w:rsidR="004D5874" w:rsidRPr="00C26C03">
        <w:rPr>
          <w:lang w:val="vi-VN"/>
        </w:rPr>
        <w:t xml:space="preserve"> đầy đủ số lượng trường hợp nhiễm từng loại ký sinh trùng xuất hiện trong tháng. </w:t>
      </w:r>
    </w:p>
    <w:p w14:paraId="04E93E40" w14:textId="47808790" w:rsidR="00214777" w:rsidRDefault="00214777" w:rsidP="005F1320">
      <w:pPr>
        <w:pStyle w:val="ListParagraph"/>
        <w:tabs>
          <w:tab w:val="left" w:pos="1080"/>
        </w:tabs>
        <w:snapToGrid w:val="0"/>
        <w:spacing w:after="120" w:line="240" w:lineRule="auto"/>
        <w:ind w:left="0" w:firstLine="990"/>
        <w:contextualSpacing w:val="0"/>
        <w:jc w:val="both"/>
        <w:rPr>
          <w:szCs w:val="28"/>
          <w:lang w:val="vi-VN"/>
        </w:rPr>
      </w:pPr>
      <w:r>
        <w:rPr>
          <w:rFonts w:cs="Times New Roman"/>
          <w:szCs w:val="28"/>
          <w:lang w:val="vi-VN"/>
        </w:rPr>
        <w:lastRenderedPageBreak/>
        <w:t>+ Thống kê số lượng và báo cáo các trường hợp bệnh được p</w:t>
      </w:r>
      <w:r w:rsidR="004D5874" w:rsidRPr="004D5874">
        <w:rPr>
          <w:rFonts w:cs="Times New Roman"/>
          <w:szCs w:val="28"/>
        </w:rPr>
        <w:t>hát hiện thụ động tại tất cả các cơ sở y tế</w:t>
      </w:r>
      <w:r w:rsidR="004D5874" w:rsidRPr="004D5874">
        <w:rPr>
          <w:rFonts w:cs="Times New Roman"/>
          <w:szCs w:val="28"/>
          <w:lang w:val="vi-VN"/>
        </w:rPr>
        <w:t>.</w:t>
      </w:r>
      <w:r w:rsidR="00CB52E1">
        <w:rPr>
          <w:rFonts w:cs="Times New Roman"/>
          <w:szCs w:val="28"/>
          <w:lang w:val="vi-VN"/>
        </w:rPr>
        <w:t xml:space="preserve"> Số lượng trường hợp bệnh được</w:t>
      </w:r>
      <w:r w:rsidR="00CB52E1" w:rsidRPr="008024D0">
        <w:rPr>
          <w:szCs w:val="28"/>
          <w:lang w:val="vi-VN"/>
        </w:rPr>
        <w:t xml:space="preserve"> phát hiện và báo cáo các trường hợp bệnh tại các vùng sâu, vùng xa, vùng biên giới</w:t>
      </w:r>
      <w:r w:rsidR="000A672B">
        <w:rPr>
          <w:szCs w:val="28"/>
          <w:lang w:val="vi-VN"/>
        </w:rPr>
        <w:t>,</w:t>
      </w:r>
      <w:r w:rsidR="00CB52E1" w:rsidRPr="00CB52E1">
        <w:rPr>
          <w:szCs w:val="28"/>
          <w:lang w:val="vi-VN"/>
        </w:rPr>
        <w:t xml:space="preserve"> </w:t>
      </w:r>
      <w:r w:rsidR="00CB52E1" w:rsidRPr="008024D0">
        <w:rPr>
          <w:szCs w:val="28"/>
          <w:lang w:val="vi-VN"/>
        </w:rPr>
        <w:t>nhóm dân nguy cơ cao tại các địa phương.</w:t>
      </w:r>
      <w:r w:rsidR="00CB52E1">
        <w:rPr>
          <w:szCs w:val="28"/>
          <w:lang w:val="vi-VN"/>
        </w:rPr>
        <w:t xml:space="preserve"> </w:t>
      </w:r>
    </w:p>
    <w:p w14:paraId="0C438699" w14:textId="11561F0C" w:rsidR="00CB52E1" w:rsidRPr="00CB52E1" w:rsidRDefault="00214777" w:rsidP="005F1320">
      <w:pPr>
        <w:pStyle w:val="ListParagraph"/>
        <w:tabs>
          <w:tab w:val="left" w:pos="1080"/>
        </w:tabs>
        <w:snapToGrid w:val="0"/>
        <w:spacing w:after="120" w:line="240" w:lineRule="auto"/>
        <w:ind w:left="0" w:firstLine="990"/>
        <w:contextualSpacing w:val="0"/>
        <w:jc w:val="both"/>
        <w:rPr>
          <w:lang w:val="vi-VN"/>
        </w:rPr>
      </w:pPr>
      <w:r>
        <w:rPr>
          <w:lang w:val="vi-VN"/>
        </w:rPr>
        <w:t xml:space="preserve">+ </w:t>
      </w:r>
      <w:r w:rsidR="00CB52E1" w:rsidRPr="00C26C03">
        <w:rPr>
          <w:lang w:val="vi-VN"/>
        </w:rPr>
        <w:t>Thống kê tiền sử dịch tễ, xác định trường hợp mắc tại chỗ hoặc mắc từ nơi khác.</w:t>
      </w:r>
    </w:p>
    <w:p w14:paraId="42735923" w14:textId="31F72E88" w:rsidR="00CB52E1" w:rsidRPr="00C11D55" w:rsidRDefault="00CB52E1"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 xml:space="preserve">Đánh giá công tác chẩn đoán và điều trị bệnh ký sinh trùng: đánh giá việc thực hiện đúng các hướng dẫn chẩn đoán và điều trị bệnh </w:t>
      </w:r>
      <w:r w:rsidR="00435F79" w:rsidRPr="00C11D55">
        <w:rPr>
          <w:rFonts w:cs="Times New Roman"/>
          <w:szCs w:val="28"/>
        </w:rPr>
        <w:t>k</w:t>
      </w:r>
      <w:r w:rsidRPr="00C11D55">
        <w:rPr>
          <w:rFonts w:cs="Times New Roman"/>
          <w:szCs w:val="28"/>
        </w:rPr>
        <w:t>ý sinh trùng. Tuân thủ nguyên tắc và chỉ định điều trị.</w:t>
      </w:r>
    </w:p>
    <w:p w14:paraId="7F426079" w14:textId="72C0E075" w:rsidR="00CB52E1" w:rsidRPr="00C11D55" w:rsidRDefault="00786EFC"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T</w:t>
      </w:r>
      <w:r w:rsidR="00214777" w:rsidRPr="00C11D55">
        <w:rPr>
          <w:rFonts w:cs="Times New Roman"/>
          <w:szCs w:val="28"/>
        </w:rPr>
        <w:t>hống kê và báo cáo</w:t>
      </w:r>
      <w:r w:rsidRPr="00C11D55">
        <w:rPr>
          <w:rFonts w:cs="Times New Roman"/>
          <w:szCs w:val="28"/>
        </w:rPr>
        <w:t xml:space="preserve"> số ca bệnh </w:t>
      </w:r>
      <w:r w:rsidR="004D5874" w:rsidRPr="00C11D55">
        <w:rPr>
          <w:rFonts w:cs="Times New Roman"/>
          <w:szCs w:val="28"/>
        </w:rPr>
        <w:t xml:space="preserve">ký sinh trùng </w:t>
      </w:r>
      <w:r w:rsidRPr="00C11D55">
        <w:rPr>
          <w:rFonts w:cs="Times New Roman"/>
          <w:szCs w:val="28"/>
        </w:rPr>
        <w:t xml:space="preserve">đã được điều trị </w:t>
      </w:r>
      <w:r w:rsidR="00435F79" w:rsidRPr="00C11D55">
        <w:rPr>
          <w:rFonts w:cs="Times New Roman"/>
          <w:szCs w:val="28"/>
        </w:rPr>
        <w:t>của</w:t>
      </w:r>
      <w:r w:rsidRPr="00C11D55">
        <w:rPr>
          <w:rFonts w:cs="Times New Roman"/>
          <w:szCs w:val="28"/>
        </w:rPr>
        <w:t xml:space="preserve"> từng bệnh</w:t>
      </w:r>
      <w:r w:rsidR="004D5874" w:rsidRPr="00C11D55">
        <w:rPr>
          <w:rFonts w:cs="Times New Roman"/>
          <w:szCs w:val="28"/>
        </w:rPr>
        <w:t xml:space="preserve"> theo tháng.</w:t>
      </w:r>
      <w:r w:rsidR="00CB52E1" w:rsidRPr="00C11D55">
        <w:rPr>
          <w:rFonts w:cs="Times New Roman"/>
          <w:szCs w:val="28"/>
        </w:rPr>
        <w:t xml:space="preserve"> Ước tính dân số nguy cơ nhiễm các bệnh ký sinh trùng theo từng bệnh.</w:t>
      </w:r>
    </w:p>
    <w:p w14:paraId="42DC93C4" w14:textId="2C82B22E" w:rsidR="00CB52E1" w:rsidRPr="00C11D55" w:rsidRDefault="00214777"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Báo cáo đ</w:t>
      </w:r>
      <w:r w:rsidR="00CB52E1" w:rsidRPr="00C11D55">
        <w:rPr>
          <w:rFonts w:cs="Times New Roman"/>
          <w:szCs w:val="28"/>
        </w:rPr>
        <w:t>ánh giá tình hình nhiễm ký sinh trùng trên các loại vật chủ trung gian, vật chủ chính, vật chủ dự trữ mầm bệnh như các loại vật nuôi chó, mèo, trâu, bò, dê, cừu, và ốc, tôm, cua, cá, rau thuỷ sinh</w:t>
      </w:r>
      <w:r w:rsidRPr="00C11D55">
        <w:rPr>
          <w:rFonts w:cs="Times New Roman"/>
          <w:szCs w:val="28"/>
        </w:rPr>
        <w:t xml:space="preserve"> (nếu có).</w:t>
      </w:r>
    </w:p>
    <w:p w14:paraId="1C254AEF" w14:textId="3C8C7B00" w:rsidR="00214777" w:rsidRPr="00C11D55" w:rsidRDefault="004D5874"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Đánh giá các chiến dịch tẩ</w:t>
      </w:r>
      <w:r w:rsidR="00EF35C8">
        <w:rPr>
          <w:rFonts w:cs="Times New Roman"/>
          <w:szCs w:val="28"/>
        </w:rPr>
        <w:t xml:space="preserve">y giun, </w:t>
      </w:r>
      <w:r w:rsidRPr="00C11D55">
        <w:rPr>
          <w:rFonts w:cs="Times New Roman"/>
          <w:szCs w:val="28"/>
        </w:rPr>
        <w:t>sán tại cộng đồng</w:t>
      </w:r>
      <w:r w:rsidR="00CB52E1" w:rsidRPr="00C11D55">
        <w:rPr>
          <w:rFonts w:cs="Times New Roman"/>
          <w:szCs w:val="28"/>
        </w:rPr>
        <w:t xml:space="preserve">: </w:t>
      </w:r>
    </w:p>
    <w:p w14:paraId="50AC4140" w14:textId="189E5B98" w:rsidR="00214777" w:rsidRDefault="00214777" w:rsidP="005F1320">
      <w:pPr>
        <w:pStyle w:val="ListParagraph"/>
        <w:tabs>
          <w:tab w:val="left" w:pos="1080"/>
        </w:tabs>
        <w:snapToGrid w:val="0"/>
        <w:spacing w:after="120" w:line="240" w:lineRule="auto"/>
        <w:ind w:left="0" w:firstLine="990"/>
        <w:contextualSpacing w:val="0"/>
        <w:jc w:val="both"/>
        <w:rPr>
          <w:lang w:val="vi-VN"/>
        </w:rPr>
      </w:pPr>
      <w:r>
        <w:rPr>
          <w:lang w:val="vi-VN"/>
        </w:rPr>
        <w:t xml:space="preserve">+ </w:t>
      </w:r>
      <w:r w:rsidR="00786EFC" w:rsidRPr="00CB52E1">
        <w:rPr>
          <w:lang w:val="vi-VN"/>
        </w:rPr>
        <w:t xml:space="preserve">Tổng </w:t>
      </w:r>
      <w:r w:rsidR="00786EFC" w:rsidRPr="00C11D55">
        <w:rPr>
          <w:lang w:val="vi-VN"/>
        </w:rPr>
        <w:t>số</w:t>
      </w:r>
      <w:r w:rsidR="00786EFC" w:rsidRPr="00CB52E1">
        <w:rPr>
          <w:lang w:val="vi-VN"/>
        </w:rPr>
        <w:t xml:space="preserve"> đối tượng uống thuốc tẩ</w:t>
      </w:r>
      <w:r w:rsidR="00EF35C8">
        <w:rPr>
          <w:lang w:val="vi-VN"/>
        </w:rPr>
        <w:t xml:space="preserve">y giun, </w:t>
      </w:r>
      <w:r w:rsidR="00786EFC" w:rsidRPr="00CB52E1">
        <w:rPr>
          <w:lang w:val="vi-VN"/>
        </w:rPr>
        <w:t>sán theo từng bệnh theo từng chiến dịch điều trị bệnh giun sán tại cộng đồng.</w:t>
      </w:r>
      <w:r w:rsidR="00CB52E1">
        <w:rPr>
          <w:lang w:val="vi-VN"/>
        </w:rPr>
        <w:t xml:space="preserve"> </w:t>
      </w:r>
    </w:p>
    <w:p w14:paraId="6469B933" w14:textId="25A27694" w:rsidR="00214777" w:rsidRDefault="00214777" w:rsidP="005F1320">
      <w:pPr>
        <w:pStyle w:val="ListParagraph"/>
        <w:tabs>
          <w:tab w:val="left" w:pos="1080"/>
        </w:tabs>
        <w:snapToGrid w:val="0"/>
        <w:spacing w:after="120" w:line="240" w:lineRule="auto"/>
        <w:ind w:left="0" w:firstLine="990"/>
        <w:contextualSpacing w:val="0"/>
        <w:jc w:val="both"/>
        <w:rPr>
          <w:lang w:val="vi-VN"/>
        </w:rPr>
      </w:pPr>
      <w:r>
        <w:rPr>
          <w:lang w:val="vi-VN"/>
        </w:rPr>
        <w:t xml:space="preserve">+ </w:t>
      </w:r>
      <w:r w:rsidR="00786EFC" w:rsidRPr="00CB52E1">
        <w:rPr>
          <w:lang w:val="vi-VN"/>
        </w:rPr>
        <w:t>T</w:t>
      </w:r>
      <w:r w:rsidR="00435F79" w:rsidRPr="00C11D55">
        <w:rPr>
          <w:lang w:val="vi-VN"/>
        </w:rPr>
        <w:t>ỉ</w:t>
      </w:r>
      <w:r w:rsidR="00786EFC" w:rsidRPr="00CB52E1">
        <w:rPr>
          <w:lang w:val="vi-VN"/>
        </w:rPr>
        <w:t xml:space="preserve"> lệ uống thuốc tẩy giun</w:t>
      </w:r>
      <w:r w:rsidR="00EF35C8">
        <w:rPr>
          <w:lang w:val="vi-VN"/>
        </w:rPr>
        <w:t>,</w:t>
      </w:r>
      <w:r w:rsidR="00786EFC" w:rsidRPr="00CB52E1">
        <w:rPr>
          <w:lang w:val="vi-VN"/>
        </w:rPr>
        <w:t>sán</w:t>
      </w:r>
      <w:r w:rsidR="00CB52E1">
        <w:rPr>
          <w:lang w:val="vi-VN"/>
        </w:rPr>
        <w:t xml:space="preserve">. </w:t>
      </w:r>
    </w:p>
    <w:p w14:paraId="6D8C23D2" w14:textId="7CE6A723" w:rsidR="00786EFC" w:rsidRPr="00C11D55" w:rsidRDefault="00214777" w:rsidP="005F1320">
      <w:pPr>
        <w:pStyle w:val="ListParagraph"/>
        <w:tabs>
          <w:tab w:val="left" w:pos="1080"/>
        </w:tabs>
        <w:snapToGrid w:val="0"/>
        <w:spacing w:after="120" w:line="240" w:lineRule="auto"/>
        <w:ind w:left="0" w:firstLine="990"/>
        <w:contextualSpacing w:val="0"/>
        <w:jc w:val="both"/>
        <w:rPr>
          <w:lang w:val="vi-VN"/>
        </w:rPr>
      </w:pPr>
      <w:r>
        <w:rPr>
          <w:lang w:val="vi-VN"/>
        </w:rPr>
        <w:t xml:space="preserve">+ </w:t>
      </w:r>
      <w:r w:rsidR="00786EFC" w:rsidRPr="00CB52E1">
        <w:rPr>
          <w:lang w:val="vi-VN"/>
        </w:rPr>
        <w:t>T</w:t>
      </w:r>
      <w:r w:rsidR="00435F79" w:rsidRPr="00C11D55">
        <w:rPr>
          <w:lang w:val="vi-VN"/>
        </w:rPr>
        <w:t>ỉ</w:t>
      </w:r>
      <w:r w:rsidR="00786EFC" w:rsidRPr="00CB52E1">
        <w:rPr>
          <w:lang w:val="vi-VN"/>
        </w:rPr>
        <w:t xml:space="preserve"> lệ tác dụng không mong muốn </w:t>
      </w:r>
      <w:r w:rsidR="004D5874" w:rsidRPr="00CB52E1">
        <w:rPr>
          <w:lang w:val="vi-VN"/>
        </w:rPr>
        <w:t>khi uống thuốc tẩy giun</w:t>
      </w:r>
      <w:r w:rsidR="00542636">
        <w:rPr>
          <w:lang w:val="vi-VN"/>
        </w:rPr>
        <w:t>, sán</w:t>
      </w:r>
    </w:p>
    <w:p w14:paraId="64032E54" w14:textId="77777777" w:rsidR="00214777" w:rsidRPr="00214777" w:rsidRDefault="00CB52E1"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Pr>
          <w:szCs w:val="28"/>
          <w:lang w:val="vi-VN"/>
        </w:rPr>
        <w:t>Đánh giá công tác</w:t>
      </w:r>
      <w:r w:rsidRPr="0007484E">
        <w:rPr>
          <w:szCs w:val="28"/>
          <w:lang w:val="vi-VN"/>
        </w:rPr>
        <w:t xml:space="preserve"> truyền thông giáo dục sức khỏe phòng chống ký sinh trùng</w:t>
      </w:r>
      <w:r>
        <w:rPr>
          <w:szCs w:val="28"/>
          <w:lang w:val="vi-VN"/>
        </w:rPr>
        <w:t xml:space="preserve">. </w:t>
      </w:r>
    </w:p>
    <w:p w14:paraId="2513BADA" w14:textId="26D79ACC" w:rsidR="00214777" w:rsidRPr="00C11D55" w:rsidRDefault="00214777" w:rsidP="005F1320">
      <w:pPr>
        <w:pStyle w:val="ListParagraph"/>
        <w:tabs>
          <w:tab w:val="left" w:pos="1080"/>
        </w:tabs>
        <w:snapToGrid w:val="0"/>
        <w:spacing w:after="120" w:line="240" w:lineRule="auto"/>
        <w:ind w:left="0" w:firstLine="990"/>
        <w:contextualSpacing w:val="0"/>
        <w:jc w:val="both"/>
        <w:rPr>
          <w:lang w:val="vi-VN"/>
        </w:rPr>
      </w:pPr>
      <w:r w:rsidRPr="00C11D55">
        <w:rPr>
          <w:lang w:val="vi-VN"/>
        </w:rPr>
        <w:t xml:space="preserve">+ </w:t>
      </w:r>
      <w:r w:rsidR="00CB52E1" w:rsidRPr="00C11D55">
        <w:rPr>
          <w:lang w:val="vi-VN"/>
        </w:rPr>
        <w:t xml:space="preserve">Thống kê việc thực hiện các biện pháp truyền thông giáo dục sức khỏe phòng chống ký sinh trùng </w:t>
      </w:r>
      <w:r w:rsidR="00CB52E1" w:rsidRPr="00214777">
        <w:rPr>
          <w:lang w:val="vi-VN"/>
        </w:rPr>
        <w:t>tại</w:t>
      </w:r>
      <w:r w:rsidR="00CB52E1" w:rsidRPr="00C11D55">
        <w:rPr>
          <w:lang w:val="vi-VN"/>
        </w:rPr>
        <w:t xml:space="preserve"> tất cả các cơ sở y tế</w:t>
      </w:r>
      <w:r w:rsidRPr="00C11D55">
        <w:rPr>
          <w:lang w:val="vi-VN"/>
        </w:rPr>
        <w:t>.</w:t>
      </w:r>
      <w:r w:rsidR="00CB52E1" w:rsidRPr="00C11D55">
        <w:rPr>
          <w:lang w:val="vi-VN"/>
        </w:rPr>
        <w:t xml:space="preserve"> </w:t>
      </w:r>
    </w:p>
    <w:p w14:paraId="2A0D98C4" w14:textId="309D88C0" w:rsidR="00214777" w:rsidRPr="0007484E" w:rsidRDefault="00214777" w:rsidP="005F1320">
      <w:pPr>
        <w:pStyle w:val="ListParagraph"/>
        <w:tabs>
          <w:tab w:val="left" w:pos="1080"/>
        </w:tabs>
        <w:snapToGrid w:val="0"/>
        <w:spacing w:after="120" w:line="240" w:lineRule="auto"/>
        <w:ind w:left="0" w:firstLine="990"/>
        <w:contextualSpacing w:val="0"/>
        <w:jc w:val="both"/>
        <w:rPr>
          <w:lang w:val="vi-VN"/>
        </w:rPr>
      </w:pPr>
      <w:r>
        <w:rPr>
          <w:lang w:val="vi-VN"/>
        </w:rPr>
        <w:t xml:space="preserve">+ </w:t>
      </w:r>
      <w:r w:rsidRPr="0007484E">
        <w:rPr>
          <w:lang w:val="vi-VN"/>
        </w:rPr>
        <w:t>Số lượng các loại vật liệu truyền thông đã sử dụng</w:t>
      </w:r>
      <w:r>
        <w:rPr>
          <w:lang w:val="vi-VN"/>
        </w:rPr>
        <w:t>. Số lượng các hoạt động truyền thông đã tiến hành trong chiến dịch.</w:t>
      </w:r>
    </w:p>
    <w:p w14:paraId="593B42A2" w14:textId="77777777" w:rsidR="00214777" w:rsidRPr="00C11D55" w:rsidRDefault="00214777" w:rsidP="005F1320">
      <w:pPr>
        <w:pStyle w:val="ListParagraph"/>
        <w:tabs>
          <w:tab w:val="left" w:pos="1080"/>
        </w:tabs>
        <w:snapToGrid w:val="0"/>
        <w:spacing w:after="120" w:line="240" w:lineRule="auto"/>
        <w:ind w:left="0" w:firstLine="990"/>
        <w:contextualSpacing w:val="0"/>
        <w:jc w:val="both"/>
        <w:rPr>
          <w:lang w:val="vi-VN"/>
        </w:rPr>
      </w:pPr>
      <w:r>
        <w:rPr>
          <w:lang w:val="vi-VN"/>
        </w:rPr>
        <w:t xml:space="preserve">+ </w:t>
      </w:r>
      <w:r w:rsidR="00CB52E1" w:rsidRPr="00214777">
        <w:rPr>
          <w:lang w:val="vi-VN"/>
        </w:rPr>
        <w:t>Thống</w:t>
      </w:r>
      <w:r w:rsidR="00CB52E1" w:rsidRPr="00C11D55">
        <w:rPr>
          <w:lang w:val="vi-VN"/>
        </w:rPr>
        <w:t xml:space="preserve"> kê số lượng, hiệu quả của việc tổ chức các buổi phổ biến kiến thức phòng chống ký sinh trùng trong các trường học, buổi họp dân, khẩu hiệu, tờ tranh, các cuốn sách nhỏ, truyền thanh, các buổi chiếu video, đến thăm hỏi và tuyên truyền tại các hộ gia đình. </w:t>
      </w:r>
    </w:p>
    <w:p w14:paraId="42EAB3A9" w14:textId="07EF869D" w:rsidR="00CB52E1" w:rsidRPr="00C11D55" w:rsidRDefault="00214777" w:rsidP="005F1320">
      <w:pPr>
        <w:pStyle w:val="ListParagraph"/>
        <w:tabs>
          <w:tab w:val="left" w:pos="1080"/>
        </w:tabs>
        <w:snapToGrid w:val="0"/>
        <w:spacing w:after="120" w:line="240" w:lineRule="auto"/>
        <w:ind w:left="0" w:firstLine="990"/>
        <w:contextualSpacing w:val="0"/>
        <w:jc w:val="both"/>
        <w:rPr>
          <w:lang w:val="vi-VN"/>
        </w:rPr>
      </w:pPr>
      <w:r w:rsidRPr="00C11D55">
        <w:rPr>
          <w:lang w:val="vi-VN"/>
        </w:rPr>
        <w:t xml:space="preserve">+ </w:t>
      </w:r>
      <w:r w:rsidR="00CB52E1" w:rsidRPr="00C11D55">
        <w:rPr>
          <w:lang w:val="vi-VN"/>
        </w:rPr>
        <w:t>Đánh giá nội dung các thông điệp chính truyền thông để hướng dẫn cộng đồng phòng chống ký sinh trùng.</w:t>
      </w:r>
    </w:p>
    <w:p w14:paraId="75CE100E" w14:textId="14C164FA" w:rsidR="00CB52E1" w:rsidRPr="00C11D55" w:rsidRDefault="00214777"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Thống kê t</w:t>
      </w:r>
      <w:r w:rsidR="00CB52E1" w:rsidRPr="00C11D55">
        <w:rPr>
          <w:rFonts w:cs="Times New Roman"/>
          <w:szCs w:val="28"/>
        </w:rPr>
        <w:t>hói quen sinh hoạt, ăn uống của người dân liên quan đến nhiễm ký sinh trùng, hành vi liên quan đến nhiễm ký sinh trùng.</w:t>
      </w:r>
    </w:p>
    <w:p w14:paraId="5DE73B91" w14:textId="77777777" w:rsidR="0021058F" w:rsidRPr="00C11D55" w:rsidRDefault="0021058F"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Thu thập các yếu tố sinh thái: Khí hậu, thời tiết, biến đổi các thảm thực vật.</w:t>
      </w:r>
    </w:p>
    <w:p w14:paraId="0AE51653" w14:textId="77777777" w:rsidR="0021058F" w:rsidRPr="00C11D55" w:rsidRDefault="0021058F"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Thu thập các yếu tố kinh tế - xã hội, nhân chủng học….</w:t>
      </w:r>
    </w:p>
    <w:p w14:paraId="1196302B" w14:textId="77777777" w:rsidR="0021058F" w:rsidRPr="00C11D55" w:rsidRDefault="0021058F"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Hoạt động của mạng lưới y tế cơ sở, các tổ chức phối hợp.</w:t>
      </w:r>
    </w:p>
    <w:p w14:paraId="5037C754" w14:textId="3CB29837" w:rsidR="0021058F" w:rsidRPr="00C11D55" w:rsidRDefault="00F31DA2"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 xml:space="preserve">Đánh giá công tác </w:t>
      </w:r>
      <w:r w:rsidR="0021058F" w:rsidRPr="00C11D55">
        <w:rPr>
          <w:rFonts w:cs="Times New Roman"/>
          <w:szCs w:val="28"/>
        </w:rPr>
        <w:t xml:space="preserve">quản lý, phân phối, sử dụng kinh phí và vật tư phòng chống ký sinh trùng: Kinh phí </w:t>
      </w:r>
      <w:r w:rsidR="00C11D55">
        <w:rPr>
          <w:rFonts w:cs="Times New Roman"/>
          <w:szCs w:val="28"/>
        </w:rPr>
        <w:t>t</w:t>
      </w:r>
      <w:r w:rsidR="0021058F" w:rsidRPr="00C11D55">
        <w:rPr>
          <w:rFonts w:cs="Times New Roman"/>
          <w:szCs w:val="28"/>
        </w:rPr>
        <w:t>rung ương, kinh phí địa phương, thuốc điều trị bệnh ký sinh trùng, các nguồn kinh phí khác.</w:t>
      </w:r>
    </w:p>
    <w:p w14:paraId="06E6B66A" w14:textId="3F0BB2B9" w:rsidR="0021058F" w:rsidRPr="00C11D55" w:rsidRDefault="00F31DA2"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lastRenderedPageBreak/>
        <w:t>Đánh giá</w:t>
      </w:r>
      <w:r w:rsidR="0021058F" w:rsidRPr="00C11D55">
        <w:rPr>
          <w:rFonts w:cs="Times New Roman"/>
          <w:szCs w:val="28"/>
        </w:rPr>
        <w:t xml:space="preserve"> công tác đào tạo và xây dựng mạng lưới.</w:t>
      </w:r>
    </w:p>
    <w:p w14:paraId="5BF0AC44" w14:textId="5293C49A" w:rsidR="0021058F" w:rsidRPr="00C11D55" w:rsidRDefault="00F31DA2"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Đánh giá</w:t>
      </w:r>
      <w:r w:rsidR="0021058F" w:rsidRPr="00C11D55">
        <w:rPr>
          <w:rFonts w:cs="Times New Roman"/>
          <w:szCs w:val="28"/>
        </w:rPr>
        <w:t xml:space="preserve"> hệ thống thông tin báo cáo.</w:t>
      </w:r>
    </w:p>
    <w:p w14:paraId="511089C0" w14:textId="61755340" w:rsidR="0021058F" w:rsidRDefault="008024D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Pr>
          <w:rFonts w:cs="Times New Roman"/>
          <w:szCs w:val="28"/>
        </w:rPr>
        <w:t>Thống</w:t>
      </w:r>
      <w:r w:rsidRPr="00C11D55">
        <w:rPr>
          <w:rFonts w:cs="Times New Roman"/>
          <w:szCs w:val="28"/>
        </w:rPr>
        <w:t xml:space="preserve"> kê hoạt động</w:t>
      </w:r>
      <w:r w:rsidR="0021058F">
        <w:rPr>
          <w:rFonts w:cs="Times New Roman"/>
          <w:szCs w:val="28"/>
        </w:rPr>
        <w:t xml:space="preserve"> p</w:t>
      </w:r>
      <w:r w:rsidR="0021058F" w:rsidRPr="00B9689D">
        <w:rPr>
          <w:rFonts w:cs="Times New Roman"/>
          <w:szCs w:val="28"/>
        </w:rPr>
        <w:t>hối hợp với các cơ quan thông tin tại địa phương bao gồm đài truyền hình, đài phát thanh, báo chí và các phương tiện thông tin khác.</w:t>
      </w:r>
    </w:p>
    <w:p w14:paraId="6D07A127" w14:textId="3897BC3A" w:rsidR="00214777" w:rsidRPr="00DA4FB9" w:rsidRDefault="00DA4FB9" w:rsidP="00337969">
      <w:pPr>
        <w:pStyle w:val="Heading2"/>
        <w:keepNext w:val="0"/>
        <w:widowControl w:val="0"/>
        <w:numPr>
          <w:ilvl w:val="0"/>
          <w:numId w:val="29"/>
        </w:numPr>
        <w:tabs>
          <w:tab w:val="left" w:pos="284"/>
          <w:tab w:val="left" w:pos="990"/>
        </w:tabs>
        <w:spacing w:before="0" w:after="120" w:line="240" w:lineRule="auto"/>
        <w:jc w:val="both"/>
        <w:rPr>
          <w:lang w:val="vi-VN"/>
        </w:rPr>
      </w:pPr>
      <w:bookmarkStart w:id="13" w:name="_Toc62438499"/>
      <w:r>
        <w:rPr>
          <w:lang w:val="vi-VN"/>
        </w:rPr>
        <w:t>Th</w:t>
      </w:r>
      <w:r w:rsidR="00435F79" w:rsidRPr="00337969">
        <w:rPr>
          <w:lang w:val="vi-VN"/>
        </w:rPr>
        <w:t>ố</w:t>
      </w:r>
      <w:r>
        <w:rPr>
          <w:lang w:val="vi-VN"/>
        </w:rPr>
        <w:t>ng kê, phân tích số liệu báo cáo</w:t>
      </w:r>
      <w:bookmarkEnd w:id="13"/>
    </w:p>
    <w:p w14:paraId="6262AB27" w14:textId="7C56AAB2" w:rsidR="00EE789A" w:rsidRPr="00C11D55" w:rsidRDefault="00EE789A"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 xml:space="preserve">Sử dụng các biểu mẫu báo cáo tại </w:t>
      </w:r>
      <w:r w:rsidR="00435F79" w:rsidRPr="00C11D55">
        <w:rPr>
          <w:rFonts w:cs="Times New Roman"/>
          <w:szCs w:val="28"/>
        </w:rPr>
        <w:t>P</w:t>
      </w:r>
      <w:r w:rsidRPr="00C11D55">
        <w:rPr>
          <w:rFonts w:cs="Times New Roman"/>
          <w:szCs w:val="28"/>
        </w:rPr>
        <w:t xml:space="preserve">hụ lục </w:t>
      </w:r>
      <w:r w:rsidR="00F14FCC">
        <w:rPr>
          <w:rFonts w:cs="Times New Roman"/>
          <w:szCs w:val="28"/>
        </w:rPr>
        <w:t>I</w:t>
      </w:r>
      <w:r w:rsidRPr="00C11D55">
        <w:rPr>
          <w:rFonts w:cs="Times New Roman"/>
          <w:szCs w:val="28"/>
        </w:rPr>
        <w:t xml:space="preserve">, </w:t>
      </w:r>
      <w:r w:rsidR="00F14FCC">
        <w:rPr>
          <w:rFonts w:cs="Times New Roman"/>
          <w:szCs w:val="28"/>
        </w:rPr>
        <w:t>II</w:t>
      </w:r>
      <w:r w:rsidRPr="00C11D55">
        <w:rPr>
          <w:rFonts w:cs="Times New Roman"/>
          <w:szCs w:val="28"/>
        </w:rPr>
        <w:t xml:space="preserve"> để thống kê và báo cáo.</w:t>
      </w:r>
    </w:p>
    <w:p w14:paraId="107FD134" w14:textId="2B727E43" w:rsidR="00CB52E1" w:rsidRPr="00C11D55" w:rsidRDefault="00513B01"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Công tác p</w:t>
      </w:r>
      <w:r w:rsidR="00CB52E1" w:rsidRPr="00C11D55">
        <w:rPr>
          <w:rFonts w:cs="Times New Roman"/>
          <w:szCs w:val="28"/>
        </w:rPr>
        <w:t>hân tích các số liệu dịch tễ ghi nhận được theo thời gian, theo địa điểm, đối tượng</w:t>
      </w:r>
      <w:r w:rsidRPr="00C11D55">
        <w:rPr>
          <w:rFonts w:cs="Times New Roman"/>
          <w:szCs w:val="28"/>
        </w:rPr>
        <w:t>,</w:t>
      </w:r>
      <w:r w:rsidR="00CB52E1" w:rsidRPr="00C11D55">
        <w:rPr>
          <w:rFonts w:cs="Times New Roman"/>
          <w:szCs w:val="28"/>
        </w:rPr>
        <w:t xml:space="preserve"> </w:t>
      </w:r>
      <w:r w:rsidRPr="00C11D55">
        <w:rPr>
          <w:rFonts w:cs="Times New Roman"/>
          <w:szCs w:val="28"/>
        </w:rPr>
        <w:t>s</w:t>
      </w:r>
      <w:r w:rsidR="00CB52E1" w:rsidRPr="00C11D55">
        <w:rPr>
          <w:rFonts w:cs="Times New Roman"/>
          <w:szCs w:val="28"/>
        </w:rPr>
        <w:t>o sánh với tháng và cùng kỳ năm trước</w:t>
      </w:r>
      <w:r w:rsidRPr="00C11D55">
        <w:rPr>
          <w:rFonts w:cs="Times New Roman"/>
          <w:szCs w:val="28"/>
        </w:rPr>
        <w:t xml:space="preserve"> được thực hiện phù hợp với điều kiện của từng tuyến.</w:t>
      </w:r>
    </w:p>
    <w:p w14:paraId="12896EBE" w14:textId="77777777" w:rsidR="00CB52E1" w:rsidRPr="00C11D55" w:rsidRDefault="00CB52E1"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Trình bày số liệu bằng bảng, biểu đồ, bản đồ diễn biến tình hình nhiễm ký sinh trùng tuỳ theo tuyến.</w:t>
      </w:r>
    </w:p>
    <w:p w14:paraId="02B4CE47" w14:textId="6E68769A" w:rsidR="00F03140" w:rsidRPr="000E29FB" w:rsidRDefault="001436E9" w:rsidP="00337969">
      <w:pPr>
        <w:pStyle w:val="Heading2"/>
        <w:keepNext w:val="0"/>
        <w:widowControl w:val="0"/>
        <w:numPr>
          <w:ilvl w:val="0"/>
          <w:numId w:val="29"/>
        </w:numPr>
        <w:tabs>
          <w:tab w:val="left" w:pos="284"/>
          <w:tab w:val="left" w:pos="1260"/>
        </w:tabs>
        <w:spacing w:before="0" w:after="120" w:line="240" w:lineRule="auto"/>
        <w:ind w:left="1170" w:hanging="450"/>
        <w:jc w:val="both"/>
        <w:rPr>
          <w:lang w:val="vi-VN"/>
        </w:rPr>
      </w:pPr>
      <w:bookmarkStart w:id="14" w:name="_Toc62438500"/>
      <w:r w:rsidRPr="00337969">
        <w:rPr>
          <w:lang w:val="vi-VN"/>
        </w:rPr>
        <w:t>C</w:t>
      </w:r>
      <w:r w:rsidRPr="00DF5B8B">
        <w:rPr>
          <w:lang w:val="vi-VN"/>
        </w:rPr>
        <w:t>ông tác báo cáo</w:t>
      </w:r>
      <w:bookmarkEnd w:id="14"/>
    </w:p>
    <w:p w14:paraId="6D5A18E3" w14:textId="20E82BA2" w:rsidR="00F03140" w:rsidRPr="00337969" w:rsidRDefault="001436E9" w:rsidP="005F1320">
      <w:pPr>
        <w:pStyle w:val="Heading2"/>
        <w:keepNext w:val="0"/>
        <w:widowControl w:val="0"/>
        <w:tabs>
          <w:tab w:val="left" w:pos="284"/>
          <w:tab w:val="left" w:pos="540"/>
          <w:tab w:val="left" w:pos="1170"/>
        </w:tabs>
        <w:snapToGrid w:val="0"/>
        <w:spacing w:before="0" w:after="120" w:line="240" w:lineRule="auto"/>
        <w:ind w:firstLine="720"/>
        <w:jc w:val="both"/>
        <w:rPr>
          <w:b w:val="0"/>
          <w:i/>
          <w:lang w:val="es-ES"/>
        </w:rPr>
      </w:pPr>
      <w:r w:rsidRPr="00337969">
        <w:rPr>
          <w:i/>
          <w:lang w:val="es-ES"/>
        </w:rPr>
        <w:t xml:space="preserve">10.1. </w:t>
      </w:r>
      <w:bookmarkStart w:id="15" w:name="_Toc62438501"/>
      <w:r w:rsidR="00F03140" w:rsidRPr="00337969">
        <w:rPr>
          <w:i/>
          <w:lang w:val="es-ES"/>
        </w:rPr>
        <w:t>Hệ thống biểu mẫu báo</w:t>
      </w:r>
      <w:r w:rsidR="00F03140" w:rsidRPr="00337969">
        <w:rPr>
          <w:i/>
          <w:lang w:val="vi-VN"/>
        </w:rPr>
        <w:t xml:space="preserve"> cáo </w:t>
      </w:r>
      <w:r w:rsidR="00F03140" w:rsidRPr="00337969">
        <w:rPr>
          <w:i/>
          <w:lang w:val="es-ES"/>
        </w:rPr>
        <w:t>phòng</w:t>
      </w:r>
      <w:r w:rsidR="00F03140" w:rsidRPr="00337969">
        <w:rPr>
          <w:i/>
          <w:lang w:val="vi-VN"/>
        </w:rPr>
        <w:t xml:space="preserve"> chống </w:t>
      </w:r>
      <w:r w:rsidRPr="00337969">
        <w:rPr>
          <w:i/>
        </w:rPr>
        <w:t xml:space="preserve">bệnh </w:t>
      </w:r>
      <w:r w:rsidR="000A672B" w:rsidRPr="00337969">
        <w:rPr>
          <w:i/>
          <w:lang w:val="vi-VN"/>
        </w:rPr>
        <w:t>k</w:t>
      </w:r>
      <w:r w:rsidR="00F03140" w:rsidRPr="00337969">
        <w:rPr>
          <w:i/>
          <w:lang w:val="vi-VN"/>
        </w:rPr>
        <w:t>ý sinh trùng</w:t>
      </w:r>
      <w:bookmarkEnd w:id="15"/>
      <w:r w:rsidR="00F03140" w:rsidRPr="00337969">
        <w:rPr>
          <w:i/>
          <w:lang w:val="es-ES"/>
        </w:rPr>
        <w:t xml:space="preserve"> </w:t>
      </w:r>
      <w:r w:rsidR="00F03140" w:rsidRPr="00337969">
        <w:rPr>
          <w:i/>
          <w:lang w:val="vi-VN"/>
        </w:rPr>
        <w:t xml:space="preserve"> </w:t>
      </w:r>
    </w:p>
    <w:p w14:paraId="3479A4EB" w14:textId="25371496" w:rsidR="00F03140" w:rsidRPr="00C11D55"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 xml:space="preserve">Báo </w:t>
      </w:r>
      <w:r w:rsidRPr="008024D0">
        <w:rPr>
          <w:rFonts w:cs="Times New Roman"/>
          <w:szCs w:val="28"/>
        </w:rPr>
        <w:t>cáo</w:t>
      </w:r>
      <w:r w:rsidRPr="00C11D55">
        <w:rPr>
          <w:rFonts w:cs="Times New Roman"/>
          <w:szCs w:val="28"/>
        </w:rPr>
        <w:t xml:space="preserve"> công tác </w:t>
      </w:r>
      <w:r w:rsidR="005829E9">
        <w:rPr>
          <w:rFonts w:cs="Times New Roman"/>
          <w:szCs w:val="28"/>
        </w:rPr>
        <w:t>p</w:t>
      </w:r>
      <w:r w:rsidR="00513B01" w:rsidRPr="00C11D55">
        <w:rPr>
          <w:rFonts w:cs="Times New Roman"/>
          <w:szCs w:val="28"/>
        </w:rPr>
        <w:t xml:space="preserve">hòng chống </w:t>
      </w:r>
      <w:r w:rsidR="00843317" w:rsidRPr="00C11D55">
        <w:rPr>
          <w:rFonts w:cs="Times New Roman"/>
          <w:szCs w:val="28"/>
        </w:rPr>
        <w:t>k</w:t>
      </w:r>
      <w:r w:rsidR="00513B01" w:rsidRPr="00C11D55">
        <w:rPr>
          <w:rFonts w:cs="Times New Roman"/>
          <w:szCs w:val="28"/>
        </w:rPr>
        <w:t>ý sinh trùng (</w:t>
      </w:r>
      <w:r w:rsidRPr="00C11D55">
        <w:rPr>
          <w:rFonts w:cs="Times New Roman"/>
          <w:szCs w:val="28"/>
        </w:rPr>
        <w:t>PCKST</w:t>
      </w:r>
      <w:r w:rsidR="00513B01" w:rsidRPr="00C11D55">
        <w:rPr>
          <w:rFonts w:cs="Times New Roman"/>
          <w:szCs w:val="28"/>
        </w:rPr>
        <w:t>)</w:t>
      </w:r>
      <w:r w:rsidRPr="00C11D55">
        <w:rPr>
          <w:rFonts w:cs="Times New Roman"/>
          <w:szCs w:val="28"/>
        </w:rPr>
        <w:t xml:space="preserve"> của tuyến xã dùng cho Trạm </w:t>
      </w:r>
      <w:r w:rsidR="00843317" w:rsidRPr="00C11D55">
        <w:rPr>
          <w:rFonts w:cs="Times New Roman"/>
          <w:szCs w:val="28"/>
        </w:rPr>
        <w:t>y</w:t>
      </w:r>
      <w:r w:rsidRPr="00C11D55">
        <w:rPr>
          <w:rFonts w:cs="Times New Roman"/>
          <w:szCs w:val="28"/>
        </w:rPr>
        <w:t xml:space="preserve"> tế</w:t>
      </w:r>
      <w:r w:rsidR="005829E9">
        <w:rPr>
          <w:rFonts w:cs="Times New Roman"/>
          <w:szCs w:val="28"/>
        </w:rPr>
        <w:t xml:space="preserve"> xã, cơ sở y</w:t>
      </w:r>
      <w:r w:rsidRPr="00C11D55">
        <w:rPr>
          <w:rFonts w:cs="Times New Roman"/>
          <w:szCs w:val="28"/>
        </w:rPr>
        <w:t xml:space="preserve"> tế tư nhân báo cáo kết quả PCKST của xã lên </w:t>
      </w:r>
      <w:r w:rsidR="00EF35C8">
        <w:rPr>
          <w:rFonts w:cs="Times New Roman"/>
          <w:szCs w:val="28"/>
        </w:rPr>
        <w:t>Trung tâm y tế</w:t>
      </w:r>
      <w:r w:rsidRPr="00C11D55">
        <w:rPr>
          <w:rFonts w:cs="Times New Roman"/>
          <w:szCs w:val="28"/>
        </w:rPr>
        <w:t xml:space="preserve"> huyện</w:t>
      </w:r>
      <w:r w:rsidR="00EF35C8">
        <w:rPr>
          <w:rFonts w:cs="Times New Roman"/>
          <w:szCs w:val="28"/>
        </w:rPr>
        <w:t xml:space="preserve">, </w:t>
      </w:r>
      <w:r w:rsidR="00C35CFC" w:rsidRPr="00C11D55">
        <w:rPr>
          <w:rFonts w:cs="Times New Roman"/>
          <w:szCs w:val="28"/>
        </w:rPr>
        <w:t>quận</w:t>
      </w:r>
      <w:r w:rsidR="00C35CFC">
        <w:rPr>
          <w:rFonts w:cs="Times New Roman"/>
          <w:szCs w:val="28"/>
        </w:rPr>
        <w:t xml:space="preserve">, </w:t>
      </w:r>
      <w:r w:rsidRPr="00C11D55">
        <w:rPr>
          <w:rFonts w:cs="Times New Roman"/>
          <w:szCs w:val="28"/>
        </w:rPr>
        <w:t>thị xã</w:t>
      </w:r>
      <w:r w:rsidR="00EF35C8">
        <w:rPr>
          <w:rFonts w:cs="Times New Roman"/>
          <w:szCs w:val="28"/>
        </w:rPr>
        <w:t xml:space="preserve">, </w:t>
      </w:r>
      <w:r w:rsidRPr="00C11D55">
        <w:rPr>
          <w:rFonts w:cs="Times New Roman"/>
          <w:szCs w:val="28"/>
        </w:rPr>
        <w:t>thành phố trực thuộc tỉnh</w:t>
      </w:r>
      <w:r w:rsidR="00EF35C8">
        <w:rPr>
          <w:rFonts w:cs="Times New Roman"/>
          <w:szCs w:val="28"/>
        </w:rPr>
        <w:t xml:space="preserve">, thành phố (Trung tâm y tế huyện) </w:t>
      </w:r>
      <w:r w:rsidRPr="00C11D55">
        <w:rPr>
          <w:rFonts w:cs="Times New Roman"/>
          <w:szCs w:val="28"/>
        </w:rPr>
        <w:t>và lưu</w:t>
      </w:r>
      <w:r w:rsidR="00F14FCC">
        <w:rPr>
          <w:rFonts w:cs="Times New Roman"/>
          <w:szCs w:val="28"/>
        </w:rPr>
        <w:t xml:space="preserve"> tại Trạm y tế</w:t>
      </w:r>
      <w:r w:rsidRPr="00C11D55">
        <w:rPr>
          <w:rFonts w:cs="Times New Roman"/>
          <w:szCs w:val="28"/>
        </w:rPr>
        <w:t>.</w:t>
      </w:r>
    </w:p>
    <w:p w14:paraId="39B89DDE" w14:textId="56C8F642" w:rsidR="00F03140" w:rsidRPr="00C11D55"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 xml:space="preserve">Báo cáo công tác PCKST của tuyến huyện dùng cho </w:t>
      </w:r>
      <w:r w:rsidR="00EF35C8">
        <w:rPr>
          <w:rFonts w:cs="Times New Roman"/>
          <w:szCs w:val="28"/>
        </w:rPr>
        <w:t>Trung tâm y tế huyện</w:t>
      </w:r>
      <w:r w:rsidR="00EF35C8" w:rsidRPr="00C11D55">
        <w:rPr>
          <w:rFonts w:cs="Times New Roman"/>
          <w:szCs w:val="28"/>
        </w:rPr>
        <w:t xml:space="preserve"> </w:t>
      </w:r>
      <w:r w:rsidRPr="00C11D55">
        <w:rPr>
          <w:rFonts w:cs="Times New Roman"/>
          <w:szCs w:val="28"/>
        </w:rPr>
        <w:t xml:space="preserve">báo cáo kết quả PCKST của </w:t>
      </w:r>
      <w:r w:rsidR="00513B01" w:rsidRPr="00C11D55">
        <w:rPr>
          <w:rFonts w:cs="Times New Roman"/>
          <w:szCs w:val="28"/>
        </w:rPr>
        <w:t xml:space="preserve">tuyến </w:t>
      </w:r>
      <w:r w:rsidRPr="00C11D55">
        <w:rPr>
          <w:rFonts w:cs="Times New Roman"/>
          <w:szCs w:val="28"/>
        </w:rPr>
        <w:t xml:space="preserve">huyện lên </w:t>
      </w:r>
      <w:r w:rsidR="00513B01" w:rsidRPr="00C11D55">
        <w:rPr>
          <w:rFonts w:cs="Times New Roman"/>
          <w:szCs w:val="28"/>
        </w:rPr>
        <w:t xml:space="preserve">Trung tâm Kiểm soát bệnh tật </w:t>
      </w:r>
      <w:r w:rsidR="00EF35C8">
        <w:rPr>
          <w:rFonts w:cs="Times New Roman"/>
          <w:szCs w:val="28"/>
        </w:rPr>
        <w:t>tỉnh, thành phố</w:t>
      </w:r>
      <w:r w:rsidR="00513B01" w:rsidRPr="00C11D55">
        <w:rPr>
          <w:rFonts w:cs="Times New Roman"/>
          <w:szCs w:val="28"/>
        </w:rPr>
        <w:t xml:space="preserve"> (</w:t>
      </w:r>
      <w:r w:rsidRPr="00C11D55">
        <w:rPr>
          <w:rFonts w:cs="Times New Roman"/>
          <w:szCs w:val="28"/>
        </w:rPr>
        <w:t>CDC tỉn</w:t>
      </w:r>
      <w:r w:rsidR="00513B01" w:rsidRPr="00C11D55">
        <w:rPr>
          <w:rFonts w:cs="Times New Roman"/>
          <w:szCs w:val="28"/>
        </w:rPr>
        <w:t>h)</w:t>
      </w:r>
      <w:r w:rsidRPr="00C11D55">
        <w:rPr>
          <w:rFonts w:cs="Times New Roman"/>
          <w:szCs w:val="28"/>
        </w:rPr>
        <w:t xml:space="preserve"> và lưu</w:t>
      </w:r>
      <w:r w:rsidR="00F14FCC">
        <w:rPr>
          <w:rFonts w:cs="Times New Roman"/>
          <w:szCs w:val="28"/>
        </w:rPr>
        <w:t xml:space="preserve"> tại đơn vị</w:t>
      </w:r>
      <w:r w:rsidRPr="00C11D55">
        <w:rPr>
          <w:rFonts w:cs="Times New Roman"/>
          <w:szCs w:val="28"/>
        </w:rPr>
        <w:t>.</w:t>
      </w:r>
    </w:p>
    <w:p w14:paraId="1F82A120" w14:textId="47CE1A79" w:rsidR="00C11D55"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Báo cáo công tác PCKST tuyến tỉnh dùng cho các CDC tỉnh báo cáo kết quả PCKST của tỉnh lên Viện Số</w:t>
      </w:r>
      <w:r w:rsidR="00EF35C8">
        <w:rPr>
          <w:rFonts w:cs="Times New Roman"/>
          <w:szCs w:val="28"/>
        </w:rPr>
        <w:t>t rét -</w:t>
      </w:r>
      <w:r w:rsidR="00AA0BD8">
        <w:rPr>
          <w:rFonts w:cs="Times New Roman"/>
          <w:szCs w:val="28"/>
        </w:rPr>
        <w:t xml:space="preserve"> Ký sinh trùng -</w:t>
      </w:r>
      <w:r w:rsidRPr="00C11D55">
        <w:rPr>
          <w:rFonts w:cs="Times New Roman"/>
          <w:szCs w:val="28"/>
        </w:rPr>
        <w:t xml:space="preserve"> Côn trùng Trung ương, Viện Sốt rét</w:t>
      </w:r>
      <w:r w:rsidR="00513B01" w:rsidRPr="00C11D55">
        <w:rPr>
          <w:rFonts w:cs="Times New Roman"/>
          <w:szCs w:val="28"/>
        </w:rPr>
        <w:t xml:space="preserve"> - Ký sinh trùng - Côn trùng</w:t>
      </w:r>
      <w:r w:rsidRPr="00C11D55">
        <w:rPr>
          <w:rFonts w:cs="Times New Roman"/>
          <w:szCs w:val="28"/>
        </w:rPr>
        <w:t xml:space="preserve"> khu vực và lưu</w:t>
      </w:r>
      <w:r w:rsidR="00F14FCC">
        <w:rPr>
          <w:rFonts w:cs="Times New Roman"/>
          <w:szCs w:val="28"/>
        </w:rPr>
        <w:t xml:space="preserve"> tại đơn vị</w:t>
      </w:r>
      <w:r w:rsidRPr="00C11D55">
        <w:rPr>
          <w:rFonts w:cs="Times New Roman"/>
          <w:szCs w:val="28"/>
        </w:rPr>
        <w:t xml:space="preserve">. </w:t>
      </w:r>
    </w:p>
    <w:p w14:paraId="141C98FE" w14:textId="7528BC6F" w:rsidR="00F03140" w:rsidRPr="00C11D55"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 xml:space="preserve">Báo cáo tình hình điều trị bệnh ký </w:t>
      </w:r>
      <w:r w:rsidR="00004C6D" w:rsidRPr="00C11D55">
        <w:rPr>
          <w:rFonts w:cs="Times New Roman"/>
          <w:szCs w:val="28"/>
        </w:rPr>
        <w:t xml:space="preserve">sinh trùng của bệnh viện tuyến </w:t>
      </w:r>
      <w:r w:rsidRPr="00C11D55">
        <w:rPr>
          <w:rFonts w:cs="Times New Roman"/>
          <w:szCs w:val="28"/>
        </w:rPr>
        <w:t>huyện, tuyến tỉn</w:t>
      </w:r>
      <w:r w:rsidR="00542636" w:rsidRPr="00C11D55">
        <w:rPr>
          <w:rFonts w:cs="Times New Roman"/>
          <w:szCs w:val="28"/>
        </w:rPr>
        <w:t>h</w:t>
      </w:r>
      <w:r w:rsidRPr="00C11D55">
        <w:rPr>
          <w:rFonts w:cs="Times New Roman"/>
          <w:szCs w:val="28"/>
        </w:rPr>
        <w:t>. Các bệnh viện tuyến Trung ương, bệnh viện trực thuộc Bộ</w:t>
      </w:r>
      <w:r w:rsidR="00F078AA">
        <w:rPr>
          <w:rFonts w:cs="Times New Roman"/>
          <w:szCs w:val="28"/>
        </w:rPr>
        <w:t>, n</w:t>
      </w:r>
      <w:r w:rsidRPr="00C11D55">
        <w:rPr>
          <w:rFonts w:cs="Times New Roman"/>
          <w:szCs w:val="28"/>
        </w:rPr>
        <w:t>gành sẽ do Viện Sốt rét - Ký sinh trùng - Côn trùng chịu trách nhiệm thu thập và tổng hợp.</w:t>
      </w:r>
    </w:p>
    <w:p w14:paraId="2825F1DC" w14:textId="7A5EDE3E" w:rsidR="00F03140" w:rsidRPr="00337969" w:rsidRDefault="001436E9" w:rsidP="00337969">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16" w:name="_Toc62438502"/>
      <w:r w:rsidRPr="00337969">
        <w:rPr>
          <w:i/>
          <w:lang w:val="es-ES"/>
        </w:rPr>
        <w:t xml:space="preserve">10.2. </w:t>
      </w:r>
      <w:r w:rsidR="00F03140" w:rsidRPr="00337969">
        <w:rPr>
          <w:i/>
          <w:lang w:val="es-ES"/>
        </w:rPr>
        <w:t>Qui định chung</w:t>
      </w:r>
      <w:bookmarkEnd w:id="16"/>
    </w:p>
    <w:p w14:paraId="52BC577E" w14:textId="0F58F814" w:rsidR="00F03140" w:rsidRPr="0019684F"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19684F">
        <w:rPr>
          <w:rFonts w:cs="Times New Roman"/>
          <w:szCs w:val="28"/>
        </w:rPr>
        <w:t xml:space="preserve">Thực hiện báo cáo theo sơ đồ </w:t>
      </w:r>
      <w:r w:rsidR="009C5ABF">
        <w:rPr>
          <w:rFonts w:cs="Times New Roman"/>
          <w:szCs w:val="28"/>
        </w:rPr>
        <w:t>tại</w:t>
      </w:r>
      <w:r w:rsidRPr="0019684F">
        <w:rPr>
          <w:rFonts w:cs="Times New Roman"/>
          <w:szCs w:val="28"/>
        </w:rPr>
        <w:t xml:space="preserve"> Phụ lục </w:t>
      </w:r>
      <w:r w:rsidR="00F14FCC">
        <w:rPr>
          <w:rFonts w:cs="Times New Roman"/>
          <w:szCs w:val="28"/>
        </w:rPr>
        <w:t>I</w:t>
      </w:r>
      <w:r w:rsidRPr="0019684F">
        <w:rPr>
          <w:rFonts w:cs="Times New Roman"/>
          <w:szCs w:val="28"/>
        </w:rPr>
        <w:t>.</w:t>
      </w:r>
    </w:p>
    <w:p w14:paraId="794D64CA" w14:textId="40E292B2" w:rsidR="00472FDB" w:rsidRPr="0019684F" w:rsidRDefault="00472FDB"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19684F">
        <w:rPr>
          <w:rFonts w:cs="Times New Roman"/>
          <w:szCs w:val="28"/>
        </w:rPr>
        <w:t>Báo cáo kết quả đi</w:t>
      </w:r>
      <w:r w:rsidR="00542636">
        <w:rPr>
          <w:rFonts w:cs="Times New Roman"/>
          <w:szCs w:val="28"/>
        </w:rPr>
        <w:t>ều</w:t>
      </w:r>
      <w:r w:rsidR="00542636" w:rsidRPr="00C11D55">
        <w:rPr>
          <w:rFonts w:cs="Times New Roman"/>
          <w:szCs w:val="28"/>
        </w:rPr>
        <w:t xml:space="preserve"> tra giám sát trọng điểm</w:t>
      </w:r>
      <w:r w:rsidRPr="0019684F">
        <w:rPr>
          <w:rFonts w:cs="Times New Roman"/>
          <w:szCs w:val="28"/>
        </w:rPr>
        <w:t xml:space="preserve"> theo </w:t>
      </w:r>
      <w:r w:rsidR="00F14FCC">
        <w:rPr>
          <w:rFonts w:cs="Times New Roman"/>
          <w:szCs w:val="28"/>
        </w:rPr>
        <w:t>B</w:t>
      </w:r>
      <w:r w:rsidRPr="0019684F">
        <w:rPr>
          <w:rFonts w:cs="Times New Roman"/>
          <w:szCs w:val="28"/>
        </w:rPr>
        <w:t xml:space="preserve">iểu mẫu </w:t>
      </w:r>
      <w:r w:rsidRPr="00C11D55">
        <w:rPr>
          <w:rFonts w:cs="Times New Roman"/>
          <w:szCs w:val="28"/>
        </w:rPr>
        <w:t>1</w:t>
      </w:r>
      <w:r w:rsidR="009C5ABF">
        <w:rPr>
          <w:rFonts w:cs="Times New Roman"/>
          <w:szCs w:val="28"/>
        </w:rPr>
        <w:t xml:space="preserve"> tại </w:t>
      </w:r>
      <w:r w:rsidRPr="0019684F">
        <w:rPr>
          <w:rFonts w:cs="Times New Roman"/>
          <w:szCs w:val="28"/>
        </w:rPr>
        <w:t xml:space="preserve">Phụ lục </w:t>
      </w:r>
      <w:r w:rsidR="00F14FCC">
        <w:rPr>
          <w:rFonts w:cs="Times New Roman"/>
          <w:szCs w:val="28"/>
        </w:rPr>
        <w:t>II.</w:t>
      </w:r>
    </w:p>
    <w:p w14:paraId="1E755D0F" w14:textId="27EA27D7" w:rsidR="00F03140" w:rsidRPr="0019684F"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19684F">
        <w:rPr>
          <w:rFonts w:cs="Times New Roman"/>
          <w:szCs w:val="28"/>
        </w:rPr>
        <w:t>Thực hiện báo cáo theo mẫu cho từng tuyến, yêu cầu phải ghi đầy đủ các nộ</w:t>
      </w:r>
      <w:r w:rsidR="00F14FCC">
        <w:rPr>
          <w:rFonts w:cs="Times New Roman"/>
          <w:szCs w:val="28"/>
        </w:rPr>
        <w:t>i dung trong các B</w:t>
      </w:r>
      <w:r w:rsidRPr="0019684F">
        <w:rPr>
          <w:rFonts w:cs="Times New Roman"/>
          <w:szCs w:val="28"/>
        </w:rPr>
        <w:t>iểu mẫu 2, 3, 4</w:t>
      </w:r>
      <w:r w:rsidR="00472FDB" w:rsidRPr="00C11D55">
        <w:rPr>
          <w:rFonts w:cs="Times New Roman"/>
          <w:szCs w:val="28"/>
        </w:rPr>
        <w:t>, 5</w:t>
      </w:r>
      <w:r w:rsidRPr="0019684F">
        <w:rPr>
          <w:rFonts w:cs="Times New Roman"/>
          <w:szCs w:val="28"/>
        </w:rPr>
        <w:t xml:space="preserve"> </w:t>
      </w:r>
      <w:r w:rsidR="009C5ABF">
        <w:rPr>
          <w:rFonts w:cs="Times New Roman"/>
          <w:szCs w:val="28"/>
        </w:rPr>
        <w:t>tại</w:t>
      </w:r>
      <w:r w:rsidRPr="0019684F">
        <w:rPr>
          <w:rFonts w:cs="Times New Roman"/>
          <w:szCs w:val="28"/>
        </w:rPr>
        <w:t xml:space="preserve"> Phụ lụ</w:t>
      </w:r>
      <w:r w:rsidR="00F14FCC">
        <w:rPr>
          <w:rFonts w:cs="Times New Roman"/>
          <w:szCs w:val="28"/>
        </w:rPr>
        <w:t>c II</w:t>
      </w:r>
      <w:r w:rsidRPr="0019684F">
        <w:rPr>
          <w:rFonts w:cs="Times New Roman"/>
          <w:szCs w:val="28"/>
        </w:rPr>
        <w:t xml:space="preserve">.  </w:t>
      </w:r>
    </w:p>
    <w:p w14:paraId="177FCB96" w14:textId="59772673" w:rsidR="00F03140" w:rsidRPr="0019684F"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19684F">
        <w:rPr>
          <w:rFonts w:cs="Times New Roman"/>
          <w:szCs w:val="28"/>
        </w:rPr>
        <w:t xml:space="preserve">Báo cáo của bệnh viện theo Biểu mẫu </w:t>
      </w:r>
      <w:r w:rsidR="00472FDB" w:rsidRPr="00C11D55">
        <w:rPr>
          <w:rFonts w:cs="Times New Roman"/>
          <w:szCs w:val="28"/>
        </w:rPr>
        <w:t>6</w:t>
      </w:r>
      <w:r w:rsidRPr="0019684F">
        <w:rPr>
          <w:rFonts w:cs="Times New Roman"/>
          <w:szCs w:val="28"/>
        </w:rPr>
        <w:t xml:space="preserve"> </w:t>
      </w:r>
      <w:r w:rsidR="009C5ABF">
        <w:rPr>
          <w:rFonts w:cs="Times New Roman"/>
          <w:szCs w:val="28"/>
        </w:rPr>
        <w:t>tại</w:t>
      </w:r>
      <w:r w:rsidRPr="0019684F">
        <w:rPr>
          <w:rFonts w:cs="Times New Roman"/>
          <w:szCs w:val="28"/>
        </w:rPr>
        <w:t xml:space="preserve"> Phụ lục </w:t>
      </w:r>
      <w:r w:rsidR="00F14FCC">
        <w:rPr>
          <w:rFonts w:cs="Times New Roman"/>
          <w:szCs w:val="28"/>
        </w:rPr>
        <w:t>II</w:t>
      </w:r>
      <w:r w:rsidRPr="0019684F">
        <w:rPr>
          <w:rFonts w:cs="Times New Roman"/>
          <w:szCs w:val="28"/>
        </w:rPr>
        <w:t>.</w:t>
      </w:r>
    </w:p>
    <w:p w14:paraId="752C861A" w14:textId="4EE90251" w:rsidR="00F03140"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19684F">
        <w:rPr>
          <w:rFonts w:cs="Times New Roman"/>
          <w:szCs w:val="28"/>
        </w:rPr>
        <w:t xml:space="preserve">Báo cáo cho đoàn giám sát tại các tuyến theo Biểu mẫu 7 </w:t>
      </w:r>
      <w:r w:rsidR="009C5ABF">
        <w:rPr>
          <w:rFonts w:cs="Times New Roman"/>
          <w:szCs w:val="28"/>
        </w:rPr>
        <w:t>tại</w:t>
      </w:r>
      <w:r w:rsidRPr="0019684F">
        <w:rPr>
          <w:rFonts w:cs="Times New Roman"/>
          <w:szCs w:val="28"/>
        </w:rPr>
        <w:t xml:space="preserve"> Phụ lục </w:t>
      </w:r>
      <w:r w:rsidR="00F14FCC">
        <w:rPr>
          <w:rFonts w:cs="Times New Roman"/>
          <w:szCs w:val="28"/>
        </w:rPr>
        <w:t>II</w:t>
      </w:r>
      <w:r w:rsidRPr="0019684F">
        <w:rPr>
          <w:rFonts w:cs="Times New Roman"/>
          <w:szCs w:val="28"/>
        </w:rPr>
        <w:t>.</w:t>
      </w:r>
    </w:p>
    <w:p w14:paraId="4821899B" w14:textId="0B660834" w:rsidR="00F03140" w:rsidRPr="00337969" w:rsidRDefault="001436E9" w:rsidP="00337969">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17" w:name="_Toc62438503"/>
      <w:r w:rsidRPr="00337969">
        <w:rPr>
          <w:i/>
          <w:lang w:val="es-ES"/>
        </w:rPr>
        <w:t xml:space="preserve">10.3. </w:t>
      </w:r>
      <w:r w:rsidR="00F03140" w:rsidRPr="00337969">
        <w:rPr>
          <w:i/>
          <w:lang w:val="es-ES"/>
        </w:rPr>
        <w:t>Thời điểm tính thu thập số liệu</w:t>
      </w:r>
      <w:bookmarkEnd w:id="17"/>
    </w:p>
    <w:p w14:paraId="49A8EA61" w14:textId="3FF5C180" w:rsidR="00F03140" w:rsidRPr="00C11D55" w:rsidRDefault="00F03140"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C11D55">
        <w:rPr>
          <w:rFonts w:cs="Times New Roman"/>
          <w:szCs w:val="28"/>
        </w:rPr>
        <w:t xml:space="preserve">Số liệu báo cáo hàng tháng được tính theo qui định chung của Bộ Y tế: Từ ngày </w:t>
      </w:r>
      <w:r w:rsidR="009C5ABF">
        <w:rPr>
          <w:rFonts w:cs="Times New Roman"/>
          <w:szCs w:val="28"/>
        </w:rPr>
        <w:t>01</w:t>
      </w:r>
      <w:r w:rsidRPr="00C11D55">
        <w:rPr>
          <w:rFonts w:cs="Times New Roman"/>
          <w:szCs w:val="28"/>
        </w:rPr>
        <w:t xml:space="preserve"> của tháng đến ngày cuối cùng của tháng báo cáo.</w:t>
      </w:r>
    </w:p>
    <w:p w14:paraId="461F6B8E" w14:textId="5D573B7A" w:rsidR="00F03140" w:rsidRPr="00AA0BD8" w:rsidRDefault="00F03140" w:rsidP="005F1320">
      <w:pPr>
        <w:pStyle w:val="ListParagraph"/>
        <w:numPr>
          <w:ilvl w:val="0"/>
          <w:numId w:val="14"/>
        </w:numPr>
        <w:tabs>
          <w:tab w:val="left" w:pos="900"/>
          <w:tab w:val="left" w:pos="1080"/>
        </w:tabs>
        <w:snapToGrid w:val="0"/>
        <w:spacing w:after="120" w:line="240" w:lineRule="auto"/>
        <w:ind w:left="0" w:firstLine="720"/>
        <w:contextualSpacing w:val="0"/>
        <w:jc w:val="both"/>
      </w:pPr>
      <w:r w:rsidRPr="00AA0BD8">
        <w:rPr>
          <w:rFonts w:cs="Times New Roman"/>
          <w:szCs w:val="28"/>
        </w:rPr>
        <w:t>Số liệu báo</w:t>
      </w:r>
      <w:r w:rsidR="00AA0BD8" w:rsidRPr="00AA0BD8">
        <w:rPr>
          <w:rFonts w:cs="Times New Roman"/>
          <w:szCs w:val="28"/>
        </w:rPr>
        <w:t xml:space="preserve"> cáo quý: </w:t>
      </w:r>
      <w:r w:rsidRPr="00AA0BD8">
        <w:t xml:space="preserve">Quý </w:t>
      </w:r>
      <w:r w:rsidR="00AA0BD8">
        <w:t>I, Q</w:t>
      </w:r>
      <w:r w:rsidRPr="00AA0BD8">
        <w:t>uý II</w:t>
      </w:r>
      <w:r w:rsidR="00AA0BD8">
        <w:t xml:space="preserve">, Quý III và </w:t>
      </w:r>
      <w:r w:rsidRPr="00AA0BD8">
        <w:t>Quý IV</w:t>
      </w:r>
      <w:r w:rsidR="00AA0BD8">
        <w:t xml:space="preserve"> mỗi quý</w:t>
      </w:r>
      <w:r w:rsidRPr="00AA0BD8">
        <w:t xml:space="preserve"> gồm </w:t>
      </w:r>
      <w:r w:rsidR="00AA0BD8">
        <w:t>3 tháng liên tiếp</w:t>
      </w:r>
      <w:r w:rsidR="00F078AA">
        <w:t>.</w:t>
      </w:r>
    </w:p>
    <w:p w14:paraId="1F85CB14" w14:textId="5AD50D7B" w:rsidR="00F03140" w:rsidRPr="00AA0BD8" w:rsidRDefault="00F03140" w:rsidP="00337969">
      <w:pPr>
        <w:pStyle w:val="BodyText"/>
        <w:numPr>
          <w:ilvl w:val="0"/>
          <w:numId w:val="14"/>
        </w:numPr>
        <w:tabs>
          <w:tab w:val="left" w:pos="900"/>
          <w:tab w:val="left" w:pos="1080"/>
        </w:tabs>
        <w:snapToGrid w:val="0"/>
        <w:spacing w:after="120"/>
        <w:ind w:left="0" w:firstLine="720"/>
        <w:rPr>
          <w:rFonts w:ascii="Times New Roman" w:hAnsi="Times New Roman"/>
        </w:rPr>
      </w:pPr>
      <w:r w:rsidRPr="00AA0BD8">
        <w:rPr>
          <w:rFonts w:ascii="Times New Roman" w:hAnsi="Times New Roman"/>
        </w:rPr>
        <w:lastRenderedPageBreak/>
        <w:t>Số liệu báo cáo 6 tháng</w:t>
      </w:r>
      <w:r w:rsidR="00AA0BD8">
        <w:rPr>
          <w:rFonts w:ascii="Times New Roman" w:hAnsi="Times New Roman"/>
        </w:rPr>
        <w:t xml:space="preserve"> </w:t>
      </w:r>
      <w:r w:rsidR="00AA0BD8" w:rsidRPr="00AA0BD8">
        <w:rPr>
          <w:rFonts w:ascii="Times New Roman" w:hAnsi="Times New Roman"/>
        </w:rPr>
        <w:t xml:space="preserve">và </w:t>
      </w:r>
      <w:r w:rsidRPr="00AA0BD8">
        <w:rPr>
          <w:rFonts w:ascii="Times New Roman" w:hAnsi="Times New Roman"/>
        </w:rPr>
        <w:t>cả năm gồm 12 tháng.</w:t>
      </w:r>
    </w:p>
    <w:p w14:paraId="437BB1EF" w14:textId="0EC8DF50" w:rsidR="00F03140" w:rsidRPr="00337969" w:rsidRDefault="001436E9" w:rsidP="00337969">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18" w:name="_Toc62438504"/>
      <w:r w:rsidRPr="00337969">
        <w:rPr>
          <w:i/>
          <w:lang w:val="es-ES"/>
        </w:rPr>
        <w:t xml:space="preserve">10.4. </w:t>
      </w:r>
      <w:r w:rsidR="00F03140" w:rsidRPr="00337969">
        <w:rPr>
          <w:i/>
          <w:lang w:val="es-ES"/>
        </w:rPr>
        <w:t>Thời điểm gửi báo cáo của các tuyến</w:t>
      </w:r>
      <w:bookmarkEnd w:id="18"/>
    </w:p>
    <w:p w14:paraId="7B65E946" w14:textId="1CF23F4D" w:rsidR="00F03140" w:rsidRPr="00B9689D" w:rsidRDefault="00337969" w:rsidP="005F1320">
      <w:pPr>
        <w:pStyle w:val="BodyText"/>
        <w:tabs>
          <w:tab w:val="left" w:pos="1080"/>
        </w:tabs>
        <w:snapToGrid w:val="0"/>
        <w:spacing w:after="120"/>
        <w:ind w:firstLine="720"/>
        <w:rPr>
          <w:rFonts w:ascii="Times New Roman" w:hAnsi="Times New Roman"/>
        </w:rPr>
      </w:pPr>
      <w:r>
        <w:rPr>
          <w:rFonts w:ascii="Times New Roman" w:hAnsi="Times New Roman"/>
        </w:rPr>
        <w:t xml:space="preserve">- </w:t>
      </w:r>
      <w:r w:rsidR="00F03140" w:rsidRPr="00B9689D">
        <w:rPr>
          <w:rFonts w:ascii="Times New Roman" w:hAnsi="Times New Roman"/>
        </w:rPr>
        <w:t>T</w:t>
      </w:r>
      <w:r w:rsidR="00F03140">
        <w:rPr>
          <w:rFonts w:ascii="Times New Roman" w:hAnsi="Times New Roman"/>
        </w:rPr>
        <w:t>uy</w:t>
      </w:r>
      <w:r w:rsidR="00F03140" w:rsidRPr="00580584">
        <w:rPr>
          <w:rFonts w:ascii="Times New Roman" w:hAnsi="Times New Roman"/>
        </w:rPr>
        <w:t>ến</w:t>
      </w:r>
      <w:r w:rsidR="00F03140" w:rsidRPr="00B9689D">
        <w:rPr>
          <w:rFonts w:ascii="Times New Roman" w:hAnsi="Times New Roman"/>
        </w:rPr>
        <w:t xml:space="preserve"> huyện: Thời điểm khóa sổ nhận báo cáo</w:t>
      </w:r>
      <w:r w:rsidR="00F03140">
        <w:rPr>
          <w:rFonts w:ascii="Times New Roman" w:hAnsi="Times New Roman"/>
        </w:rPr>
        <w:t xml:space="preserve"> </w:t>
      </w:r>
      <w:r w:rsidR="00F03140" w:rsidRPr="00B9689D">
        <w:rPr>
          <w:rFonts w:ascii="Times New Roman" w:hAnsi="Times New Roman"/>
        </w:rPr>
        <w:t xml:space="preserve">ngày </w:t>
      </w:r>
      <w:r w:rsidR="00F03140">
        <w:rPr>
          <w:rFonts w:ascii="Times New Roman" w:hAnsi="Times New Roman"/>
        </w:rPr>
        <w:t>0</w:t>
      </w:r>
      <w:r w:rsidR="00F03140" w:rsidRPr="00B9689D">
        <w:rPr>
          <w:rFonts w:ascii="Times New Roman" w:hAnsi="Times New Roman"/>
        </w:rPr>
        <w:t>5 của tháng sau.</w:t>
      </w:r>
    </w:p>
    <w:p w14:paraId="0FB31F43" w14:textId="77777777" w:rsidR="00F03140" w:rsidRPr="00B9689D" w:rsidRDefault="00F03140" w:rsidP="005F1320">
      <w:pPr>
        <w:pStyle w:val="BodyText"/>
        <w:tabs>
          <w:tab w:val="left" w:pos="1080"/>
        </w:tabs>
        <w:snapToGrid w:val="0"/>
        <w:spacing w:after="120"/>
        <w:ind w:firstLine="720"/>
        <w:rPr>
          <w:rFonts w:ascii="Times New Roman" w:hAnsi="Times New Roman"/>
        </w:rPr>
      </w:pPr>
      <w:r>
        <w:rPr>
          <w:rFonts w:ascii="Times New Roman" w:hAnsi="Times New Roman"/>
        </w:rPr>
        <w:t xml:space="preserve">- </w:t>
      </w:r>
      <w:r w:rsidRPr="00B9689D">
        <w:rPr>
          <w:rFonts w:ascii="Times New Roman" w:hAnsi="Times New Roman"/>
        </w:rPr>
        <w:t>T</w:t>
      </w:r>
      <w:r>
        <w:rPr>
          <w:rFonts w:ascii="Times New Roman" w:hAnsi="Times New Roman"/>
        </w:rPr>
        <w:t>uy</w:t>
      </w:r>
      <w:r w:rsidRPr="00580584">
        <w:rPr>
          <w:rFonts w:ascii="Times New Roman" w:hAnsi="Times New Roman"/>
        </w:rPr>
        <w:t>ến</w:t>
      </w:r>
      <w:r>
        <w:rPr>
          <w:rFonts w:ascii="Times New Roman" w:hAnsi="Times New Roman"/>
        </w:rPr>
        <w:t xml:space="preserve"> </w:t>
      </w:r>
      <w:r w:rsidRPr="00B9689D">
        <w:rPr>
          <w:rFonts w:ascii="Times New Roman" w:hAnsi="Times New Roman"/>
        </w:rPr>
        <w:t>tỉnh: Thời điểm khóa sổ nhận báo cáo là ngày</w:t>
      </w:r>
      <w:r>
        <w:rPr>
          <w:rFonts w:ascii="Times New Roman" w:hAnsi="Times New Roman"/>
        </w:rPr>
        <w:t xml:space="preserve"> </w:t>
      </w:r>
      <w:r w:rsidRPr="00B9689D">
        <w:rPr>
          <w:rFonts w:ascii="Times New Roman" w:hAnsi="Times New Roman"/>
        </w:rPr>
        <w:t>10 của tháng sau.</w:t>
      </w:r>
    </w:p>
    <w:p w14:paraId="65C3187E" w14:textId="4DC7A720" w:rsidR="00F03140" w:rsidRPr="00B9689D" w:rsidRDefault="00F03140" w:rsidP="005F1320">
      <w:pPr>
        <w:pStyle w:val="BodyText"/>
        <w:tabs>
          <w:tab w:val="left" w:pos="1080"/>
        </w:tabs>
        <w:snapToGrid w:val="0"/>
        <w:spacing w:after="120"/>
        <w:ind w:firstLine="720"/>
        <w:rPr>
          <w:rFonts w:ascii="Times New Roman" w:hAnsi="Times New Roman"/>
        </w:rPr>
      </w:pPr>
      <w:r>
        <w:rPr>
          <w:rFonts w:ascii="Times New Roman" w:hAnsi="Times New Roman"/>
        </w:rPr>
        <w:t xml:space="preserve">- </w:t>
      </w:r>
      <w:r w:rsidRPr="00B9689D">
        <w:rPr>
          <w:rFonts w:ascii="Times New Roman" w:hAnsi="Times New Roman"/>
        </w:rPr>
        <w:t>T</w:t>
      </w:r>
      <w:r>
        <w:rPr>
          <w:rFonts w:ascii="Times New Roman" w:hAnsi="Times New Roman"/>
        </w:rPr>
        <w:t>uy</w:t>
      </w:r>
      <w:r w:rsidRPr="00580584">
        <w:rPr>
          <w:rFonts w:ascii="Times New Roman" w:hAnsi="Times New Roman"/>
        </w:rPr>
        <w:t>ến</w:t>
      </w:r>
      <w:r>
        <w:rPr>
          <w:rFonts w:ascii="Times New Roman" w:hAnsi="Times New Roman"/>
        </w:rPr>
        <w:t xml:space="preserve"> </w:t>
      </w:r>
      <w:r w:rsidR="00F078AA">
        <w:rPr>
          <w:rFonts w:ascii="Times New Roman" w:hAnsi="Times New Roman"/>
        </w:rPr>
        <w:t>T</w:t>
      </w:r>
      <w:r w:rsidR="00D151E3">
        <w:rPr>
          <w:rFonts w:ascii="Times New Roman" w:hAnsi="Times New Roman"/>
        </w:rPr>
        <w:t>rung</w:t>
      </w:r>
      <w:r w:rsidR="00D151E3">
        <w:rPr>
          <w:rFonts w:ascii="Times New Roman" w:hAnsi="Times New Roman"/>
          <w:lang w:val="vi-VN"/>
        </w:rPr>
        <w:t xml:space="preserve"> ương</w:t>
      </w:r>
      <w:r w:rsidR="00F00545">
        <w:rPr>
          <w:rFonts w:ascii="Times New Roman" w:hAnsi="Times New Roman"/>
          <w:lang w:val="vi-VN"/>
        </w:rPr>
        <w:t xml:space="preserve"> (</w:t>
      </w:r>
      <w:r w:rsidRPr="00B9689D">
        <w:rPr>
          <w:rFonts w:ascii="Times New Roman" w:hAnsi="Times New Roman"/>
        </w:rPr>
        <w:t xml:space="preserve">Viện Sốt rét </w:t>
      </w:r>
      <w:r w:rsidR="009E6255">
        <w:rPr>
          <w:rFonts w:ascii="Times New Roman" w:hAnsi="Times New Roman"/>
          <w:lang w:val="vi-VN"/>
        </w:rPr>
        <w:t>-</w:t>
      </w:r>
      <w:r w:rsidRPr="00B9689D">
        <w:rPr>
          <w:rFonts w:ascii="Times New Roman" w:hAnsi="Times New Roman"/>
        </w:rPr>
        <w:t xml:space="preserve"> Ký sinh trùng </w:t>
      </w:r>
      <w:r w:rsidR="009E6255">
        <w:rPr>
          <w:rFonts w:ascii="Times New Roman" w:hAnsi="Times New Roman"/>
          <w:lang w:val="vi-VN"/>
        </w:rPr>
        <w:t>-</w:t>
      </w:r>
      <w:r w:rsidRPr="00B9689D">
        <w:rPr>
          <w:rFonts w:ascii="Times New Roman" w:hAnsi="Times New Roman"/>
        </w:rPr>
        <w:t xml:space="preserve"> Côn trùng</w:t>
      </w:r>
      <w:r w:rsidR="00F00545">
        <w:rPr>
          <w:rFonts w:ascii="Times New Roman" w:hAnsi="Times New Roman"/>
          <w:lang w:val="vi-VN"/>
        </w:rPr>
        <w:t>)</w:t>
      </w:r>
      <w:r w:rsidRPr="00B9689D">
        <w:rPr>
          <w:rFonts w:ascii="Times New Roman" w:hAnsi="Times New Roman"/>
        </w:rPr>
        <w:t>: Thời điểm khóa sổ nhận báo cáo là ngày 15 của tháng sau.</w:t>
      </w:r>
    </w:p>
    <w:p w14:paraId="088F7ABC" w14:textId="10E60FB2" w:rsidR="00F03140" w:rsidRPr="00337969" w:rsidRDefault="001436E9" w:rsidP="005F1320">
      <w:pPr>
        <w:pStyle w:val="Heading2"/>
        <w:keepNext w:val="0"/>
        <w:widowControl w:val="0"/>
        <w:tabs>
          <w:tab w:val="left" w:pos="284"/>
          <w:tab w:val="left" w:pos="540"/>
          <w:tab w:val="left" w:pos="1260"/>
        </w:tabs>
        <w:snapToGrid w:val="0"/>
        <w:spacing w:before="0" w:after="120" w:line="240" w:lineRule="auto"/>
        <w:ind w:firstLine="720"/>
        <w:jc w:val="both"/>
        <w:rPr>
          <w:i/>
          <w:lang w:val="es-ES"/>
        </w:rPr>
      </w:pPr>
      <w:bookmarkStart w:id="19" w:name="_Toc62438505"/>
      <w:r w:rsidRPr="00337969">
        <w:rPr>
          <w:i/>
          <w:lang w:val="es-ES"/>
        </w:rPr>
        <w:t xml:space="preserve">10.5. </w:t>
      </w:r>
      <w:r w:rsidR="00F03140" w:rsidRPr="00337969">
        <w:rPr>
          <w:i/>
          <w:lang w:val="es-ES"/>
        </w:rPr>
        <w:t xml:space="preserve">Nơi gửi và </w:t>
      </w:r>
      <w:r w:rsidR="00843317" w:rsidRPr="00337969">
        <w:rPr>
          <w:i/>
          <w:lang w:val="es-ES"/>
        </w:rPr>
        <w:t xml:space="preserve">nơi </w:t>
      </w:r>
      <w:r w:rsidR="00F03140" w:rsidRPr="00337969">
        <w:rPr>
          <w:i/>
          <w:lang w:val="es-ES"/>
        </w:rPr>
        <w:t>nhận báo cáo</w:t>
      </w:r>
      <w:bookmarkEnd w:id="19"/>
    </w:p>
    <w:p w14:paraId="361587C2" w14:textId="6DA44CC5" w:rsidR="00F03140" w:rsidRPr="00B9689D" w:rsidRDefault="00F03140" w:rsidP="005F1320">
      <w:pPr>
        <w:pStyle w:val="BodyText"/>
        <w:tabs>
          <w:tab w:val="left" w:pos="1080"/>
        </w:tabs>
        <w:snapToGrid w:val="0"/>
        <w:spacing w:after="120"/>
        <w:ind w:firstLine="720"/>
        <w:rPr>
          <w:rFonts w:ascii="Times New Roman" w:hAnsi="Times New Roman"/>
        </w:rPr>
      </w:pPr>
      <w:r w:rsidRPr="00B9689D">
        <w:rPr>
          <w:rFonts w:ascii="Times New Roman" w:hAnsi="Times New Roman"/>
        </w:rPr>
        <w:t xml:space="preserve">- </w:t>
      </w:r>
      <w:r w:rsidR="00EF35C8">
        <w:rPr>
          <w:rFonts w:ascii="Times New Roman" w:hAnsi="Times New Roman"/>
        </w:rPr>
        <w:t>B</w:t>
      </w:r>
      <w:r w:rsidRPr="00B9689D">
        <w:rPr>
          <w:rFonts w:ascii="Times New Roman" w:hAnsi="Times New Roman"/>
        </w:rPr>
        <w:t xml:space="preserve">áo cáo tuyến xã, huyện </w:t>
      </w:r>
      <w:r w:rsidR="00EF35C8">
        <w:rPr>
          <w:rFonts w:ascii="Times New Roman" w:hAnsi="Times New Roman"/>
        </w:rPr>
        <w:t>làm</w:t>
      </w:r>
      <w:r w:rsidRPr="00B9689D">
        <w:rPr>
          <w:rFonts w:ascii="Times New Roman" w:hAnsi="Times New Roman"/>
        </w:rPr>
        <w:t xml:space="preserve"> 2 bản: 1 </w:t>
      </w:r>
      <w:r w:rsidR="00EF35C8">
        <w:rPr>
          <w:rFonts w:ascii="Times New Roman" w:hAnsi="Times New Roman"/>
        </w:rPr>
        <w:t xml:space="preserve">bản </w:t>
      </w:r>
      <w:r w:rsidRPr="00B9689D">
        <w:rPr>
          <w:rFonts w:ascii="Times New Roman" w:hAnsi="Times New Roman"/>
        </w:rPr>
        <w:t xml:space="preserve">gửi lên tuyến </w:t>
      </w:r>
      <w:r w:rsidR="00337969">
        <w:rPr>
          <w:rFonts w:ascii="Times New Roman" w:hAnsi="Times New Roman"/>
        </w:rPr>
        <w:t>trên</w:t>
      </w:r>
      <w:r w:rsidRPr="00B9689D">
        <w:rPr>
          <w:rFonts w:ascii="Times New Roman" w:hAnsi="Times New Roman"/>
        </w:rPr>
        <w:t xml:space="preserve">, 1 </w:t>
      </w:r>
      <w:r w:rsidR="00EF35C8">
        <w:rPr>
          <w:rFonts w:ascii="Times New Roman" w:hAnsi="Times New Roman"/>
        </w:rPr>
        <w:t xml:space="preserve">bản </w:t>
      </w:r>
      <w:r w:rsidRPr="00B9689D">
        <w:rPr>
          <w:rFonts w:ascii="Times New Roman" w:hAnsi="Times New Roman"/>
        </w:rPr>
        <w:t>để lưu.</w:t>
      </w:r>
    </w:p>
    <w:p w14:paraId="7305E8ED" w14:textId="595D8943" w:rsidR="00F03140" w:rsidRPr="00B9689D" w:rsidRDefault="00F03140" w:rsidP="005F1320">
      <w:pPr>
        <w:pStyle w:val="BodyText"/>
        <w:tabs>
          <w:tab w:val="left" w:pos="1080"/>
        </w:tabs>
        <w:snapToGrid w:val="0"/>
        <w:spacing w:after="120"/>
        <w:ind w:firstLine="720"/>
        <w:rPr>
          <w:rFonts w:ascii="Times New Roman" w:hAnsi="Times New Roman"/>
        </w:rPr>
      </w:pPr>
      <w:r w:rsidRPr="00B9689D">
        <w:rPr>
          <w:rFonts w:ascii="Times New Roman" w:hAnsi="Times New Roman"/>
        </w:rPr>
        <w:t xml:space="preserve">- </w:t>
      </w:r>
      <w:r w:rsidR="00EF35C8">
        <w:rPr>
          <w:rFonts w:ascii="Times New Roman" w:hAnsi="Times New Roman"/>
        </w:rPr>
        <w:t>B</w:t>
      </w:r>
      <w:r w:rsidR="00EF35C8" w:rsidRPr="00B9689D">
        <w:rPr>
          <w:rFonts w:ascii="Times New Roman" w:hAnsi="Times New Roman"/>
        </w:rPr>
        <w:t xml:space="preserve">áo cáo tuyến </w:t>
      </w:r>
      <w:r w:rsidRPr="00B9689D">
        <w:rPr>
          <w:rFonts w:ascii="Times New Roman" w:hAnsi="Times New Roman"/>
        </w:rPr>
        <w:t>tỉnh</w:t>
      </w:r>
      <w:r w:rsidR="005829E9">
        <w:rPr>
          <w:rFonts w:ascii="Times New Roman" w:hAnsi="Times New Roman"/>
        </w:rPr>
        <w:t xml:space="preserve"> khu vực</w:t>
      </w:r>
      <w:r w:rsidR="00EF35C8">
        <w:rPr>
          <w:rFonts w:ascii="Times New Roman" w:hAnsi="Times New Roman"/>
        </w:rPr>
        <w:t xml:space="preserve"> phía Bắc làm</w:t>
      </w:r>
      <w:r w:rsidRPr="00B9689D">
        <w:rPr>
          <w:rFonts w:ascii="Times New Roman" w:hAnsi="Times New Roman"/>
        </w:rPr>
        <w:t xml:space="preserve"> 2 bản</w:t>
      </w:r>
      <w:r w:rsidR="00EF35C8">
        <w:rPr>
          <w:rFonts w:ascii="Times New Roman" w:hAnsi="Times New Roman"/>
        </w:rPr>
        <w:t>:</w:t>
      </w:r>
      <w:r w:rsidRPr="00B9689D">
        <w:rPr>
          <w:rFonts w:ascii="Times New Roman" w:hAnsi="Times New Roman"/>
        </w:rPr>
        <w:t xml:space="preserve">1 </w:t>
      </w:r>
      <w:r w:rsidR="00EF35C8">
        <w:rPr>
          <w:rFonts w:ascii="Times New Roman" w:hAnsi="Times New Roman"/>
        </w:rPr>
        <w:t xml:space="preserve">bản </w:t>
      </w:r>
      <w:r w:rsidRPr="00B9689D">
        <w:rPr>
          <w:rFonts w:ascii="Times New Roman" w:hAnsi="Times New Roman"/>
        </w:rPr>
        <w:t>gửi v</w:t>
      </w:r>
      <w:r w:rsidR="001436E9">
        <w:rPr>
          <w:rFonts w:ascii="Times New Roman" w:hAnsi="Times New Roman"/>
        </w:rPr>
        <w:t>ề Viện Sốt rét - Ký sinh trùng -</w:t>
      </w:r>
      <w:r w:rsidRPr="00B9689D">
        <w:rPr>
          <w:rFonts w:ascii="Times New Roman" w:hAnsi="Times New Roman"/>
        </w:rPr>
        <w:t xml:space="preserve"> Côn trùng Trung ương, 1</w:t>
      </w:r>
      <w:r w:rsidR="00EF35C8">
        <w:rPr>
          <w:rFonts w:ascii="Times New Roman" w:hAnsi="Times New Roman"/>
        </w:rPr>
        <w:t xml:space="preserve"> bản</w:t>
      </w:r>
      <w:r w:rsidRPr="00B9689D">
        <w:rPr>
          <w:rFonts w:ascii="Times New Roman" w:hAnsi="Times New Roman"/>
        </w:rPr>
        <w:t xml:space="preserve"> lưu tại đơn vị).</w:t>
      </w:r>
    </w:p>
    <w:p w14:paraId="44C5C8EE" w14:textId="5B176A58" w:rsidR="00F03140" w:rsidRPr="00B9689D" w:rsidRDefault="00F03140" w:rsidP="005F1320">
      <w:pPr>
        <w:pStyle w:val="BodyText"/>
        <w:tabs>
          <w:tab w:val="left" w:pos="1080"/>
        </w:tabs>
        <w:snapToGrid w:val="0"/>
        <w:spacing w:after="120"/>
        <w:ind w:firstLine="720"/>
        <w:rPr>
          <w:rFonts w:ascii="Times New Roman" w:hAnsi="Times New Roman"/>
        </w:rPr>
      </w:pPr>
      <w:r w:rsidRPr="00B9689D">
        <w:rPr>
          <w:rFonts w:ascii="Times New Roman" w:hAnsi="Times New Roman"/>
        </w:rPr>
        <w:t xml:space="preserve">- </w:t>
      </w:r>
      <w:r w:rsidR="00EF35C8">
        <w:rPr>
          <w:rFonts w:ascii="Times New Roman" w:hAnsi="Times New Roman"/>
        </w:rPr>
        <w:t>B</w:t>
      </w:r>
      <w:r w:rsidR="00EF35C8" w:rsidRPr="00B9689D">
        <w:rPr>
          <w:rFonts w:ascii="Times New Roman" w:hAnsi="Times New Roman"/>
        </w:rPr>
        <w:t>áo cáo tuyến tỉnh</w:t>
      </w:r>
      <w:r w:rsidR="00EF35C8">
        <w:rPr>
          <w:rFonts w:ascii="Times New Roman" w:hAnsi="Times New Roman"/>
        </w:rPr>
        <w:t xml:space="preserve"> khu vực m</w:t>
      </w:r>
      <w:r w:rsidRPr="00B9689D">
        <w:rPr>
          <w:rFonts w:ascii="Times New Roman" w:hAnsi="Times New Roman"/>
        </w:rPr>
        <w:t>iền Trung</w:t>
      </w:r>
      <w:r w:rsidR="00EF35C8">
        <w:rPr>
          <w:rFonts w:ascii="Times New Roman" w:hAnsi="Times New Roman"/>
        </w:rPr>
        <w:t>, Tây Nguyên</w:t>
      </w:r>
      <w:r w:rsidRPr="00B9689D">
        <w:rPr>
          <w:rFonts w:ascii="Times New Roman" w:hAnsi="Times New Roman"/>
        </w:rPr>
        <w:t xml:space="preserve"> và </w:t>
      </w:r>
      <w:r w:rsidR="00843317">
        <w:rPr>
          <w:rFonts w:ascii="Times New Roman" w:hAnsi="Times New Roman"/>
        </w:rPr>
        <w:t xml:space="preserve">miền </w:t>
      </w:r>
      <w:r w:rsidR="00EF35C8">
        <w:rPr>
          <w:rFonts w:ascii="Times New Roman" w:hAnsi="Times New Roman"/>
        </w:rPr>
        <w:t xml:space="preserve">Nam làm </w:t>
      </w:r>
      <w:r w:rsidRPr="00B9689D">
        <w:rPr>
          <w:rFonts w:ascii="Times New Roman" w:hAnsi="Times New Roman"/>
        </w:rPr>
        <w:t>3 bản</w:t>
      </w:r>
      <w:r w:rsidR="00EF35C8">
        <w:rPr>
          <w:rFonts w:ascii="Times New Roman" w:hAnsi="Times New Roman"/>
        </w:rPr>
        <w:t xml:space="preserve">: </w:t>
      </w:r>
      <w:r w:rsidRPr="00B9689D">
        <w:rPr>
          <w:rFonts w:ascii="Times New Roman" w:hAnsi="Times New Roman"/>
        </w:rPr>
        <w:t xml:space="preserve">1 </w:t>
      </w:r>
      <w:r w:rsidR="00EF35C8">
        <w:rPr>
          <w:rFonts w:ascii="Times New Roman" w:hAnsi="Times New Roman"/>
        </w:rPr>
        <w:t xml:space="preserve">bản </w:t>
      </w:r>
      <w:r w:rsidRPr="00B9689D">
        <w:rPr>
          <w:rFonts w:ascii="Times New Roman" w:hAnsi="Times New Roman"/>
        </w:rPr>
        <w:t xml:space="preserve">gửi cho Viện Sốt rét </w:t>
      </w:r>
      <w:r w:rsidR="009E6255">
        <w:rPr>
          <w:rFonts w:ascii="Times New Roman" w:hAnsi="Times New Roman"/>
          <w:lang w:val="vi-VN"/>
        </w:rPr>
        <w:t>-</w:t>
      </w:r>
      <w:r w:rsidRPr="00B9689D">
        <w:rPr>
          <w:rFonts w:ascii="Times New Roman" w:hAnsi="Times New Roman"/>
        </w:rPr>
        <w:t xml:space="preserve"> Ký sinh trùng </w:t>
      </w:r>
      <w:r w:rsidR="009E6255">
        <w:rPr>
          <w:rFonts w:ascii="Times New Roman" w:hAnsi="Times New Roman"/>
          <w:lang w:val="vi-VN"/>
        </w:rPr>
        <w:t>-</w:t>
      </w:r>
      <w:r w:rsidRPr="00B9689D">
        <w:rPr>
          <w:rFonts w:ascii="Times New Roman" w:hAnsi="Times New Roman"/>
        </w:rPr>
        <w:t xml:space="preserve"> Côn trùng Trung ương, 1 </w:t>
      </w:r>
      <w:r w:rsidR="00EF35C8">
        <w:rPr>
          <w:rFonts w:ascii="Times New Roman" w:hAnsi="Times New Roman"/>
        </w:rPr>
        <w:t xml:space="preserve">bản </w:t>
      </w:r>
      <w:r w:rsidRPr="00B9689D">
        <w:rPr>
          <w:rFonts w:ascii="Times New Roman" w:hAnsi="Times New Roman"/>
        </w:rPr>
        <w:t xml:space="preserve">gửi Viện Sốt rét </w:t>
      </w:r>
      <w:r w:rsidR="009E6255">
        <w:rPr>
          <w:rFonts w:ascii="Times New Roman" w:hAnsi="Times New Roman"/>
          <w:lang w:val="vi-VN"/>
        </w:rPr>
        <w:t>-</w:t>
      </w:r>
      <w:r w:rsidRPr="00B9689D">
        <w:rPr>
          <w:rFonts w:ascii="Times New Roman" w:hAnsi="Times New Roman"/>
        </w:rPr>
        <w:t xml:space="preserve"> Ký sinh trùng </w:t>
      </w:r>
      <w:r w:rsidR="009E6255">
        <w:rPr>
          <w:rFonts w:ascii="Times New Roman" w:hAnsi="Times New Roman"/>
          <w:lang w:val="vi-VN"/>
        </w:rPr>
        <w:t>-</w:t>
      </w:r>
      <w:r w:rsidRPr="00B9689D">
        <w:rPr>
          <w:rFonts w:ascii="Times New Roman" w:hAnsi="Times New Roman"/>
        </w:rPr>
        <w:t xml:space="preserve"> Côn tr</w:t>
      </w:r>
      <w:r w:rsidR="00EF35C8">
        <w:rPr>
          <w:rFonts w:ascii="Times New Roman" w:hAnsi="Times New Roman"/>
        </w:rPr>
        <w:t>ùng khu vực và 1 bản lưu tại đơn vị</w:t>
      </w:r>
      <w:r w:rsidRPr="00B9689D">
        <w:rPr>
          <w:rFonts w:ascii="Times New Roman" w:hAnsi="Times New Roman"/>
        </w:rPr>
        <w:t>.</w:t>
      </w:r>
    </w:p>
    <w:p w14:paraId="72BA1D9C" w14:textId="328D1666" w:rsidR="00F03140" w:rsidRDefault="00F03140" w:rsidP="005F1320">
      <w:pPr>
        <w:pStyle w:val="BodyText"/>
        <w:tabs>
          <w:tab w:val="left" w:pos="1080"/>
        </w:tabs>
        <w:snapToGrid w:val="0"/>
        <w:spacing w:after="120"/>
        <w:ind w:firstLine="720"/>
        <w:rPr>
          <w:rFonts w:ascii="Times New Roman" w:hAnsi="Times New Roman"/>
        </w:rPr>
      </w:pPr>
      <w:r>
        <w:rPr>
          <w:rFonts w:ascii="Times New Roman" w:hAnsi="Times New Roman"/>
        </w:rPr>
        <w:t xml:space="preserve">- Các </w:t>
      </w:r>
      <w:r w:rsidR="00EF35C8">
        <w:rPr>
          <w:rFonts w:ascii="Times New Roman" w:hAnsi="Times New Roman"/>
        </w:rPr>
        <w:t>cơ sở điều trị thuộc các tuyến t</w:t>
      </w:r>
      <w:r>
        <w:rPr>
          <w:rFonts w:ascii="Times New Roman" w:hAnsi="Times New Roman"/>
        </w:rPr>
        <w:t xml:space="preserve">ương ứng gửi báo cáo hoạt động phòng chống các bệnh ký sinh trùng về các tuyến tương ứng Trung tâm </w:t>
      </w:r>
      <w:r w:rsidR="00EF35C8">
        <w:rPr>
          <w:rFonts w:ascii="Times New Roman" w:hAnsi="Times New Roman"/>
        </w:rPr>
        <w:t>y</w:t>
      </w:r>
      <w:r>
        <w:rPr>
          <w:rFonts w:ascii="Times New Roman" w:hAnsi="Times New Roman"/>
        </w:rPr>
        <w:t xml:space="preserve"> tế huyện, Trung tâm </w:t>
      </w:r>
      <w:r w:rsidR="00DE5C7F">
        <w:rPr>
          <w:rFonts w:ascii="Times New Roman" w:hAnsi="Times New Roman"/>
        </w:rPr>
        <w:t xml:space="preserve">Kiểm soát bệnh tật </w:t>
      </w:r>
      <w:r w:rsidR="005829E9">
        <w:rPr>
          <w:rFonts w:ascii="Times New Roman" w:hAnsi="Times New Roman"/>
        </w:rPr>
        <w:t>và c</w:t>
      </w:r>
      <w:r>
        <w:rPr>
          <w:rFonts w:ascii="Times New Roman" w:hAnsi="Times New Roman"/>
        </w:rPr>
        <w:t>ác Viện Sốt rét</w:t>
      </w:r>
      <w:r w:rsidR="000A672B">
        <w:rPr>
          <w:rFonts w:ascii="Times New Roman" w:hAnsi="Times New Roman"/>
          <w:lang w:val="vi-VN"/>
        </w:rPr>
        <w:t xml:space="preserve"> - Ký sinh trùng - Côn trùng</w:t>
      </w:r>
      <w:r>
        <w:rPr>
          <w:rFonts w:ascii="Times New Roman" w:hAnsi="Times New Roman"/>
        </w:rPr>
        <w:t>.</w:t>
      </w:r>
    </w:p>
    <w:p w14:paraId="601DFFCB" w14:textId="76C5A531" w:rsidR="00CD2173" w:rsidRPr="00B9689D" w:rsidRDefault="00F03140" w:rsidP="005F1320">
      <w:pPr>
        <w:pStyle w:val="BodyText"/>
        <w:tabs>
          <w:tab w:val="left" w:pos="1080"/>
        </w:tabs>
        <w:snapToGrid w:val="0"/>
        <w:spacing w:after="120"/>
        <w:ind w:firstLine="720"/>
        <w:rPr>
          <w:rFonts w:ascii="Times New Roman" w:hAnsi="Times New Roman"/>
        </w:rPr>
      </w:pPr>
      <w:r>
        <w:rPr>
          <w:rFonts w:ascii="Times New Roman" w:hAnsi="Times New Roman"/>
        </w:rPr>
        <w:t xml:space="preserve">- </w:t>
      </w:r>
      <w:r w:rsidRPr="00B9689D">
        <w:rPr>
          <w:rFonts w:ascii="Times New Roman" w:hAnsi="Times New Roman"/>
        </w:rPr>
        <w:t>Viện Sốt rét</w:t>
      </w:r>
      <w:r>
        <w:rPr>
          <w:rFonts w:ascii="Times New Roman" w:hAnsi="Times New Roman"/>
          <w:lang w:val="vi-VN"/>
        </w:rPr>
        <w:t xml:space="preserve"> </w:t>
      </w:r>
      <w:r w:rsidRPr="00B9689D">
        <w:rPr>
          <w:rFonts w:ascii="Times New Roman" w:hAnsi="Times New Roman"/>
        </w:rPr>
        <w:t>-</w:t>
      </w:r>
      <w:r>
        <w:rPr>
          <w:rFonts w:ascii="Times New Roman" w:hAnsi="Times New Roman"/>
          <w:lang w:val="vi-VN"/>
        </w:rPr>
        <w:t xml:space="preserve"> </w:t>
      </w:r>
      <w:r w:rsidRPr="00B9689D">
        <w:rPr>
          <w:rFonts w:ascii="Times New Roman" w:hAnsi="Times New Roman"/>
        </w:rPr>
        <w:t>Ký sinh trùng</w:t>
      </w:r>
      <w:r>
        <w:rPr>
          <w:rFonts w:ascii="Times New Roman" w:hAnsi="Times New Roman"/>
          <w:lang w:val="vi-VN"/>
        </w:rPr>
        <w:t xml:space="preserve"> - </w:t>
      </w:r>
      <w:r w:rsidRPr="00B9689D">
        <w:rPr>
          <w:rFonts w:ascii="Times New Roman" w:hAnsi="Times New Roman"/>
        </w:rPr>
        <w:t>Côn trùng Trung ương</w:t>
      </w:r>
      <w:r>
        <w:rPr>
          <w:rFonts w:ascii="Times New Roman" w:hAnsi="Times New Roman"/>
          <w:lang w:val="vi-VN"/>
        </w:rPr>
        <w:t xml:space="preserve"> là đầu mối tổng hợp các số liệu báo cáo chung của </w:t>
      </w:r>
      <w:r w:rsidRPr="00B9689D">
        <w:rPr>
          <w:rFonts w:ascii="Times New Roman" w:hAnsi="Times New Roman"/>
        </w:rPr>
        <w:t>Viện Sốt rét</w:t>
      </w:r>
      <w:r>
        <w:rPr>
          <w:rFonts w:ascii="Times New Roman" w:hAnsi="Times New Roman"/>
          <w:lang w:val="vi-VN"/>
        </w:rPr>
        <w:t xml:space="preserve"> </w:t>
      </w:r>
      <w:r w:rsidRPr="00B9689D">
        <w:rPr>
          <w:rFonts w:ascii="Times New Roman" w:hAnsi="Times New Roman"/>
        </w:rPr>
        <w:t>-</w:t>
      </w:r>
      <w:r>
        <w:rPr>
          <w:rFonts w:ascii="Times New Roman" w:hAnsi="Times New Roman"/>
          <w:lang w:val="vi-VN"/>
        </w:rPr>
        <w:t xml:space="preserve"> </w:t>
      </w:r>
      <w:r w:rsidRPr="00B9689D">
        <w:rPr>
          <w:rFonts w:ascii="Times New Roman" w:hAnsi="Times New Roman"/>
        </w:rPr>
        <w:t>Ký sinh trùng</w:t>
      </w:r>
      <w:r>
        <w:rPr>
          <w:rFonts w:ascii="Times New Roman" w:hAnsi="Times New Roman"/>
          <w:lang w:val="vi-VN"/>
        </w:rPr>
        <w:t xml:space="preserve"> - </w:t>
      </w:r>
      <w:r w:rsidRPr="00B9689D">
        <w:rPr>
          <w:rFonts w:ascii="Times New Roman" w:hAnsi="Times New Roman"/>
        </w:rPr>
        <w:t>Côn trùng Trung ương</w:t>
      </w:r>
      <w:r>
        <w:rPr>
          <w:rFonts w:ascii="Times New Roman" w:hAnsi="Times New Roman"/>
          <w:lang w:val="vi-VN"/>
        </w:rPr>
        <w:t xml:space="preserve">, </w:t>
      </w:r>
      <w:r w:rsidRPr="00B9689D">
        <w:rPr>
          <w:rFonts w:ascii="Times New Roman" w:hAnsi="Times New Roman"/>
        </w:rPr>
        <w:t>Viện Sốt rét</w:t>
      </w:r>
      <w:r w:rsidR="005829E9">
        <w:rPr>
          <w:rFonts w:ascii="Times New Roman" w:hAnsi="Times New Roman"/>
        </w:rPr>
        <w:t xml:space="preserve"> </w:t>
      </w:r>
      <w:r w:rsidRPr="00B9689D">
        <w:rPr>
          <w:rFonts w:ascii="Times New Roman" w:hAnsi="Times New Roman"/>
        </w:rPr>
        <w:t>-</w:t>
      </w:r>
      <w:r w:rsidR="005829E9">
        <w:rPr>
          <w:rFonts w:ascii="Times New Roman" w:hAnsi="Times New Roman"/>
        </w:rPr>
        <w:t xml:space="preserve"> </w:t>
      </w:r>
      <w:r w:rsidRPr="00B9689D">
        <w:rPr>
          <w:rFonts w:ascii="Times New Roman" w:hAnsi="Times New Roman"/>
        </w:rPr>
        <w:t>Ký sinh trùng</w:t>
      </w:r>
      <w:r w:rsidR="005829E9">
        <w:rPr>
          <w:rFonts w:ascii="Times New Roman" w:hAnsi="Times New Roman"/>
        </w:rPr>
        <w:t xml:space="preserve"> </w:t>
      </w:r>
      <w:r w:rsidRPr="00B9689D">
        <w:rPr>
          <w:rFonts w:ascii="Times New Roman" w:hAnsi="Times New Roman"/>
        </w:rPr>
        <w:t>-</w:t>
      </w:r>
      <w:r w:rsidR="005829E9">
        <w:rPr>
          <w:rFonts w:ascii="Times New Roman" w:hAnsi="Times New Roman"/>
        </w:rPr>
        <w:t xml:space="preserve"> </w:t>
      </w:r>
      <w:r w:rsidRPr="00B9689D">
        <w:rPr>
          <w:rFonts w:ascii="Times New Roman" w:hAnsi="Times New Roman"/>
        </w:rPr>
        <w:t>Côn trùng Quy Nhơn và Viện Sốt rét</w:t>
      </w:r>
      <w:r>
        <w:rPr>
          <w:rFonts w:ascii="Times New Roman" w:hAnsi="Times New Roman"/>
          <w:lang w:val="vi-VN"/>
        </w:rPr>
        <w:t xml:space="preserve"> </w:t>
      </w:r>
      <w:r w:rsidRPr="00B9689D">
        <w:rPr>
          <w:rFonts w:ascii="Times New Roman" w:hAnsi="Times New Roman"/>
        </w:rPr>
        <w:t>-</w:t>
      </w:r>
      <w:r>
        <w:rPr>
          <w:rFonts w:ascii="Times New Roman" w:hAnsi="Times New Roman"/>
          <w:lang w:val="vi-VN"/>
        </w:rPr>
        <w:t xml:space="preserve"> </w:t>
      </w:r>
      <w:r w:rsidRPr="00B9689D">
        <w:rPr>
          <w:rFonts w:ascii="Times New Roman" w:hAnsi="Times New Roman"/>
        </w:rPr>
        <w:t>Ký sinh trùng</w:t>
      </w:r>
      <w:r>
        <w:rPr>
          <w:rFonts w:ascii="Times New Roman" w:hAnsi="Times New Roman"/>
          <w:lang w:val="vi-VN"/>
        </w:rPr>
        <w:t xml:space="preserve"> - </w:t>
      </w:r>
      <w:r w:rsidRPr="00B9689D">
        <w:rPr>
          <w:rFonts w:ascii="Times New Roman" w:hAnsi="Times New Roman"/>
        </w:rPr>
        <w:t xml:space="preserve">Côn trùng </w:t>
      </w:r>
      <w:r w:rsidR="00AA0BD8">
        <w:rPr>
          <w:rFonts w:ascii="Times New Roman" w:hAnsi="Times New Roman"/>
        </w:rPr>
        <w:t>T</w:t>
      </w:r>
      <w:r w:rsidRPr="00B9689D">
        <w:rPr>
          <w:rFonts w:ascii="Times New Roman" w:hAnsi="Times New Roman"/>
        </w:rPr>
        <w:t>hành phố Hồ Chí Minh</w:t>
      </w:r>
      <w:r>
        <w:rPr>
          <w:rFonts w:ascii="Times New Roman" w:hAnsi="Times New Roman"/>
          <w:lang w:val="vi-VN"/>
        </w:rPr>
        <w:t>, các tỉnh</w:t>
      </w:r>
      <w:r w:rsidR="005829E9">
        <w:rPr>
          <w:rFonts w:ascii="Times New Roman" w:hAnsi="Times New Roman"/>
        </w:rPr>
        <w:t xml:space="preserve">, thành phố và </w:t>
      </w:r>
      <w:r>
        <w:rPr>
          <w:rFonts w:ascii="Times New Roman" w:hAnsi="Times New Roman"/>
          <w:lang w:val="vi-VN"/>
        </w:rPr>
        <w:t xml:space="preserve">các </w:t>
      </w:r>
      <w:r w:rsidR="00EF35C8">
        <w:rPr>
          <w:rFonts w:ascii="Times New Roman" w:hAnsi="Times New Roman"/>
        </w:rPr>
        <w:t>cơ sở điều trị</w:t>
      </w:r>
      <w:r w:rsidRPr="00B9689D">
        <w:rPr>
          <w:rFonts w:ascii="Times New Roman" w:hAnsi="Times New Roman"/>
        </w:rPr>
        <w:t xml:space="preserve"> </w:t>
      </w:r>
      <w:r>
        <w:rPr>
          <w:rFonts w:ascii="Times New Roman" w:hAnsi="Times New Roman"/>
        </w:rPr>
        <w:t>để</w:t>
      </w:r>
      <w:r w:rsidRPr="00B9689D">
        <w:rPr>
          <w:rFonts w:ascii="Times New Roman" w:hAnsi="Times New Roman"/>
        </w:rPr>
        <w:t xml:space="preserve"> gửi báo cáo tháng, quý, năm cho</w:t>
      </w:r>
      <w:r>
        <w:rPr>
          <w:rFonts w:ascii="Times New Roman" w:hAnsi="Times New Roman"/>
        </w:rPr>
        <w:t xml:space="preserve"> Cục Y tế </w:t>
      </w:r>
      <w:r w:rsidR="00DE5C7F">
        <w:rPr>
          <w:rFonts w:ascii="Times New Roman" w:hAnsi="Times New Roman"/>
        </w:rPr>
        <w:t>d</w:t>
      </w:r>
      <w:r>
        <w:rPr>
          <w:rFonts w:ascii="Times New Roman" w:hAnsi="Times New Roman"/>
        </w:rPr>
        <w:t>ự phòng,</w:t>
      </w:r>
      <w:r w:rsidRPr="00B9689D">
        <w:rPr>
          <w:rFonts w:ascii="Times New Roman" w:hAnsi="Times New Roman"/>
        </w:rPr>
        <w:t xml:space="preserve"> Bộ Y tế.</w:t>
      </w:r>
    </w:p>
    <w:p w14:paraId="7D401BE8" w14:textId="386DA9FD" w:rsidR="00F03140" w:rsidRPr="00337969" w:rsidRDefault="001436E9" w:rsidP="00337969">
      <w:pPr>
        <w:pStyle w:val="Heading2"/>
        <w:keepNext w:val="0"/>
        <w:widowControl w:val="0"/>
        <w:tabs>
          <w:tab w:val="left" w:pos="284"/>
          <w:tab w:val="left" w:pos="540"/>
          <w:tab w:val="left" w:pos="1260"/>
        </w:tabs>
        <w:snapToGrid w:val="0"/>
        <w:spacing w:before="0" w:after="120" w:line="240" w:lineRule="auto"/>
        <w:ind w:firstLine="720"/>
        <w:jc w:val="both"/>
        <w:rPr>
          <w:i/>
          <w:lang w:val="es-ES"/>
        </w:rPr>
      </w:pPr>
      <w:bookmarkStart w:id="20" w:name="_Toc62438506"/>
      <w:r w:rsidRPr="00337969">
        <w:rPr>
          <w:i/>
          <w:lang w:val="es-ES"/>
        </w:rPr>
        <w:t xml:space="preserve">10.6. </w:t>
      </w:r>
      <w:r w:rsidR="00F03140" w:rsidRPr="00337969">
        <w:rPr>
          <w:i/>
          <w:lang w:val="es-ES"/>
        </w:rPr>
        <w:t>Các báo cáo bổ sung</w:t>
      </w:r>
      <w:bookmarkEnd w:id="20"/>
    </w:p>
    <w:p w14:paraId="55961B2A" w14:textId="6F8E792D" w:rsidR="00D151E3" w:rsidRPr="00B9689D" w:rsidRDefault="005829E9" w:rsidP="005F1320">
      <w:pPr>
        <w:pStyle w:val="BodyText"/>
        <w:tabs>
          <w:tab w:val="left" w:pos="1080"/>
        </w:tabs>
        <w:snapToGrid w:val="0"/>
        <w:spacing w:after="120"/>
        <w:ind w:firstLine="720"/>
        <w:rPr>
          <w:rFonts w:ascii="Times New Roman" w:hAnsi="Times New Roman"/>
        </w:rPr>
      </w:pPr>
      <w:r>
        <w:rPr>
          <w:rFonts w:ascii="Times New Roman" w:hAnsi="Times New Roman"/>
        </w:rPr>
        <w:t>Các tuyến gửi b</w:t>
      </w:r>
      <w:r w:rsidR="00F03140" w:rsidRPr="00B9689D">
        <w:rPr>
          <w:rFonts w:ascii="Times New Roman" w:hAnsi="Times New Roman"/>
        </w:rPr>
        <w:t xml:space="preserve">áo cáo </w:t>
      </w:r>
      <w:r>
        <w:rPr>
          <w:rFonts w:ascii="Times New Roman" w:hAnsi="Times New Roman"/>
        </w:rPr>
        <w:t>được gửi chậm so với quy định</w:t>
      </w:r>
      <w:r w:rsidR="00F03140" w:rsidRPr="00B9689D">
        <w:rPr>
          <w:rFonts w:ascii="Times New Roman" w:hAnsi="Times New Roman"/>
        </w:rPr>
        <w:t xml:space="preserve">, phải gửi báo cáo bổ sung của tháng và tách riêng, không được cộng vào báo cáo tháng sau để tránh nhận định sai về diễn biến tình hình </w:t>
      </w:r>
      <w:r w:rsidR="00F03140">
        <w:rPr>
          <w:rFonts w:ascii="Times New Roman" w:hAnsi="Times New Roman"/>
        </w:rPr>
        <w:t>ký sinh trùng</w:t>
      </w:r>
      <w:r w:rsidR="00F03140" w:rsidRPr="00B9689D">
        <w:rPr>
          <w:rFonts w:ascii="Times New Roman" w:hAnsi="Times New Roman"/>
        </w:rPr>
        <w:t xml:space="preserve"> địa phương.</w:t>
      </w:r>
    </w:p>
    <w:p w14:paraId="63AD642B" w14:textId="1466AB0F" w:rsidR="00F03140" w:rsidRPr="00337969" w:rsidRDefault="001436E9" w:rsidP="00337969">
      <w:pPr>
        <w:pStyle w:val="Heading2"/>
        <w:keepNext w:val="0"/>
        <w:widowControl w:val="0"/>
        <w:tabs>
          <w:tab w:val="left" w:pos="284"/>
          <w:tab w:val="left" w:pos="540"/>
          <w:tab w:val="left" w:pos="1260"/>
        </w:tabs>
        <w:snapToGrid w:val="0"/>
        <w:spacing w:before="0" w:after="120" w:line="240" w:lineRule="auto"/>
        <w:ind w:firstLine="720"/>
        <w:jc w:val="both"/>
        <w:rPr>
          <w:i/>
          <w:lang w:val="es-ES"/>
        </w:rPr>
      </w:pPr>
      <w:bookmarkStart w:id="21" w:name="_Toc62438507"/>
      <w:r w:rsidRPr="00337969">
        <w:rPr>
          <w:i/>
          <w:lang w:val="es-ES"/>
        </w:rPr>
        <w:t xml:space="preserve">10.7. </w:t>
      </w:r>
      <w:r w:rsidR="00F03140" w:rsidRPr="00337969">
        <w:rPr>
          <w:i/>
          <w:lang w:val="es-ES"/>
        </w:rPr>
        <w:t xml:space="preserve">Gửi báo cáo </w:t>
      </w:r>
      <w:r w:rsidR="00F75607" w:rsidRPr="00337969">
        <w:rPr>
          <w:i/>
          <w:lang w:val="es-ES"/>
        </w:rPr>
        <w:t>qua</w:t>
      </w:r>
      <w:r w:rsidR="00F03140" w:rsidRPr="00337969">
        <w:rPr>
          <w:i/>
          <w:lang w:val="es-ES"/>
        </w:rPr>
        <w:t xml:space="preserve"> </w:t>
      </w:r>
      <w:bookmarkEnd w:id="21"/>
      <w:r w:rsidR="00297BD8" w:rsidRPr="00337969">
        <w:rPr>
          <w:i/>
          <w:lang w:val="es-ES"/>
        </w:rPr>
        <w:t>thư điện tử</w:t>
      </w:r>
      <w:r w:rsidR="005829E9" w:rsidRPr="00337969">
        <w:rPr>
          <w:i/>
          <w:lang w:val="es-ES"/>
        </w:rPr>
        <w:t xml:space="preserve"> và </w:t>
      </w:r>
      <w:r w:rsidR="00B86D8E" w:rsidRPr="00337969">
        <w:rPr>
          <w:i/>
          <w:lang w:val="es-ES"/>
        </w:rPr>
        <w:t xml:space="preserve">sử dụng </w:t>
      </w:r>
      <w:r w:rsidR="005829E9" w:rsidRPr="00337969">
        <w:rPr>
          <w:i/>
          <w:lang w:val="es-ES"/>
        </w:rPr>
        <w:t>hệ thống phần mềm</w:t>
      </w:r>
    </w:p>
    <w:p w14:paraId="43F580CE" w14:textId="3F8BC27B" w:rsidR="00F00545" w:rsidRPr="00F75607" w:rsidRDefault="00DE5C7F" w:rsidP="005F1320">
      <w:pPr>
        <w:pStyle w:val="BodyText"/>
        <w:numPr>
          <w:ilvl w:val="0"/>
          <w:numId w:val="14"/>
        </w:numPr>
        <w:tabs>
          <w:tab w:val="left" w:pos="993"/>
        </w:tabs>
        <w:snapToGrid w:val="0"/>
        <w:spacing w:after="120"/>
        <w:ind w:left="0" w:firstLine="720"/>
        <w:rPr>
          <w:rFonts w:ascii="Times New Roman" w:hAnsi="Times New Roman"/>
          <w:lang w:val="vi-VN"/>
        </w:rPr>
      </w:pPr>
      <w:r w:rsidRPr="00F75607">
        <w:rPr>
          <w:rFonts w:ascii="Times New Roman" w:hAnsi="Times New Roman"/>
        </w:rPr>
        <w:t>B</w:t>
      </w:r>
      <w:r w:rsidR="00F03140" w:rsidRPr="00F75607">
        <w:rPr>
          <w:rFonts w:ascii="Times New Roman" w:hAnsi="Times New Roman"/>
        </w:rPr>
        <w:t xml:space="preserve">áo cáo </w:t>
      </w:r>
      <w:r w:rsidRPr="00F75607">
        <w:rPr>
          <w:rFonts w:ascii="Times New Roman" w:hAnsi="Times New Roman"/>
        </w:rPr>
        <w:t xml:space="preserve">của </w:t>
      </w:r>
      <w:r w:rsidR="00F03140" w:rsidRPr="00F75607">
        <w:rPr>
          <w:rFonts w:ascii="Times New Roman" w:hAnsi="Times New Roman"/>
        </w:rPr>
        <w:t>các tuyến gửi về tuyến</w:t>
      </w:r>
      <w:r w:rsidR="00F03140" w:rsidRPr="00F75607">
        <w:rPr>
          <w:rFonts w:ascii="Times New Roman" w:hAnsi="Times New Roman"/>
          <w:lang w:val="vi-VN"/>
        </w:rPr>
        <w:t xml:space="preserve"> </w:t>
      </w:r>
      <w:r w:rsidR="00D57A56" w:rsidRPr="00F75607">
        <w:rPr>
          <w:rFonts w:ascii="Times New Roman" w:hAnsi="Times New Roman"/>
        </w:rPr>
        <w:t>Trung ương</w:t>
      </w:r>
      <w:r w:rsidR="00F03140" w:rsidRPr="00F75607">
        <w:rPr>
          <w:rFonts w:ascii="Times New Roman" w:hAnsi="Times New Roman"/>
        </w:rPr>
        <w:t xml:space="preserve"> ngoài bản giấy có xác nhận của </w:t>
      </w:r>
      <w:r w:rsidR="00D57A56" w:rsidRPr="00F75607">
        <w:rPr>
          <w:rFonts w:ascii="Times New Roman" w:hAnsi="Times New Roman"/>
        </w:rPr>
        <w:t>đơn vị</w:t>
      </w:r>
      <w:r w:rsidR="00F03140" w:rsidRPr="00F75607">
        <w:rPr>
          <w:rFonts w:ascii="Times New Roman" w:hAnsi="Times New Roman"/>
        </w:rPr>
        <w:t xml:space="preserve">, gửi </w:t>
      </w:r>
      <w:r w:rsidR="00AA0BD8" w:rsidRPr="00F75607">
        <w:rPr>
          <w:rFonts w:ascii="Times New Roman" w:hAnsi="Times New Roman"/>
        </w:rPr>
        <w:t xml:space="preserve">kèm </w:t>
      </w:r>
      <w:r w:rsidR="00F03140" w:rsidRPr="00F75607">
        <w:rPr>
          <w:rFonts w:ascii="Times New Roman" w:hAnsi="Times New Roman"/>
        </w:rPr>
        <w:t xml:space="preserve">báo cáo qua </w:t>
      </w:r>
      <w:r w:rsidR="00B86D8E" w:rsidRPr="00F75607">
        <w:rPr>
          <w:rFonts w:ascii="Times New Roman" w:hAnsi="Times New Roman"/>
        </w:rPr>
        <w:t>thư điện tử (</w:t>
      </w:r>
      <w:r w:rsidR="00F00545" w:rsidRPr="00F75607">
        <w:rPr>
          <w:rFonts w:ascii="Times New Roman" w:hAnsi="Times New Roman"/>
          <w:lang w:val="vi-VN"/>
        </w:rPr>
        <w:t>e</w:t>
      </w:r>
      <w:r w:rsidR="00F03140" w:rsidRPr="00F75607">
        <w:rPr>
          <w:rFonts w:ascii="Times New Roman" w:hAnsi="Times New Roman"/>
        </w:rPr>
        <w:t>mai</w:t>
      </w:r>
      <w:r w:rsidRPr="00F75607">
        <w:rPr>
          <w:rFonts w:ascii="Times New Roman" w:hAnsi="Times New Roman"/>
        </w:rPr>
        <w:t>l</w:t>
      </w:r>
      <w:r w:rsidR="00B86D8E" w:rsidRPr="00F75607">
        <w:rPr>
          <w:rFonts w:ascii="Times New Roman" w:hAnsi="Times New Roman"/>
        </w:rPr>
        <w:t>)</w:t>
      </w:r>
      <w:r w:rsidR="00AA0BD8" w:rsidRPr="00F75607">
        <w:rPr>
          <w:rFonts w:ascii="Times New Roman" w:hAnsi="Times New Roman"/>
        </w:rPr>
        <w:t xml:space="preserve">: </w:t>
      </w:r>
      <w:r w:rsidR="00AA0BD8" w:rsidRPr="00F75607">
        <w:rPr>
          <w:rFonts w:ascii="Times New Roman" w:hAnsi="Times New Roman"/>
          <w:lang w:val="vi-VN"/>
        </w:rPr>
        <w:t>kysinhtrung.nimpe@gmail.com</w:t>
      </w:r>
      <w:r w:rsidR="00AA0BD8" w:rsidRPr="00F75607">
        <w:rPr>
          <w:rFonts w:ascii="Times New Roman" w:hAnsi="Times New Roman"/>
        </w:rPr>
        <w:t xml:space="preserve"> của </w:t>
      </w:r>
      <w:r w:rsidR="00F03140" w:rsidRPr="00F75607">
        <w:rPr>
          <w:rFonts w:ascii="Times New Roman" w:hAnsi="Times New Roman"/>
        </w:rPr>
        <w:t>Viện Sốt rét</w:t>
      </w:r>
      <w:r w:rsidR="00F03140" w:rsidRPr="00F75607">
        <w:rPr>
          <w:rFonts w:ascii="Times New Roman" w:hAnsi="Times New Roman"/>
          <w:lang w:val="vi-VN"/>
        </w:rPr>
        <w:t xml:space="preserve"> </w:t>
      </w:r>
      <w:r w:rsidR="00F03140" w:rsidRPr="00F75607">
        <w:rPr>
          <w:rFonts w:ascii="Times New Roman" w:hAnsi="Times New Roman"/>
        </w:rPr>
        <w:t>-</w:t>
      </w:r>
      <w:r w:rsidR="00F03140" w:rsidRPr="00F75607">
        <w:rPr>
          <w:rFonts w:ascii="Times New Roman" w:hAnsi="Times New Roman"/>
          <w:lang w:val="vi-VN"/>
        </w:rPr>
        <w:t xml:space="preserve"> </w:t>
      </w:r>
      <w:r w:rsidR="00F03140" w:rsidRPr="00F75607">
        <w:rPr>
          <w:rFonts w:ascii="Times New Roman" w:hAnsi="Times New Roman"/>
        </w:rPr>
        <w:t>Ký sinh trùng</w:t>
      </w:r>
      <w:r w:rsidR="00F03140" w:rsidRPr="00F75607">
        <w:rPr>
          <w:rFonts w:ascii="Times New Roman" w:hAnsi="Times New Roman"/>
          <w:lang w:val="vi-VN"/>
        </w:rPr>
        <w:t xml:space="preserve"> - </w:t>
      </w:r>
      <w:r w:rsidR="00D57A56" w:rsidRPr="00F75607">
        <w:rPr>
          <w:rFonts w:ascii="Times New Roman" w:hAnsi="Times New Roman"/>
        </w:rPr>
        <w:t xml:space="preserve">Côn trùng Trung ương; </w:t>
      </w:r>
      <w:r w:rsidR="003233AA" w:rsidRPr="00F75607">
        <w:rPr>
          <w:rFonts w:ascii="Times New Roman" w:hAnsi="Times New Roman"/>
          <w:lang w:val="vi-VN"/>
        </w:rPr>
        <w:t>i</w:t>
      </w:r>
      <w:r w:rsidR="00F00545" w:rsidRPr="00F75607">
        <w:rPr>
          <w:rFonts w:ascii="Times New Roman" w:hAnsi="Times New Roman"/>
          <w:lang w:val="vi-VN"/>
        </w:rPr>
        <w:t>mpehcm.ks</w:t>
      </w:r>
      <w:r w:rsidR="00D57A56" w:rsidRPr="00F75607">
        <w:rPr>
          <w:rFonts w:ascii="Times New Roman" w:hAnsi="Times New Roman"/>
          <w:lang w:val="vi-VN"/>
        </w:rPr>
        <w:t>t@gmail.com của Viện Sốt rét - Ký sinh trùng -</w:t>
      </w:r>
      <w:r w:rsidR="00F75607" w:rsidRPr="00F75607">
        <w:rPr>
          <w:rFonts w:ascii="Times New Roman" w:hAnsi="Times New Roman"/>
          <w:lang w:val="vi-VN"/>
        </w:rPr>
        <w:t xml:space="preserve"> Côn trùng </w:t>
      </w:r>
      <w:r w:rsidR="00EF35C8">
        <w:rPr>
          <w:rFonts w:ascii="Times New Roman" w:hAnsi="Times New Roman"/>
        </w:rPr>
        <w:t>T</w:t>
      </w:r>
      <w:r w:rsidR="00EF35C8" w:rsidRPr="00B9689D">
        <w:rPr>
          <w:rFonts w:ascii="Times New Roman" w:hAnsi="Times New Roman"/>
        </w:rPr>
        <w:t>hành phố</w:t>
      </w:r>
      <w:r w:rsidR="00EF35C8">
        <w:rPr>
          <w:rFonts w:ascii="Times New Roman" w:hAnsi="Times New Roman"/>
          <w:lang w:val="vi-VN"/>
        </w:rPr>
        <w:t xml:space="preserve"> </w:t>
      </w:r>
      <w:r w:rsidR="00F75607" w:rsidRPr="00F75607">
        <w:rPr>
          <w:rFonts w:ascii="Times New Roman" w:hAnsi="Times New Roman"/>
          <w:lang w:val="vi-VN"/>
        </w:rPr>
        <w:t>Hồ Chí Minh; vsrkstctqn@dng.vnn.vn của Viện Sốt rét - Ký sinh trùng -</w:t>
      </w:r>
      <w:r w:rsidR="00F75607" w:rsidRPr="00F75607">
        <w:rPr>
          <w:rFonts w:ascii="Times New Roman" w:hAnsi="Times New Roman"/>
        </w:rPr>
        <w:t xml:space="preserve"> </w:t>
      </w:r>
      <w:r w:rsidR="00F75607" w:rsidRPr="00F75607">
        <w:rPr>
          <w:rFonts w:ascii="Times New Roman" w:hAnsi="Times New Roman"/>
          <w:lang w:val="vi-VN"/>
        </w:rPr>
        <w:t>Côn trùng Quy Nhơn.</w:t>
      </w:r>
    </w:p>
    <w:p w14:paraId="1EA8D30A" w14:textId="37077461" w:rsidR="008874EE" w:rsidRPr="008874EE" w:rsidRDefault="008874EE" w:rsidP="005F1320">
      <w:pPr>
        <w:pStyle w:val="BodyText"/>
        <w:numPr>
          <w:ilvl w:val="0"/>
          <w:numId w:val="14"/>
        </w:numPr>
        <w:tabs>
          <w:tab w:val="left" w:pos="993"/>
        </w:tabs>
        <w:snapToGrid w:val="0"/>
        <w:spacing w:after="120"/>
        <w:ind w:left="0" w:firstLine="709"/>
        <w:rPr>
          <w:rFonts w:ascii="Times New Roman" w:hAnsi="Times New Roman"/>
        </w:rPr>
      </w:pPr>
      <w:r w:rsidRPr="008874EE">
        <w:rPr>
          <w:rFonts w:ascii="Times New Roman" w:hAnsi="Times New Roman"/>
        </w:rPr>
        <w:t xml:space="preserve">Ứng dụng công nghệ thông tin vào các hoạt động giám sát và phòng chống bệnh ký sinh trùng. Sử dụng các hệ thống phần mềm </w:t>
      </w:r>
      <w:r w:rsidR="005829E9">
        <w:rPr>
          <w:rFonts w:ascii="Times New Roman" w:hAnsi="Times New Roman"/>
        </w:rPr>
        <w:t xml:space="preserve">báo cáo </w:t>
      </w:r>
      <w:r w:rsidRPr="008874EE">
        <w:rPr>
          <w:rFonts w:ascii="Times New Roman" w:hAnsi="Times New Roman"/>
        </w:rPr>
        <w:t>có sẵn</w:t>
      </w:r>
      <w:r w:rsidR="005829E9">
        <w:rPr>
          <w:rFonts w:ascii="Times New Roman" w:hAnsi="Times New Roman"/>
        </w:rPr>
        <w:t xml:space="preserve"> đã được phổ biến </w:t>
      </w:r>
      <w:r w:rsidR="00F30D1D">
        <w:rPr>
          <w:rFonts w:ascii="Times New Roman" w:hAnsi="Times New Roman"/>
        </w:rPr>
        <w:t xml:space="preserve">sử dụng </w:t>
      </w:r>
      <w:r w:rsidR="005829E9">
        <w:rPr>
          <w:rFonts w:ascii="Times New Roman" w:hAnsi="Times New Roman"/>
        </w:rPr>
        <w:t>phục vụ</w:t>
      </w:r>
      <w:r w:rsidRPr="008874EE">
        <w:rPr>
          <w:rFonts w:ascii="Times New Roman" w:hAnsi="Times New Roman"/>
        </w:rPr>
        <w:t xml:space="preserve"> cho công tác giám sát và phòng chống bệnh ký sinh trùng.</w:t>
      </w:r>
    </w:p>
    <w:p w14:paraId="2A26895E" w14:textId="1141B161" w:rsidR="00910330" w:rsidRPr="00910330" w:rsidRDefault="001F0BCB" w:rsidP="005F1320">
      <w:pPr>
        <w:pStyle w:val="Heading2"/>
        <w:keepNext w:val="0"/>
        <w:widowControl w:val="0"/>
        <w:numPr>
          <w:ilvl w:val="0"/>
          <w:numId w:val="20"/>
        </w:numPr>
        <w:tabs>
          <w:tab w:val="left" w:pos="284"/>
          <w:tab w:val="left" w:pos="1170"/>
        </w:tabs>
        <w:spacing w:before="0" w:after="120" w:line="240" w:lineRule="auto"/>
        <w:ind w:hanging="360"/>
        <w:jc w:val="both"/>
        <w:rPr>
          <w:lang w:val="vi-VN"/>
        </w:rPr>
      </w:pPr>
      <w:bookmarkStart w:id="22" w:name="_Toc62438508"/>
      <w:r>
        <w:t xml:space="preserve">HOẠT ĐỘNG </w:t>
      </w:r>
      <w:r w:rsidR="00910330" w:rsidRPr="00910330">
        <w:rPr>
          <w:lang w:val="vi-VN"/>
        </w:rPr>
        <w:t>PHÒNG CHỐN</w:t>
      </w:r>
      <w:bookmarkEnd w:id="22"/>
      <w:r>
        <w:rPr>
          <w:lang w:val="vi-VN"/>
        </w:rPr>
        <w:t>G</w:t>
      </w:r>
    </w:p>
    <w:p w14:paraId="237098E4" w14:textId="7445F375" w:rsidR="00910330" w:rsidRPr="001436E9" w:rsidRDefault="001436E9" w:rsidP="005F1320">
      <w:pPr>
        <w:tabs>
          <w:tab w:val="left" w:pos="360"/>
          <w:tab w:val="left" w:pos="1260"/>
        </w:tabs>
        <w:snapToGrid w:val="0"/>
        <w:spacing w:after="120" w:line="240" w:lineRule="auto"/>
        <w:ind w:left="720"/>
        <w:jc w:val="both"/>
        <w:rPr>
          <w:rFonts w:cs="Times New Roman"/>
          <w:b/>
          <w:szCs w:val="28"/>
          <w:lang w:val="vi-VN"/>
        </w:rPr>
      </w:pPr>
      <w:r>
        <w:rPr>
          <w:rFonts w:cs="Times New Roman"/>
          <w:b/>
          <w:szCs w:val="28"/>
        </w:rPr>
        <w:t xml:space="preserve">1. </w:t>
      </w:r>
      <w:r w:rsidR="00910330" w:rsidRPr="001436E9">
        <w:rPr>
          <w:rFonts w:cs="Times New Roman"/>
          <w:b/>
          <w:szCs w:val="28"/>
          <w:lang w:val="vi-VN"/>
        </w:rPr>
        <w:t>Nguyên tắc chung về phòng chống bệnh ký sinh trùng</w:t>
      </w:r>
    </w:p>
    <w:p w14:paraId="31A63015" w14:textId="6EE7737C"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Pr>
          <w:rFonts w:cs="Times New Roman"/>
          <w:szCs w:val="28"/>
        </w:rPr>
        <w:t>Xây dựng</w:t>
      </w:r>
      <w:r w:rsidRPr="009E6255">
        <w:rPr>
          <w:rFonts w:cs="Times New Roman"/>
          <w:szCs w:val="28"/>
          <w:lang w:val="vi-VN"/>
        </w:rPr>
        <w:t xml:space="preserve"> kế hoạch lâu dài </w:t>
      </w:r>
      <w:r w:rsidR="00A53C14">
        <w:rPr>
          <w:rFonts w:cs="Times New Roman"/>
          <w:szCs w:val="28"/>
        </w:rPr>
        <w:t>và</w:t>
      </w:r>
      <w:r w:rsidRPr="009E6255">
        <w:rPr>
          <w:rFonts w:cs="Times New Roman"/>
          <w:szCs w:val="28"/>
          <w:lang w:val="vi-VN"/>
        </w:rPr>
        <w:t xml:space="preserve"> kế hoạch ngắn hạn </w:t>
      </w:r>
      <w:r w:rsidR="00A53C14">
        <w:rPr>
          <w:rFonts w:cs="Times New Roman"/>
          <w:szCs w:val="28"/>
        </w:rPr>
        <w:t xml:space="preserve">có tính </w:t>
      </w:r>
      <w:r w:rsidRPr="009E6255">
        <w:rPr>
          <w:rFonts w:cs="Times New Roman"/>
          <w:szCs w:val="28"/>
          <w:lang w:val="vi-VN"/>
        </w:rPr>
        <w:t>kế tiếp nhau.</w:t>
      </w:r>
    </w:p>
    <w:p w14:paraId="4F8F5385" w14:textId="689BB9C6"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Pr>
          <w:rFonts w:cs="Times New Roman"/>
          <w:szCs w:val="28"/>
        </w:rPr>
        <w:t>Triển khai</w:t>
      </w:r>
      <w:r w:rsidRPr="009E6255">
        <w:rPr>
          <w:rFonts w:cs="Times New Roman"/>
          <w:szCs w:val="28"/>
          <w:lang w:val="vi-VN"/>
        </w:rPr>
        <w:t xml:space="preserve"> trên quy mô rộng lớn, </w:t>
      </w:r>
      <w:r w:rsidR="00A53C14">
        <w:rPr>
          <w:rFonts w:cs="Times New Roman"/>
          <w:szCs w:val="28"/>
        </w:rPr>
        <w:t>ưu tiên</w:t>
      </w:r>
      <w:r w:rsidRPr="009E6255">
        <w:rPr>
          <w:rFonts w:cs="Times New Roman"/>
          <w:szCs w:val="28"/>
          <w:lang w:val="vi-VN"/>
        </w:rPr>
        <w:t xml:space="preserve"> trọng tâm</w:t>
      </w:r>
      <w:r w:rsidR="00A53C14">
        <w:rPr>
          <w:rFonts w:cs="Times New Roman"/>
          <w:szCs w:val="28"/>
        </w:rPr>
        <w:t xml:space="preserve"> và</w:t>
      </w:r>
      <w:r w:rsidRPr="009E6255">
        <w:rPr>
          <w:rFonts w:cs="Times New Roman"/>
          <w:szCs w:val="28"/>
          <w:lang w:val="vi-VN"/>
        </w:rPr>
        <w:t xml:space="preserve"> trọng điểm.</w:t>
      </w:r>
    </w:p>
    <w:p w14:paraId="4883F081" w14:textId="4B158738"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lastRenderedPageBreak/>
        <w:t xml:space="preserve">Xã hội hóa việc phòng chống </w:t>
      </w:r>
      <w:r>
        <w:rPr>
          <w:rFonts w:cs="Times New Roman"/>
          <w:szCs w:val="28"/>
        </w:rPr>
        <w:t xml:space="preserve">bệnh </w:t>
      </w:r>
      <w:r w:rsidRPr="009E6255">
        <w:rPr>
          <w:rFonts w:cs="Times New Roman"/>
          <w:szCs w:val="28"/>
          <w:lang w:val="vi-VN"/>
        </w:rPr>
        <w:t xml:space="preserve">ký sinh trùng. Lồng ghép việc phòng chống ký sinh trùng vào các hoạt động y tế, </w:t>
      </w:r>
      <w:r w:rsidR="00A53C14">
        <w:rPr>
          <w:rFonts w:cs="Times New Roman"/>
          <w:szCs w:val="28"/>
        </w:rPr>
        <w:t xml:space="preserve">chăm sóc </w:t>
      </w:r>
      <w:r w:rsidRPr="009E6255">
        <w:rPr>
          <w:rFonts w:cs="Times New Roman"/>
          <w:szCs w:val="28"/>
          <w:lang w:val="vi-VN"/>
        </w:rPr>
        <w:t>sức khỏe và phát triển kinh tế - xã hội.</w:t>
      </w:r>
    </w:p>
    <w:p w14:paraId="08AE60E1" w14:textId="4DB31F8F"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Tuyên truyền</w:t>
      </w:r>
      <w:r w:rsidR="00A53C14">
        <w:rPr>
          <w:rFonts w:cs="Times New Roman"/>
          <w:szCs w:val="28"/>
        </w:rPr>
        <w:t>,</w:t>
      </w:r>
      <w:r w:rsidRPr="009E6255">
        <w:rPr>
          <w:rFonts w:cs="Times New Roman"/>
          <w:szCs w:val="28"/>
          <w:lang w:val="vi-VN"/>
        </w:rPr>
        <w:t xml:space="preserve"> giáo dục sức khỏe làm thay đổi hành vi có nguy cơ nhiễm ký sinh trùng.</w:t>
      </w:r>
    </w:p>
    <w:p w14:paraId="24C74D50"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Sử dụng tổng hợp các biện pháp phòng chống nhiễm ký sinh trùng.</w:t>
      </w:r>
    </w:p>
    <w:p w14:paraId="0CEDCB09" w14:textId="58AB85AD" w:rsidR="00910330" w:rsidRPr="009E6255" w:rsidRDefault="001436E9" w:rsidP="005F1320">
      <w:pPr>
        <w:pStyle w:val="ListParagraph"/>
        <w:tabs>
          <w:tab w:val="left" w:pos="360"/>
          <w:tab w:val="left" w:pos="1260"/>
        </w:tabs>
        <w:snapToGrid w:val="0"/>
        <w:spacing w:after="120" w:line="240" w:lineRule="auto"/>
        <w:contextualSpacing w:val="0"/>
        <w:jc w:val="both"/>
        <w:rPr>
          <w:rFonts w:cs="Times New Roman"/>
          <w:b/>
          <w:szCs w:val="28"/>
          <w:lang w:val="vi-VN"/>
        </w:rPr>
      </w:pPr>
      <w:r>
        <w:rPr>
          <w:rFonts w:cs="Times New Roman"/>
          <w:b/>
          <w:szCs w:val="28"/>
        </w:rPr>
        <w:t xml:space="preserve">2. </w:t>
      </w:r>
      <w:r w:rsidR="00910330" w:rsidRPr="009E6255">
        <w:rPr>
          <w:rFonts w:cs="Times New Roman"/>
          <w:b/>
          <w:szCs w:val="28"/>
          <w:lang w:val="vi-VN"/>
        </w:rPr>
        <w:t xml:space="preserve">Nội dung phòng chống </w:t>
      </w:r>
      <w:r w:rsidR="00910330">
        <w:rPr>
          <w:rFonts w:cs="Times New Roman"/>
          <w:b/>
          <w:szCs w:val="28"/>
        </w:rPr>
        <w:t>bệnh k</w:t>
      </w:r>
      <w:r w:rsidR="00910330" w:rsidRPr="009E6255">
        <w:rPr>
          <w:rFonts w:cs="Times New Roman"/>
          <w:b/>
          <w:szCs w:val="28"/>
          <w:lang w:val="vi-VN"/>
        </w:rPr>
        <w:t>ý sinh trùng</w:t>
      </w:r>
    </w:p>
    <w:p w14:paraId="1992CB00" w14:textId="39801056"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 xml:space="preserve">Tăng cường công tác </w:t>
      </w:r>
      <w:r w:rsidR="00A53C14">
        <w:rPr>
          <w:rFonts w:cs="Times New Roman"/>
          <w:szCs w:val="28"/>
        </w:rPr>
        <w:t xml:space="preserve">giám sát, </w:t>
      </w:r>
      <w:r w:rsidRPr="009E6255">
        <w:rPr>
          <w:rFonts w:cs="Times New Roman"/>
          <w:szCs w:val="28"/>
          <w:lang w:val="vi-VN"/>
        </w:rPr>
        <w:t>phát hiện sớm những vùng dịch tễ, trường hợp nhiễm ký sinh trùng. Đánh giá thực trạng nhiễm từng loài ký sinh trùng về phân bố, mức độ phổ biến, đối tượng nhiễm để chọn biện pháp phòng chống tối ưu.</w:t>
      </w:r>
    </w:p>
    <w:p w14:paraId="2F82715A" w14:textId="34D5DB32"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 xml:space="preserve">Điều trị các trường hợp nhiễm ký sinh trùng, điều trị ca bệnh, điều trị hàng loạt cho đối tượng có nguy cơ cao, điều trị mở rộng </w:t>
      </w:r>
      <w:r w:rsidR="00A53C14">
        <w:rPr>
          <w:rFonts w:cs="Times New Roman"/>
          <w:szCs w:val="28"/>
        </w:rPr>
        <w:t>khi</w:t>
      </w:r>
      <w:r w:rsidRPr="009E6255">
        <w:rPr>
          <w:rFonts w:cs="Times New Roman"/>
          <w:szCs w:val="28"/>
          <w:lang w:val="vi-VN"/>
        </w:rPr>
        <w:t xml:space="preserve"> điều kiện cho phép và </w:t>
      </w:r>
      <w:r w:rsidR="00A53C14">
        <w:rPr>
          <w:rFonts w:cs="Times New Roman"/>
          <w:szCs w:val="28"/>
        </w:rPr>
        <w:t>theo</w:t>
      </w:r>
      <w:r w:rsidRPr="009E6255">
        <w:rPr>
          <w:rFonts w:cs="Times New Roman"/>
          <w:szCs w:val="28"/>
          <w:lang w:val="vi-VN"/>
        </w:rPr>
        <w:t xml:space="preserve"> nhu cầu.</w:t>
      </w:r>
    </w:p>
    <w:p w14:paraId="3A4365EF"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Giải quyết vấn đề vệ sinh môi trường, vệ sinh cá nhân.</w:t>
      </w:r>
    </w:p>
    <w:p w14:paraId="46AA4C4E" w14:textId="46D00ACB"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Tuyên truyề</w:t>
      </w:r>
      <w:r w:rsidR="00A53C14">
        <w:rPr>
          <w:rFonts w:cs="Times New Roman"/>
          <w:szCs w:val="28"/>
          <w:lang w:val="vi-VN"/>
        </w:rPr>
        <w:t xml:space="preserve">n, </w:t>
      </w:r>
      <w:r w:rsidRPr="009E6255">
        <w:rPr>
          <w:rFonts w:cs="Times New Roman"/>
          <w:szCs w:val="28"/>
          <w:lang w:val="vi-VN"/>
        </w:rPr>
        <w:t xml:space="preserve">giáo dục sức khỏe cộng đồng về phòng chống </w:t>
      </w:r>
      <w:r w:rsidR="00A53C14">
        <w:rPr>
          <w:rFonts w:cs="Times New Roman"/>
          <w:szCs w:val="28"/>
        </w:rPr>
        <w:t xml:space="preserve">bệnh </w:t>
      </w:r>
      <w:r w:rsidRPr="009E6255">
        <w:rPr>
          <w:rFonts w:cs="Times New Roman"/>
          <w:szCs w:val="28"/>
          <w:lang w:val="vi-VN"/>
        </w:rPr>
        <w:t xml:space="preserve">ký sinh trùng  nhằm thay đổi hành vi có hại và tự phòng chống ký sinh trùng cho gia đình và cộng đồng. Huy động cộng đồng, thuyết phục mọi người tự giác và thường xuyên tham gia phòng chống </w:t>
      </w:r>
      <w:r w:rsidR="00A53C14">
        <w:rPr>
          <w:rFonts w:cs="Times New Roman"/>
          <w:szCs w:val="28"/>
        </w:rPr>
        <w:t xml:space="preserve">bệnh </w:t>
      </w:r>
      <w:r w:rsidRPr="009E6255">
        <w:rPr>
          <w:rFonts w:cs="Times New Roman"/>
          <w:szCs w:val="28"/>
          <w:lang w:val="vi-VN"/>
        </w:rPr>
        <w:t>ký sinh trùng.</w:t>
      </w:r>
    </w:p>
    <w:p w14:paraId="0E3E14F2"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Tăng cường vệ sinh an toàn thực phẩm, vệ sinh ăn uống trong gia đình và nơi công cộng.</w:t>
      </w:r>
    </w:p>
    <w:p w14:paraId="7EB63BC3" w14:textId="519F4F3F"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Phối hợp vớ</w:t>
      </w:r>
      <w:r w:rsidR="00A53C14">
        <w:rPr>
          <w:rFonts w:cs="Times New Roman"/>
          <w:szCs w:val="28"/>
          <w:lang w:val="vi-VN"/>
        </w:rPr>
        <w:t xml:space="preserve">i ngành </w:t>
      </w:r>
      <w:r w:rsidR="00A53C14">
        <w:rPr>
          <w:rFonts w:cs="Times New Roman"/>
          <w:szCs w:val="28"/>
        </w:rPr>
        <w:t>T</w:t>
      </w:r>
      <w:r w:rsidRPr="009E6255">
        <w:rPr>
          <w:rFonts w:cs="Times New Roman"/>
          <w:szCs w:val="28"/>
          <w:lang w:val="vi-VN"/>
        </w:rPr>
        <w:t xml:space="preserve">hú y, thuỷ sản </w:t>
      </w:r>
      <w:r w:rsidR="00A53C14">
        <w:rPr>
          <w:rFonts w:cs="Times New Roman"/>
          <w:szCs w:val="28"/>
        </w:rPr>
        <w:t xml:space="preserve">trong </w:t>
      </w:r>
      <w:r w:rsidRPr="009E6255">
        <w:rPr>
          <w:rFonts w:cs="Times New Roman"/>
          <w:szCs w:val="28"/>
          <w:lang w:val="vi-VN"/>
        </w:rPr>
        <w:t>giám sát và phòng chống các bệnh ký sinh trùng lây truyền qua thức ăn, lây truyền từ động vật sang người.</w:t>
      </w:r>
    </w:p>
    <w:p w14:paraId="301F9C5B" w14:textId="2D025C1B" w:rsidR="00910330" w:rsidRPr="009E6255" w:rsidRDefault="001436E9" w:rsidP="005F1320">
      <w:pPr>
        <w:pStyle w:val="ListParagraph"/>
        <w:tabs>
          <w:tab w:val="left" w:pos="360"/>
          <w:tab w:val="left" w:pos="1260"/>
        </w:tabs>
        <w:snapToGrid w:val="0"/>
        <w:spacing w:after="120" w:line="240" w:lineRule="auto"/>
        <w:contextualSpacing w:val="0"/>
        <w:jc w:val="both"/>
        <w:rPr>
          <w:rFonts w:cs="Times New Roman"/>
          <w:b/>
          <w:szCs w:val="28"/>
          <w:lang w:val="vi-VN"/>
        </w:rPr>
      </w:pPr>
      <w:r>
        <w:rPr>
          <w:rFonts w:cs="Times New Roman"/>
          <w:b/>
          <w:szCs w:val="28"/>
        </w:rPr>
        <w:t xml:space="preserve">3. </w:t>
      </w:r>
      <w:r w:rsidR="00910330" w:rsidRPr="009E6255">
        <w:rPr>
          <w:rFonts w:cs="Times New Roman"/>
          <w:b/>
          <w:szCs w:val="28"/>
          <w:lang w:val="vi-VN"/>
        </w:rPr>
        <w:t>Các biệ</w:t>
      </w:r>
      <w:r w:rsidR="00910330">
        <w:rPr>
          <w:rFonts w:cs="Times New Roman"/>
          <w:b/>
          <w:szCs w:val="28"/>
          <w:lang w:val="vi-VN"/>
        </w:rPr>
        <w:t xml:space="preserve">n pháp chính </w:t>
      </w:r>
      <w:r w:rsidR="00910330" w:rsidRPr="009E6255">
        <w:rPr>
          <w:rFonts w:cs="Times New Roman"/>
          <w:b/>
          <w:szCs w:val="28"/>
          <w:lang w:val="vi-VN"/>
        </w:rPr>
        <w:t xml:space="preserve">phòng chống </w:t>
      </w:r>
      <w:r w:rsidR="00910330">
        <w:rPr>
          <w:rFonts w:cs="Times New Roman"/>
          <w:b/>
          <w:szCs w:val="28"/>
        </w:rPr>
        <w:t xml:space="preserve">bệnh </w:t>
      </w:r>
      <w:r w:rsidR="00910330" w:rsidRPr="009E6255">
        <w:rPr>
          <w:rFonts w:cs="Times New Roman"/>
          <w:b/>
          <w:szCs w:val="28"/>
          <w:lang w:val="vi-VN"/>
        </w:rPr>
        <w:t>ký sinh trùng</w:t>
      </w:r>
    </w:p>
    <w:p w14:paraId="47BE13EB" w14:textId="6E0CC2CB" w:rsidR="00910330" w:rsidRPr="00910330" w:rsidRDefault="00D57A56" w:rsidP="005F1320">
      <w:pPr>
        <w:pStyle w:val="ListParagraph"/>
        <w:tabs>
          <w:tab w:val="left" w:pos="1170"/>
        </w:tabs>
        <w:snapToGrid w:val="0"/>
        <w:spacing w:after="120" w:line="240" w:lineRule="auto"/>
        <w:contextualSpacing w:val="0"/>
        <w:jc w:val="both"/>
        <w:rPr>
          <w:rFonts w:cs="Times New Roman"/>
          <w:b/>
          <w:i/>
          <w:szCs w:val="28"/>
        </w:rPr>
      </w:pPr>
      <w:bookmarkStart w:id="23" w:name="bookmark0"/>
      <w:r>
        <w:rPr>
          <w:rFonts w:cs="Times New Roman"/>
          <w:b/>
          <w:i/>
          <w:szCs w:val="28"/>
        </w:rPr>
        <w:t xml:space="preserve">3.1. </w:t>
      </w:r>
      <w:r w:rsidR="00910330" w:rsidRPr="00910330">
        <w:rPr>
          <w:rFonts w:cs="Times New Roman"/>
          <w:b/>
          <w:i/>
          <w:szCs w:val="28"/>
        </w:rPr>
        <w:t>Phát hiện bệnh</w:t>
      </w:r>
      <w:bookmarkEnd w:id="23"/>
    </w:p>
    <w:p w14:paraId="620EF570" w14:textId="43D48720" w:rsidR="00910330" w:rsidRPr="009E6255" w:rsidRDefault="00A53C14" w:rsidP="005F1320">
      <w:pPr>
        <w:pStyle w:val="ListParagraph"/>
        <w:tabs>
          <w:tab w:val="left" w:pos="900"/>
          <w:tab w:val="left" w:pos="990"/>
        </w:tabs>
        <w:snapToGrid w:val="0"/>
        <w:spacing w:after="120" w:line="240" w:lineRule="auto"/>
        <w:ind w:left="0" w:firstLine="720"/>
        <w:contextualSpacing w:val="0"/>
        <w:jc w:val="both"/>
        <w:rPr>
          <w:rFonts w:cs="Times New Roman"/>
          <w:szCs w:val="28"/>
        </w:rPr>
      </w:pPr>
      <w:r>
        <w:rPr>
          <w:rFonts w:cs="Times New Roman"/>
          <w:szCs w:val="28"/>
        </w:rPr>
        <w:t>Sử dụng</w:t>
      </w:r>
      <w:r w:rsidR="00910330" w:rsidRPr="009E6255">
        <w:rPr>
          <w:rFonts w:cs="Times New Roman"/>
          <w:szCs w:val="28"/>
        </w:rPr>
        <w:t xml:space="preserve"> nhiều phương pháp để phát hiện </w:t>
      </w:r>
      <w:r w:rsidR="00910330">
        <w:rPr>
          <w:rFonts w:cs="Times New Roman"/>
          <w:szCs w:val="28"/>
        </w:rPr>
        <w:t>bệnh</w:t>
      </w:r>
      <w:r w:rsidR="00910330">
        <w:rPr>
          <w:rFonts w:cs="Times New Roman"/>
          <w:szCs w:val="28"/>
          <w:lang w:val="vi-VN"/>
        </w:rPr>
        <w:t xml:space="preserve"> </w:t>
      </w:r>
      <w:r w:rsidR="00910330" w:rsidRPr="009E6255">
        <w:rPr>
          <w:rFonts w:cs="Times New Roman"/>
          <w:szCs w:val="28"/>
        </w:rPr>
        <w:t>cho cá nhân</w:t>
      </w:r>
      <w:r w:rsidR="00910330" w:rsidRPr="009E6255">
        <w:rPr>
          <w:rFonts w:cs="Times New Roman"/>
          <w:szCs w:val="28"/>
          <w:lang w:val="vi-VN"/>
        </w:rPr>
        <w:t>,</w:t>
      </w:r>
      <w:r w:rsidR="00910330" w:rsidRPr="009E6255">
        <w:rPr>
          <w:rFonts w:cs="Times New Roman"/>
          <w:szCs w:val="28"/>
        </w:rPr>
        <w:t xml:space="preserve"> cho cộng đồ</w:t>
      </w:r>
      <w:r>
        <w:rPr>
          <w:rFonts w:cs="Times New Roman"/>
          <w:szCs w:val="28"/>
        </w:rPr>
        <w:t>ng</w:t>
      </w:r>
      <w:r w:rsidR="00910330" w:rsidRPr="009E6255">
        <w:rPr>
          <w:rFonts w:cs="Times New Roman"/>
          <w:szCs w:val="28"/>
        </w:rPr>
        <w:t>:</w:t>
      </w:r>
    </w:p>
    <w:p w14:paraId="72EAA612"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rPr>
      </w:pPr>
      <w:r w:rsidRPr="009E6255">
        <w:rPr>
          <w:rFonts w:cs="Times New Roman"/>
          <w:szCs w:val="28"/>
        </w:rPr>
        <w:t>Điều</w:t>
      </w:r>
      <w:r w:rsidRPr="009E6255">
        <w:rPr>
          <w:rFonts w:cs="Times New Roman"/>
          <w:szCs w:val="28"/>
          <w:lang w:val="vi-VN"/>
        </w:rPr>
        <w:t xml:space="preserve"> tra đánh giá phát hiện</w:t>
      </w:r>
      <w:r w:rsidRPr="009E6255">
        <w:rPr>
          <w:rFonts w:cs="Times New Roman"/>
          <w:szCs w:val="28"/>
        </w:rPr>
        <w:t xml:space="preserve"> vùng dịch tễ, chẩn đoán cộng đồng, dựa vào địa lý, khí hậu, tập quán, khu hệ vật chủ trung gian...</w:t>
      </w:r>
    </w:p>
    <w:p w14:paraId="2EF1FF52"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rPr>
      </w:pPr>
      <w:r w:rsidRPr="009E6255">
        <w:rPr>
          <w:rFonts w:cs="Times New Roman"/>
          <w:szCs w:val="28"/>
        </w:rPr>
        <w:t xml:space="preserve">Chẩn </w:t>
      </w:r>
      <w:r w:rsidRPr="00D21796">
        <w:rPr>
          <w:rFonts w:cs="Times New Roman"/>
          <w:szCs w:val="28"/>
          <w:lang w:val="vi-VN"/>
        </w:rPr>
        <w:t>đoán</w:t>
      </w:r>
      <w:r w:rsidRPr="009E6255">
        <w:rPr>
          <w:rFonts w:cs="Times New Roman"/>
          <w:szCs w:val="28"/>
        </w:rPr>
        <w:t xml:space="preserve"> trường</w:t>
      </w:r>
      <w:r w:rsidRPr="009E6255">
        <w:rPr>
          <w:rFonts w:cs="Times New Roman"/>
          <w:szCs w:val="28"/>
          <w:lang w:val="vi-VN"/>
        </w:rPr>
        <w:t xml:space="preserve"> hợp bệnh </w:t>
      </w:r>
      <w:r w:rsidRPr="009E6255">
        <w:rPr>
          <w:rFonts w:cs="Times New Roman"/>
          <w:szCs w:val="28"/>
        </w:rPr>
        <w:t>lâm sàng.</w:t>
      </w:r>
    </w:p>
    <w:p w14:paraId="14DCAD28" w14:textId="1DFF1119" w:rsidR="00910330" w:rsidRPr="00D21796"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t>X</w:t>
      </w:r>
      <w:r w:rsidRPr="009E6255">
        <w:rPr>
          <w:rFonts w:cs="Times New Roman"/>
          <w:szCs w:val="28"/>
        </w:rPr>
        <w:t xml:space="preserve">ét </w:t>
      </w:r>
      <w:r w:rsidRPr="00D21796">
        <w:rPr>
          <w:rFonts w:cs="Times New Roman"/>
          <w:szCs w:val="28"/>
          <w:lang w:val="vi-VN"/>
        </w:rPr>
        <w:t>nghiệm tìm ký sinh trùng trực tiếp hoặc gián tiếp phát hiện bệnh ký sinh trùng</w:t>
      </w:r>
      <w:r w:rsidRPr="009E6255">
        <w:rPr>
          <w:rFonts w:cs="Times New Roman"/>
          <w:szCs w:val="28"/>
          <w:lang w:val="vi-VN"/>
        </w:rPr>
        <w:t>.</w:t>
      </w:r>
    </w:p>
    <w:p w14:paraId="70EB8C21"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rPr>
      </w:pPr>
      <w:r w:rsidRPr="00D21796">
        <w:rPr>
          <w:rFonts w:cs="Times New Roman"/>
          <w:szCs w:val="28"/>
          <w:lang w:val="vi-VN"/>
        </w:rPr>
        <w:t>Tập trung</w:t>
      </w:r>
      <w:r w:rsidRPr="009E6255">
        <w:rPr>
          <w:rFonts w:cs="Times New Roman"/>
          <w:szCs w:val="28"/>
        </w:rPr>
        <w:t xml:space="preserve"> vào người có biểu hiện bệnh ký sinh trùng và đối tượng có nguy cơ cao vì số</w:t>
      </w:r>
      <w:r w:rsidRPr="009E6255">
        <w:rPr>
          <w:rFonts w:cs="Times New Roman"/>
          <w:szCs w:val="28"/>
          <w:lang w:val="vi-VN"/>
        </w:rPr>
        <w:t xml:space="preserve"> lượng</w:t>
      </w:r>
      <w:r w:rsidRPr="009E6255">
        <w:rPr>
          <w:rFonts w:cs="Times New Roman"/>
          <w:szCs w:val="28"/>
        </w:rPr>
        <w:t xml:space="preserve"> người nhiễm ký sinh trùng rất lớn nên không thể xét nghiệm cho tất cả mọi người.</w:t>
      </w:r>
    </w:p>
    <w:p w14:paraId="176BBB76" w14:textId="33926722" w:rsidR="00910330" w:rsidRPr="00910330" w:rsidRDefault="00D57A56" w:rsidP="005F1320">
      <w:pPr>
        <w:pStyle w:val="ListParagraph"/>
        <w:tabs>
          <w:tab w:val="left" w:pos="1170"/>
        </w:tabs>
        <w:snapToGrid w:val="0"/>
        <w:spacing w:after="120" w:line="240" w:lineRule="auto"/>
        <w:contextualSpacing w:val="0"/>
        <w:jc w:val="both"/>
        <w:rPr>
          <w:rFonts w:cs="Times New Roman"/>
          <w:b/>
          <w:i/>
          <w:szCs w:val="28"/>
        </w:rPr>
      </w:pPr>
      <w:bookmarkStart w:id="24" w:name="bookmark1"/>
      <w:r>
        <w:rPr>
          <w:rFonts w:cs="Times New Roman"/>
          <w:b/>
          <w:i/>
          <w:szCs w:val="28"/>
        </w:rPr>
        <w:t xml:space="preserve">3.2. </w:t>
      </w:r>
      <w:r w:rsidR="00910330" w:rsidRPr="00910330">
        <w:rPr>
          <w:rFonts w:cs="Times New Roman"/>
          <w:b/>
          <w:i/>
          <w:szCs w:val="28"/>
        </w:rPr>
        <w:t>Điều trị</w:t>
      </w:r>
      <w:bookmarkEnd w:id="24"/>
      <w:r w:rsidR="00910330" w:rsidRPr="00910330">
        <w:rPr>
          <w:rFonts w:cs="Times New Roman"/>
          <w:b/>
          <w:i/>
          <w:szCs w:val="28"/>
        </w:rPr>
        <w:t xml:space="preserve"> bệnh ký sinh trùng</w:t>
      </w:r>
    </w:p>
    <w:p w14:paraId="1B035FE2" w14:textId="77777777" w:rsidR="00910330" w:rsidRPr="00D21796"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D21796">
        <w:rPr>
          <w:rFonts w:cs="Times New Roman"/>
          <w:szCs w:val="28"/>
          <w:lang w:val="vi-VN"/>
        </w:rPr>
        <w:t>Điều trị cá thể</w:t>
      </w:r>
      <w:r w:rsidRPr="009E6255">
        <w:rPr>
          <w:rFonts w:cs="Times New Roman"/>
          <w:szCs w:val="28"/>
          <w:lang w:val="vi-VN"/>
        </w:rPr>
        <w:t>, điều trị các trường hợp bệnh</w:t>
      </w:r>
      <w:r w:rsidRPr="00D21796">
        <w:rPr>
          <w:rFonts w:cs="Times New Roman"/>
          <w:szCs w:val="28"/>
          <w:lang w:val="vi-VN"/>
        </w:rPr>
        <w:t>.</w:t>
      </w:r>
    </w:p>
    <w:p w14:paraId="6B82158D" w14:textId="3DFACB22"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D21796">
        <w:rPr>
          <w:rFonts w:cs="Times New Roman"/>
          <w:szCs w:val="28"/>
          <w:lang w:val="vi-VN"/>
        </w:rPr>
        <w:t>Một</w:t>
      </w:r>
      <w:r w:rsidR="00A53C14">
        <w:rPr>
          <w:rFonts w:cs="Times New Roman"/>
          <w:szCs w:val="28"/>
          <w:lang w:val="vi-VN"/>
        </w:rPr>
        <w:t xml:space="preserve"> số</w:t>
      </w:r>
      <w:r w:rsidRPr="009E6255">
        <w:rPr>
          <w:rFonts w:cs="Times New Roman"/>
          <w:szCs w:val="28"/>
          <w:lang w:val="vi-VN"/>
        </w:rPr>
        <w:t xml:space="preserve"> b</w:t>
      </w:r>
      <w:r w:rsidRPr="00D21796">
        <w:rPr>
          <w:rFonts w:cs="Times New Roman"/>
          <w:szCs w:val="28"/>
          <w:lang w:val="vi-VN"/>
        </w:rPr>
        <w:t>ệnh ký sinh trùng có</w:t>
      </w:r>
      <w:r w:rsidRPr="009E6255">
        <w:rPr>
          <w:rFonts w:cs="Times New Roman"/>
          <w:szCs w:val="28"/>
          <w:lang w:val="vi-VN"/>
        </w:rPr>
        <w:t xml:space="preserve"> thể</w:t>
      </w:r>
      <w:r w:rsidRPr="00D21796">
        <w:rPr>
          <w:rFonts w:cs="Times New Roman"/>
          <w:szCs w:val="28"/>
          <w:lang w:val="vi-VN"/>
        </w:rPr>
        <w:t xml:space="preserve"> điều trị tại nhà, một</w:t>
      </w:r>
      <w:r w:rsidRPr="009E6255">
        <w:rPr>
          <w:rFonts w:cs="Times New Roman"/>
          <w:szCs w:val="28"/>
          <w:lang w:val="vi-VN"/>
        </w:rPr>
        <w:t xml:space="preserve"> số có thể can thiệp </w:t>
      </w:r>
      <w:r w:rsidRPr="00D21796">
        <w:rPr>
          <w:rFonts w:cs="Times New Roman"/>
          <w:szCs w:val="28"/>
          <w:lang w:val="vi-VN"/>
        </w:rPr>
        <w:t>điều trị tại cộng đồng</w:t>
      </w:r>
      <w:r w:rsidRPr="009E6255">
        <w:rPr>
          <w:rFonts w:cs="Times New Roman"/>
          <w:szCs w:val="28"/>
          <w:lang w:val="vi-VN"/>
        </w:rPr>
        <w:t xml:space="preserve">. Một số bệnh </w:t>
      </w:r>
      <w:r>
        <w:rPr>
          <w:rFonts w:cs="Times New Roman"/>
          <w:szCs w:val="28"/>
        </w:rPr>
        <w:t>k</w:t>
      </w:r>
      <w:r w:rsidRPr="009E6255">
        <w:rPr>
          <w:rFonts w:cs="Times New Roman"/>
          <w:szCs w:val="28"/>
          <w:lang w:val="vi-VN"/>
        </w:rPr>
        <w:t xml:space="preserve">ý sinh trùng phải điều trị tại cơ sở </w:t>
      </w:r>
      <w:r>
        <w:rPr>
          <w:rFonts w:cs="Times New Roman"/>
          <w:szCs w:val="28"/>
        </w:rPr>
        <w:t>y</w:t>
      </w:r>
      <w:r w:rsidRPr="009E6255">
        <w:rPr>
          <w:rFonts w:cs="Times New Roman"/>
          <w:szCs w:val="28"/>
          <w:lang w:val="vi-VN"/>
        </w:rPr>
        <w:t xml:space="preserve"> tế và theo sự chỉ </w:t>
      </w:r>
      <w:r>
        <w:rPr>
          <w:rFonts w:cs="Times New Roman"/>
          <w:szCs w:val="28"/>
        </w:rPr>
        <w:t>dẫn</w:t>
      </w:r>
      <w:r w:rsidRPr="009E6255">
        <w:rPr>
          <w:rFonts w:cs="Times New Roman"/>
          <w:szCs w:val="28"/>
          <w:lang w:val="vi-VN"/>
        </w:rPr>
        <w:t xml:space="preserve"> của nhân viên y tế.</w:t>
      </w:r>
    </w:p>
    <w:p w14:paraId="7881A1C1" w14:textId="4D353255" w:rsidR="00910330" w:rsidRPr="00D21796"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vi-VN"/>
        </w:rPr>
      </w:pPr>
      <w:r w:rsidRPr="009E6255">
        <w:rPr>
          <w:rFonts w:cs="Times New Roman"/>
          <w:szCs w:val="28"/>
          <w:lang w:val="vi-VN"/>
        </w:rPr>
        <w:lastRenderedPageBreak/>
        <w:t>Điều trị hàng loạ</w:t>
      </w:r>
      <w:r w:rsidR="00A53C14">
        <w:rPr>
          <w:rFonts w:cs="Times New Roman"/>
          <w:szCs w:val="28"/>
          <w:lang w:val="vi-VN"/>
        </w:rPr>
        <w:t xml:space="preserve">t: </w:t>
      </w:r>
      <w:r w:rsidR="00A53C14">
        <w:rPr>
          <w:rFonts w:cs="Times New Roman"/>
          <w:szCs w:val="28"/>
        </w:rPr>
        <w:t>T</w:t>
      </w:r>
      <w:r w:rsidRPr="009E6255">
        <w:rPr>
          <w:rFonts w:cs="Times New Roman"/>
          <w:szCs w:val="28"/>
          <w:lang w:val="vi-VN"/>
        </w:rPr>
        <w:t xml:space="preserve">ập trung vào </w:t>
      </w:r>
      <w:r w:rsidR="00A53C14">
        <w:rPr>
          <w:rFonts w:cs="Times New Roman"/>
          <w:szCs w:val="28"/>
          <w:lang w:val="vi-VN"/>
        </w:rPr>
        <w:t>đ</w:t>
      </w:r>
      <w:r w:rsidRPr="009E6255">
        <w:rPr>
          <w:rFonts w:cs="Times New Roman"/>
          <w:szCs w:val="28"/>
          <w:lang w:val="vi-VN"/>
        </w:rPr>
        <w:t>ối tượng có nguy cơ cao</w:t>
      </w:r>
      <w:r w:rsidR="00A53C14">
        <w:rPr>
          <w:rFonts w:cs="Times New Roman"/>
          <w:szCs w:val="28"/>
        </w:rPr>
        <w:t>.</w:t>
      </w:r>
      <w:r w:rsidRPr="00D21796">
        <w:rPr>
          <w:rFonts w:cs="Times New Roman"/>
          <w:szCs w:val="28"/>
          <w:lang w:val="vi-VN"/>
        </w:rPr>
        <w:t xml:space="preserve"> </w:t>
      </w:r>
      <w:r w:rsidR="00A53C14">
        <w:rPr>
          <w:rFonts w:cs="Times New Roman"/>
          <w:szCs w:val="28"/>
        </w:rPr>
        <w:t xml:space="preserve">Khi thực hiện </w:t>
      </w:r>
      <w:r w:rsidR="00A53C14" w:rsidRPr="00D21796">
        <w:rPr>
          <w:rFonts w:cs="Times New Roman"/>
          <w:szCs w:val="28"/>
          <w:lang w:val="vi-VN"/>
        </w:rPr>
        <w:t>điều trị hàng loạt</w:t>
      </w:r>
      <w:r w:rsidR="00A53C14">
        <w:rPr>
          <w:rFonts w:cs="Times New Roman"/>
          <w:szCs w:val="28"/>
        </w:rPr>
        <w:t xml:space="preserve"> </w:t>
      </w:r>
      <w:r w:rsidR="00A53C14" w:rsidRPr="00D21796">
        <w:rPr>
          <w:rFonts w:cs="Times New Roman"/>
          <w:szCs w:val="28"/>
          <w:lang w:val="vi-VN"/>
        </w:rPr>
        <w:t>cần chú ý</w:t>
      </w:r>
      <w:r w:rsidRPr="00D21796">
        <w:rPr>
          <w:rFonts w:cs="Times New Roman"/>
          <w:szCs w:val="28"/>
          <w:lang w:val="vi-VN"/>
        </w:rPr>
        <w:t>:</w:t>
      </w:r>
    </w:p>
    <w:p w14:paraId="202759BC" w14:textId="58991DBC"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eastAsia="Times New Roman" w:cs="Times New Roman"/>
          <w:color w:val="000000"/>
          <w:szCs w:val="28"/>
          <w:lang w:val="vi-VN" w:eastAsia="vi-VN" w:bidi="vi-VN"/>
        </w:rPr>
        <w:t xml:space="preserve">+ </w:t>
      </w:r>
      <w:r w:rsidR="00A53C14">
        <w:rPr>
          <w:rFonts w:eastAsia="Times New Roman" w:cs="Times New Roman"/>
          <w:color w:val="000000"/>
          <w:szCs w:val="28"/>
          <w:lang w:eastAsia="vi-VN" w:bidi="vi-VN"/>
        </w:rPr>
        <w:t>Xây dựng k</w:t>
      </w:r>
      <w:r w:rsidRPr="009E6255">
        <w:rPr>
          <w:rFonts w:cs="Times New Roman"/>
          <w:szCs w:val="28"/>
          <w:lang w:val="vi-VN"/>
        </w:rPr>
        <w:t xml:space="preserve">ế hoạch </w:t>
      </w:r>
      <w:r w:rsidR="00A53C14">
        <w:rPr>
          <w:rFonts w:cs="Times New Roman"/>
          <w:szCs w:val="28"/>
        </w:rPr>
        <w:t xml:space="preserve">cụ thể </w:t>
      </w:r>
      <w:r w:rsidRPr="009E6255">
        <w:rPr>
          <w:rFonts w:cs="Times New Roman"/>
          <w:szCs w:val="28"/>
          <w:lang w:val="vi-VN"/>
        </w:rPr>
        <w:t xml:space="preserve">và tổ chức thực hiện chu đáo, </w:t>
      </w:r>
      <w:r w:rsidR="00A53C14">
        <w:rPr>
          <w:rFonts w:cs="Times New Roman"/>
          <w:szCs w:val="28"/>
        </w:rPr>
        <w:t xml:space="preserve">có hướng dẫn và </w:t>
      </w:r>
      <w:r w:rsidRPr="009E6255">
        <w:rPr>
          <w:rFonts w:cs="Times New Roman"/>
          <w:szCs w:val="28"/>
          <w:lang w:val="vi-VN"/>
        </w:rPr>
        <w:t xml:space="preserve">giải thích đầy đủ để cộng đồng </w:t>
      </w:r>
      <w:r w:rsidR="00DD7DA1">
        <w:rPr>
          <w:rFonts w:cs="Times New Roman"/>
          <w:szCs w:val="28"/>
        </w:rPr>
        <w:t xml:space="preserve">chấp nhận, </w:t>
      </w:r>
      <w:r w:rsidR="00DD7DA1">
        <w:rPr>
          <w:rFonts w:cs="Times New Roman"/>
          <w:szCs w:val="28"/>
          <w:lang w:val="vi-VN"/>
        </w:rPr>
        <w:t xml:space="preserve">tham gia </w:t>
      </w:r>
      <w:r w:rsidRPr="009E6255">
        <w:rPr>
          <w:rFonts w:cs="Times New Roman"/>
          <w:szCs w:val="28"/>
          <w:lang w:val="vi-VN"/>
        </w:rPr>
        <w:t>và phòng tránh rủi ro.</w:t>
      </w:r>
    </w:p>
    <w:p w14:paraId="20AA3513" w14:textId="1F1F1B7B"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xml:space="preserve">+ Chọn thuốc và phác đồ an toàn </w:t>
      </w:r>
      <w:r w:rsidR="00DD7DA1">
        <w:rPr>
          <w:rFonts w:cs="Times New Roman"/>
          <w:szCs w:val="28"/>
        </w:rPr>
        <w:t xml:space="preserve">nhất </w:t>
      </w:r>
      <w:r w:rsidRPr="009E6255">
        <w:rPr>
          <w:rFonts w:cs="Times New Roman"/>
          <w:szCs w:val="28"/>
          <w:lang w:val="vi-VN"/>
        </w:rPr>
        <w:t>để điều trị tại cộng đồng.</w:t>
      </w:r>
    </w:p>
    <w:p w14:paraId="3CC2E116" w14:textId="77777777"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Điều trị nhiều đợt, nhiều năm.</w:t>
      </w:r>
    </w:p>
    <w:p w14:paraId="1B41D1E6" w14:textId="29B26039" w:rsidR="00910330" w:rsidRPr="009E6255" w:rsidRDefault="00910330" w:rsidP="005F1320">
      <w:pPr>
        <w:widowControl w:val="0"/>
        <w:tabs>
          <w:tab w:val="left" w:pos="900"/>
        </w:tabs>
        <w:snapToGrid w:val="0"/>
        <w:spacing w:after="120" w:line="240" w:lineRule="auto"/>
        <w:ind w:firstLine="900"/>
        <w:jc w:val="both"/>
        <w:rPr>
          <w:rFonts w:eastAsia="Times New Roman" w:cs="Times New Roman"/>
          <w:color w:val="000000"/>
          <w:szCs w:val="28"/>
          <w:lang w:val="vi-VN" w:eastAsia="vi-VN" w:bidi="vi-VN"/>
        </w:rPr>
      </w:pPr>
      <w:r w:rsidRPr="009E6255">
        <w:rPr>
          <w:rFonts w:cs="Times New Roman"/>
          <w:szCs w:val="28"/>
          <w:lang w:val="vi-VN"/>
        </w:rPr>
        <w:t>+ Chọn</w:t>
      </w:r>
      <w:r w:rsidRPr="009E6255">
        <w:rPr>
          <w:rFonts w:eastAsia="Times New Roman" w:cs="Times New Roman"/>
          <w:color w:val="000000"/>
          <w:szCs w:val="28"/>
          <w:lang w:val="vi-VN" w:eastAsia="vi-VN" w:bidi="vi-VN"/>
        </w:rPr>
        <w:t xml:space="preserve"> thuốc trong điều trị hàng loạt </w:t>
      </w:r>
      <w:r w:rsidR="00DD7DA1">
        <w:rPr>
          <w:rFonts w:eastAsia="Times New Roman" w:cs="Times New Roman"/>
          <w:color w:val="000000"/>
          <w:szCs w:val="28"/>
          <w:lang w:eastAsia="vi-VN" w:bidi="vi-VN"/>
        </w:rPr>
        <w:t>theo</w:t>
      </w:r>
      <w:r w:rsidRPr="009E6255">
        <w:rPr>
          <w:rFonts w:eastAsia="Times New Roman" w:cs="Times New Roman"/>
          <w:color w:val="000000"/>
          <w:szCs w:val="28"/>
          <w:lang w:val="vi-VN" w:eastAsia="vi-VN" w:bidi="vi-VN"/>
        </w:rPr>
        <w:t xml:space="preserve"> các tiêu chí:</w:t>
      </w:r>
    </w:p>
    <w:p w14:paraId="471E3447" w14:textId="77777777" w:rsidR="00910330" w:rsidRPr="009E6255" w:rsidRDefault="00910330" w:rsidP="005F1320">
      <w:pPr>
        <w:widowControl w:val="0"/>
        <w:numPr>
          <w:ilvl w:val="0"/>
          <w:numId w:val="3"/>
        </w:numPr>
        <w:tabs>
          <w:tab w:val="left" w:pos="900"/>
          <w:tab w:val="left" w:pos="937"/>
          <w:tab w:val="left" w:pos="1260"/>
        </w:tabs>
        <w:snapToGrid w:val="0"/>
        <w:spacing w:after="120" w:line="240" w:lineRule="auto"/>
        <w:ind w:firstLine="1080"/>
        <w:jc w:val="both"/>
        <w:rPr>
          <w:rFonts w:eastAsia="Times New Roman" w:cs="Times New Roman"/>
          <w:color w:val="000000"/>
          <w:szCs w:val="28"/>
          <w:lang w:val="vi-VN" w:eastAsia="vi-VN" w:bidi="vi-VN"/>
        </w:rPr>
      </w:pPr>
      <w:r w:rsidRPr="009E6255">
        <w:rPr>
          <w:rFonts w:eastAsia="Times New Roman" w:cs="Times New Roman"/>
          <w:color w:val="000000"/>
          <w:szCs w:val="28"/>
          <w:lang w:val="vi-VN" w:eastAsia="vi-VN" w:bidi="vi-VN"/>
        </w:rPr>
        <w:t>Thuốc điều trị chỉ cần uống một lần duy nhất hoặc rất ngắn ngày.</w:t>
      </w:r>
    </w:p>
    <w:p w14:paraId="6CC86BD2" w14:textId="77777777" w:rsidR="00910330" w:rsidRPr="009E6255" w:rsidRDefault="00910330" w:rsidP="005F1320">
      <w:pPr>
        <w:widowControl w:val="0"/>
        <w:numPr>
          <w:ilvl w:val="0"/>
          <w:numId w:val="3"/>
        </w:numPr>
        <w:tabs>
          <w:tab w:val="left" w:pos="900"/>
          <w:tab w:val="left" w:pos="937"/>
          <w:tab w:val="left" w:pos="1260"/>
        </w:tabs>
        <w:snapToGrid w:val="0"/>
        <w:spacing w:after="120" w:line="240" w:lineRule="auto"/>
        <w:ind w:firstLine="1080"/>
        <w:jc w:val="both"/>
        <w:rPr>
          <w:rFonts w:eastAsia="Times New Roman" w:cs="Times New Roman"/>
          <w:color w:val="000000"/>
          <w:szCs w:val="28"/>
          <w:lang w:val="vi-VN" w:eastAsia="vi-VN" w:bidi="vi-VN"/>
        </w:rPr>
      </w:pPr>
      <w:r w:rsidRPr="009E6255">
        <w:rPr>
          <w:rFonts w:eastAsia="Times New Roman" w:cs="Times New Roman"/>
          <w:color w:val="000000"/>
          <w:szCs w:val="28"/>
          <w:lang w:val="vi-VN" w:eastAsia="vi-VN" w:bidi="vi-VN"/>
        </w:rPr>
        <w:t>Tác dụng với 2-3 loại ký sinh trùng</w:t>
      </w:r>
    </w:p>
    <w:p w14:paraId="5FDD43EF" w14:textId="4F62CB28" w:rsidR="00910330" w:rsidRPr="009E6255" w:rsidRDefault="00910330" w:rsidP="005F1320">
      <w:pPr>
        <w:widowControl w:val="0"/>
        <w:numPr>
          <w:ilvl w:val="0"/>
          <w:numId w:val="3"/>
        </w:numPr>
        <w:tabs>
          <w:tab w:val="left" w:pos="900"/>
          <w:tab w:val="left" w:pos="937"/>
          <w:tab w:val="left" w:pos="1260"/>
        </w:tabs>
        <w:snapToGrid w:val="0"/>
        <w:spacing w:after="120" w:line="240" w:lineRule="auto"/>
        <w:ind w:firstLine="1080"/>
        <w:jc w:val="both"/>
        <w:rPr>
          <w:rFonts w:eastAsia="Times New Roman" w:cs="Times New Roman"/>
          <w:color w:val="000000"/>
          <w:szCs w:val="28"/>
          <w:lang w:val="vi-VN" w:eastAsia="vi-VN" w:bidi="vi-VN"/>
        </w:rPr>
      </w:pPr>
      <w:r>
        <w:rPr>
          <w:rFonts w:eastAsia="Times New Roman" w:cs="Times New Roman"/>
          <w:color w:val="000000"/>
          <w:szCs w:val="28"/>
          <w:lang w:eastAsia="vi-VN" w:bidi="vi-VN"/>
        </w:rPr>
        <w:t>Ít</w:t>
      </w:r>
      <w:r w:rsidRPr="009E6255">
        <w:rPr>
          <w:rFonts w:eastAsia="Times New Roman" w:cs="Times New Roman"/>
          <w:color w:val="000000"/>
          <w:szCs w:val="28"/>
          <w:lang w:val="vi-VN" w:eastAsia="vi-VN" w:bidi="vi-VN"/>
        </w:rPr>
        <w:t xml:space="preserve"> tác dụng không mong muốn, ít độ</w:t>
      </w:r>
      <w:r w:rsidR="00DD7DA1">
        <w:rPr>
          <w:rFonts w:eastAsia="Times New Roman" w:cs="Times New Roman"/>
          <w:color w:val="000000"/>
          <w:szCs w:val="28"/>
          <w:lang w:eastAsia="vi-VN" w:bidi="vi-VN"/>
        </w:rPr>
        <w:t>c nhất</w:t>
      </w:r>
      <w:r w:rsidRPr="009E6255">
        <w:rPr>
          <w:rFonts w:eastAsia="Times New Roman" w:cs="Times New Roman"/>
          <w:color w:val="000000"/>
          <w:szCs w:val="28"/>
          <w:lang w:val="vi-VN" w:eastAsia="vi-VN" w:bidi="vi-VN"/>
        </w:rPr>
        <w:t>.</w:t>
      </w:r>
    </w:p>
    <w:p w14:paraId="46841059" w14:textId="77777777" w:rsidR="00910330" w:rsidRPr="009E6255" w:rsidRDefault="00910330" w:rsidP="005F1320">
      <w:pPr>
        <w:widowControl w:val="0"/>
        <w:numPr>
          <w:ilvl w:val="0"/>
          <w:numId w:val="3"/>
        </w:numPr>
        <w:tabs>
          <w:tab w:val="left" w:pos="900"/>
          <w:tab w:val="left" w:pos="937"/>
          <w:tab w:val="left" w:pos="1260"/>
        </w:tabs>
        <w:snapToGrid w:val="0"/>
        <w:spacing w:after="120" w:line="240" w:lineRule="auto"/>
        <w:ind w:firstLine="1080"/>
        <w:jc w:val="both"/>
        <w:rPr>
          <w:rFonts w:eastAsia="Times New Roman" w:cs="Times New Roman"/>
          <w:color w:val="000000"/>
          <w:szCs w:val="28"/>
          <w:lang w:val="vi-VN" w:eastAsia="vi-VN" w:bidi="vi-VN"/>
        </w:rPr>
      </w:pPr>
      <w:r w:rsidRPr="009E6255">
        <w:rPr>
          <w:rFonts w:eastAsia="Times New Roman" w:cs="Times New Roman"/>
          <w:color w:val="000000"/>
          <w:szCs w:val="28"/>
          <w:lang w:val="vi-VN" w:eastAsia="vi-VN" w:bidi="vi-VN"/>
        </w:rPr>
        <w:t>Dễ uống.</w:t>
      </w:r>
    </w:p>
    <w:p w14:paraId="53740F15" w14:textId="4B30B7AC" w:rsidR="00910330" w:rsidRPr="009E6255" w:rsidRDefault="00910330" w:rsidP="005F1320">
      <w:pPr>
        <w:widowControl w:val="0"/>
        <w:numPr>
          <w:ilvl w:val="0"/>
          <w:numId w:val="3"/>
        </w:numPr>
        <w:tabs>
          <w:tab w:val="left" w:pos="900"/>
          <w:tab w:val="left" w:pos="946"/>
          <w:tab w:val="left" w:pos="1260"/>
        </w:tabs>
        <w:snapToGrid w:val="0"/>
        <w:spacing w:after="120" w:line="240" w:lineRule="auto"/>
        <w:ind w:firstLine="1080"/>
        <w:jc w:val="both"/>
        <w:rPr>
          <w:rFonts w:eastAsia="Times New Roman" w:cs="Times New Roman"/>
          <w:color w:val="000000"/>
          <w:szCs w:val="28"/>
          <w:lang w:val="vi-VN" w:eastAsia="vi-VN" w:bidi="vi-VN"/>
        </w:rPr>
      </w:pPr>
      <w:r w:rsidRPr="009E6255">
        <w:rPr>
          <w:rFonts w:eastAsia="Times New Roman" w:cs="Times New Roman"/>
          <w:color w:val="000000"/>
          <w:szCs w:val="28"/>
          <w:lang w:val="vi-VN" w:eastAsia="vi-VN" w:bidi="vi-VN"/>
        </w:rPr>
        <w:t xml:space="preserve">Giá thuốc </w:t>
      </w:r>
      <w:r w:rsidR="00DD7DA1">
        <w:rPr>
          <w:rFonts w:eastAsia="Times New Roman" w:cs="Times New Roman"/>
          <w:color w:val="000000"/>
          <w:szCs w:val="28"/>
          <w:lang w:eastAsia="vi-VN" w:bidi="vi-VN"/>
        </w:rPr>
        <w:t xml:space="preserve">để </w:t>
      </w:r>
      <w:r w:rsidRPr="009E6255">
        <w:rPr>
          <w:rFonts w:eastAsia="Times New Roman" w:cs="Times New Roman"/>
          <w:color w:val="000000"/>
          <w:szCs w:val="28"/>
          <w:lang w:val="vi-VN" w:eastAsia="vi-VN" w:bidi="vi-VN"/>
        </w:rPr>
        <w:t xml:space="preserve">người </w:t>
      </w:r>
      <w:r w:rsidR="00DD7DA1">
        <w:rPr>
          <w:rFonts w:eastAsia="Times New Roman" w:cs="Times New Roman"/>
          <w:color w:val="000000"/>
          <w:szCs w:val="28"/>
          <w:lang w:eastAsia="vi-VN" w:bidi="vi-VN"/>
        </w:rPr>
        <w:t xml:space="preserve">dân </w:t>
      </w:r>
      <w:r w:rsidRPr="009E6255">
        <w:rPr>
          <w:rFonts w:eastAsia="Times New Roman" w:cs="Times New Roman"/>
          <w:color w:val="000000"/>
          <w:szCs w:val="28"/>
          <w:lang w:val="vi-VN" w:eastAsia="vi-VN" w:bidi="vi-VN"/>
        </w:rPr>
        <w:t>chấp nhận được.</w:t>
      </w:r>
    </w:p>
    <w:p w14:paraId="26736FEC" w14:textId="77777777"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Xử lý số ký sinh trùng được tẩy ra để đảm bảo không ô nhiễm môi trường.</w:t>
      </w:r>
    </w:p>
    <w:p w14:paraId="35997BAA" w14:textId="77777777" w:rsidR="00910330" w:rsidRPr="00D21796"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rPr>
      </w:pPr>
      <w:r w:rsidRPr="00D21796">
        <w:rPr>
          <w:rFonts w:cs="Times New Roman"/>
          <w:szCs w:val="28"/>
        </w:rPr>
        <w:t>Điều trị hàng loạt bệnh giun truyền qua đất</w:t>
      </w:r>
      <w:r>
        <w:rPr>
          <w:rFonts w:cs="Times New Roman"/>
          <w:szCs w:val="28"/>
          <w:lang w:val="vi-VN"/>
        </w:rPr>
        <w:t xml:space="preserve">: </w:t>
      </w:r>
      <w:r w:rsidRPr="00D21796">
        <w:rPr>
          <w:rFonts w:cs="Times New Roman"/>
          <w:szCs w:val="28"/>
          <w:lang w:val="vi-VN"/>
        </w:rPr>
        <w:t>Thực hiện theo Quyết định số 6437/QĐ-BYT ngày 25/10/2018 của Bộ Y tế về tẩy giun hàng loạt tại cộng đồng.</w:t>
      </w:r>
    </w:p>
    <w:p w14:paraId="5C29F4CF" w14:textId="77777777" w:rsidR="00910330" w:rsidRPr="00D21796"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rPr>
      </w:pPr>
      <w:r w:rsidRPr="00D21796">
        <w:rPr>
          <w:rFonts w:cs="Times New Roman"/>
          <w:szCs w:val="28"/>
        </w:rPr>
        <w:t>Điều trị hàng loạt bệnh sán lá gan nhỏ</w:t>
      </w:r>
      <w:r>
        <w:rPr>
          <w:rFonts w:cs="Times New Roman"/>
          <w:szCs w:val="28"/>
          <w:lang w:val="vi-VN"/>
        </w:rPr>
        <w:t xml:space="preserve">: </w:t>
      </w:r>
      <w:r w:rsidRPr="009E6255">
        <w:rPr>
          <w:rFonts w:cs="Times New Roman"/>
          <w:szCs w:val="28"/>
          <w:lang w:val="vi-VN"/>
        </w:rPr>
        <w:t>Thực hiện theo Quyết định số 1931/QĐ-BYT ngày 19/05/2016 của Bộ Y tế về tẩy sán lá gan nhỏ tại cộng đồng.</w:t>
      </w:r>
    </w:p>
    <w:p w14:paraId="50A1910D" w14:textId="1348B127" w:rsidR="00910330" w:rsidRPr="00AD3D1C"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rPr>
      </w:pPr>
      <w:r w:rsidRPr="00AD3D1C">
        <w:rPr>
          <w:rFonts w:cs="Times New Roman"/>
          <w:szCs w:val="28"/>
        </w:rPr>
        <w:t>Điều trị đối với các bệnh ký sinh trùng khác</w:t>
      </w:r>
      <w:r w:rsidR="00DD7DA1">
        <w:rPr>
          <w:rFonts w:cs="Times New Roman"/>
          <w:szCs w:val="28"/>
        </w:rPr>
        <w:t>:</w:t>
      </w:r>
    </w:p>
    <w:p w14:paraId="6146701E" w14:textId="0D2CA0C5"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xml:space="preserve">+ Phát hiện ca bệnh cho từng </w:t>
      </w:r>
      <w:r w:rsidR="00772ED6">
        <w:rPr>
          <w:rFonts w:cs="Times New Roman"/>
          <w:szCs w:val="28"/>
          <w:lang w:val="vi-VN"/>
        </w:rPr>
        <w:t xml:space="preserve">trường </w:t>
      </w:r>
      <w:r w:rsidRPr="00910330">
        <w:rPr>
          <w:rFonts w:cs="Times New Roman"/>
          <w:szCs w:val="28"/>
          <w:lang w:val="vi-VN"/>
        </w:rPr>
        <w:t>hợp bệnh, điều trị theo hướng dẫn</w:t>
      </w:r>
      <w:r w:rsidR="00772ED6">
        <w:rPr>
          <w:rFonts w:cs="Times New Roman"/>
          <w:szCs w:val="28"/>
          <w:lang w:val="vi-VN"/>
        </w:rPr>
        <w:t xml:space="preserve"> chẩn đoán và điều trị từng bệnh</w:t>
      </w:r>
      <w:r w:rsidRPr="00910330">
        <w:rPr>
          <w:rFonts w:cs="Times New Roman"/>
          <w:szCs w:val="28"/>
          <w:lang w:val="vi-VN"/>
        </w:rPr>
        <w:t xml:space="preserve"> của Bộ Y tế.</w:t>
      </w:r>
    </w:p>
    <w:p w14:paraId="115D99B7" w14:textId="77777777" w:rsidR="00772ED6"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xml:space="preserve">+ Điều trị ca bệnh theo hướng dẫn của Bộ Y tế cho các bệnh </w:t>
      </w:r>
      <w:r w:rsidR="00772ED6">
        <w:rPr>
          <w:rFonts w:cs="Times New Roman"/>
          <w:szCs w:val="28"/>
          <w:lang w:val="vi-VN"/>
        </w:rPr>
        <w:t xml:space="preserve">giun đũa, giun tóc, giun móc, bệnh sán lá gan nhỏ, bệnh sán lá gan lớn, bệnh </w:t>
      </w:r>
      <w:r w:rsidRPr="00910330">
        <w:rPr>
          <w:rFonts w:cs="Times New Roman"/>
          <w:szCs w:val="28"/>
          <w:lang w:val="vi-VN"/>
        </w:rPr>
        <w:t xml:space="preserve">sán lá phổi, </w:t>
      </w:r>
      <w:r w:rsidR="00772ED6">
        <w:rPr>
          <w:rFonts w:cs="Times New Roman"/>
          <w:szCs w:val="28"/>
          <w:lang w:val="vi-VN"/>
        </w:rPr>
        <w:t xml:space="preserve">bệnh sán dây, bệnh </w:t>
      </w:r>
      <w:r w:rsidRPr="00910330">
        <w:rPr>
          <w:rFonts w:cs="Times New Roman"/>
          <w:szCs w:val="28"/>
          <w:lang w:val="vi-VN"/>
        </w:rPr>
        <w:t xml:space="preserve">ấu trùng sán lợn, bệnh </w:t>
      </w:r>
      <w:r w:rsidR="00772ED6">
        <w:rPr>
          <w:rFonts w:cs="Times New Roman"/>
          <w:szCs w:val="28"/>
          <w:lang w:val="vi-VN"/>
        </w:rPr>
        <w:t xml:space="preserve">ấu trùng </w:t>
      </w:r>
      <w:r w:rsidRPr="00910330">
        <w:rPr>
          <w:rFonts w:cs="Times New Roman"/>
          <w:szCs w:val="28"/>
          <w:lang w:val="vi-VN"/>
        </w:rPr>
        <w:t xml:space="preserve">giun đũa chó mèo, bệnh </w:t>
      </w:r>
      <w:r w:rsidR="00772ED6">
        <w:rPr>
          <w:rFonts w:cs="Times New Roman"/>
          <w:szCs w:val="28"/>
          <w:lang w:val="vi-VN"/>
        </w:rPr>
        <w:t xml:space="preserve">ấu trùng </w:t>
      </w:r>
      <w:r w:rsidRPr="00910330">
        <w:rPr>
          <w:rFonts w:cs="Times New Roman"/>
          <w:szCs w:val="28"/>
          <w:lang w:val="vi-VN"/>
        </w:rPr>
        <w:t>giun đầu gai, bệnh giun lươn</w:t>
      </w:r>
      <w:r w:rsidR="00772ED6">
        <w:rPr>
          <w:rFonts w:cs="Times New Roman"/>
          <w:szCs w:val="28"/>
          <w:lang w:val="vi-VN"/>
        </w:rPr>
        <w:t>.</w:t>
      </w:r>
      <w:r w:rsidRPr="00910330">
        <w:rPr>
          <w:rFonts w:cs="Times New Roman"/>
          <w:szCs w:val="28"/>
          <w:lang w:val="vi-VN"/>
        </w:rPr>
        <w:t xml:space="preserve"> </w:t>
      </w:r>
    </w:p>
    <w:p w14:paraId="66482B47" w14:textId="059CFFE3" w:rsidR="00910330" w:rsidRPr="00910330" w:rsidRDefault="00772ED6" w:rsidP="005F1320">
      <w:pPr>
        <w:widowControl w:val="0"/>
        <w:tabs>
          <w:tab w:val="left" w:pos="900"/>
        </w:tabs>
        <w:snapToGrid w:val="0"/>
        <w:spacing w:after="120" w:line="240" w:lineRule="auto"/>
        <w:ind w:firstLine="900"/>
        <w:jc w:val="both"/>
        <w:rPr>
          <w:rFonts w:cs="Times New Roman"/>
          <w:szCs w:val="28"/>
          <w:lang w:val="vi-VN"/>
        </w:rPr>
      </w:pPr>
      <w:r>
        <w:rPr>
          <w:rFonts w:cs="Times New Roman"/>
          <w:szCs w:val="28"/>
          <w:lang w:val="vi-VN"/>
        </w:rPr>
        <w:t xml:space="preserve">+ Điều trị </w:t>
      </w:r>
      <w:r w:rsidR="00910330" w:rsidRPr="00910330">
        <w:rPr>
          <w:rFonts w:cs="Times New Roman"/>
          <w:szCs w:val="28"/>
          <w:lang w:val="vi-VN"/>
        </w:rPr>
        <w:t>bệnh giun xoắn, bệnh do đơn bào, bệnh do nấm candida tiến hành phát hiện thụ động và điều trị ca bệnh.</w:t>
      </w:r>
    </w:p>
    <w:p w14:paraId="79B130B6" w14:textId="6FFE3679"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Phối hợp với ngành thú y, thuỷ sản điều trị định kỳ cho gia súc, vật nuôi như chó mèo, lợn, dê cừ</w:t>
      </w:r>
      <w:r w:rsidR="004E71D6">
        <w:rPr>
          <w:rFonts w:cs="Times New Roman"/>
          <w:szCs w:val="28"/>
          <w:lang w:val="vi-VN"/>
        </w:rPr>
        <w:t xml:space="preserve">u, trâu bò… </w:t>
      </w:r>
      <w:r w:rsidRPr="00910330">
        <w:rPr>
          <w:rFonts w:cs="Times New Roman"/>
          <w:szCs w:val="28"/>
          <w:lang w:val="vi-VN"/>
        </w:rPr>
        <w:t>để</w:t>
      </w:r>
      <w:r>
        <w:rPr>
          <w:rFonts w:cs="Times New Roman"/>
          <w:szCs w:val="28"/>
          <w:lang w:val="vi-VN"/>
        </w:rPr>
        <w:t xml:space="preserve"> </w:t>
      </w:r>
      <w:r w:rsidRPr="00910330">
        <w:rPr>
          <w:rFonts w:cs="Times New Roman"/>
          <w:szCs w:val="28"/>
          <w:lang w:val="vi-VN"/>
        </w:rPr>
        <w:t>phòng chống bệnh ký sinh trùng lây truyền qua thức ăn, lây truyền từ động vật sang người.</w:t>
      </w:r>
    </w:p>
    <w:p w14:paraId="1DA6A1DE" w14:textId="557C9F26" w:rsidR="00910330" w:rsidRPr="00910330" w:rsidRDefault="00D57A56" w:rsidP="005F1320">
      <w:pPr>
        <w:pStyle w:val="ListParagraph"/>
        <w:tabs>
          <w:tab w:val="left" w:pos="1170"/>
        </w:tabs>
        <w:snapToGrid w:val="0"/>
        <w:spacing w:after="120" w:line="240" w:lineRule="auto"/>
        <w:contextualSpacing w:val="0"/>
        <w:jc w:val="both"/>
        <w:rPr>
          <w:rFonts w:cs="Times New Roman"/>
          <w:b/>
          <w:i/>
          <w:szCs w:val="28"/>
        </w:rPr>
      </w:pPr>
      <w:r>
        <w:rPr>
          <w:rFonts w:cs="Times New Roman"/>
          <w:b/>
          <w:i/>
          <w:szCs w:val="28"/>
        </w:rPr>
        <w:t xml:space="preserve">3.3. </w:t>
      </w:r>
      <w:r w:rsidR="00910330" w:rsidRPr="00910330">
        <w:rPr>
          <w:rFonts w:cs="Times New Roman"/>
          <w:b/>
          <w:i/>
          <w:szCs w:val="28"/>
        </w:rPr>
        <w:t>Truyền thông</w:t>
      </w:r>
      <w:r w:rsidR="00DD7DA1">
        <w:rPr>
          <w:rFonts w:cs="Times New Roman"/>
          <w:b/>
          <w:i/>
          <w:szCs w:val="28"/>
        </w:rPr>
        <w:t>,</w:t>
      </w:r>
      <w:r w:rsidR="00910330" w:rsidRPr="00910330">
        <w:rPr>
          <w:rFonts w:cs="Times New Roman"/>
          <w:b/>
          <w:i/>
          <w:szCs w:val="28"/>
        </w:rPr>
        <w:t xml:space="preserve"> giáo dục sức khỏe phòng chống </w:t>
      </w:r>
      <w:r w:rsidR="00DD7DA1">
        <w:rPr>
          <w:rFonts w:cs="Times New Roman"/>
          <w:b/>
          <w:i/>
          <w:szCs w:val="28"/>
        </w:rPr>
        <w:t xml:space="preserve">bệnh </w:t>
      </w:r>
      <w:r w:rsidR="00910330" w:rsidRPr="00910330">
        <w:rPr>
          <w:rFonts w:cs="Times New Roman"/>
          <w:b/>
          <w:i/>
          <w:szCs w:val="28"/>
        </w:rPr>
        <w:t>ký sinh trùng</w:t>
      </w:r>
    </w:p>
    <w:p w14:paraId="1C9C7CEB" w14:textId="3E36EB8E" w:rsidR="00910330" w:rsidRPr="009E6255" w:rsidRDefault="004E71D6" w:rsidP="005F1320">
      <w:pPr>
        <w:pStyle w:val="ListParagraph"/>
        <w:tabs>
          <w:tab w:val="left" w:pos="630"/>
          <w:tab w:val="left" w:pos="900"/>
        </w:tabs>
        <w:snapToGrid w:val="0"/>
        <w:spacing w:after="120" w:line="240" w:lineRule="auto"/>
        <w:contextualSpacing w:val="0"/>
        <w:jc w:val="both"/>
        <w:rPr>
          <w:rFonts w:cs="Times New Roman"/>
          <w:szCs w:val="28"/>
          <w:lang w:val="es-ES"/>
        </w:rPr>
      </w:pPr>
      <w:r>
        <w:rPr>
          <w:rFonts w:cs="Times New Roman"/>
          <w:szCs w:val="28"/>
          <w:lang w:val="es-ES"/>
        </w:rPr>
        <w:t xml:space="preserve">- </w:t>
      </w:r>
      <w:r w:rsidR="00910330" w:rsidRPr="009E6255">
        <w:rPr>
          <w:rFonts w:cs="Times New Roman"/>
          <w:szCs w:val="28"/>
          <w:lang w:val="es-ES"/>
        </w:rPr>
        <w:t xml:space="preserve">Nội </w:t>
      </w:r>
      <w:r w:rsidR="00910330" w:rsidRPr="00AD3D1C">
        <w:rPr>
          <w:rFonts w:cs="Times New Roman"/>
          <w:szCs w:val="28"/>
        </w:rPr>
        <w:t>dung</w:t>
      </w:r>
      <w:r w:rsidR="00910330" w:rsidRPr="009E6255">
        <w:rPr>
          <w:rFonts w:cs="Times New Roman"/>
          <w:szCs w:val="28"/>
          <w:lang w:val="es-ES"/>
        </w:rPr>
        <w:t xml:space="preserve"> truyền thông</w:t>
      </w:r>
      <w:r>
        <w:rPr>
          <w:rFonts w:cs="Times New Roman"/>
          <w:szCs w:val="28"/>
          <w:lang w:val="es-ES"/>
        </w:rPr>
        <w:t xml:space="preserve"> tập trung vào</w:t>
      </w:r>
      <w:r w:rsidR="00910330" w:rsidRPr="009E6255">
        <w:rPr>
          <w:rFonts w:cs="Times New Roman"/>
          <w:szCs w:val="28"/>
          <w:lang w:val="es-ES"/>
        </w:rPr>
        <w:t>:</w:t>
      </w:r>
    </w:p>
    <w:p w14:paraId="3A7110D9" w14:textId="0AC7FE8F" w:rsidR="00910330" w:rsidRPr="009E6255" w:rsidRDefault="004E71D6" w:rsidP="005F1320">
      <w:pPr>
        <w:widowControl w:val="0"/>
        <w:tabs>
          <w:tab w:val="left" w:pos="900"/>
        </w:tabs>
        <w:snapToGrid w:val="0"/>
        <w:spacing w:after="120" w:line="240" w:lineRule="auto"/>
        <w:ind w:firstLine="900"/>
        <w:jc w:val="both"/>
        <w:rPr>
          <w:rFonts w:cs="Times New Roman"/>
          <w:szCs w:val="28"/>
          <w:lang w:val="vi-VN"/>
        </w:rPr>
      </w:pPr>
      <w:r>
        <w:rPr>
          <w:rFonts w:cs="Times New Roman"/>
          <w:szCs w:val="28"/>
        </w:rPr>
        <w:t>+</w:t>
      </w:r>
      <w:r w:rsidR="00910330" w:rsidRPr="009E6255">
        <w:rPr>
          <w:rFonts w:cs="Times New Roman"/>
          <w:szCs w:val="28"/>
          <w:lang w:val="vi-VN"/>
        </w:rPr>
        <w:t xml:space="preserve"> Tác hại của bệnh ký sinh trùng.</w:t>
      </w:r>
    </w:p>
    <w:p w14:paraId="1EA027A1" w14:textId="77777777"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Tại sao bị bệnh ký sinh trùng (đường lây nhiễm bệnh).</w:t>
      </w:r>
    </w:p>
    <w:p w14:paraId="011D1A51" w14:textId="77777777"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Các yếu tố nguy cơ trong bệnh ký sinh trùng.</w:t>
      </w:r>
    </w:p>
    <w:p w14:paraId="54874C33" w14:textId="77777777"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Cách phòng chống bệnh ký sinh trùng thiết thực và phù hợp với địa phương.</w:t>
      </w:r>
    </w:p>
    <w:p w14:paraId="658311E6" w14:textId="2B3E05CA"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lastRenderedPageBreak/>
        <w:t xml:space="preserve">+ Bản thân mỗi người, mỗi gia đình </w:t>
      </w:r>
      <w:r w:rsidR="00DD7DA1">
        <w:rPr>
          <w:rFonts w:cs="Times New Roman"/>
          <w:szCs w:val="28"/>
        </w:rPr>
        <w:t xml:space="preserve">cần </w:t>
      </w:r>
      <w:r w:rsidRPr="009E6255">
        <w:rPr>
          <w:rFonts w:cs="Times New Roman"/>
          <w:szCs w:val="28"/>
          <w:lang w:val="vi-VN"/>
        </w:rPr>
        <w:t xml:space="preserve">làm gì để phòng chống </w:t>
      </w:r>
      <w:r w:rsidR="00DD7DA1">
        <w:rPr>
          <w:rFonts w:cs="Times New Roman"/>
          <w:szCs w:val="28"/>
        </w:rPr>
        <w:t xml:space="preserve">bệnh </w:t>
      </w:r>
      <w:r w:rsidRPr="009E6255">
        <w:rPr>
          <w:rFonts w:cs="Times New Roman"/>
          <w:szCs w:val="28"/>
          <w:lang w:val="vi-VN"/>
        </w:rPr>
        <w:t xml:space="preserve">ký sinh trùng cho </w:t>
      </w:r>
      <w:r w:rsidR="00DD7DA1">
        <w:rPr>
          <w:rFonts w:cs="Times New Roman"/>
          <w:szCs w:val="28"/>
        </w:rPr>
        <w:t>cá nhân</w:t>
      </w:r>
      <w:r w:rsidRPr="009E6255">
        <w:rPr>
          <w:rFonts w:cs="Times New Roman"/>
          <w:szCs w:val="28"/>
          <w:lang w:val="vi-VN"/>
        </w:rPr>
        <w:t>, gia đình</w:t>
      </w:r>
      <w:r w:rsidR="00DD7DA1">
        <w:rPr>
          <w:rFonts w:cs="Times New Roman"/>
          <w:szCs w:val="28"/>
        </w:rPr>
        <w:t xml:space="preserve"> và</w:t>
      </w:r>
      <w:r w:rsidRPr="009E6255">
        <w:rPr>
          <w:rFonts w:cs="Times New Roman"/>
          <w:szCs w:val="28"/>
          <w:lang w:val="vi-VN"/>
        </w:rPr>
        <w:t xml:space="preserve"> cộng đồng.</w:t>
      </w:r>
    </w:p>
    <w:p w14:paraId="705293E5" w14:textId="112A8A10" w:rsidR="00910330" w:rsidRPr="009E6255" w:rsidRDefault="00DD7DA1" w:rsidP="005F1320">
      <w:pPr>
        <w:widowControl w:val="0"/>
        <w:tabs>
          <w:tab w:val="left" w:pos="900"/>
        </w:tabs>
        <w:snapToGrid w:val="0"/>
        <w:spacing w:after="120" w:line="240" w:lineRule="auto"/>
        <w:ind w:firstLine="900"/>
        <w:jc w:val="both"/>
        <w:rPr>
          <w:rFonts w:cs="Times New Roman"/>
          <w:szCs w:val="28"/>
          <w:lang w:val="vi-VN"/>
        </w:rPr>
      </w:pPr>
      <w:r>
        <w:rPr>
          <w:rFonts w:cs="Times New Roman"/>
          <w:szCs w:val="28"/>
          <w:lang w:val="vi-VN"/>
        </w:rPr>
        <w:t xml:space="preserve">+ </w:t>
      </w:r>
      <w:r>
        <w:rPr>
          <w:rFonts w:cs="Times New Roman"/>
          <w:szCs w:val="28"/>
        </w:rPr>
        <w:t>C</w:t>
      </w:r>
      <w:r w:rsidR="00910330" w:rsidRPr="009E6255">
        <w:rPr>
          <w:rFonts w:cs="Times New Roman"/>
          <w:szCs w:val="28"/>
          <w:lang w:val="vi-VN"/>
        </w:rPr>
        <w:t xml:space="preserve">ộng đồng </w:t>
      </w:r>
      <w:r>
        <w:rPr>
          <w:rFonts w:cs="Times New Roman"/>
          <w:szCs w:val="28"/>
        </w:rPr>
        <w:t xml:space="preserve">cần </w:t>
      </w:r>
      <w:r w:rsidR="00910330" w:rsidRPr="009E6255">
        <w:rPr>
          <w:rFonts w:cs="Times New Roman"/>
          <w:szCs w:val="28"/>
          <w:lang w:val="vi-VN"/>
        </w:rPr>
        <w:t xml:space="preserve">làm gì để phòng chống </w:t>
      </w:r>
      <w:r>
        <w:rPr>
          <w:rFonts w:cs="Times New Roman"/>
          <w:szCs w:val="28"/>
        </w:rPr>
        <w:t xml:space="preserve">bệnh </w:t>
      </w:r>
      <w:r w:rsidR="00910330" w:rsidRPr="009E6255">
        <w:rPr>
          <w:rFonts w:cs="Times New Roman"/>
          <w:szCs w:val="28"/>
          <w:lang w:val="vi-VN"/>
        </w:rPr>
        <w:t>ký sinh trùng.</w:t>
      </w:r>
    </w:p>
    <w:p w14:paraId="2B00B540" w14:textId="77777777"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Không phóng uế bừa bãi làm ô nhiễm mầm bệnh ký sinh trùng.</w:t>
      </w:r>
    </w:p>
    <w:p w14:paraId="553611DE" w14:textId="77777777"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Không dùng phân tươi tưới bón cây trồng, nhất là trồng rau, củ ăn sống (rau thơm, mùi, húng, hành, xà lách, rau diếp, tỏi...).</w:t>
      </w:r>
    </w:p>
    <w:p w14:paraId="165865A4" w14:textId="77777777"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Không ăn rau sống không sạch (rau được tưới bón bằng phân ...).</w:t>
      </w:r>
    </w:p>
    <w:p w14:paraId="583FFEF2" w14:textId="1B801B12"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xml:space="preserve">+ </w:t>
      </w:r>
      <w:r w:rsidRPr="00AD3D1C">
        <w:rPr>
          <w:rFonts w:cs="Times New Roman"/>
          <w:szCs w:val="28"/>
          <w:lang w:val="vi-VN"/>
        </w:rPr>
        <w:t>Ăn chín, uống chín, k</w:t>
      </w:r>
      <w:r w:rsidRPr="009E6255">
        <w:rPr>
          <w:rFonts w:cs="Times New Roman"/>
          <w:szCs w:val="28"/>
          <w:lang w:val="vi-VN"/>
        </w:rPr>
        <w:t>hông ăn gỏi cá, gỏi tôm</w:t>
      </w:r>
      <w:r w:rsidR="00DD7DA1">
        <w:rPr>
          <w:rFonts w:cs="Times New Roman"/>
          <w:szCs w:val="28"/>
        </w:rPr>
        <w:t xml:space="preserve"> sống</w:t>
      </w:r>
      <w:r w:rsidRPr="009E6255">
        <w:rPr>
          <w:rFonts w:cs="Times New Roman"/>
          <w:szCs w:val="28"/>
          <w:lang w:val="vi-VN"/>
        </w:rPr>
        <w:t>, gỏi cua</w:t>
      </w:r>
      <w:r w:rsidR="00DD7DA1">
        <w:rPr>
          <w:rFonts w:cs="Times New Roman"/>
          <w:szCs w:val="28"/>
        </w:rPr>
        <w:t xml:space="preserve"> sống</w:t>
      </w:r>
      <w:r w:rsidRPr="009E6255">
        <w:rPr>
          <w:rFonts w:cs="Times New Roman"/>
          <w:szCs w:val="28"/>
          <w:lang w:val="vi-VN"/>
        </w:rPr>
        <w:t>, cua nướng</w:t>
      </w:r>
      <w:r w:rsidR="00DD7DA1">
        <w:rPr>
          <w:rFonts w:cs="Times New Roman"/>
          <w:szCs w:val="28"/>
        </w:rPr>
        <w:t xml:space="preserve"> chưa chín</w:t>
      </w:r>
      <w:r w:rsidRPr="009E6255">
        <w:rPr>
          <w:rFonts w:cs="Times New Roman"/>
          <w:szCs w:val="28"/>
          <w:lang w:val="vi-VN"/>
        </w:rPr>
        <w:t xml:space="preserve"> để phòng bệnh sán lá gan, sán lá phổi.</w:t>
      </w:r>
    </w:p>
    <w:p w14:paraId="2A2476DD" w14:textId="77777777"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Không ăn tiết canh để phòng bệnh giun xoắn</w:t>
      </w:r>
      <w:r w:rsidRPr="00AD3D1C">
        <w:rPr>
          <w:rFonts w:cs="Times New Roman"/>
          <w:szCs w:val="28"/>
          <w:lang w:val="vi-VN"/>
        </w:rPr>
        <w:t>, ấu trùng sán</w:t>
      </w:r>
      <w:r w:rsidRPr="00910330">
        <w:rPr>
          <w:rFonts w:cs="Times New Roman"/>
          <w:szCs w:val="28"/>
          <w:lang w:val="vi-VN"/>
        </w:rPr>
        <w:t xml:space="preserve"> dây</w:t>
      </w:r>
      <w:r w:rsidRPr="00AD3D1C">
        <w:rPr>
          <w:rFonts w:cs="Times New Roman"/>
          <w:szCs w:val="28"/>
          <w:lang w:val="vi-VN"/>
        </w:rPr>
        <w:t xml:space="preserve"> lợn</w:t>
      </w:r>
      <w:r w:rsidRPr="009E6255">
        <w:rPr>
          <w:rFonts w:cs="Times New Roman"/>
          <w:szCs w:val="28"/>
          <w:lang w:val="vi-VN"/>
        </w:rPr>
        <w:t>.</w:t>
      </w:r>
    </w:p>
    <w:p w14:paraId="53F0B3CE" w14:textId="1BC3DD5C" w:rsidR="00910330" w:rsidRPr="009E6255" w:rsidRDefault="00910330" w:rsidP="005F1320">
      <w:pPr>
        <w:widowControl w:val="0"/>
        <w:tabs>
          <w:tab w:val="left" w:pos="900"/>
        </w:tabs>
        <w:snapToGrid w:val="0"/>
        <w:spacing w:after="120" w:line="240" w:lineRule="auto"/>
        <w:ind w:firstLine="900"/>
        <w:jc w:val="both"/>
        <w:rPr>
          <w:rFonts w:cs="Times New Roman"/>
          <w:szCs w:val="28"/>
          <w:lang w:val="vi-VN"/>
        </w:rPr>
      </w:pPr>
      <w:r w:rsidRPr="009E6255">
        <w:rPr>
          <w:rFonts w:cs="Times New Roman"/>
          <w:szCs w:val="28"/>
          <w:lang w:val="vi-VN"/>
        </w:rPr>
        <w:t>+ Hạn chế</w:t>
      </w:r>
      <w:r w:rsidR="00DD7DA1">
        <w:rPr>
          <w:rFonts w:cs="Times New Roman"/>
          <w:szCs w:val="28"/>
          <w:lang w:val="vi-VN"/>
        </w:rPr>
        <w:t>, không đ</w:t>
      </w:r>
      <w:r w:rsidRPr="009E6255">
        <w:rPr>
          <w:rFonts w:cs="Times New Roman"/>
          <w:szCs w:val="28"/>
          <w:lang w:val="vi-VN"/>
        </w:rPr>
        <w:t>i chân đất để phòng chống bệnh giun móc, giun lươn.</w:t>
      </w:r>
    </w:p>
    <w:p w14:paraId="542ED687" w14:textId="15DCDF38" w:rsidR="00910330" w:rsidRPr="009E6255" w:rsidRDefault="00DD7DA1"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Pr>
          <w:rFonts w:cs="Times New Roman"/>
          <w:szCs w:val="28"/>
          <w:lang w:val="es-ES"/>
        </w:rPr>
        <w:t>Cách thức</w:t>
      </w:r>
      <w:r w:rsidR="00910330" w:rsidRPr="009E6255">
        <w:rPr>
          <w:rFonts w:cs="Times New Roman"/>
          <w:szCs w:val="28"/>
          <w:lang w:val="es-ES"/>
        </w:rPr>
        <w:t xml:space="preserve"> triển khai:</w:t>
      </w:r>
    </w:p>
    <w:p w14:paraId="23E8DA14" w14:textId="77777777"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Cụ thể, ngắn gọn, dễ hiểu, sát hợp với đối tượng</w:t>
      </w:r>
    </w:p>
    <w:p w14:paraId="3702ED5C" w14:textId="6D93E2E5"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xml:space="preserve">+ Nên trực tiếp thảo luận, trao đổi thuyết phục cộng </w:t>
      </w:r>
      <w:r w:rsidR="00DD7DA1">
        <w:rPr>
          <w:rFonts w:cs="Times New Roman"/>
          <w:szCs w:val="28"/>
        </w:rPr>
        <w:t>đ</w:t>
      </w:r>
      <w:r w:rsidRPr="00910330">
        <w:rPr>
          <w:rFonts w:cs="Times New Roman"/>
          <w:szCs w:val="28"/>
          <w:lang w:val="vi-VN"/>
        </w:rPr>
        <w:t>ồng dựa vào thực trạng, tình hình cụ thể của cộng đồng</w:t>
      </w:r>
      <w:r w:rsidR="00DD7DA1">
        <w:rPr>
          <w:rFonts w:cs="Times New Roman"/>
          <w:szCs w:val="28"/>
        </w:rPr>
        <w:t xml:space="preserve"> tại địa phương</w:t>
      </w:r>
      <w:r w:rsidRPr="00910330">
        <w:rPr>
          <w:rFonts w:cs="Times New Roman"/>
          <w:szCs w:val="28"/>
          <w:lang w:val="vi-VN"/>
        </w:rPr>
        <w:t>.</w:t>
      </w:r>
    </w:p>
    <w:p w14:paraId="0658AFD4" w14:textId="1B3C6C72"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Sử dụng nhiều kênh truyền thông</w:t>
      </w:r>
      <w:r w:rsidR="00DD7DA1">
        <w:rPr>
          <w:rFonts w:cs="Times New Roman"/>
          <w:szCs w:val="28"/>
        </w:rPr>
        <w:t>,</w:t>
      </w:r>
      <w:r w:rsidRPr="00910330">
        <w:rPr>
          <w:rFonts w:cs="Times New Roman"/>
          <w:szCs w:val="28"/>
          <w:lang w:val="vi-VN"/>
        </w:rPr>
        <w:t xml:space="preserve"> giáo dục sức khỏe: nghe nhìn, loa đài, vô tuyến, tranh, tờ bướ</w:t>
      </w:r>
      <w:r w:rsidR="00DD7DA1">
        <w:rPr>
          <w:rFonts w:cs="Times New Roman"/>
          <w:szCs w:val="28"/>
          <w:lang w:val="vi-VN"/>
        </w:rPr>
        <w:t xml:space="preserve">m, </w:t>
      </w:r>
      <w:r w:rsidRPr="00910330">
        <w:rPr>
          <w:rFonts w:cs="Times New Roman"/>
          <w:szCs w:val="28"/>
          <w:lang w:val="vi-VN"/>
        </w:rPr>
        <w:t>tờ rơi, mô hình, mẫu vật ký sinh trùng thật, phim ảnh...</w:t>
      </w:r>
    </w:p>
    <w:p w14:paraId="135DFD7C" w14:textId="2D30C36C"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xml:space="preserve">+ </w:t>
      </w:r>
      <w:r w:rsidR="006016DE">
        <w:rPr>
          <w:rFonts w:cs="Times New Roman"/>
          <w:szCs w:val="28"/>
        </w:rPr>
        <w:t>Đưa vào</w:t>
      </w:r>
      <w:r w:rsidRPr="00910330">
        <w:rPr>
          <w:rFonts w:cs="Times New Roman"/>
          <w:szCs w:val="28"/>
          <w:lang w:val="vi-VN"/>
        </w:rPr>
        <w:t xml:space="preserve"> giáo dục học đườ</w:t>
      </w:r>
      <w:r w:rsidR="00DD7DA1">
        <w:rPr>
          <w:rFonts w:cs="Times New Roman"/>
          <w:szCs w:val="28"/>
          <w:lang w:val="vi-VN"/>
        </w:rPr>
        <w:t>ng, đ</w:t>
      </w:r>
      <w:r w:rsidRPr="00910330">
        <w:rPr>
          <w:rFonts w:cs="Times New Roman"/>
          <w:szCs w:val="28"/>
          <w:lang w:val="vi-VN"/>
        </w:rPr>
        <w:t xml:space="preserve">ây là biện pháp rất có hiệu quả vừa </w:t>
      </w:r>
      <w:r w:rsidR="00DD7DA1">
        <w:rPr>
          <w:rFonts w:cs="Times New Roman"/>
          <w:szCs w:val="28"/>
        </w:rPr>
        <w:t xml:space="preserve">để </w:t>
      </w:r>
      <w:r w:rsidRPr="00910330">
        <w:rPr>
          <w:rFonts w:cs="Times New Roman"/>
          <w:szCs w:val="28"/>
          <w:lang w:val="vi-VN"/>
        </w:rPr>
        <w:t>phòng bệnh cho họ</w:t>
      </w:r>
      <w:r w:rsidR="00DD7DA1">
        <w:rPr>
          <w:rFonts w:cs="Times New Roman"/>
          <w:szCs w:val="28"/>
          <w:lang w:val="vi-VN"/>
        </w:rPr>
        <w:t>c sinh</w:t>
      </w:r>
      <w:r w:rsidR="00DD7DA1">
        <w:rPr>
          <w:rFonts w:cs="Times New Roman"/>
          <w:szCs w:val="28"/>
        </w:rPr>
        <w:t>, vừa</w:t>
      </w:r>
      <w:r w:rsidRPr="00910330">
        <w:rPr>
          <w:rFonts w:cs="Times New Roman"/>
          <w:szCs w:val="28"/>
          <w:lang w:val="vi-VN"/>
        </w:rPr>
        <w:t xml:space="preserve"> </w:t>
      </w:r>
      <w:r w:rsidR="006016DE">
        <w:rPr>
          <w:rFonts w:cs="Times New Roman"/>
          <w:szCs w:val="28"/>
        </w:rPr>
        <w:t>dùng</w:t>
      </w:r>
      <w:r w:rsidR="00DD7DA1">
        <w:rPr>
          <w:rFonts w:cs="Times New Roman"/>
          <w:szCs w:val="28"/>
        </w:rPr>
        <w:t xml:space="preserve"> học sinh, </w:t>
      </w:r>
      <w:r w:rsidRPr="00910330">
        <w:rPr>
          <w:rFonts w:cs="Times New Roman"/>
          <w:szCs w:val="28"/>
          <w:lang w:val="vi-VN"/>
        </w:rPr>
        <w:t>giáo viên là</w:t>
      </w:r>
      <w:r w:rsidR="006016DE">
        <w:rPr>
          <w:rFonts w:cs="Times New Roman"/>
          <w:szCs w:val="28"/>
        </w:rPr>
        <w:t>m</w:t>
      </w:r>
      <w:r w:rsidRPr="00910330">
        <w:rPr>
          <w:rFonts w:cs="Times New Roman"/>
          <w:szCs w:val="28"/>
          <w:lang w:val="vi-VN"/>
        </w:rPr>
        <w:t xml:space="preserve"> tuyên truyền viên</w:t>
      </w:r>
      <w:r w:rsidR="006016DE">
        <w:rPr>
          <w:rFonts w:cs="Times New Roman"/>
          <w:szCs w:val="28"/>
        </w:rPr>
        <w:t xml:space="preserve"> thực hiện thường xuyên, rộng rãi có tính</w:t>
      </w:r>
      <w:r w:rsidRPr="00910330">
        <w:rPr>
          <w:rFonts w:cs="Times New Roman"/>
          <w:szCs w:val="28"/>
          <w:lang w:val="vi-VN"/>
        </w:rPr>
        <w:t xml:space="preserve"> tích cực</w:t>
      </w:r>
      <w:r w:rsidR="006016DE">
        <w:rPr>
          <w:rFonts w:cs="Times New Roman"/>
          <w:szCs w:val="28"/>
        </w:rPr>
        <w:t xml:space="preserve"> và hiệu quả nhất</w:t>
      </w:r>
      <w:r w:rsidRPr="00910330">
        <w:rPr>
          <w:rFonts w:cs="Times New Roman"/>
          <w:szCs w:val="28"/>
          <w:lang w:val="vi-VN"/>
        </w:rPr>
        <w:t>.</w:t>
      </w:r>
    </w:p>
    <w:p w14:paraId="17D22AA2" w14:textId="31F4F437"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xml:space="preserve">+ </w:t>
      </w:r>
      <w:r w:rsidR="006016DE">
        <w:rPr>
          <w:rFonts w:cs="Times New Roman"/>
          <w:szCs w:val="28"/>
        </w:rPr>
        <w:t>Thực hiện</w:t>
      </w:r>
      <w:r w:rsidRPr="00910330">
        <w:rPr>
          <w:rFonts w:cs="Times New Roman"/>
          <w:szCs w:val="28"/>
          <w:lang w:val="vi-VN"/>
        </w:rPr>
        <w:t xml:space="preserve"> thường xuyên, nhiều lần, nhiều năm liên tục.</w:t>
      </w:r>
    </w:p>
    <w:p w14:paraId="74BA3F3F" w14:textId="318676D9"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xml:space="preserve">+ </w:t>
      </w:r>
      <w:r w:rsidR="006016DE">
        <w:rPr>
          <w:rFonts w:cs="Times New Roman"/>
          <w:szCs w:val="28"/>
        </w:rPr>
        <w:t>Thực hiện</w:t>
      </w:r>
      <w:r w:rsidRPr="00910330">
        <w:rPr>
          <w:rFonts w:cs="Times New Roman"/>
          <w:szCs w:val="28"/>
          <w:lang w:val="vi-VN"/>
        </w:rPr>
        <w:t xml:space="preserve"> ở nhiều địa điểm khác nhau: gia đình, trường học, nơi hội họp, nơi công cộng, chợ, nhà hàng, nơi sản xuất...</w:t>
      </w:r>
    </w:p>
    <w:p w14:paraId="28194F25" w14:textId="519DC57D" w:rsidR="00910330" w:rsidRPr="00910330" w:rsidRDefault="00910330" w:rsidP="005F1320">
      <w:pPr>
        <w:widowControl w:val="0"/>
        <w:tabs>
          <w:tab w:val="left" w:pos="900"/>
        </w:tabs>
        <w:snapToGrid w:val="0"/>
        <w:spacing w:after="120" w:line="240" w:lineRule="auto"/>
        <w:ind w:firstLine="900"/>
        <w:jc w:val="both"/>
        <w:rPr>
          <w:rFonts w:cs="Times New Roman"/>
          <w:szCs w:val="28"/>
          <w:lang w:val="vi-VN"/>
        </w:rPr>
      </w:pPr>
      <w:r w:rsidRPr="00910330">
        <w:rPr>
          <w:rFonts w:cs="Times New Roman"/>
          <w:szCs w:val="28"/>
          <w:lang w:val="vi-VN"/>
        </w:rPr>
        <w:t xml:space="preserve">+ </w:t>
      </w:r>
      <w:r w:rsidR="006016DE">
        <w:rPr>
          <w:rFonts w:cs="Times New Roman"/>
          <w:szCs w:val="28"/>
        </w:rPr>
        <w:t>Huy động n</w:t>
      </w:r>
      <w:r w:rsidRPr="00910330">
        <w:rPr>
          <w:rFonts w:cs="Times New Roman"/>
          <w:szCs w:val="28"/>
          <w:lang w:val="vi-VN"/>
        </w:rPr>
        <w:t>hân viên y tế thôn bản, y tế cơ sở, giáo viên, họ</w:t>
      </w:r>
      <w:r w:rsidR="006016DE">
        <w:rPr>
          <w:rFonts w:cs="Times New Roman"/>
          <w:szCs w:val="28"/>
          <w:lang w:val="vi-VN"/>
        </w:rPr>
        <w:t xml:space="preserve">c sinh, sinh viên làm </w:t>
      </w:r>
      <w:r w:rsidR="006016DE">
        <w:rPr>
          <w:rFonts w:cs="Times New Roman"/>
          <w:szCs w:val="28"/>
        </w:rPr>
        <w:t xml:space="preserve">lực lượng </w:t>
      </w:r>
      <w:r w:rsidRPr="00910330">
        <w:rPr>
          <w:rFonts w:cs="Times New Roman"/>
          <w:szCs w:val="28"/>
          <w:lang w:val="vi-VN"/>
        </w:rPr>
        <w:t xml:space="preserve">chủ yếu tham gia </w:t>
      </w:r>
      <w:r w:rsidR="006016DE">
        <w:rPr>
          <w:rFonts w:cs="Times New Roman"/>
          <w:szCs w:val="28"/>
        </w:rPr>
        <w:t>vào</w:t>
      </w:r>
      <w:r w:rsidRPr="00910330">
        <w:rPr>
          <w:rFonts w:cs="Times New Roman"/>
          <w:szCs w:val="28"/>
          <w:lang w:val="vi-VN"/>
        </w:rPr>
        <w:t xml:space="preserve"> giáo dục sức khỏe tại gia đình, tại cơ sở.</w:t>
      </w:r>
    </w:p>
    <w:p w14:paraId="6DFE10A3" w14:textId="3D7E0D11" w:rsidR="00910330" w:rsidRPr="00910330" w:rsidRDefault="00D57A56" w:rsidP="005F1320">
      <w:pPr>
        <w:pStyle w:val="ListParagraph"/>
        <w:tabs>
          <w:tab w:val="left" w:pos="1170"/>
        </w:tabs>
        <w:snapToGrid w:val="0"/>
        <w:spacing w:after="120" w:line="240" w:lineRule="auto"/>
        <w:contextualSpacing w:val="0"/>
        <w:jc w:val="both"/>
        <w:rPr>
          <w:rFonts w:cs="Times New Roman"/>
          <w:b/>
          <w:i/>
          <w:szCs w:val="28"/>
        </w:rPr>
      </w:pPr>
      <w:r>
        <w:rPr>
          <w:rFonts w:cs="Times New Roman"/>
          <w:b/>
          <w:i/>
          <w:szCs w:val="28"/>
        </w:rPr>
        <w:t xml:space="preserve">3.4. </w:t>
      </w:r>
      <w:r w:rsidR="00910330" w:rsidRPr="00910330">
        <w:rPr>
          <w:rFonts w:cs="Times New Roman"/>
          <w:b/>
          <w:i/>
          <w:szCs w:val="28"/>
        </w:rPr>
        <w:t>Giải quyết vấn đề vệ sinh cá nhân</w:t>
      </w:r>
    </w:p>
    <w:p w14:paraId="46D12105"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Giữ</w:t>
      </w:r>
      <w:r w:rsidRPr="00AD3D1C">
        <w:rPr>
          <w:rFonts w:cs="Times New Roman"/>
          <w:szCs w:val="28"/>
          <w:lang w:val="es-ES"/>
        </w:rPr>
        <w:t xml:space="preserve"> gìn vệ sinh cá nhân thường xuyên.</w:t>
      </w:r>
    </w:p>
    <w:p w14:paraId="5FEC948E" w14:textId="3F58CF1E"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AD3D1C">
        <w:rPr>
          <w:rFonts w:cs="Times New Roman"/>
          <w:szCs w:val="28"/>
          <w:lang w:val="es-ES"/>
        </w:rPr>
        <w:t>R</w:t>
      </w:r>
      <w:r w:rsidRPr="009E6255">
        <w:rPr>
          <w:rFonts w:cs="Times New Roman"/>
          <w:szCs w:val="28"/>
          <w:lang w:val="es-ES"/>
        </w:rPr>
        <w:t>ửa tay bằng</w:t>
      </w:r>
      <w:r w:rsidRPr="00AD3D1C">
        <w:rPr>
          <w:rFonts w:cs="Times New Roman"/>
          <w:szCs w:val="28"/>
          <w:lang w:val="es-ES"/>
        </w:rPr>
        <w:t xml:space="preserve"> xà phòng</w:t>
      </w:r>
      <w:r>
        <w:rPr>
          <w:rFonts w:cs="Times New Roman"/>
          <w:szCs w:val="28"/>
          <w:lang w:val="es-ES"/>
        </w:rPr>
        <w:t>:</w:t>
      </w:r>
      <w:r w:rsidRPr="00AD3D1C">
        <w:rPr>
          <w:rFonts w:cs="Times New Roman"/>
          <w:szCs w:val="28"/>
          <w:lang w:val="es-ES"/>
        </w:rPr>
        <w:t xml:space="preserve"> </w:t>
      </w:r>
      <w:r w:rsidR="006016DE">
        <w:rPr>
          <w:rFonts w:cs="Times New Roman"/>
          <w:szCs w:val="28"/>
          <w:lang w:val="es-ES"/>
        </w:rPr>
        <w:t>T</w:t>
      </w:r>
      <w:r w:rsidRPr="009E6255">
        <w:rPr>
          <w:rFonts w:cs="Times New Roman"/>
          <w:szCs w:val="28"/>
          <w:lang w:val="es-ES"/>
        </w:rPr>
        <w:t>rước khi ăn, trước và sau khi chế biến thức ăn đồ uống</w:t>
      </w:r>
      <w:r>
        <w:rPr>
          <w:rFonts w:cs="Times New Roman"/>
          <w:szCs w:val="28"/>
          <w:lang w:val="es-ES"/>
        </w:rPr>
        <w:t xml:space="preserve">, </w:t>
      </w:r>
      <w:r w:rsidRPr="009E6255">
        <w:rPr>
          <w:rFonts w:cs="Times New Roman"/>
          <w:szCs w:val="28"/>
          <w:lang w:val="es-ES"/>
        </w:rPr>
        <w:t xml:space="preserve">sau khi đi </w:t>
      </w:r>
      <w:r>
        <w:rPr>
          <w:rFonts w:cs="Times New Roman"/>
          <w:szCs w:val="28"/>
          <w:lang w:val="es-ES"/>
        </w:rPr>
        <w:t xml:space="preserve">vệ sinh, </w:t>
      </w:r>
      <w:r w:rsidRPr="009E6255">
        <w:rPr>
          <w:rFonts w:cs="Times New Roman"/>
          <w:szCs w:val="28"/>
          <w:lang w:val="es-ES"/>
        </w:rPr>
        <w:t xml:space="preserve">trước khi cho trẻ ăn. </w:t>
      </w:r>
    </w:p>
    <w:p w14:paraId="120C0054"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Cắt ngắn móng tay nhất là cho trẻ em</w:t>
      </w:r>
    </w:p>
    <w:p w14:paraId="717549D7"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Không để trẻ mút tay.</w:t>
      </w:r>
    </w:p>
    <w:p w14:paraId="3B9EA734"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Không cho trẻ mặc quần không đũng để phòng giun kim.</w:t>
      </w:r>
    </w:p>
    <w:p w14:paraId="50815786"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 xml:space="preserve">Vệ sinh nhà </w:t>
      </w:r>
      <w:r>
        <w:rPr>
          <w:rFonts w:cs="Times New Roman"/>
          <w:szCs w:val="28"/>
          <w:lang w:val="es-ES"/>
        </w:rPr>
        <w:t>cửa</w:t>
      </w:r>
      <w:r w:rsidRPr="009E6255">
        <w:rPr>
          <w:rFonts w:cs="Times New Roman"/>
          <w:szCs w:val="28"/>
          <w:lang w:val="es-ES"/>
        </w:rPr>
        <w:t xml:space="preserve"> thường xuyên, đặc biệt là đồ chơi.</w:t>
      </w:r>
    </w:p>
    <w:p w14:paraId="0D077D29"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 xml:space="preserve">Sử dụng các dụng cụ bảo hộ lao động khi tiếp xúc với đất </w:t>
      </w:r>
    </w:p>
    <w:p w14:paraId="73593A53" w14:textId="17CFDF40" w:rsidR="00910330"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Ăn uống hợp vệ sinh.</w:t>
      </w:r>
    </w:p>
    <w:p w14:paraId="1CB461A9" w14:textId="77777777" w:rsidR="005F1320" w:rsidRPr="009E6255" w:rsidRDefault="005F1320" w:rsidP="005F1320">
      <w:pPr>
        <w:pStyle w:val="ListParagraph"/>
        <w:tabs>
          <w:tab w:val="left" w:pos="630"/>
          <w:tab w:val="left" w:pos="900"/>
        </w:tabs>
        <w:snapToGrid w:val="0"/>
        <w:spacing w:after="120" w:line="240" w:lineRule="auto"/>
        <w:contextualSpacing w:val="0"/>
        <w:jc w:val="both"/>
        <w:rPr>
          <w:rFonts w:cs="Times New Roman"/>
          <w:szCs w:val="28"/>
          <w:lang w:val="es-ES"/>
        </w:rPr>
      </w:pPr>
    </w:p>
    <w:p w14:paraId="411F7757" w14:textId="23A8FD58" w:rsidR="00910330" w:rsidRPr="00910330" w:rsidRDefault="00D57A56" w:rsidP="005F1320">
      <w:pPr>
        <w:pStyle w:val="ListParagraph"/>
        <w:tabs>
          <w:tab w:val="left" w:pos="1170"/>
        </w:tabs>
        <w:snapToGrid w:val="0"/>
        <w:spacing w:after="120" w:line="240" w:lineRule="auto"/>
        <w:contextualSpacing w:val="0"/>
        <w:jc w:val="both"/>
        <w:rPr>
          <w:rFonts w:cs="Times New Roman"/>
          <w:b/>
          <w:i/>
          <w:szCs w:val="28"/>
        </w:rPr>
      </w:pPr>
      <w:r>
        <w:rPr>
          <w:rFonts w:cs="Times New Roman"/>
          <w:b/>
          <w:i/>
          <w:szCs w:val="28"/>
        </w:rPr>
        <w:lastRenderedPageBreak/>
        <w:t xml:space="preserve">3.5. </w:t>
      </w:r>
      <w:r w:rsidR="00910330" w:rsidRPr="00910330">
        <w:rPr>
          <w:rFonts w:cs="Times New Roman"/>
          <w:b/>
          <w:i/>
          <w:szCs w:val="28"/>
        </w:rPr>
        <w:t>Giải quyết vấn đề vệ sinh môi trường và phát triển kinh tế - xã hội</w:t>
      </w:r>
    </w:p>
    <w:p w14:paraId="6F3221BD" w14:textId="72762388" w:rsidR="00910330" w:rsidRPr="009E6255" w:rsidRDefault="006016DE"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Pr>
          <w:rFonts w:cs="Times New Roman"/>
          <w:szCs w:val="28"/>
          <w:lang w:val="es-ES"/>
        </w:rPr>
        <w:t>Thúc đẩy x</w:t>
      </w:r>
      <w:r w:rsidR="00910330" w:rsidRPr="009E6255">
        <w:rPr>
          <w:rFonts w:cs="Times New Roman"/>
          <w:szCs w:val="28"/>
          <w:lang w:val="es-ES"/>
        </w:rPr>
        <w:t>ây dự</w:t>
      </w:r>
      <w:r>
        <w:rPr>
          <w:rFonts w:cs="Times New Roman"/>
          <w:szCs w:val="28"/>
          <w:lang w:val="es-ES"/>
        </w:rPr>
        <w:t>ng và</w:t>
      </w:r>
      <w:r w:rsidR="00910330" w:rsidRPr="009E6255">
        <w:rPr>
          <w:rFonts w:cs="Times New Roman"/>
          <w:szCs w:val="28"/>
          <w:lang w:val="es-ES"/>
        </w:rPr>
        <w:t xml:space="preserve"> </w:t>
      </w:r>
      <w:r>
        <w:rPr>
          <w:rFonts w:cs="Times New Roman"/>
          <w:szCs w:val="28"/>
          <w:lang w:val="es-ES"/>
        </w:rPr>
        <w:t xml:space="preserve">nâng cao tỷ lệ </w:t>
      </w:r>
      <w:r w:rsidR="00910330" w:rsidRPr="009E6255">
        <w:rPr>
          <w:rFonts w:cs="Times New Roman"/>
          <w:szCs w:val="28"/>
          <w:lang w:val="es-ES"/>
        </w:rPr>
        <w:t>sử dụ</w:t>
      </w:r>
      <w:r>
        <w:rPr>
          <w:rFonts w:cs="Times New Roman"/>
          <w:szCs w:val="28"/>
          <w:lang w:val="es-ES"/>
        </w:rPr>
        <w:t>ng hố</w:t>
      </w:r>
      <w:r w:rsidR="00910330" w:rsidRPr="009E6255">
        <w:rPr>
          <w:rFonts w:cs="Times New Roman"/>
          <w:szCs w:val="28"/>
          <w:lang w:val="es-ES"/>
        </w:rPr>
        <w:t xml:space="preserve"> xí hợp vệ sinh. Xây dựng h</w:t>
      </w:r>
      <w:r>
        <w:rPr>
          <w:rFonts w:cs="Times New Roman"/>
          <w:szCs w:val="28"/>
          <w:lang w:val="es-ES"/>
        </w:rPr>
        <w:t>ố</w:t>
      </w:r>
      <w:r w:rsidR="00910330" w:rsidRPr="009E6255">
        <w:rPr>
          <w:rFonts w:cs="Times New Roman"/>
          <w:szCs w:val="28"/>
          <w:lang w:val="es-ES"/>
        </w:rPr>
        <w:t xml:space="preserve"> xí vệ sinh phù hợp với từng địa phương, tốt nhất là sử dụng h</w:t>
      </w:r>
      <w:r>
        <w:rPr>
          <w:rFonts w:cs="Times New Roman"/>
          <w:szCs w:val="28"/>
          <w:lang w:val="es-ES"/>
        </w:rPr>
        <w:t>ố</w:t>
      </w:r>
      <w:r w:rsidR="00910330" w:rsidRPr="009E6255">
        <w:rPr>
          <w:rFonts w:cs="Times New Roman"/>
          <w:szCs w:val="28"/>
          <w:lang w:val="es-ES"/>
        </w:rPr>
        <w:t xml:space="preserve"> xí tự hoại.</w:t>
      </w:r>
    </w:p>
    <w:p w14:paraId="71454765" w14:textId="790CF83D"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Quản lý phân, không phóng uế bừa bãi</w:t>
      </w:r>
      <w:r w:rsidR="006016DE">
        <w:rPr>
          <w:rFonts w:cs="Times New Roman"/>
          <w:szCs w:val="28"/>
          <w:lang w:val="es-ES"/>
        </w:rPr>
        <w:t>. Đặc biệt lưu ý ở</w:t>
      </w:r>
      <w:r w:rsidRPr="009E6255">
        <w:rPr>
          <w:rFonts w:cs="Times New Roman"/>
          <w:szCs w:val="28"/>
          <w:lang w:val="es-ES"/>
        </w:rPr>
        <w:t xml:space="preserve"> trẻ em </w:t>
      </w:r>
      <w:r w:rsidR="006016DE">
        <w:rPr>
          <w:rFonts w:cs="Times New Roman"/>
          <w:szCs w:val="28"/>
          <w:lang w:val="es-ES"/>
        </w:rPr>
        <w:t>vùng</w:t>
      </w:r>
      <w:r w:rsidRPr="009E6255">
        <w:rPr>
          <w:rFonts w:cs="Times New Roman"/>
          <w:szCs w:val="28"/>
          <w:lang w:val="es-ES"/>
        </w:rPr>
        <w:t xml:space="preserve"> nông thôn</w:t>
      </w:r>
      <w:r w:rsidR="006016DE">
        <w:rPr>
          <w:rFonts w:cs="Times New Roman"/>
          <w:szCs w:val="28"/>
          <w:lang w:val="es-ES"/>
        </w:rPr>
        <w:t>, miền núi nơi có</w:t>
      </w:r>
      <w:r w:rsidRPr="009E6255">
        <w:rPr>
          <w:rFonts w:cs="Times New Roman"/>
          <w:szCs w:val="28"/>
          <w:lang w:val="es-ES"/>
        </w:rPr>
        <w:t xml:space="preserve"> tỉ lệ</w:t>
      </w:r>
      <w:r w:rsidR="006016DE">
        <w:rPr>
          <w:rFonts w:cs="Times New Roman"/>
          <w:szCs w:val="28"/>
          <w:lang w:val="es-ES"/>
        </w:rPr>
        <w:t>, cường độ</w:t>
      </w:r>
      <w:r w:rsidRPr="009E6255">
        <w:rPr>
          <w:rFonts w:cs="Times New Roman"/>
          <w:szCs w:val="28"/>
          <w:lang w:val="es-ES"/>
        </w:rPr>
        <w:t xml:space="preserve"> nhiễm cao</w:t>
      </w:r>
      <w:r w:rsidR="006016DE">
        <w:rPr>
          <w:rFonts w:cs="Times New Roman"/>
          <w:szCs w:val="28"/>
          <w:lang w:val="es-ES"/>
        </w:rPr>
        <w:t xml:space="preserve"> do ít được</w:t>
      </w:r>
      <w:r w:rsidR="00013DFE">
        <w:rPr>
          <w:rFonts w:cs="Times New Roman"/>
          <w:szCs w:val="28"/>
          <w:lang w:val="es-ES"/>
        </w:rPr>
        <w:t xml:space="preserve"> quan tâm</w:t>
      </w:r>
      <w:r w:rsidR="006016DE">
        <w:rPr>
          <w:rFonts w:cs="Times New Roman"/>
          <w:szCs w:val="28"/>
          <w:lang w:val="es-ES"/>
        </w:rPr>
        <w:t xml:space="preserve"> chăm sóc và</w:t>
      </w:r>
      <w:r w:rsidRPr="009E6255">
        <w:rPr>
          <w:rFonts w:cs="Times New Roman"/>
          <w:szCs w:val="28"/>
          <w:lang w:val="es-ES"/>
        </w:rPr>
        <w:t xml:space="preserve"> ý thức vệ sinh </w:t>
      </w:r>
      <w:r w:rsidR="00013DFE">
        <w:rPr>
          <w:rFonts w:cs="Times New Roman"/>
          <w:szCs w:val="28"/>
          <w:lang w:val="es-ES"/>
        </w:rPr>
        <w:t xml:space="preserve">chưa </w:t>
      </w:r>
      <w:r w:rsidRPr="009E6255">
        <w:rPr>
          <w:rFonts w:cs="Times New Roman"/>
          <w:szCs w:val="28"/>
          <w:lang w:val="es-ES"/>
        </w:rPr>
        <w:t>tố</w:t>
      </w:r>
      <w:r w:rsidR="00013DFE">
        <w:rPr>
          <w:rFonts w:cs="Times New Roman"/>
          <w:szCs w:val="28"/>
          <w:lang w:val="es-ES"/>
        </w:rPr>
        <w:t>t</w:t>
      </w:r>
      <w:r w:rsidRPr="009E6255">
        <w:rPr>
          <w:rFonts w:cs="Times New Roman"/>
          <w:szCs w:val="28"/>
          <w:lang w:val="es-ES"/>
        </w:rPr>
        <w:t>.</w:t>
      </w:r>
    </w:p>
    <w:p w14:paraId="09D0D1B9" w14:textId="06FCFD50"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 xml:space="preserve">Xử lý phân tốt, đảm bảo không còn mầm bệnh ký sinh trùng mới </w:t>
      </w:r>
      <w:r w:rsidR="00013DFE">
        <w:rPr>
          <w:rFonts w:cs="Times New Roman"/>
          <w:szCs w:val="28"/>
          <w:lang w:val="es-ES"/>
        </w:rPr>
        <w:t xml:space="preserve">sử dụng để </w:t>
      </w:r>
      <w:r w:rsidRPr="009E6255">
        <w:rPr>
          <w:rFonts w:cs="Times New Roman"/>
          <w:szCs w:val="28"/>
          <w:lang w:val="es-ES"/>
        </w:rPr>
        <w:t>tưới bón cho cây trồng.</w:t>
      </w:r>
    </w:p>
    <w:p w14:paraId="2B0A6C91" w14:textId="77777777"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Xử lý rác thải, nước thải ở cả thành thị và nông thôn.</w:t>
      </w:r>
    </w:p>
    <w:p w14:paraId="49F3BFA8" w14:textId="2E87949E"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Diệt côn trùng trung gian truyền bệnh ký sinh trùng</w:t>
      </w:r>
      <w:r w:rsidR="00013DFE">
        <w:rPr>
          <w:rFonts w:cs="Times New Roman"/>
          <w:szCs w:val="28"/>
          <w:lang w:val="es-ES"/>
        </w:rPr>
        <w:t xml:space="preserve"> như </w:t>
      </w:r>
      <w:r w:rsidR="00013DFE" w:rsidRPr="009E6255">
        <w:rPr>
          <w:rFonts w:cs="Times New Roman"/>
          <w:szCs w:val="28"/>
          <w:lang w:val="es-ES"/>
        </w:rPr>
        <w:t xml:space="preserve">ruồi, </w:t>
      </w:r>
      <w:r w:rsidR="00013DFE">
        <w:rPr>
          <w:rFonts w:cs="Times New Roman"/>
          <w:szCs w:val="28"/>
          <w:lang w:val="es-ES"/>
        </w:rPr>
        <w:t>gián …</w:t>
      </w:r>
    </w:p>
    <w:p w14:paraId="36472FCE" w14:textId="77777777" w:rsidR="00013DFE" w:rsidRDefault="00013DFE"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Pr>
          <w:rFonts w:cs="Times New Roman"/>
          <w:szCs w:val="28"/>
          <w:lang w:val="es-ES"/>
        </w:rPr>
        <w:t>Thực hiện chương trình x</w:t>
      </w:r>
      <w:r w:rsidR="00910330" w:rsidRPr="009E6255">
        <w:rPr>
          <w:rFonts w:cs="Times New Roman"/>
          <w:szCs w:val="28"/>
          <w:lang w:val="es-ES"/>
        </w:rPr>
        <w:t>óa đói, giảm nghèo,</w:t>
      </w:r>
      <w:r>
        <w:rPr>
          <w:rFonts w:cs="Times New Roman"/>
          <w:szCs w:val="28"/>
          <w:lang w:val="es-ES"/>
        </w:rPr>
        <w:t xml:space="preserve"> nâng cao chất lượng</w:t>
      </w:r>
      <w:r w:rsidR="00910330" w:rsidRPr="009E6255">
        <w:rPr>
          <w:rFonts w:cs="Times New Roman"/>
          <w:szCs w:val="28"/>
          <w:lang w:val="es-ES"/>
        </w:rPr>
        <w:t xml:space="preserve"> sống </w:t>
      </w:r>
      <w:r>
        <w:rPr>
          <w:rFonts w:cs="Times New Roman"/>
          <w:szCs w:val="28"/>
          <w:lang w:val="es-ES"/>
        </w:rPr>
        <w:t>để làm giảm</w:t>
      </w:r>
      <w:r w:rsidR="00910330" w:rsidRPr="009E6255">
        <w:rPr>
          <w:rFonts w:cs="Times New Roman"/>
          <w:szCs w:val="28"/>
          <w:lang w:val="es-ES"/>
        </w:rPr>
        <w:t xml:space="preserve"> </w:t>
      </w:r>
      <w:r>
        <w:rPr>
          <w:rFonts w:cs="Times New Roman"/>
          <w:szCs w:val="28"/>
          <w:lang w:val="es-ES"/>
        </w:rPr>
        <w:t xml:space="preserve">mắc </w:t>
      </w:r>
      <w:r w:rsidR="00910330" w:rsidRPr="009E6255">
        <w:rPr>
          <w:rFonts w:cs="Times New Roman"/>
          <w:szCs w:val="28"/>
          <w:lang w:val="es-ES"/>
        </w:rPr>
        <w:t>bệnh</w:t>
      </w:r>
      <w:r w:rsidR="00910330" w:rsidRPr="00AD3D1C">
        <w:rPr>
          <w:rFonts w:cs="Times New Roman"/>
          <w:szCs w:val="28"/>
          <w:lang w:val="es-ES"/>
        </w:rPr>
        <w:t xml:space="preserve"> </w:t>
      </w:r>
      <w:r w:rsidR="00910330" w:rsidRPr="009E6255">
        <w:rPr>
          <w:rFonts w:cs="Times New Roman"/>
          <w:szCs w:val="28"/>
          <w:lang w:val="es-ES"/>
        </w:rPr>
        <w:t>ký sinh trùng.</w:t>
      </w:r>
      <w:r>
        <w:rPr>
          <w:rFonts w:cs="Times New Roman"/>
          <w:szCs w:val="28"/>
          <w:lang w:val="es-ES"/>
        </w:rPr>
        <w:t xml:space="preserve"> </w:t>
      </w:r>
    </w:p>
    <w:p w14:paraId="270C66BA" w14:textId="2D342486" w:rsidR="00910330" w:rsidRPr="009E6255" w:rsidRDefault="00013DFE"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Pr>
          <w:rFonts w:cs="Times New Roman"/>
          <w:szCs w:val="28"/>
          <w:lang w:val="es-ES"/>
        </w:rPr>
        <w:t>Vệ sinh</w:t>
      </w:r>
      <w:r w:rsidRPr="009E6255">
        <w:rPr>
          <w:rFonts w:cs="Times New Roman"/>
          <w:szCs w:val="28"/>
          <w:lang w:val="es-ES"/>
        </w:rPr>
        <w:t xml:space="preserve"> nhà ở</w:t>
      </w:r>
      <w:r>
        <w:rPr>
          <w:rFonts w:cs="Times New Roman"/>
          <w:szCs w:val="28"/>
          <w:lang w:val="es-ES"/>
        </w:rPr>
        <w:t>, khu dân cư</w:t>
      </w:r>
      <w:r w:rsidRPr="009E6255">
        <w:rPr>
          <w:rFonts w:cs="Times New Roman"/>
          <w:szCs w:val="28"/>
          <w:lang w:val="es-ES"/>
        </w:rPr>
        <w:t>, cơ sở hạ tầng</w:t>
      </w:r>
    </w:p>
    <w:p w14:paraId="6990F08E" w14:textId="3B6936B2" w:rsidR="00910330" w:rsidRPr="00013DFE" w:rsidRDefault="00013DFE"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Pr>
          <w:rFonts w:cs="Times New Roman"/>
          <w:szCs w:val="28"/>
          <w:lang w:val="es-ES"/>
        </w:rPr>
        <w:t>Phổ biến kiến thức, nâng</w:t>
      </w:r>
      <w:r w:rsidR="00910330" w:rsidRPr="009E6255">
        <w:rPr>
          <w:rFonts w:cs="Times New Roman"/>
          <w:szCs w:val="28"/>
          <w:lang w:val="es-ES"/>
        </w:rPr>
        <w:t xml:space="preserve"> cao dân trí</w:t>
      </w:r>
      <w:r>
        <w:rPr>
          <w:rFonts w:cs="Times New Roman"/>
          <w:szCs w:val="28"/>
          <w:lang w:val="es-ES"/>
        </w:rPr>
        <w:t xml:space="preserve"> để người dân có nhận thức tốt và hành vi đúng về phòng chống</w:t>
      </w:r>
      <w:r w:rsidR="00910330" w:rsidRPr="009E6255">
        <w:rPr>
          <w:rFonts w:cs="Times New Roman"/>
          <w:szCs w:val="28"/>
          <w:lang w:val="es-ES"/>
        </w:rPr>
        <w:t xml:space="preserve"> bệnh ký sinh trùng.</w:t>
      </w:r>
    </w:p>
    <w:p w14:paraId="78695C70" w14:textId="75C9640D" w:rsidR="00910330" w:rsidRPr="00910330" w:rsidRDefault="00D57A56" w:rsidP="005F1320">
      <w:pPr>
        <w:pStyle w:val="ListParagraph"/>
        <w:tabs>
          <w:tab w:val="left" w:pos="1170"/>
        </w:tabs>
        <w:snapToGrid w:val="0"/>
        <w:spacing w:after="120" w:line="240" w:lineRule="auto"/>
        <w:contextualSpacing w:val="0"/>
        <w:jc w:val="both"/>
        <w:rPr>
          <w:rFonts w:cs="Times New Roman"/>
          <w:b/>
          <w:i/>
          <w:szCs w:val="28"/>
        </w:rPr>
      </w:pPr>
      <w:r>
        <w:rPr>
          <w:rFonts w:cs="Times New Roman"/>
          <w:b/>
          <w:i/>
          <w:szCs w:val="28"/>
        </w:rPr>
        <w:t xml:space="preserve">3.6. </w:t>
      </w:r>
      <w:r w:rsidR="00910330" w:rsidRPr="00910330">
        <w:rPr>
          <w:rFonts w:cs="Times New Roman"/>
          <w:b/>
          <w:i/>
          <w:szCs w:val="28"/>
        </w:rPr>
        <w:t>Vệ sinh an toàn thực phẩm, vệ sinh ăn uống</w:t>
      </w:r>
    </w:p>
    <w:p w14:paraId="7D0C2141" w14:textId="0CAAD935" w:rsidR="00910330" w:rsidRPr="009E6255" w:rsidRDefault="00013DFE"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Pr>
          <w:rFonts w:cs="Times New Roman"/>
          <w:szCs w:val="28"/>
          <w:lang w:val="es-ES"/>
        </w:rPr>
        <w:t xml:space="preserve">Đảm bảo </w:t>
      </w:r>
      <w:r w:rsidR="00910330" w:rsidRPr="009E6255">
        <w:rPr>
          <w:rFonts w:cs="Times New Roman"/>
          <w:szCs w:val="28"/>
          <w:lang w:val="es-ES"/>
        </w:rPr>
        <w:t>sản xuất</w:t>
      </w:r>
      <w:r>
        <w:rPr>
          <w:rFonts w:cs="Times New Roman"/>
          <w:szCs w:val="28"/>
          <w:lang w:val="es-ES"/>
        </w:rPr>
        <w:t>,</w:t>
      </w:r>
      <w:r w:rsidR="00910330" w:rsidRPr="009E6255">
        <w:rPr>
          <w:rFonts w:cs="Times New Roman"/>
          <w:szCs w:val="28"/>
          <w:lang w:val="es-ES"/>
        </w:rPr>
        <w:t xml:space="preserve"> cung cấp thực phẩ</w:t>
      </w:r>
      <w:r>
        <w:rPr>
          <w:rFonts w:cs="Times New Roman"/>
          <w:szCs w:val="28"/>
          <w:lang w:val="es-ES"/>
        </w:rPr>
        <w:t>m không chứa</w:t>
      </w:r>
      <w:r w:rsidR="00910330" w:rsidRPr="009E6255">
        <w:rPr>
          <w:rFonts w:cs="Times New Roman"/>
          <w:szCs w:val="28"/>
          <w:lang w:val="es-ES"/>
        </w:rPr>
        <w:t xml:space="preserve"> mầm bệ</w:t>
      </w:r>
      <w:r>
        <w:rPr>
          <w:rFonts w:cs="Times New Roman"/>
          <w:szCs w:val="28"/>
          <w:lang w:val="es-ES"/>
        </w:rPr>
        <w:t>nh ký sinh trùng: r</w:t>
      </w:r>
      <w:r w:rsidR="00910330" w:rsidRPr="009E6255">
        <w:rPr>
          <w:rFonts w:cs="Times New Roman"/>
          <w:szCs w:val="28"/>
          <w:lang w:val="es-ES"/>
        </w:rPr>
        <w:t>au sạch không có trứng ký sinh trùng</w:t>
      </w:r>
      <w:r>
        <w:rPr>
          <w:rFonts w:cs="Times New Roman"/>
          <w:szCs w:val="28"/>
          <w:lang w:val="es-ES"/>
        </w:rPr>
        <w:t xml:space="preserve"> giun</w:t>
      </w:r>
      <w:r w:rsidR="00910330" w:rsidRPr="009E6255">
        <w:rPr>
          <w:rFonts w:cs="Times New Roman"/>
          <w:szCs w:val="28"/>
          <w:lang w:val="es-ES"/>
        </w:rPr>
        <w:t>, ấu trùng sán lá gan lớn, sán lá ruột lớn. Thịt không có ấu trùng sán dây, ấu trùng giun xoắn... Cá không có ấu trùng sán lá gan nhỏ, sán lá ruột nhỏ. Tôm cua không có ấu trùng sán lá phổi...</w:t>
      </w:r>
    </w:p>
    <w:p w14:paraId="5564C275" w14:textId="7142127C"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Người tiêu dùng không ăn sống các loại thức ăn nói trên.</w:t>
      </w:r>
    </w:p>
    <w:p w14:paraId="1584E87C" w14:textId="5495B381"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 xml:space="preserve">Kiểm tra </w:t>
      </w:r>
      <w:r>
        <w:rPr>
          <w:rFonts w:cs="Times New Roman"/>
          <w:szCs w:val="28"/>
          <w:lang w:val="es-ES"/>
        </w:rPr>
        <w:t>việc giết mổ</w:t>
      </w:r>
      <w:r w:rsidRPr="009E6255">
        <w:rPr>
          <w:rFonts w:cs="Times New Roman"/>
          <w:szCs w:val="28"/>
          <w:lang w:val="es-ES"/>
        </w:rPr>
        <w:t xml:space="preserve"> chặt chẽ, đảm b</w:t>
      </w:r>
      <w:r>
        <w:rPr>
          <w:rFonts w:cs="Times New Roman"/>
          <w:szCs w:val="28"/>
          <w:lang w:val="es-ES"/>
        </w:rPr>
        <w:t>ả</w:t>
      </w:r>
      <w:r w:rsidRPr="009E6255">
        <w:rPr>
          <w:rFonts w:cs="Times New Roman"/>
          <w:szCs w:val="28"/>
          <w:lang w:val="es-ES"/>
        </w:rPr>
        <w:t xml:space="preserve">o các loại thịt để </w:t>
      </w:r>
      <w:r w:rsidR="00013DFE">
        <w:rPr>
          <w:rFonts w:cs="Times New Roman"/>
          <w:szCs w:val="28"/>
          <w:lang w:val="es-ES"/>
        </w:rPr>
        <w:t>sử dụng</w:t>
      </w:r>
      <w:r w:rsidRPr="009E6255">
        <w:rPr>
          <w:rFonts w:cs="Times New Roman"/>
          <w:szCs w:val="28"/>
          <w:lang w:val="es-ES"/>
        </w:rPr>
        <w:t xml:space="preserve"> đã qua kiểm tra</w:t>
      </w:r>
      <w:r w:rsidR="00013DFE">
        <w:rPr>
          <w:rFonts w:cs="Times New Roman"/>
          <w:szCs w:val="28"/>
          <w:lang w:val="es-ES"/>
        </w:rPr>
        <w:t>, kiểm soát</w:t>
      </w:r>
      <w:r w:rsidRPr="009E6255">
        <w:rPr>
          <w:rFonts w:cs="Times New Roman"/>
          <w:szCs w:val="28"/>
          <w:lang w:val="es-ES"/>
        </w:rPr>
        <w:t xml:space="preserve"> của </w:t>
      </w:r>
      <w:r w:rsidR="00013DFE">
        <w:rPr>
          <w:rFonts w:cs="Times New Roman"/>
          <w:szCs w:val="28"/>
          <w:lang w:val="es-ES"/>
        </w:rPr>
        <w:t>cơ quan có trách nhiệm</w:t>
      </w:r>
      <w:r w:rsidRPr="009E6255">
        <w:rPr>
          <w:rFonts w:cs="Times New Roman"/>
          <w:szCs w:val="28"/>
          <w:lang w:val="es-ES"/>
        </w:rPr>
        <w:t>.</w:t>
      </w:r>
    </w:p>
    <w:p w14:paraId="26D798B1" w14:textId="6009CDFC"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 xml:space="preserve">Cung cấp đầy đủ nước sạch </w:t>
      </w:r>
      <w:r w:rsidR="00013DFE">
        <w:rPr>
          <w:rFonts w:cs="Times New Roman"/>
          <w:szCs w:val="28"/>
          <w:lang w:val="es-ES"/>
        </w:rPr>
        <w:t>dùng trong</w:t>
      </w:r>
      <w:r w:rsidRPr="009E6255">
        <w:rPr>
          <w:rFonts w:cs="Times New Roman"/>
          <w:szCs w:val="28"/>
          <w:lang w:val="es-ES"/>
        </w:rPr>
        <w:t xml:space="preserve"> ăn, uống.</w:t>
      </w:r>
    </w:p>
    <w:p w14:paraId="38098841" w14:textId="688DD776"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Tăng cường thanh tra, kiểm tra thực phẩm: nơi giết mổ gia súc, chợ, nhà hàng, hàng ăn, nhà ăn tập thể...</w:t>
      </w:r>
    </w:p>
    <w:p w14:paraId="60BD0A2A" w14:textId="33584E5F"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Pr>
          <w:rFonts w:cs="Times New Roman"/>
          <w:szCs w:val="28"/>
          <w:lang w:val="es-ES"/>
        </w:rPr>
        <w:t>D</w:t>
      </w:r>
      <w:r w:rsidRPr="009E6255">
        <w:rPr>
          <w:rFonts w:cs="Times New Roman"/>
          <w:szCs w:val="28"/>
          <w:lang w:val="es-ES"/>
        </w:rPr>
        <w:t>iệt ruồi, gián, kiến</w:t>
      </w:r>
      <w:r w:rsidR="00753DAD">
        <w:rPr>
          <w:rFonts w:cs="Times New Roman"/>
          <w:szCs w:val="28"/>
          <w:lang w:val="es-ES"/>
        </w:rPr>
        <w:t>…</w:t>
      </w:r>
      <w:r w:rsidRPr="009E6255">
        <w:rPr>
          <w:rFonts w:cs="Times New Roman"/>
          <w:szCs w:val="28"/>
          <w:lang w:val="es-ES"/>
        </w:rPr>
        <w:t xml:space="preserve"> làm ô nhiễm thức ăn</w:t>
      </w:r>
      <w:r w:rsidR="00753DAD">
        <w:rPr>
          <w:rFonts w:cs="Times New Roman"/>
          <w:szCs w:val="28"/>
          <w:lang w:val="es-ES"/>
        </w:rPr>
        <w:t>.</w:t>
      </w:r>
    </w:p>
    <w:p w14:paraId="4F3BE451" w14:textId="7568A4B9" w:rsidR="00910330" w:rsidRPr="009E6255"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 xml:space="preserve">Bảo </w:t>
      </w:r>
      <w:r w:rsidR="00753DAD">
        <w:rPr>
          <w:rFonts w:cs="Times New Roman"/>
          <w:szCs w:val="28"/>
          <w:lang w:val="es-ES"/>
        </w:rPr>
        <w:t>quản</w:t>
      </w:r>
      <w:r w:rsidRPr="009E6255">
        <w:rPr>
          <w:rFonts w:cs="Times New Roman"/>
          <w:szCs w:val="28"/>
          <w:lang w:val="es-ES"/>
        </w:rPr>
        <w:t xml:space="preserve"> thức ăn</w:t>
      </w:r>
      <w:r w:rsidR="00753DAD">
        <w:rPr>
          <w:rFonts w:cs="Times New Roman"/>
          <w:szCs w:val="28"/>
          <w:lang w:val="es-ES"/>
        </w:rPr>
        <w:t xml:space="preserve"> đúng cách để không nhiễm</w:t>
      </w:r>
      <w:r w:rsidRPr="009E6255">
        <w:rPr>
          <w:rFonts w:cs="Times New Roman"/>
          <w:szCs w:val="28"/>
          <w:lang w:val="es-ES"/>
        </w:rPr>
        <w:t xml:space="preserve"> </w:t>
      </w:r>
      <w:r w:rsidR="00753DAD">
        <w:rPr>
          <w:rFonts w:cs="Times New Roman"/>
          <w:szCs w:val="28"/>
          <w:lang w:val="es-ES"/>
        </w:rPr>
        <w:t xml:space="preserve">mầm bệnh </w:t>
      </w:r>
      <w:r w:rsidRPr="009E6255">
        <w:rPr>
          <w:rFonts w:cs="Times New Roman"/>
          <w:szCs w:val="28"/>
          <w:lang w:val="es-ES"/>
        </w:rPr>
        <w:t>ký sinh trùng.</w:t>
      </w:r>
    </w:p>
    <w:p w14:paraId="47B2E951" w14:textId="4B579F56" w:rsidR="00910330" w:rsidRPr="009D70EC" w:rsidRDefault="00910330" w:rsidP="005F1320">
      <w:pPr>
        <w:pStyle w:val="ListParagraph"/>
        <w:numPr>
          <w:ilvl w:val="0"/>
          <w:numId w:val="2"/>
        </w:numPr>
        <w:tabs>
          <w:tab w:val="left" w:pos="630"/>
          <w:tab w:val="left" w:pos="900"/>
        </w:tabs>
        <w:snapToGrid w:val="0"/>
        <w:spacing w:after="120" w:line="240" w:lineRule="auto"/>
        <w:ind w:left="0" w:firstLine="720"/>
        <w:contextualSpacing w:val="0"/>
        <w:jc w:val="both"/>
        <w:rPr>
          <w:rFonts w:cs="Times New Roman"/>
          <w:szCs w:val="28"/>
          <w:lang w:val="es-ES"/>
        </w:rPr>
      </w:pPr>
      <w:r w:rsidRPr="009E6255">
        <w:rPr>
          <w:rFonts w:cs="Times New Roman"/>
          <w:szCs w:val="28"/>
          <w:lang w:val="es-ES"/>
        </w:rPr>
        <w:t xml:space="preserve">Chú ý đặc biệt </w:t>
      </w:r>
      <w:r w:rsidR="00753DAD">
        <w:rPr>
          <w:rFonts w:cs="Times New Roman"/>
          <w:szCs w:val="28"/>
          <w:lang w:val="es-ES"/>
        </w:rPr>
        <w:t xml:space="preserve">về vệ sinh an toàn thực phẩm </w:t>
      </w:r>
      <w:r w:rsidRPr="009E6255">
        <w:rPr>
          <w:rFonts w:cs="Times New Roman"/>
          <w:szCs w:val="28"/>
          <w:lang w:val="es-ES"/>
        </w:rPr>
        <w:t>đối với những cơ sở, những người chế biến, bảo quản, sản xuất thực phẩm, lưu thông thực phẩm....</w:t>
      </w:r>
    </w:p>
    <w:p w14:paraId="17DD5ABF" w14:textId="142C2513" w:rsidR="00F01FCA" w:rsidRPr="000E29FB" w:rsidRDefault="00F01FCA" w:rsidP="005F1320">
      <w:pPr>
        <w:pStyle w:val="Heading2"/>
        <w:keepNext w:val="0"/>
        <w:widowControl w:val="0"/>
        <w:numPr>
          <w:ilvl w:val="0"/>
          <w:numId w:val="20"/>
        </w:numPr>
        <w:tabs>
          <w:tab w:val="left" w:pos="284"/>
          <w:tab w:val="left" w:pos="1170"/>
        </w:tabs>
        <w:spacing w:before="0" w:after="120" w:line="240" w:lineRule="auto"/>
        <w:ind w:hanging="360"/>
        <w:jc w:val="both"/>
        <w:rPr>
          <w:lang w:val="vi-VN"/>
        </w:rPr>
      </w:pPr>
      <w:bookmarkStart w:id="25" w:name="_Toc62438509"/>
      <w:r w:rsidRPr="00DF5B8B">
        <w:rPr>
          <w:lang w:val="vi-VN"/>
        </w:rPr>
        <w:t>TỔ CHỨC THỰC HIỆN</w:t>
      </w:r>
      <w:bookmarkEnd w:id="25"/>
    </w:p>
    <w:p w14:paraId="3307AB3B" w14:textId="6CB66E15" w:rsidR="00CD2173" w:rsidRDefault="00337969" w:rsidP="005F1320">
      <w:pPr>
        <w:pStyle w:val="Heading2"/>
        <w:keepNext w:val="0"/>
        <w:widowControl w:val="0"/>
        <w:tabs>
          <w:tab w:val="left" w:pos="284"/>
          <w:tab w:val="left" w:pos="540"/>
          <w:tab w:val="left" w:pos="1170"/>
        </w:tabs>
        <w:snapToGrid w:val="0"/>
        <w:spacing w:before="0" w:after="120" w:line="240" w:lineRule="auto"/>
        <w:ind w:firstLine="720"/>
        <w:jc w:val="both"/>
        <w:rPr>
          <w:lang w:val="es-ES"/>
        </w:rPr>
      </w:pPr>
      <w:r>
        <w:rPr>
          <w:lang w:val="es-ES"/>
        </w:rPr>
        <w:t>1</w:t>
      </w:r>
      <w:r w:rsidR="001436E9">
        <w:rPr>
          <w:lang w:val="es-ES"/>
        </w:rPr>
        <w:t>.</w:t>
      </w:r>
      <w:r w:rsidR="00CD2173">
        <w:rPr>
          <w:lang w:val="es-ES"/>
        </w:rPr>
        <w:t xml:space="preserve"> </w:t>
      </w:r>
      <w:bookmarkStart w:id="26" w:name="_Toc62438510"/>
      <w:r w:rsidR="00CD2173">
        <w:rPr>
          <w:lang w:val="es-ES"/>
        </w:rPr>
        <w:t>Đơn vị thuộc Bộ Y tế</w:t>
      </w:r>
      <w:bookmarkEnd w:id="26"/>
    </w:p>
    <w:p w14:paraId="008A8B72" w14:textId="00659FFB" w:rsidR="00CD2173" w:rsidRPr="006E2BC9" w:rsidRDefault="00337969"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27" w:name="_Toc62438511"/>
      <w:r>
        <w:rPr>
          <w:i/>
          <w:lang w:val="es-ES"/>
        </w:rPr>
        <w:t>1</w:t>
      </w:r>
      <w:r w:rsidR="00D57A56">
        <w:rPr>
          <w:i/>
          <w:lang w:val="es-ES"/>
        </w:rPr>
        <w:t xml:space="preserve">.1. </w:t>
      </w:r>
      <w:r w:rsidR="00CD2173" w:rsidRPr="006E2BC9">
        <w:rPr>
          <w:i/>
          <w:lang w:val="es-ES"/>
        </w:rPr>
        <w:t>Cục Y tế dự phòng</w:t>
      </w:r>
      <w:bookmarkEnd w:id="27"/>
    </w:p>
    <w:p w14:paraId="77009E0B" w14:textId="02D2E78C" w:rsidR="00442E93" w:rsidRDefault="00CD2173"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CD2173">
        <w:rPr>
          <w:rFonts w:cs="Times New Roman"/>
          <w:szCs w:val="28"/>
        </w:rPr>
        <w:t xml:space="preserve">- </w:t>
      </w:r>
      <w:r w:rsidR="00442E93">
        <w:rPr>
          <w:rFonts w:cs="Times New Roman"/>
          <w:szCs w:val="28"/>
        </w:rPr>
        <w:t>Đ</w:t>
      </w:r>
      <w:r w:rsidR="00442E93" w:rsidRPr="00442E93">
        <w:rPr>
          <w:rFonts w:cs="Times New Roman"/>
          <w:szCs w:val="28"/>
        </w:rPr>
        <w:t>ầu mối tham mưu cho Bộ trưởng Bộ Y tế trong việc chỉ đạo công tác phòng chống bệnh ký sinh trùng trên phạm vi toàn quốc.</w:t>
      </w:r>
    </w:p>
    <w:p w14:paraId="5E7D7A28" w14:textId="114D731D" w:rsidR="00442E93" w:rsidRDefault="00442E93"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442E93">
        <w:rPr>
          <w:rFonts w:cs="Times New Roman"/>
          <w:szCs w:val="28"/>
        </w:rPr>
        <w:t xml:space="preserve">- </w:t>
      </w:r>
      <w:r w:rsidR="00BE3505">
        <w:rPr>
          <w:szCs w:val="28"/>
        </w:rPr>
        <w:t xml:space="preserve">Chỉ đạo, điều phối việc </w:t>
      </w:r>
      <w:r w:rsidR="00BE3505" w:rsidRPr="00170A16">
        <w:rPr>
          <w:szCs w:val="28"/>
          <w:lang w:val="vi-VN"/>
        </w:rPr>
        <w:t>cập nhật</w:t>
      </w:r>
      <w:r w:rsidR="00BE3505">
        <w:rPr>
          <w:szCs w:val="28"/>
        </w:rPr>
        <w:t xml:space="preserve">, xây dựng, sửa đổi và bổ sung </w:t>
      </w:r>
      <w:r w:rsidR="00BE3505" w:rsidRPr="00170A16">
        <w:rPr>
          <w:szCs w:val="28"/>
          <w:lang w:val="vi-VN"/>
        </w:rPr>
        <w:t xml:space="preserve">các hướng dẫn chuyên môn </w:t>
      </w:r>
      <w:r w:rsidR="00BE3505">
        <w:rPr>
          <w:szCs w:val="28"/>
        </w:rPr>
        <w:t>về</w:t>
      </w:r>
      <w:r w:rsidR="00BE3505" w:rsidRPr="00170A16">
        <w:rPr>
          <w:szCs w:val="28"/>
          <w:lang w:val="vi-VN"/>
        </w:rPr>
        <w:t xml:space="preserve"> giám sát, phòng chống bệnh </w:t>
      </w:r>
      <w:r w:rsidR="00BE3505">
        <w:rPr>
          <w:szCs w:val="28"/>
          <w:lang w:val="vi-VN"/>
        </w:rPr>
        <w:t>ký sinh trùng</w:t>
      </w:r>
      <w:r w:rsidRPr="00442E93">
        <w:rPr>
          <w:rFonts w:cs="Times New Roman"/>
          <w:szCs w:val="28"/>
        </w:rPr>
        <w:t>.</w:t>
      </w:r>
    </w:p>
    <w:p w14:paraId="6345D542" w14:textId="2DA06894" w:rsidR="00990EC1" w:rsidRDefault="00990EC1"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Pr>
          <w:rFonts w:cs="Times New Roman"/>
          <w:szCs w:val="28"/>
        </w:rPr>
        <w:lastRenderedPageBreak/>
        <w:t xml:space="preserve">- </w:t>
      </w:r>
      <w:r w:rsidRPr="00584FBD">
        <w:rPr>
          <w:szCs w:val="28"/>
          <w:lang w:val="es-ES"/>
        </w:rPr>
        <w:t>Chỉ đạo, điều phối chung các hoạt động giám sát</w:t>
      </w:r>
      <w:r>
        <w:rPr>
          <w:szCs w:val="28"/>
          <w:lang w:val="es-ES"/>
        </w:rPr>
        <w:t xml:space="preserve">, phát hiện, điều tra đáp ứng </w:t>
      </w:r>
      <w:r w:rsidRPr="00170A16">
        <w:rPr>
          <w:szCs w:val="28"/>
          <w:lang w:val="vi-VN"/>
        </w:rPr>
        <w:t xml:space="preserve">phòng chống bệnh </w:t>
      </w:r>
      <w:r>
        <w:rPr>
          <w:szCs w:val="28"/>
          <w:lang w:val="vi-VN"/>
        </w:rPr>
        <w:t>ký sinh trùng</w:t>
      </w:r>
      <w:r>
        <w:rPr>
          <w:szCs w:val="28"/>
        </w:rPr>
        <w:t>, đánh giá nguy cơ của bệnh ký sinh trùng.</w:t>
      </w:r>
    </w:p>
    <w:p w14:paraId="55C37E43" w14:textId="1CA5CF14" w:rsidR="00CD2173" w:rsidRPr="00CD2173" w:rsidRDefault="00CD2173"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CD2173">
        <w:rPr>
          <w:rFonts w:cs="Times New Roman"/>
          <w:szCs w:val="28"/>
        </w:rPr>
        <w:t>- Phối hợp với các Bộ, ngành, tổ chức quốc tế trong huy động nguồn lực</w:t>
      </w:r>
      <w:r w:rsidR="00BE3505">
        <w:rPr>
          <w:rFonts w:cs="Times New Roman"/>
          <w:szCs w:val="28"/>
        </w:rPr>
        <w:t>,</w:t>
      </w:r>
      <w:r w:rsidRPr="00CD2173">
        <w:rPr>
          <w:rFonts w:cs="Times New Roman"/>
          <w:szCs w:val="28"/>
        </w:rPr>
        <w:t xml:space="preserve"> hợp tác </w:t>
      </w:r>
      <w:r w:rsidR="00BE3505">
        <w:rPr>
          <w:rFonts w:cs="Times New Roman"/>
          <w:szCs w:val="28"/>
        </w:rPr>
        <w:t>trong giám sát và</w:t>
      </w:r>
      <w:r>
        <w:rPr>
          <w:rFonts w:cs="Times New Roman"/>
          <w:szCs w:val="28"/>
        </w:rPr>
        <w:t>phòng chống bệnh ký sinh trùng</w:t>
      </w:r>
    </w:p>
    <w:p w14:paraId="47CFB412" w14:textId="16D55BEE" w:rsidR="00CD2173" w:rsidRPr="00CD2173" w:rsidRDefault="00CD2173"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CD2173">
        <w:rPr>
          <w:rFonts w:cs="Times New Roman"/>
          <w:szCs w:val="28"/>
        </w:rPr>
        <w:t xml:space="preserve">- Tổ chức các đoàn đi kiểm tra, chỉ đạo, giám sát, hỗ trợ các địa phương về </w:t>
      </w:r>
      <w:r w:rsidR="00BE3505">
        <w:rPr>
          <w:rFonts w:cs="Times New Roman"/>
          <w:szCs w:val="28"/>
        </w:rPr>
        <w:t xml:space="preserve">phòng chống </w:t>
      </w:r>
      <w:r>
        <w:rPr>
          <w:rFonts w:cs="Times New Roman"/>
          <w:szCs w:val="28"/>
        </w:rPr>
        <w:t>bệnh ký sinh trùng</w:t>
      </w:r>
      <w:r w:rsidRPr="00CD2173">
        <w:rPr>
          <w:rFonts w:cs="Times New Roman"/>
          <w:szCs w:val="28"/>
        </w:rPr>
        <w:t>.</w:t>
      </w:r>
    </w:p>
    <w:p w14:paraId="1972D944" w14:textId="76224E83" w:rsidR="00CD2173" w:rsidRPr="006E2BC9" w:rsidRDefault="00D57A56"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28" w:name="_Toc62438512"/>
      <w:r>
        <w:rPr>
          <w:i/>
          <w:lang w:val="es-ES"/>
        </w:rPr>
        <w:t xml:space="preserve">1.2. </w:t>
      </w:r>
      <w:r w:rsidR="00CD2173" w:rsidRPr="006E2BC9">
        <w:rPr>
          <w:i/>
          <w:lang w:val="es-ES"/>
        </w:rPr>
        <w:t>Cục Quản lý khám chữa bệnh</w:t>
      </w:r>
      <w:bookmarkEnd w:id="28"/>
    </w:p>
    <w:p w14:paraId="5B928864" w14:textId="5AE516B4" w:rsidR="00442E93" w:rsidRPr="00442E93" w:rsidRDefault="00CD2173"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CD2173">
        <w:rPr>
          <w:rFonts w:cs="Times New Roman"/>
          <w:szCs w:val="28"/>
        </w:rPr>
        <w:t xml:space="preserve">- </w:t>
      </w:r>
      <w:r w:rsidR="00442E93" w:rsidRPr="00584FBD">
        <w:rPr>
          <w:szCs w:val="28"/>
          <w:lang w:val="es-ES"/>
        </w:rPr>
        <w:t xml:space="preserve">Tham mưu cho Bộ trưởng Bộ Y tế trong việc chỉ đạo, điều hành công tác điều trị </w:t>
      </w:r>
      <w:r w:rsidR="00442E93">
        <w:rPr>
          <w:szCs w:val="28"/>
          <w:lang w:val="es-ES"/>
        </w:rPr>
        <w:t>b</w:t>
      </w:r>
      <w:r w:rsidR="00442E93" w:rsidRPr="00C9309B">
        <w:rPr>
          <w:szCs w:val="28"/>
          <w:lang w:val="es-ES"/>
        </w:rPr>
        <w:t>ệnh</w:t>
      </w:r>
      <w:r w:rsidR="00442E93">
        <w:rPr>
          <w:szCs w:val="28"/>
          <w:lang w:val="es-ES"/>
        </w:rPr>
        <w:t xml:space="preserve"> </w:t>
      </w:r>
      <w:r w:rsidR="00442E93">
        <w:rPr>
          <w:szCs w:val="28"/>
          <w:lang w:val="vi-VN"/>
        </w:rPr>
        <w:t>ký sinh trùng</w:t>
      </w:r>
      <w:r w:rsidR="00442E93">
        <w:rPr>
          <w:szCs w:val="28"/>
        </w:rPr>
        <w:t>.</w:t>
      </w:r>
    </w:p>
    <w:p w14:paraId="6605CCF5" w14:textId="744C8A42" w:rsidR="00CD2173" w:rsidRDefault="00442E93"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Pr>
          <w:rFonts w:cs="Times New Roman"/>
          <w:szCs w:val="28"/>
        </w:rPr>
        <w:t>-</w:t>
      </w:r>
      <w:r w:rsidR="00990EC1">
        <w:rPr>
          <w:rFonts w:cs="Times New Roman"/>
          <w:szCs w:val="28"/>
        </w:rPr>
        <w:t xml:space="preserve"> </w:t>
      </w:r>
      <w:r w:rsidR="00990EC1">
        <w:rPr>
          <w:szCs w:val="28"/>
        </w:rPr>
        <w:t xml:space="preserve">Chỉ đạo, điều phối việc cập nhật, </w:t>
      </w:r>
      <w:r w:rsidR="00990EC1" w:rsidRPr="00170A16">
        <w:rPr>
          <w:szCs w:val="28"/>
          <w:lang w:val="vi-VN"/>
        </w:rPr>
        <w:t>xây dựng</w:t>
      </w:r>
      <w:r w:rsidR="00990EC1">
        <w:rPr>
          <w:szCs w:val="28"/>
        </w:rPr>
        <w:t xml:space="preserve">, sửa đổi và bổ sung </w:t>
      </w:r>
      <w:r w:rsidR="00990EC1" w:rsidRPr="00170A16">
        <w:rPr>
          <w:szCs w:val="28"/>
          <w:lang w:val="vi-VN"/>
        </w:rPr>
        <w:t xml:space="preserve">hướng dẫn chuyên môn về sàng lọc, chẩn đoán, điều trị bệnh </w:t>
      </w:r>
      <w:r w:rsidR="00990EC1">
        <w:rPr>
          <w:szCs w:val="28"/>
          <w:lang w:val="vi-VN"/>
        </w:rPr>
        <w:t>ký sinh trùng</w:t>
      </w:r>
      <w:r w:rsidR="00990EC1">
        <w:rPr>
          <w:szCs w:val="28"/>
        </w:rPr>
        <w:t xml:space="preserve">; chỉ đạo việc </w:t>
      </w:r>
      <w:r w:rsidRPr="00170A16">
        <w:rPr>
          <w:szCs w:val="28"/>
          <w:lang w:val="vi-VN"/>
        </w:rPr>
        <w:t>tập huấn</w:t>
      </w:r>
      <w:r w:rsidR="00990EC1">
        <w:rPr>
          <w:szCs w:val="28"/>
        </w:rPr>
        <w:t xml:space="preserve">, </w:t>
      </w:r>
      <w:r>
        <w:rPr>
          <w:szCs w:val="28"/>
        </w:rPr>
        <w:t xml:space="preserve">cập nhật các thông tin về </w:t>
      </w:r>
      <w:r w:rsidRPr="00D301DE">
        <w:rPr>
          <w:szCs w:val="28"/>
        </w:rPr>
        <w:t xml:space="preserve">chẩn đoán, phác đồ điều trị cho cán bộ </w:t>
      </w:r>
      <w:r w:rsidR="00990EC1">
        <w:rPr>
          <w:szCs w:val="28"/>
        </w:rPr>
        <w:t>y tế</w:t>
      </w:r>
      <w:r w:rsidRPr="00D301DE">
        <w:rPr>
          <w:szCs w:val="28"/>
        </w:rPr>
        <w:t xml:space="preserve"> ở tất cả các tuyến</w:t>
      </w:r>
      <w:r w:rsidR="00990EC1">
        <w:rPr>
          <w:szCs w:val="28"/>
        </w:rPr>
        <w:t xml:space="preserve">, việc </w:t>
      </w:r>
      <w:r w:rsidRPr="00D301DE">
        <w:rPr>
          <w:szCs w:val="28"/>
        </w:rPr>
        <w:t xml:space="preserve">tổng kết, rút kinh nghiệm về điều trị bệnh </w:t>
      </w:r>
      <w:r>
        <w:rPr>
          <w:szCs w:val="28"/>
        </w:rPr>
        <w:t>ký sinh trùng</w:t>
      </w:r>
      <w:r w:rsidR="00CD2173" w:rsidRPr="00CD2173">
        <w:rPr>
          <w:rFonts w:cs="Times New Roman"/>
          <w:szCs w:val="28"/>
        </w:rPr>
        <w:t>.</w:t>
      </w:r>
    </w:p>
    <w:p w14:paraId="494100C8" w14:textId="25137018" w:rsidR="00BE3505" w:rsidRPr="00CD2173" w:rsidRDefault="00BE3505"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Pr>
          <w:rFonts w:cs="Times New Roman"/>
          <w:szCs w:val="28"/>
        </w:rPr>
        <w:t>- Tham gia phối hợp chỉ đạo các hoạt động giám sát và phòng chống bệnh ký sinh trùng</w:t>
      </w:r>
      <w:r w:rsidR="00990EC1">
        <w:rPr>
          <w:rFonts w:cs="Times New Roman"/>
          <w:szCs w:val="28"/>
        </w:rPr>
        <w:t>.</w:t>
      </w:r>
      <w:r>
        <w:rPr>
          <w:rFonts w:cs="Times New Roman"/>
          <w:szCs w:val="28"/>
        </w:rPr>
        <w:t xml:space="preserve">  </w:t>
      </w:r>
    </w:p>
    <w:p w14:paraId="395F2BF7" w14:textId="6F284567" w:rsidR="00CD2173" w:rsidRDefault="00CD2173"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CD2173">
        <w:rPr>
          <w:rFonts w:cs="Times New Roman"/>
          <w:szCs w:val="28"/>
        </w:rPr>
        <w:t>- Kiểm tra, giám sát công tác thu dung, điều trị, phân tuyến bệnh nhân.</w:t>
      </w:r>
    </w:p>
    <w:p w14:paraId="13268663" w14:textId="53815123" w:rsidR="00CD2173" w:rsidRPr="006E2BC9" w:rsidRDefault="00D57A56"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29" w:name="_Toc62438513"/>
      <w:r>
        <w:rPr>
          <w:i/>
          <w:lang w:val="es-ES"/>
        </w:rPr>
        <w:t xml:space="preserve">1.3. </w:t>
      </w:r>
      <w:r w:rsidR="00CD2173" w:rsidRPr="006E2BC9">
        <w:rPr>
          <w:i/>
          <w:lang w:val="es-ES"/>
        </w:rPr>
        <w:t>Cục Quản lý Dược</w:t>
      </w:r>
      <w:bookmarkEnd w:id="29"/>
    </w:p>
    <w:p w14:paraId="109A6C7D" w14:textId="77777777" w:rsidR="00442E93" w:rsidRDefault="00442E93" w:rsidP="005F1320">
      <w:pPr>
        <w:pStyle w:val="-abc"/>
        <w:spacing w:before="0"/>
        <w:ind w:firstLine="720"/>
        <w:rPr>
          <w:lang w:val="vi-VN"/>
        </w:rPr>
      </w:pPr>
      <w:r>
        <w:rPr>
          <w:lang w:val="en-US"/>
        </w:rPr>
        <w:t>Chỉ đạo, t</w:t>
      </w:r>
      <w:r w:rsidRPr="00170A16">
        <w:rPr>
          <w:lang w:val="vi-VN"/>
        </w:rPr>
        <w:t>heo dõi, đánh giá chất lượng thuốc</w:t>
      </w:r>
      <w:r>
        <w:rPr>
          <w:lang w:val="en-US"/>
        </w:rPr>
        <w:t>,</w:t>
      </w:r>
      <w:r w:rsidRPr="00170A16">
        <w:rPr>
          <w:lang w:val="vi-VN"/>
        </w:rPr>
        <w:t xml:space="preserve"> sinh phẩm y tế </w:t>
      </w:r>
      <w:r>
        <w:rPr>
          <w:lang w:val="en-US"/>
        </w:rPr>
        <w:t xml:space="preserve">sử dụng trong phòng chống </w:t>
      </w:r>
      <w:r w:rsidRPr="00170A16">
        <w:rPr>
          <w:lang w:val="vi-VN"/>
        </w:rPr>
        <w:t xml:space="preserve">bệnh </w:t>
      </w:r>
      <w:r>
        <w:rPr>
          <w:lang w:val="vi-VN"/>
        </w:rPr>
        <w:t>ký sinh trùng</w:t>
      </w:r>
      <w:r w:rsidRPr="00170A16">
        <w:rPr>
          <w:lang w:val="vi-VN"/>
        </w:rPr>
        <w:t>.</w:t>
      </w:r>
    </w:p>
    <w:p w14:paraId="01FA5530" w14:textId="51BE8E05" w:rsidR="00CD2173" w:rsidRPr="006E2BC9" w:rsidRDefault="00D57A56"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30" w:name="_Toc62438515"/>
      <w:r>
        <w:rPr>
          <w:i/>
          <w:lang w:val="es-ES"/>
        </w:rPr>
        <w:t>1.</w:t>
      </w:r>
      <w:r w:rsidR="00990EC1">
        <w:rPr>
          <w:i/>
          <w:lang w:val="es-ES"/>
        </w:rPr>
        <w:t>4</w:t>
      </w:r>
      <w:r>
        <w:rPr>
          <w:i/>
          <w:lang w:val="es-ES"/>
        </w:rPr>
        <w:t xml:space="preserve">. </w:t>
      </w:r>
      <w:r w:rsidR="00CD2173" w:rsidRPr="006E2BC9">
        <w:rPr>
          <w:i/>
          <w:lang w:val="es-ES"/>
        </w:rPr>
        <w:t>Cục Quản lý môi trường Y tế</w:t>
      </w:r>
      <w:bookmarkEnd w:id="30"/>
    </w:p>
    <w:p w14:paraId="02845FE4" w14:textId="7BD87158" w:rsidR="004E2A50" w:rsidRDefault="00442E93" w:rsidP="005F1320">
      <w:pPr>
        <w:tabs>
          <w:tab w:val="left" w:pos="567"/>
          <w:tab w:val="left" w:pos="1080"/>
        </w:tabs>
        <w:snapToGrid w:val="0"/>
        <w:spacing w:after="120" w:line="240" w:lineRule="auto"/>
        <w:jc w:val="both"/>
        <w:rPr>
          <w:rFonts w:cs="Times New Roman"/>
          <w:szCs w:val="28"/>
          <w:lang w:val="vi-VN"/>
        </w:rPr>
      </w:pPr>
      <w:r>
        <w:rPr>
          <w:rFonts w:cs="Times New Roman"/>
          <w:szCs w:val="28"/>
        </w:rPr>
        <w:tab/>
      </w:r>
      <w:r w:rsidR="00990EC1">
        <w:rPr>
          <w:rFonts w:cs="Times New Roman"/>
          <w:szCs w:val="28"/>
        </w:rPr>
        <w:t xml:space="preserve">- </w:t>
      </w:r>
      <w:r w:rsidRPr="00442E93">
        <w:rPr>
          <w:rFonts w:cs="Times New Roman"/>
          <w:szCs w:val="28"/>
        </w:rPr>
        <w:t>Chỉ đạo, hướng dẫn</w:t>
      </w:r>
      <w:r w:rsidR="004E2A50">
        <w:rPr>
          <w:rFonts w:cs="Times New Roman"/>
          <w:szCs w:val="28"/>
          <w:lang w:val="vi-VN"/>
        </w:rPr>
        <w:t>, tuyên truyền việc kiểm tra giám sát chất lượng nước s</w:t>
      </w:r>
      <w:r w:rsidR="0090787B">
        <w:rPr>
          <w:rFonts w:cs="Times New Roman"/>
          <w:szCs w:val="28"/>
          <w:lang w:val="vi-VN"/>
        </w:rPr>
        <w:t>ạch</w:t>
      </w:r>
      <w:r w:rsidR="004E2A50">
        <w:rPr>
          <w:rFonts w:cs="Times New Roman"/>
          <w:szCs w:val="28"/>
          <w:lang w:val="vi-VN"/>
        </w:rPr>
        <w:t xml:space="preserve"> dùng cho mục đích sinh hoạt; </w:t>
      </w:r>
      <w:r w:rsidR="00990EC1">
        <w:rPr>
          <w:rFonts w:cs="Times New Roman"/>
          <w:szCs w:val="28"/>
        </w:rPr>
        <w:t>c</w:t>
      </w:r>
      <w:r w:rsidR="00990EC1" w:rsidRPr="00442E93">
        <w:rPr>
          <w:rFonts w:cs="Times New Roman"/>
          <w:szCs w:val="28"/>
        </w:rPr>
        <w:t>hỉ đạo, hướng dẫn</w:t>
      </w:r>
      <w:r w:rsidR="00990EC1">
        <w:rPr>
          <w:rFonts w:cs="Times New Roman"/>
          <w:szCs w:val="28"/>
          <w:lang w:val="vi-VN"/>
        </w:rPr>
        <w:t xml:space="preserve"> </w:t>
      </w:r>
      <w:r w:rsidR="00990EC1">
        <w:rPr>
          <w:rFonts w:cs="Times New Roman"/>
          <w:szCs w:val="28"/>
        </w:rPr>
        <w:t xml:space="preserve">việc </w:t>
      </w:r>
      <w:r w:rsidR="004E2A50">
        <w:rPr>
          <w:rFonts w:cs="Times New Roman"/>
          <w:szCs w:val="28"/>
          <w:lang w:val="vi-VN"/>
        </w:rPr>
        <w:t>xây dựng, sử dụng, bảo quản nhà tiêu hợp vệ sinh; vệ sinh cá nhân rửa tay bằng xà phòng</w:t>
      </w:r>
      <w:r w:rsidR="003279B1">
        <w:rPr>
          <w:rFonts w:cs="Times New Roman"/>
          <w:szCs w:val="28"/>
          <w:lang w:val="vi-VN"/>
        </w:rPr>
        <w:t xml:space="preserve"> và nước sạch tại cộng đồng và các cơ sở y tế để phòng chống lây nhiễm bệnh ký sinh trùng.</w:t>
      </w:r>
    </w:p>
    <w:p w14:paraId="0502F751" w14:textId="6900C4F3" w:rsidR="00990EC1" w:rsidRPr="00CD2173" w:rsidRDefault="00990EC1"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Pr>
          <w:rFonts w:cs="Times New Roman"/>
          <w:szCs w:val="28"/>
        </w:rPr>
        <w:t xml:space="preserve">- Tham gia phối hợp chỉ đạo các hoạt động giám sát và phòng chống bệnh ký sinh trùng.  </w:t>
      </w:r>
    </w:p>
    <w:p w14:paraId="385AE654" w14:textId="26990FDC" w:rsidR="00990EC1" w:rsidRPr="006E2BC9" w:rsidRDefault="00990EC1"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31" w:name="_Toc62438514"/>
      <w:r>
        <w:rPr>
          <w:i/>
          <w:lang w:val="es-ES"/>
        </w:rPr>
        <w:t xml:space="preserve">1.5. </w:t>
      </w:r>
      <w:r w:rsidRPr="006E2BC9">
        <w:rPr>
          <w:i/>
          <w:lang w:val="es-ES"/>
        </w:rPr>
        <w:t>Cục An toàn thực phẩm</w:t>
      </w:r>
      <w:bookmarkEnd w:id="31"/>
    </w:p>
    <w:p w14:paraId="124301A8" w14:textId="77777777" w:rsidR="00990EC1" w:rsidRPr="00170A16" w:rsidRDefault="00990EC1" w:rsidP="005F1320">
      <w:pPr>
        <w:spacing w:after="120" w:line="240" w:lineRule="auto"/>
        <w:ind w:firstLine="720"/>
        <w:jc w:val="both"/>
        <w:rPr>
          <w:szCs w:val="28"/>
        </w:rPr>
      </w:pPr>
      <w:r w:rsidRPr="00170A16">
        <w:rPr>
          <w:szCs w:val="28"/>
        </w:rPr>
        <w:t xml:space="preserve">- Chỉ đạo tăng cường công tác vệ an toàn tực phẩm, các biện pháp phòng lây nhiễm </w:t>
      </w:r>
      <w:r>
        <w:rPr>
          <w:szCs w:val="28"/>
        </w:rPr>
        <w:t>ký sinh trùng</w:t>
      </w:r>
      <w:r w:rsidRPr="00170A16">
        <w:rPr>
          <w:szCs w:val="28"/>
        </w:rPr>
        <w:t xml:space="preserve"> qua thực phẩm.</w:t>
      </w:r>
    </w:p>
    <w:p w14:paraId="2FA3350B" w14:textId="77777777" w:rsidR="00990EC1" w:rsidRPr="00170A16" w:rsidRDefault="00990EC1" w:rsidP="005F1320">
      <w:pPr>
        <w:pStyle w:val="-abc"/>
        <w:spacing w:before="0"/>
        <w:ind w:firstLine="720"/>
        <w:rPr>
          <w:lang w:val="en-US"/>
        </w:rPr>
      </w:pPr>
      <w:r w:rsidRPr="00170A16">
        <w:rPr>
          <w:lang w:val="en-US"/>
        </w:rPr>
        <w:t xml:space="preserve">- </w:t>
      </w:r>
      <w:r w:rsidRPr="00170A16">
        <w:t xml:space="preserve">Chỉ đạo </w:t>
      </w:r>
      <w:r>
        <w:t xml:space="preserve">hoạt động </w:t>
      </w:r>
      <w:r w:rsidRPr="00170A16">
        <w:rPr>
          <w:lang w:val="en-US"/>
        </w:rPr>
        <w:t xml:space="preserve">giám sát các thực phẩm có nguy cơ cao nhiễm </w:t>
      </w:r>
      <w:r>
        <w:rPr>
          <w:lang w:val="en-US"/>
        </w:rPr>
        <w:t>ký sinh trùng</w:t>
      </w:r>
      <w:r w:rsidRPr="00170A16">
        <w:rPr>
          <w:lang w:val="en-US"/>
        </w:rPr>
        <w:t>, tăng cường công tác kiểm tra an tòa</w:t>
      </w:r>
      <w:r>
        <w:rPr>
          <w:lang w:val="en-US"/>
        </w:rPr>
        <w:t>n</w:t>
      </w:r>
      <w:r w:rsidRPr="00170A16">
        <w:rPr>
          <w:lang w:val="en-US"/>
        </w:rPr>
        <w:t xml:space="preserve"> thực phẩm.</w:t>
      </w:r>
    </w:p>
    <w:p w14:paraId="5DEE6ABF" w14:textId="267C005E" w:rsidR="00442E93" w:rsidRPr="006E2BC9" w:rsidRDefault="00D57A56"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32" w:name="_Toc62438516"/>
      <w:r>
        <w:rPr>
          <w:i/>
          <w:lang w:val="es-ES"/>
        </w:rPr>
        <w:t xml:space="preserve">1.6. </w:t>
      </w:r>
      <w:r w:rsidR="00442E93" w:rsidRPr="006E2BC9">
        <w:rPr>
          <w:i/>
          <w:lang w:val="es-ES"/>
        </w:rPr>
        <w:t>Vụ Truyền thông và Thi đua khen thưởng</w:t>
      </w:r>
      <w:bookmarkEnd w:id="32"/>
    </w:p>
    <w:p w14:paraId="1E81F861" w14:textId="3269B47B" w:rsidR="00442E93" w:rsidRDefault="00442E93" w:rsidP="005F1320">
      <w:pPr>
        <w:pStyle w:val="-abc"/>
        <w:spacing w:before="0"/>
        <w:ind w:firstLine="720"/>
        <w:rPr>
          <w:lang w:val="en-US"/>
        </w:rPr>
      </w:pPr>
      <w:r w:rsidRPr="00170A16">
        <w:rPr>
          <w:lang w:val="en-US"/>
        </w:rPr>
        <w:t xml:space="preserve">- </w:t>
      </w:r>
      <w:r w:rsidRPr="00F1622A">
        <w:rPr>
          <w:lang w:val="en-US"/>
        </w:rPr>
        <w:t>Phối hợp với các đơn vị liên quan để cung cấp thông tin nhằm định hướng cho các phương tiện truyền thông đại chúng về công tá</w:t>
      </w:r>
      <w:r>
        <w:rPr>
          <w:lang w:val="en-US"/>
        </w:rPr>
        <w:t xml:space="preserve">c tuyên truyền phòng chống </w:t>
      </w:r>
      <w:r w:rsidRPr="00170A16">
        <w:rPr>
          <w:lang w:val="en-US"/>
        </w:rPr>
        <w:t xml:space="preserve">bệnh </w:t>
      </w:r>
      <w:r>
        <w:rPr>
          <w:lang w:val="en-US"/>
        </w:rPr>
        <w:t>ký sinh trùng</w:t>
      </w:r>
      <w:r w:rsidRPr="00170A16">
        <w:rPr>
          <w:lang w:val="en-US"/>
        </w:rPr>
        <w:t>.</w:t>
      </w:r>
    </w:p>
    <w:p w14:paraId="7B2276A7" w14:textId="77777777" w:rsidR="00442E93" w:rsidRDefault="00442E93" w:rsidP="005F1320">
      <w:pPr>
        <w:pStyle w:val="-abc"/>
        <w:spacing w:before="0"/>
        <w:ind w:firstLine="720"/>
        <w:rPr>
          <w:lang w:val="en-US"/>
        </w:rPr>
      </w:pPr>
      <w:r>
        <w:t xml:space="preserve">- </w:t>
      </w:r>
      <w:r w:rsidRPr="00584FBD">
        <w:rPr>
          <w:lang w:val="es-ES"/>
        </w:rPr>
        <w:t xml:space="preserve">Đầu mối phối hợp với các đơn vị chuyên môn để tổ chức các hoạt động cung cấp thông tin cho các cơ quan báo chí về phòng chống </w:t>
      </w:r>
      <w:r>
        <w:rPr>
          <w:lang w:val="es-ES"/>
        </w:rPr>
        <w:t>b</w:t>
      </w:r>
      <w:r w:rsidRPr="00C9309B">
        <w:rPr>
          <w:lang w:val="es-ES"/>
        </w:rPr>
        <w:t>ệnh</w:t>
      </w:r>
      <w:r>
        <w:rPr>
          <w:lang w:val="es-ES"/>
        </w:rPr>
        <w:t xml:space="preserve"> ký sinh trùng; </w:t>
      </w:r>
      <w:r w:rsidRPr="00584FBD">
        <w:rPr>
          <w:lang w:val="es-ES"/>
        </w:rPr>
        <w:t xml:space="preserve">giám sát hỗ trợ các địa phương thực hiện các thông điệp truyền thông phòng chống </w:t>
      </w:r>
      <w:r>
        <w:rPr>
          <w:lang w:val="es-ES"/>
        </w:rPr>
        <w:t>b</w:t>
      </w:r>
      <w:r w:rsidRPr="00C9309B">
        <w:rPr>
          <w:lang w:val="es-ES"/>
        </w:rPr>
        <w:t>ệnh</w:t>
      </w:r>
      <w:r>
        <w:rPr>
          <w:lang w:val="es-ES"/>
        </w:rPr>
        <w:t xml:space="preserve"> ký sinh trùng</w:t>
      </w:r>
      <w:r w:rsidRPr="00584FBD">
        <w:rPr>
          <w:lang w:val="es-ES"/>
        </w:rPr>
        <w:t xml:space="preserve"> đến đúng đối tượng đích theo hướng dẫn của Bộ Y tế</w:t>
      </w:r>
      <w:r>
        <w:rPr>
          <w:lang w:val="es-ES"/>
        </w:rPr>
        <w:t>.</w:t>
      </w:r>
    </w:p>
    <w:p w14:paraId="7D8C2F20" w14:textId="637E092F" w:rsidR="00442E93" w:rsidRPr="00CD2173" w:rsidRDefault="00442E93"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170A16">
        <w:lastRenderedPageBreak/>
        <w:t xml:space="preserve">- Đầu mối chỉ đạo và phối họp với các đơn vị </w:t>
      </w:r>
      <w:r>
        <w:t>chuyên môn</w:t>
      </w:r>
      <w:r w:rsidRPr="00170A16">
        <w:t xml:space="preserve"> xây dựng các tài liệu</w:t>
      </w:r>
      <w:r>
        <w:t>, vật liệu</w:t>
      </w:r>
      <w:r w:rsidRPr="00170A16">
        <w:t xml:space="preserve"> truyền thông phù hợp với các đối tượng </w:t>
      </w:r>
      <w:r>
        <w:t>đích</w:t>
      </w:r>
      <w:r w:rsidR="00C17A9A">
        <w:t>.</w:t>
      </w:r>
    </w:p>
    <w:p w14:paraId="2E6CF53C" w14:textId="00913A10" w:rsidR="00CD2173" w:rsidRPr="006E2BC9" w:rsidRDefault="00D57A56"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33" w:name="_Toc62438517"/>
      <w:r>
        <w:rPr>
          <w:i/>
          <w:lang w:val="es-ES"/>
        </w:rPr>
        <w:t xml:space="preserve">1.7. </w:t>
      </w:r>
      <w:r w:rsidR="00CD2173" w:rsidRPr="006E2BC9">
        <w:rPr>
          <w:i/>
          <w:lang w:val="es-ES"/>
        </w:rPr>
        <w:t>Vụ Kế hoạch - Tài chính</w:t>
      </w:r>
      <w:bookmarkEnd w:id="33"/>
    </w:p>
    <w:p w14:paraId="2508D3FE" w14:textId="0C31A848" w:rsidR="00CD2173" w:rsidRDefault="0063087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t xml:space="preserve">Chỉ đạo, bố trí </w:t>
      </w:r>
      <w:r w:rsidRPr="00C9175E">
        <w:t xml:space="preserve">kinh phí cho hoạt động </w:t>
      </w:r>
      <w:r w:rsidR="00C17A9A">
        <w:t xml:space="preserve">giám sát và </w:t>
      </w:r>
      <w:r w:rsidRPr="00C9175E">
        <w:t>phòng chống bệnh</w:t>
      </w:r>
      <w:r>
        <w:t xml:space="preserve"> ký sinh trùng phù hợp với yêu cầu thực tế</w:t>
      </w:r>
      <w:r w:rsidRPr="00C9175E">
        <w:t xml:space="preserve">; tập hợp nhu cầu về thuốc, hóa chất, vật tư, trang thiết bị phục vụ cho công tác phòng chống bệnh </w:t>
      </w:r>
      <w:r>
        <w:t>ký sinh trùng</w:t>
      </w:r>
      <w:r w:rsidR="00CD2173" w:rsidRPr="00CD2173">
        <w:rPr>
          <w:rFonts w:cs="Times New Roman"/>
          <w:szCs w:val="28"/>
        </w:rPr>
        <w:t>.</w:t>
      </w:r>
    </w:p>
    <w:p w14:paraId="7E035F45" w14:textId="40EA41F5" w:rsidR="0063087D" w:rsidRPr="006E2BC9" w:rsidRDefault="00D57A56"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34" w:name="_Toc62438518"/>
      <w:r>
        <w:rPr>
          <w:i/>
          <w:lang w:val="es-ES"/>
        </w:rPr>
        <w:t xml:space="preserve">1.8. </w:t>
      </w:r>
      <w:r w:rsidR="0063087D" w:rsidRPr="006E2BC9">
        <w:rPr>
          <w:i/>
          <w:lang w:val="es-ES"/>
        </w:rPr>
        <w:t>Các đơn vị khác thuộc Bộ Y tế</w:t>
      </w:r>
      <w:bookmarkEnd w:id="34"/>
    </w:p>
    <w:p w14:paraId="6B7E4E96" w14:textId="17A3FEF9" w:rsidR="0063087D" w:rsidRPr="00CD2173" w:rsidRDefault="009567E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Pr>
          <w:rFonts w:cs="Times New Roman"/>
          <w:szCs w:val="28"/>
        </w:rPr>
        <w:t xml:space="preserve">Chỉ đạo và thực hiện </w:t>
      </w:r>
      <w:r w:rsidRPr="009567ED">
        <w:rPr>
          <w:rFonts w:cs="Times New Roman"/>
          <w:szCs w:val="28"/>
        </w:rPr>
        <w:t xml:space="preserve">các hoạt động </w:t>
      </w:r>
      <w:r>
        <w:rPr>
          <w:rFonts w:cs="Times New Roman"/>
          <w:szCs w:val="28"/>
        </w:rPr>
        <w:t>giám sát và phòng chống bệnh ký sinh trùng</w:t>
      </w:r>
      <w:r w:rsidRPr="009567ED">
        <w:rPr>
          <w:rFonts w:cs="Times New Roman"/>
          <w:szCs w:val="28"/>
        </w:rPr>
        <w:t xml:space="preserve"> </w:t>
      </w:r>
      <w:r>
        <w:rPr>
          <w:rFonts w:cs="Times New Roman"/>
          <w:szCs w:val="28"/>
        </w:rPr>
        <w:t xml:space="preserve">thuộc </w:t>
      </w:r>
      <w:r w:rsidRPr="009567ED">
        <w:rPr>
          <w:rFonts w:cs="Times New Roman"/>
          <w:szCs w:val="28"/>
        </w:rPr>
        <w:t xml:space="preserve">phạm vi </w:t>
      </w:r>
      <w:r>
        <w:rPr>
          <w:rFonts w:cs="Times New Roman"/>
          <w:szCs w:val="28"/>
        </w:rPr>
        <w:t>liên quan</w:t>
      </w:r>
      <w:r w:rsidRPr="009567ED">
        <w:rPr>
          <w:rFonts w:cs="Times New Roman"/>
          <w:szCs w:val="28"/>
        </w:rPr>
        <w:t xml:space="preserve"> của đơn vị.</w:t>
      </w:r>
    </w:p>
    <w:p w14:paraId="525BBC70" w14:textId="3CECD4D3" w:rsidR="008445EA" w:rsidRPr="0063087D" w:rsidRDefault="00D57A56"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35" w:name="_Toc59517051"/>
      <w:bookmarkStart w:id="36" w:name="_Toc62438519"/>
      <w:r>
        <w:rPr>
          <w:i/>
          <w:lang w:val="es-ES"/>
        </w:rPr>
        <w:t xml:space="preserve">1.9. </w:t>
      </w:r>
      <w:r w:rsidR="00F01FCA" w:rsidRPr="0063087D">
        <w:rPr>
          <w:i/>
          <w:lang w:val="es-ES"/>
        </w:rPr>
        <w:t>Các Viện Sốt rét - Ký sinh trùng - Côn trùng</w:t>
      </w:r>
      <w:bookmarkEnd w:id="35"/>
      <w:bookmarkEnd w:id="36"/>
    </w:p>
    <w:p w14:paraId="460AF1EB" w14:textId="66CF73E8" w:rsidR="0063087D" w:rsidRPr="0063087D" w:rsidRDefault="009567E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Pr>
          <w:rFonts w:cs="Times New Roman"/>
          <w:szCs w:val="28"/>
        </w:rPr>
        <w:t xml:space="preserve">- Tham mưu, đề </w:t>
      </w:r>
      <w:r w:rsidRPr="009567ED">
        <w:rPr>
          <w:rFonts w:cs="Times New Roman"/>
          <w:szCs w:val="28"/>
        </w:rPr>
        <w:t>xuất kỹ thuậ</w:t>
      </w:r>
      <w:r>
        <w:rPr>
          <w:rFonts w:cs="Times New Roman"/>
          <w:szCs w:val="28"/>
        </w:rPr>
        <w:t xml:space="preserve">t </w:t>
      </w:r>
      <w:r w:rsidR="0063087D" w:rsidRPr="0063087D">
        <w:rPr>
          <w:rFonts w:cs="Times New Roman"/>
          <w:szCs w:val="28"/>
        </w:rPr>
        <w:t xml:space="preserve">xây dựng các hướng dẫn chuyên môn, kỹ thuật về công tác </w:t>
      </w:r>
      <w:r>
        <w:rPr>
          <w:rFonts w:cs="Times New Roman"/>
          <w:szCs w:val="28"/>
        </w:rPr>
        <w:t xml:space="preserve">phòng chống </w:t>
      </w:r>
      <w:r w:rsidRPr="00C9175E">
        <w:t>bệnh</w:t>
      </w:r>
      <w:r>
        <w:t xml:space="preserve"> ký sinh trùng</w:t>
      </w:r>
      <w:r w:rsidR="0063087D" w:rsidRPr="0063087D">
        <w:rPr>
          <w:rFonts w:cs="Times New Roman"/>
          <w:szCs w:val="28"/>
        </w:rPr>
        <w:t xml:space="preserve">. Dự báo </w:t>
      </w:r>
      <w:r w:rsidR="00C17A9A">
        <w:rPr>
          <w:rFonts w:cs="Times New Roman"/>
          <w:szCs w:val="28"/>
        </w:rPr>
        <w:t xml:space="preserve">diễn biến </w:t>
      </w:r>
      <w:r w:rsidR="0063087D" w:rsidRPr="0063087D">
        <w:rPr>
          <w:rFonts w:cs="Times New Roman"/>
          <w:szCs w:val="28"/>
        </w:rPr>
        <w:t xml:space="preserve">tình hình </w:t>
      </w:r>
      <w:r w:rsidR="00C17A9A">
        <w:rPr>
          <w:rFonts w:cs="Times New Roman"/>
          <w:szCs w:val="28"/>
        </w:rPr>
        <w:t xml:space="preserve">bệnh </w:t>
      </w:r>
      <w:r w:rsidR="00C17A9A">
        <w:t>ký sinh trùng</w:t>
      </w:r>
      <w:r w:rsidR="00C17A9A">
        <w:rPr>
          <w:rFonts w:cs="Times New Roman"/>
          <w:szCs w:val="28"/>
        </w:rPr>
        <w:t xml:space="preserve"> </w:t>
      </w:r>
      <w:r w:rsidR="0063087D" w:rsidRPr="0063087D">
        <w:rPr>
          <w:rFonts w:cs="Times New Roman"/>
          <w:szCs w:val="28"/>
        </w:rPr>
        <w:t>để tham mưu, đề xuất giải pháp cho Bộ Y tế.</w:t>
      </w:r>
    </w:p>
    <w:p w14:paraId="2CEFAC13" w14:textId="2B544889" w:rsidR="0063087D" w:rsidRDefault="0063087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63087D">
        <w:rPr>
          <w:rFonts w:cs="Times New Roman"/>
          <w:szCs w:val="28"/>
        </w:rPr>
        <w:t xml:space="preserve">- Chỉ đạo, tham gia, hỗ trợ kỹ thuật cho các Trung tâm Kiểm soát bệnh tật các tỉnh, thành phố trong công tác giám sát và </w:t>
      </w:r>
      <w:r w:rsidR="009567ED">
        <w:rPr>
          <w:rFonts w:cs="Times New Roman"/>
          <w:szCs w:val="28"/>
        </w:rPr>
        <w:t xml:space="preserve">phòng chống </w:t>
      </w:r>
      <w:r w:rsidR="009567ED" w:rsidRPr="00C9175E">
        <w:t>bệnh</w:t>
      </w:r>
      <w:r w:rsidR="009567ED">
        <w:t xml:space="preserve"> ký sinh trùng</w:t>
      </w:r>
      <w:r w:rsidRPr="0063087D">
        <w:rPr>
          <w:rFonts w:cs="Times New Roman"/>
          <w:szCs w:val="28"/>
        </w:rPr>
        <w:t>.</w:t>
      </w:r>
    </w:p>
    <w:p w14:paraId="5B6F7766" w14:textId="5218749A" w:rsidR="00C17A9A" w:rsidRPr="0063087D" w:rsidRDefault="00C17A9A"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t xml:space="preserve">- Đề xuất kỹ thuật về </w:t>
      </w:r>
      <w:r w:rsidRPr="00170A16">
        <w:t xml:space="preserve">xây dựng </w:t>
      </w:r>
      <w:r>
        <w:t>hướng dẫn</w:t>
      </w:r>
      <w:r w:rsidRPr="00170A16">
        <w:t xml:space="preserve"> </w:t>
      </w:r>
      <w:r>
        <w:t xml:space="preserve">giám sát phát hiện, </w:t>
      </w:r>
      <w:r w:rsidRPr="00170A16">
        <w:t xml:space="preserve">chẩn đoán, điều trị bệnh </w:t>
      </w:r>
      <w:r>
        <w:t xml:space="preserve">ký sinh trùng; thực hiện quản lý chương trình, </w:t>
      </w:r>
      <w:r w:rsidRPr="00B75824">
        <w:t>giám sát đánh giá, thông tin</w:t>
      </w:r>
      <w:r>
        <w:t xml:space="preserve"> và</w:t>
      </w:r>
      <w:r w:rsidRPr="00B75824">
        <w:t xml:space="preserve"> báo cáo về </w:t>
      </w:r>
      <w:r w:rsidRPr="00170A16">
        <w:t xml:space="preserve">bệnh </w:t>
      </w:r>
      <w:r>
        <w:t>ký sinh trùng.</w:t>
      </w:r>
    </w:p>
    <w:p w14:paraId="01A9175E" w14:textId="4E314DFB" w:rsidR="0063087D" w:rsidRPr="0063087D" w:rsidRDefault="0063087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63087D">
        <w:rPr>
          <w:rFonts w:cs="Times New Roman"/>
          <w:szCs w:val="28"/>
        </w:rPr>
        <w:t xml:space="preserve"> - </w:t>
      </w:r>
      <w:r w:rsidR="009567ED" w:rsidRPr="000E6601">
        <w:rPr>
          <w:spacing w:val="-4"/>
          <w:lang w:val="es-ES"/>
        </w:rPr>
        <w:t xml:space="preserve">Thực hiện giám sát tình hình </w:t>
      </w:r>
      <w:r w:rsidR="009567ED">
        <w:rPr>
          <w:spacing w:val="-4"/>
          <w:lang w:val="es-ES"/>
        </w:rPr>
        <w:t>bệnh ký sinh trùng</w:t>
      </w:r>
      <w:r w:rsidR="009567ED" w:rsidRPr="000E6601">
        <w:rPr>
          <w:spacing w:val="-4"/>
          <w:lang w:val="es-ES"/>
        </w:rPr>
        <w:t xml:space="preserve">, khám phát hiện, điều trị bệnh nhân </w:t>
      </w:r>
      <w:r w:rsidR="009567ED">
        <w:t>ký sinh trùng</w:t>
      </w:r>
      <w:r w:rsidR="009567ED" w:rsidRPr="000E6601">
        <w:rPr>
          <w:spacing w:val="-4"/>
          <w:lang w:val="es-ES"/>
        </w:rPr>
        <w:t xml:space="preserve"> và đề xuất các biệp pháp giả</w:t>
      </w:r>
      <w:r w:rsidR="009567ED">
        <w:rPr>
          <w:spacing w:val="-4"/>
          <w:lang w:val="es-ES"/>
        </w:rPr>
        <w:t>i</w:t>
      </w:r>
      <w:r w:rsidR="009567ED" w:rsidRPr="000E6601">
        <w:rPr>
          <w:spacing w:val="-4"/>
          <w:lang w:val="es-ES"/>
        </w:rPr>
        <w:t xml:space="preserve"> quyết kịp thời</w:t>
      </w:r>
      <w:r w:rsidR="009567ED">
        <w:rPr>
          <w:spacing w:val="-4"/>
          <w:lang w:val="es-ES"/>
        </w:rPr>
        <w:t xml:space="preserve"> và nâng cao hiệu quả hoạt động phòng chống bệnh ký sinh trùng</w:t>
      </w:r>
      <w:r w:rsidRPr="0063087D">
        <w:rPr>
          <w:rFonts w:cs="Times New Roman"/>
          <w:szCs w:val="28"/>
        </w:rPr>
        <w:t>.</w:t>
      </w:r>
      <w:r w:rsidR="00C17A9A">
        <w:rPr>
          <w:rFonts w:cs="Times New Roman"/>
          <w:szCs w:val="28"/>
        </w:rPr>
        <w:t xml:space="preserve"> Tổ chức và hướng dẫn các địa phương triển khai thực hiện hoạt động giám sát trọng điểm bệnh ký sinh trùng. </w:t>
      </w:r>
    </w:p>
    <w:p w14:paraId="4EF2290B" w14:textId="6D7F4055" w:rsidR="0063087D" w:rsidRPr="0063087D" w:rsidRDefault="0063087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63087D">
        <w:rPr>
          <w:rFonts w:cs="Times New Roman"/>
          <w:szCs w:val="28"/>
        </w:rPr>
        <w:t xml:space="preserve">- Đào tạo, tập huấn chuyên môn kỹ thuật </w:t>
      </w:r>
      <w:r w:rsidR="009567ED">
        <w:rPr>
          <w:rFonts w:cs="Times New Roman"/>
          <w:szCs w:val="28"/>
        </w:rPr>
        <w:t>về giám sát</w:t>
      </w:r>
      <w:r w:rsidR="00C17A9A">
        <w:rPr>
          <w:rFonts w:cs="Times New Roman"/>
          <w:szCs w:val="28"/>
        </w:rPr>
        <w:t xml:space="preserve"> và</w:t>
      </w:r>
      <w:r w:rsidR="009567ED">
        <w:rPr>
          <w:rFonts w:cs="Times New Roman"/>
          <w:szCs w:val="28"/>
        </w:rPr>
        <w:t xml:space="preserve"> phòng chống </w:t>
      </w:r>
      <w:r w:rsidR="009567ED" w:rsidRPr="00C9175E">
        <w:t>bệnh</w:t>
      </w:r>
      <w:r w:rsidR="009567ED">
        <w:t xml:space="preserve"> ký sinh trùng</w:t>
      </w:r>
      <w:r w:rsidR="009567ED" w:rsidRPr="0063087D">
        <w:rPr>
          <w:rFonts w:cs="Times New Roman"/>
          <w:szCs w:val="28"/>
        </w:rPr>
        <w:t xml:space="preserve"> </w:t>
      </w:r>
      <w:r w:rsidRPr="0063087D">
        <w:rPr>
          <w:rFonts w:cs="Times New Roman"/>
          <w:szCs w:val="28"/>
        </w:rPr>
        <w:t>cho các tỉnh, thành phố.</w:t>
      </w:r>
    </w:p>
    <w:p w14:paraId="3B1D782B" w14:textId="5777FA83" w:rsidR="0063087D" w:rsidRPr="0063087D" w:rsidRDefault="0063087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63087D">
        <w:rPr>
          <w:rFonts w:cs="Times New Roman"/>
          <w:szCs w:val="28"/>
        </w:rPr>
        <w:t xml:space="preserve">- Nghiên cứu cung cấp bằng chứng khoa học, đề xuất các biện pháp áp dụng trong </w:t>
      </w:r>
      <w:r w:rsidR="00C17A9A">
        <w:rPr>
          <w:rFonts w:cs="Times New Roman"/>
          <w:szCs w:val="28"/>
        </w:rPr>
        <w:t xml:space="preserve">giám sát và </w:t>
      </w:r>
      <w:r w:rsidRPr="0063087D">
        <w:rPr>
          <w:rFonts w:cs="Times New Roman"/>
          <w:szCs w:val="28"/>
        </w:rPr>
        <w:t xml:space="preserve">phòng chống </w:t>
      </w:r>
      <w:r w:rsidR="009567ED">
        <w:rPr>
          <w:rFonts w:cs="Times New Roman"/>
          <w:szCs w:val="28"/>
        </w:rPr>
        <w:t xml:space="preserve">phòng chống </w:t>
      </w:r>
      <w:r w:rsidR="009567ED" w:rsidRPr="00C9175E">
        <w:t>bệnh</w:t>
      </w:r>
      <w:r w:rsidR="009567ED">
        <w:t xml:space="preserve"> ký sinh trùng</w:t>
      </w:r>
      <w:r w:rsidRPr="0063087D">
        <w:rPr>
          <w:rFonts w:cs="Times New Roman"/>
          <w:szCs w:val="28"/>
        </w:rPr>
        <w:t>.</w:t>
      </w:r>
    </w:p>
    <w:p w14:paraId="7497E182" w14:textId="7457BFBE" w:rsidR="0063087D" w:rsidRPr="0063087D" w:rsidRDefault="0063087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63087D">
        <w:rPr>
          <w:rFonts w:cs="Times New Roman"/>
          <w:szCs w:val="28"/>
        </w:rPr>
        <w:t>-</w:t>
      </w:r>
      <w:r w:rsidR="009567ED">
        <w:rPr>
          <w:rFonts w:cs="Times New Roman"/>
          <w:szCs w:val="28"/>
        </w:rPr>
        <w:t xml:space="preserve"> </w:t>
      </w:r>
      <w:r w:rsidR="009567ED" w:rsidRPr="009567ED">
        <w:rPr>
          <w:rFonts w:cs="Times New Roman"/>
          <w:szCs w:val="28"/>
        </w:rPr>
        <w:t>Xây dựng và thiết lập các phòng xét nghiệm tham chiếu về bệnh ký sinh trùng, hỗ trợ đơn vị y tế các địa phương trên địa bàn phụ trách nâng cao chất lượng xét nghiệm ký sinh trùng.</w:t>
      </w:r>
      <w:r w:rsidR="009567ED">
        <w:rPr>
          <w:rFonts w:cs="Times New Roman"/>
          <w:szCs w:val="28"/>
        </w:rPr>
        <w:t xml:space="preserve"> T</w:t>
      </w:r>
      <w:r w:rsidR="009567ED" w:rsidRPr="009567ED">
        <w:rPr>
          <w:rFonts w:cs="Times New Roman"/>
          <w:szCs w:val="28"/>
        </w:rPr>
        <w:t>ổ chức đào tạo tập huấn và hỗ trợ kỹ thuật cho các đơn vị trong việc đảm bảo chất lượng xét nghiệm</w:t>
      </w:r>
      <w:r w:rsidRPr="0063087D">
        <w:rPr>
          <w:rFonts w:cs="Times New Roman"/>
          <w:szCs w:val="28"/>
        </w:rPr>
        <w:t>.</w:t>
      </w:r>
    </w:p>
    <w:p w14:paraId="01B33AE8" w14:textId="42F66126" w:rsidR="0063087D" w:rsidRPr="0063087D" w:rsidRDefault="009567E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Pr>
          <w:lang w:val="es-ES"/>
        </w:rPr>
        <w:t xml:space="preserve">- </w:t>
      </w:r>
      <w:r w:rsidRPr="00584FBD">
        <w:rPr>
          <w:lang w:val="es-ES"/>
        </w:rPr>
        <w:t>Xây dựng và triển khai các chương trình truyền thông</w:t>
      </w:r>
      <w:r w:rsidR="00C17A9A">
        <w:rPr>
          <w:lang w:val="es-ES"/>
        </w:rPr>
        <w:t>,</w:t>
      </w:r>
      <w:r w:rsidRPr="00584FBD">
        <w:rPr>
          <w:lang w:val="es-ES"/>
        </w:rPr>
        <w:t xml:space="preserve"> giáo dục sức khỏe về phòng chống </w:t>
      </w:r>
      <w:r>
        <w:t>bệnh ký sinh trùng</w:t>
      </w:r>
      <w:r w:rsidR="0063087D" w:rsidRPr="0063087D">
        <w:rPr>
          <w:rFonts w:cs="Times New Roman"/>
          <w:szCs w:val="28"/>
        </w:rPr>
        <w:t>.</w:t>
      </w:r>
    </w:p>
    <w:p w14:paraId="53E7815D" w14:textId="47F98205" w:rsidR="0063087D" w:rsidRPr="0063087D" w:rsidRDefault="0063087D" w:rsidP="005F1320">
      <w:pPr>
        <w:pStyle w:val="ListParagraph"/>
        <w:tabs>
          <w:tab w:val="left" w:pos="567"/>
          <w:tab w:val="left" w:pos="1080"/>
        </w:tabs>
        <w:snapToGrid w:val="0"/>
        <w:spacing w:after="120" w:line="240" w:lineRule="auto"/>
        <w:ind w:left="0" w:firstLine="720"/>
        <w:contextualSpacing w:val="0"/>
        <w:jc w:val="both"/>
        <w:rPr>
          <w:rFonts w:cs="Times New Roman"/>
          <w:szCs w:val="28"/>
        </w:rPr>
      </w:pPr>
      <w:r w:rsidRPr="0063087D">
        <w:rPr>
          <w:rFonts w:cs="Times New Roman"/>
          <w:szCs w:val="28"/>
        </w:rPr>
        <w:t xml:space="preserve">- </w:t>
      </w:r>
      <w:r w:rsidR="009567ED" w:rsidRPr="00584FBD">
        <w:rPr>
          <w:lang w:val="es-ES"/>
        </w:rPr>
        <w:t xml:space="preserve">Tổ chức các hoạt động điều tra nghiên cứu, các biện pháp điều trị, các mô hình phòng chống </w:t>
      </w:r>
      <w:r w:rsidR="009567ED">
        <w:rPr>
          <w:lang w:val="es-ES"/>
        </w:rPr>
        <w:t>b</w:t>
      </w:r>
      <w:r w:rsidR="009567ED" w:rsidRPr="00C9309B">
        <w:rPr>
          <w:lang w:val="es-ES"/>
        </w:rPr>
        <w:t>ệnh</w:t>
      </w:r>
      <w:r w:rsidR="009567ED">
        <w:rPr>
          <w:lang w:val="es-ES"/>
        </w:rPr>
        <w:t xml:space="preserve"> </w:t>
      </w:r>
      <w:r w:rsidR="009567ED">
        <w:rPr>
          <w:spacing w:val="-4"/>
          <w:lang w:val="es-ES"/>
        </w:rPr>
        <w:t>ký sinh trùng</w:t>
      </w:r>
      <w:r w:rsidRPr="0063087D">
        <w:rPr>
          <w:rFonts w:cs="Times New Roman"/>
          <w:szCs w:val="28"/>
        </w:rPr>
        <w:t>.</w:t>
      </w:r>
    </w:p>
    <w:p w14:paraId="0E2AD260" w14:textId="77777777" w:rsidR="009567ED" w:rsidRDefault="0063087D" w:rsidP="005F1320">
      <w:pPr>
        <w:pStyle w:val="ListParagraph"/>
        <w:tabs>
          <w:tab w:val="left" w:pos="567"/>
          <w:tab w:val="left" w:pos="1080"/>
        </w:tabs>
        <w:snapToGrid w:val="0"/>
        <w:spacing w:after="120" w:line="240" w:lineRule="auto"/>
        <w:ind w:left="0" w:firstLine="720"/>
        <w:contextualSpacing w:val="0"/>
        <w:jc w:val="both"/>
      </w:pPr>
      <w:r w:rsidRPr="0063087D">
        <w:rPr>
          <w:rFonts w:cs="Times New Roman"/>
          <w:szCs w:val="28"/>
        </w:rPr>
        <w:t xml:space="preserve">- </w:t>
      </w:r>
      <w:r w:rsidR="009567ED" w:rsidRPr="00170A16">
        <w:t>Tổ chức, triển khai và phối hợp với các đơn vị liên quan về các hoạt động tẩy giun sán tại các địa phương trên địa bàn phụ trách</w:t>
      </w:r>
      <w:r w:rsidR="009567ED">
        <w:t>.</w:t>
      </w:r>
    </w:p>
    <w:p w14:paraId="1DB2B661" w14:textId="1A33461F" w:rsidR="009567ED" w:rsidRPr="009567ED" w:rsidRDefault="00D57A56" w:rsidP="005F1320">
      <w:pPr>
        <w:pStyle w:val="Heading2"/>
        <w:keepNext w:val="0"/>
        <w:widowControl w:val="0"/>
        <w:tabs>
          <w:tab w:val="left" w:pos="284"/>
          <w:tab w:val="left" w:pos="540"/>
          <w:tab w:val="left" w:pos="1170"/>
        </w:tabs>
        <w:snapToGrid w:val="0"/>
        <w:spacing w:before="0" w:after="120" w:line="240" w:lineRule="auto"/>
        <w:ind w:firstLine="720"/>
        <w:jc w:val="both"/>
        <w:rPr>
          <w:i/>
          <w:lang w:val="es-ES"/>
        </w:rPr>
      </w:pPr>
      <w:bookmarkStart w:id="37" w:name="_Toc59517052"/>
      <w:bookmarkStart w:id="38" w:name="_Toc62438520"/>
      <w:r>
        <w:rPr>
          <w:i/>
          <w:lang w:val="es-ES"/>
        </w:rPr>
        <w:t xml:space="preserve">1.10. </w:t>
      </w:r>
      <w:r w:rsidR="009567ED" w:rsidRPr="009567ED">
        <w:rPr>
          <w:i/>
          <w:lang w:val="es-ES"/>
        </w:rPr>
        <w:t>Bệnh viện tuyến Trung ương</w:t>
      </w:r>
      <w:bookmarkEnd w:id="37"/>
      <w:bookmarkEnd w:id="38"/>
      <w:r w:rsidR="009567ED" w:rsidRPr="009567ED">
        <w:rPr>
          <w:i/>
          <w:lang w:val="es-ES"/>
        </w:rPr>
        <w:t xml:space="preserve"> </w:t>
      </w:r>
    </w:p>
    <w:p w14:paraId="444A0E08" w14:textId="77777777" w:rsidR="001436E9" w:rsidRDefault="009567ED" w:rsidP="005F1320">
      <w:pPr>
        <w:pStyle w:val="ListParagraph"/>
        <w:tabs>
          <w:tab w:val="left" w:pos="567"/>
          <w:tab w:val="left" w:pos="1080"/>
        </w:tabs>
        <w:snapToGrid w:val="0"/>
        <w:spacing w:after="120" w:line="240" w:lineRule="auto"/>
        <w:ind w:left="0" w:firstLine="720"/>
        <w:contextualSpacing w:val="0"/>
        <w:jc w:val="both"/>
        <w:rPr>
          <w:rFonts w:cs="Times New Roman"/>
          <w:szCs w:val="28"/>
          <w:lang w:val="es-ES"/>
        </w:rPr>
      </w:pPr>
      <w:r>
        <w:rPr>
          <w:rFonts w:cs="Times New Roman"/>
          <w:szCs w:val="28"/>
          <w:lang w:val="es-ES"/>
        </w:rPr>
        <w:t>Bệnh viện</w:t>
      </w:r>
      <w:r>
        <w:rPr>
          <w:rFonts w:cs="Times New Roman"/>
          <w:szCs w:val="28"/>
          <w:lang w:val="vi-VN"/>
        </w:rPr>
        <w:t xml:space="preserve"> tuyến Trung ương </w:t>
      </w:r>
      <w:r w:rsidRPr="00936F75">
        <w:rPr>
          <w:rFonts w:cs="Times New Roman"/>
          <w:szCs w:val="28"/>
          <w:lang w:val="es-ES"/>
        </w:rPr>
        <w:t xml:space="preserve">thực hiện </w:t>
      </w:r>
      <w:r>
        <w:rPr>
          <w:rFonts w:cs="Times New Roman"/>
          <w:szCs w:val="28"/>
          <w:lang w:val="es-ES"/>
        </w:rPr>
        <w:t>hoạt</w:t>
      </w:r>
      <w:r>
        <w:rPr>
          <w:rFonts w:cs="Times New Roman"/>
          <w:szCs w:val="28"/>
          <w:lang w:val="vi-VN"/>
        </w:rPr>
        <w:t xml:space="preserve"> động chẩn đoán</w:t>
      </w:r>
      <w:r w:rsidRPr="00936F75">
        <w:rPr>
          <w:rFonts w:cs="Times New Roman"/>
          <w:szCs w:val="28"/>
          <w:lang w:val="es-ES"/>
        </w:rPr>
        <w:t xml:space="preserve">, điều trị bệnh nhân mắc ký sinh trùng theo phân tuyến điều trị của Bộ Y tế, </w:t>
      </w:r>
      <w:r>
        <w:rPr>
          <w:rFonts w:cs="Times New Roman"/>
          <w:szCs w:val="28"/>
          <w:lang w:val="es-ES"/>
        </w:rPr>
        <w:t>t</w:t>
      </w:r>
      <w:r w:rsidRPr="00936F75">
        <w:rPr>
          <w:rFonts w:cs="Times New Roman"/>
          <w:szCs w:val="28"/>
          <w:lang w:val="es-ES"/>
        </w:rPr>
        <w:t xml:space="preserve">ập huấn phác đồ chẩn </w:t>
      </w:r>
      <w:r w:rsidRPr="00936F75">
        <w:rPr>
          <w:rFonts w:cs="Times New Roman"/>
          <w:szCs w:val="28"/>
          <w:lang w:val="es-ES"/>
        </w:rPr>
        <w:lastRenderedPageBreak/>
        <w:t>đoán, điều trị ký sinh trùng cho các cơ sở điều trị tuyến dưới. Thống kê và báo cáo theo quy định.</w:t>
      </w:r>
      <w:bookmarkStart w:id="39" w:name="_Toc62438521"/>
    </w:p>
    <w:p w14:paraId="1F86F773" w14:textId="51A5C921" w:rsidR="006070B7" w:rsidRPr="001436E9" w:rsidRDefault="00D57A56" w:rsidP="005F1320">
      <w:pPr>
        <w:pStyle w:val="ListParagraph"/>
        <w:tabs>
          <w:tab w:val="left" w:pos="567"/>
          <w:tab w:val="left" w:pos="1080"/>
        </w:tabs>
        <w:snapToGrid w:val="0"/>
        <w:spacing w:after="120" w:line="240" w:lineRule="auto"/>
        <w:ind w:left="0" w:firstLine="720"/>
        <w:contextualSpacing w:val="0"/>
        <w:jc w:val="both"/>
        <w:rPr>
          <w:b/>
          <w:lang w:val="es-ES"/>
        </w:rPr>
      </w:pPr>
      <w:r>
        <w:rPr>
          <w:rFonts w:cs="Times New Roman"/>
          <w:b/>
          <w:szCs w:val="28"/>
        </w:rPr>
        <w:t xml:space="preserve">2. </w:t>
      </w:r>
      <w:r w:rsidR="009567ED" w:rsidRPr="001436E9">
        <w:rPr>
          <w:b/>
          <w:lang w:val="es-ES"/>
        </w:rPr>
        <w:t>Y tế các Bộ, n</w:t>
      </w:r>
      <w:r w:rsidR="00F01FCA" w:rsidRPr="001436E9">
        <w:rPr>
          <w:b/>
          <w:lang w:val="es-ES"/>
        </w:rPr>
        <w:t>gành</w:t>
      </w:r>
      <w:bookmarkEnd w:id="39"/>
      <w:r w:rsidR="00F01FCA" w:rsidRPr="001436E9">
        <w:rPr>
          <w:b/>
          <w:lang w:val="es-ES"/>
        </w:rPr>
        <w:t xml:space="preserve"> </w:t>
      </w:r>
    </w:p>
    <w:p w14:paraId="79EB5543" w14:textId="17EE2F7A" w:rsidR="00F01FCA" w:rsidRPr="00936F75" w:rsidRDefault="006070B7" w:rsidP="005F1320">
      <w:pPr>
        <w:pStyle w:val="ListParagraph"/>
        <w:tabs>
          <w:tab w:val="left" w:pos="567"/>
          <w:tab w:val="left" w:pos="1080"/>
        </w:tabs>
        <w:snapToGrid w:val="0"/>
        <w:spacing w:after="120" w:line="240" w:lineRule="auto"/>
        <w:ind w:left="0" w:firstLine="720"/>
        <w:contextualSpacing w:val="0"/>
        <w:jc w:val="both"/>
        <w:rPr>
          <w:rFonts w:cs="Times New Roman"/>
          <w:szCs w:val="28"/>
          <w:lang w:val="es-ES"/>
        </w:rPr>
      </w:pPr>
      <w:r>
        <w:rPr>
          <w:rFonts w:cs="Times New Roman"/>
          <w:szCs w:val="28"/>
          <w:lang w:val="es-ES"/>
        </w:rPr>
        <w:t>Cơ</w:t>
      </w:r>
      <w:r>
        <w:rPr>
          <w:rFonts w:cs="Times New Roman"/>
          <w:szCs w:val="28"/>
          <w:lang w:val="vi-VN"/>
        </w:rPr>
        <w:t xml:space="preserve"> quan y tế các Bộ</w:t>
      </w:r>
      <w:r w:rsidR="009567ED">
        <w:rPr>
          <w:rFonts w:cs="Times New Roman"/>
          <w:szCs w:val="28"/>
          <w:lang w:val="vi-VN"/>
        </w:rPr>
        <w:t>, n</w:t>
      </w:r>
      <w:r>
        <w:rPr>
          <w:rFonts w:cs="Times New Roman"/>
          <w:szCs w:val="28"/>
          <w:lang w:val="vi-VN"/>
        </w:rPr>
        <w:t xml:space="preserve">gành </w:t>
      </w:r>
      <w:r w:rsidR="00F01FCA" w:rsidRPr="00936F75">
        <w:rPr>
          <w:rFonts w:cs="Times New Roman"/>
          <w:szCs w:val="28"/>
          <w:lang w:val="es-ES"/>
        </w:rPr>
        <w:t xml:space="preserve">có trách nhiệm chỉ đạo, đôn đốc và hỗ trợ các đơn vị y tế trực thuộc thực hiện các hoạt động giám sát, phòng chống </w:t>
      </w:r>
      <w:r w:rsidR="002817ED" w:rsidRPr="00936F75">
        <w:rPr>
          <w:rFonts w:cs="Times New Roman"/>
          <w:szCs w:val="28"/>
          <w:lang w:val="es-ES"/>
        </w:rPr>
        <w:t>ký sinh trùng</w:t>
      </w:r>
      <w:r w:rsidR="00F01FCA" w:rsidRPr="00936F75">
        <w:rPr>
          <w:rFonts w:cs="Times New Roman"/>
          <w:szCs w:val="28"/>
          <w:lang w:val="es-ES"/>
        </w:rPr>
        <w:t>. Tổng hợp số liệu, báo cáo gửi các Viện Sốt rét - Ký sinh trùng - Côn trùng.</w:t>
      </w:r>
    </w:p>
    <w:p w14:paraId="4BE9452B" w14:textId="34F4ADCC" w:rsidR="008445EA" w:rsidRPr="001436E9" w:rsidRDefault="00D57A56" w:rsidP="005F1320">
      <w:pPr>
        <w:pStyle w:val="ListParagraph"/>
        <w:tabs>
          <w:tab w:val="left" w:pos="567"/>
          <w:tab w:val="left" w:pos="1080"/>
        </w:tabs>
        <w:snapToGrid w:val="0"/>
        <w:spacing w:after="120" w:line="240" w:lineRule="auto"/>
        <w:ind w:left="0" w:firstLine="720"/>
        <w:contextualSpacing w:val="0"/>
        <w:jc w:val="both"/>
        <w:rPr>
          <w:rFonts w:cs="Times New Roman"/>
          <w:b/>
          <w:szCs w:val="28"/>
        </w:rPr>
      </w:pPr>
      <w:bookmarkStart w:id="40" w:name="_Toc62438522"/>
      <w:r>
        <w:rPr>
          <w:rFonts w:cs="Times New Roman"/>
          <w:b/>
          <w:szCs w:val="28"/>
        </w:rPr>
        <w:t xml:space="preserve">3. </w:t>
      </w:r>
      <w:r w:rsidRPr="001436E9">
        <w:rPr>
          <w:b/>
          <w:lang w:val="es-ES"/>
        </w:rPr>
        <w:t xml:space="preserve">Y tế </w:t>
      </w:r>
      <w:r>
        <w:rPr>
          <w:b/>
          <w:lang w:val="es-ES"/>
        </w:rPr>
        <w:t>đ</w:t>
      </w:r>
      <w:r w:rsidR="008445EA" w:rsidRPr="001436E9">
        <w:rPr>
          <w:rFonts w:cs="Times New Roman"/>
          <w:b/>
          <w:szCs w:val="28"/>
        </w:rPr>
        <w:t>ịa phương</w:t>
      </w:r>
      <w:bookmarkEnd w:id="40"/>
    </w:p>
    <w:p w14:paraId="5432F655" w14:textId="3CCBBFF2" w:rsidR="00F01FCA" w:rsidRPr="00D57A56" w:rsidRDefault="00D57A56" w:rsidP="005F1320">
      <w:pPr>
        <w:tabs>
          <w:tab w:val="left" w:pos="900"/>
          <w:tab w:val="left" w:pos="1080"/>
        </w:tabs>
        <w:snapToGrid w:val="0"/>
        <w:spacing w:after="120" w:line="240" w:lineRule="auto"/>
        <w:ind w:firstLine="720"/>
        <w:jc w:val="both"/>
        <w:rPr>
          <w:rFonts w:cs="Times New Roman"/>
          <w:b/>
          <w:i/>
          <w:szCs w:val="28"/>
        </w:rPr>
      </w:pPr>
      <w:r>
        <w:rPr>
          <w:rFonts w:cs="Times New Roman"/>
          <w:b/>
          <w:i/>
          <w:szCs w:val="28"/>
        </w:rPr>
        <w:t xml:space="preserve">3.1. </w:t>
      </w:r>
      <w:r w:rsidR="00F01FCA" w:rsidRPr="00D57A56">
        <w:rPr>
          <w:rFonts w:cs="Times New Roman"/>
          <w:b/>
          <w:i/>
          <w:szCs w:val="28"/>
        </w:rPr>
        <w:t>Sở Y tế tỉnh, thành phố</w:t>
      </w:r>
    </w:p>
    <w:p w14:paraId="2B2C1BF7" w14:textId="70543F2D" w:rsidR="009C5F6F" w:rsidRDefault="009C5F6F"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Pr>
          <w:rFonts w:cs="Times New Roman"/>
          <w:szCs w:val="28"/>
        </w:rPr>
        <w:t xml:space="preserve">Xây dựng và </w:t>
      </w:r>
      <w:r w:rsidR="00474711">
        <w:rPr>
          <w:rFonts w:cs="Times New Roman"/>
          <w:szCs w:val="28"/>
        </w:rPr>
        <w:t xml:space="preserve">trình UBND tỉnh, thành phố </w:t>
      </w:r>
      <w:r>
        <w:rPr>
          <w:rFonts w:cs="Times New Roman"/>
          <w:szCs w:val="28"/>
        </w:rPr>
        <w:t>p</w:t>
      </w:r>
      <w:r w:rsidRPr="009C5F6F">
        <w:rPr>
          <w:rFonts w:cs="Times New Roman"/>
          <w:szCs w:val="28"/>
        </w:rPr>
        <w:t>hê duyệt, chỉ đạo thực hiện kế hoạch phòng chống các bệnh ký sinh trùng của địa phương, bảo đảm nguồn lực, bố trí đủ kinh phí để thực hiện các mục tiêu và hoạt động của kế hoạch</w:t>
      </w:r>
      <w:r>
        <w:rPr>
          <w:rFonts w:cs="Times New Roman"/>
          <w:szCs w:val="28"/>
        </w:rPr>
        <w:t>.</w:t>
      </w:r>
    </w:p>
    <w:p w14:paraId="4220F29F" w14:textId="6F566CE2" w:rsidR="00F01FCA" w:rsidRPr="00B9689D" w:rsidRDefault="00F01FCA"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B9689D">
        <w:rPr>
          <w:rFonts w:cs="Times New Roman"/>
          <w:szCs w:val="28"/>
        </w:rPr>
        <w:t xml:space="preserve">Cập nhật diễn biến và tình hình </w:t>
      </w:r>
      <w:r w:rsidR="002817ED">
        <w:rPr>
          <w:rFonts w:cs="Times New Roman"/>
          <w:szCs w:val="28"/>
        </w:rPr>
        <w:t>ký sinh trùng</w:t>
      </w:r>
      <w:r w:rsidRPr="00B9689D">
        <w:rPr>
          <w:rFonts w:cs="Times New Roman"/>
          <w:szCs w:val="28"/>
        </w:rPr>
        <w:t xml:space="preserve"> và đề xuất với Ủy ban nhân dân tỉnh, thành phố các biện pháp triển khai </w:t>
      </w:r>
      <w:r w:rsidR="009C5F6F">
        <w:rPr>
          <w:rFonts w:cs="Times New Roman"/>
          <w:szCs w:val="28"/>
        </w:rPr>
        <w:t>các hoạt động phòng chống</w:t>
      </w:r>
      <w:r w:rsidRPr="00B9689D">
        <w:rPr>
          <w:rFonts w:cs="Times New Roman"/>
          <w:szCs w:val="28"/>
        </w:rPr>
        <w:t>.</w:t>
      </w:r>
    </w:p>
    <w:p w14:paraId="05088C24" w14:textId="7518ED95" w:rsidR="00F01FCA" w:rsidRPr="00B9689D" w:rsidRDefault="00F01FCA"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B9689D">
        <w:rPr>
          <w:rFonts w:cs="Times New Roman"/>
          <w:szCs w:val="28"/>
        </w:rPr>
        <w:t xml:space="preserve">Chỉ đạo </w:t>
      </w:r>
      <w:r w:rsidR="009C5F6F">
        <w:rPr>
          <w:rFonts w:cs="Times New Roman"/>
          <w:szCs w:val="28"/>
        </w:rPr>
        <w:t>các đơn vị trực thuộc, đơn vị y tế tuyến dưới triển khai các hoạt động</w:t>
      </w:r>
      <w:r w:rsidRPr="00B9689D">
        <w:rPr>
          <w:rFonts w:cs="Times New Roman"/>
          <w:szCs w:val="28"/>
        </w:rPr>
        <w:t xml:space="preserve"> </w:t>
      </w:r>
      <w:r w:rsidR="00C17A9A">
        <w:rPr>
          <w:rFonts w:cs="Times New Roman"/>
          <w:szCs w:val="28"/>
        </w:rPr>
        <w:t xml:space="preserve">giám sát, </w:t>
      </w:r>
      <w:r w:rsidRPr="00B9689D">
        <w:rPr>
          <w:rFonts w:cs="Times New Roman"/>
          <w:szCs w:val="28"/>
        </w:rPr>
        <w:t xml:space="preserve">phòng chống </w:t>
      </w:r>
      <w:r w:rsidR="002817ED">
        <w:rPr>
          <w:rFonts w:cs="Times New Roman"/>
          <w:szCs w:val="28"/>
        </w:rPr>
        <w:t>ký sinh trùng</w:t>
      </w:r>
      <w:r w:rsidR="009C5F6F">
        <w:rPr>
          <w:rFonts w:cs="Times New Roman"/>
          <w:szCs w:val="28"/>
        </w:rPr>
        <w:t>, thống kê, báo cáo theo quy định về chức năng, nhiệm vụ của đơn vị</w:t>
      </w:r>
      <w:r w:rsidRPr="00B9689D">
        <w:rPr>
          <w:rFonts w:cs="Times New Roman"/>
          <w:szCs w:val="28"/>
        </w:rPr>
        <w:t>.</w:t>
      </w:r>
    </w:p>
    <w:p w14:paraId="7B9AED82" w14:textId="213388D6" w:rsidR="009C5F6F" w:rsidRPr="00A263B8" w:rsidRDefault="00D57A56" w:rsidP="005F1320">
      <w:pPr>
        <w:tabs>
          <w:tab w:val="left" w:pos="900"/>
          <w:tab w:val="left" w:pos="1080"/>
        </w:tabs>
        <w:snapToGrid w:val="0"/>
        <w:spacing w:after="120" w:line="240" w:lineRule="auto"/>
        <w:ind w:firstLine="720"/>
        <w:jc w:val="both"/>
        <w:rPr>
          <w:rFonts w:cs="Times New Roman"/>
          <w:b/>
          <w:i/>
          <w:szCs w:val="28"/>
        </w:rPr>
      </w:pPr>
      <w:r>
        <w:rPr>
          <w:rFonts w:cs="Times New Roman"/>
          <w:b/>
          <w:i/>
          <w:szCs w:val="28"/>
        </w:rPr>
        <w:t xml:space="preserve">3.2. </w:t>
      </w:r>
      <w:r w:rsidR="00F01FCA" w:rsidRPr="00A263B8">
        <w:rPr>
          <w:rFonts w:cs="Times New Roman"/>
          <w:b/>
          <w:i/>
          <w:szCs w:val="28"/>
        </w:rPr>
        <w:t xml:space="preserve">Trung tâm </w:t>
      </w:r>
      <w:r w:rsidR="004E2A70" w:rsidRPr="00A263B8">
        <w:rPr>
          <w:rFonts w:cs="Times New Roman"/>
          <w:b/>
          <w:i/>
          <w:szCs w:val="28"/>
        </w:rPr>
        <w:t>Kiểm soát bệnh t</w:t>
      </w:r>
      <w:r w:rsidR="008445EA" w:rsidRPr="00A263B8">
        <w:rPr>
          <w:rFonts w:cs="Times New Roman"/>
          <w:b/>
          <w:i/>
          <w:szCs w:val="28"/>
        </w:rPr>
        <w:t>ật</w:t>
      </w:r>
      <w:r w:rsidR="001B7F2C" w:rsidRPr="00A263B8">
        <w:rPr>
          <w:rFonts w:cs="Times New Roman"/>
          <w:b/>
          <w:i/>
          <w:szCs w:val="28"/>
        </w:rPr>
        <w:t xml:space="preserve"> tỉnh</w:t>
      </w:r>
      <w:r w:rsidR="00C17A9A">
        <w:rPr>
          <w:rFonts w:cs="Times New Roman"/>
          <w:b/>
          <w:i/>
          <w:szCs w:val="28"/>
        </w:rPr>
        <w:t>, thành phố</w:t>
      </w:r>
      <w:r w:rsidR="008019E5">
        <w:rPr>
          <w:rFonts w:cs="Times New Roman"/>
          <w:b/>
          <w:i/>
          <w:szCs w:val="28"/>
        </w:rPr>
        <w:t xml:space="preserve"> trực thuộc Trung ương</w:t>
      </w:r>
    </w:p>
    <w:p w14:paraId="73707686" w14:textId="0484F49C" w:rsidR="009C5F6F" w:rsidRPr="009C5F6F" w:rsidRDefault="009C5F6F"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9C5F6F">
        <w:rPr>
          <w:rFonts w:cs="Times New Roman"/>
          <w:szCs w:val="28"/>
        </w:rPr>
        <w:t xml:space="preserve">Đầu mối tổ chức triển khai thực hiện </w:t>
      </w:r>
      <w:r>
        <w:rPr>
          <w:rFonts w:cs="Times New Roman"/>
          <w:szCs w:val="28"/>
        </w:rPr>
        <w:t>các hoạt động giám sát và</w:t>
      </w:r>
      <w:r w:rsidRPr="009C5F6F">
        <w:rPr>
          <w:rFonts w:cs="Times New Roman"/>
          <w:szCs w:val="28"/>
        </w:rPr>
        <w:t xml:space="preserve"> phòng chống bệnh ký sinh trùng theo các hướng dẫn của Bộ Y tế.  </w:t>
      </w:r>
    </w:p>
    <w:p w14:paraId="01108058" w14:textId="71BBE43D" w:rsidR="009C5F6F" w:rsidRDefault="009C5F6F"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9C5F6F">
        <w:rPr>
          <w:rFonts w:cs="Times New Roman"/>
          <w:szCs w:val="28"/>
        </w:rPr>
        <w:t xml:space="preserve">Tổ chức giám sát chặt chẽ </w:t>
      </w:r>
      <w:r w:rsidR="00CB3B54">
        <w:rPr>
          <w:rFonts w:cs="Times New Roman"/>
          <w:szCs w:val="28"/>
        </w:rPr>
        <w:t xml:space="preserve">diễn biến </w:t>
      </w:r>
      <w:r w:rsidRPr="009C5F6F">
        <w:rPr>
          <w:rFonts w:cs="Times New Roman"/>
          <w:szCs w:val="28"/>
        </w:rPr>
        <w:t>tình hình mắc ký sinh trùng, lập bản đồ dịch tễ bệnh ký sinh trùng, điều tra và đánh giá các yếu tố nguy cơ. Thực hiện tổng hợp, báo cáo số liệu bệnh ký sinh trùng theo quy định.</w:t>
      </w:r>
    </w:p>
    <w:p w14:paraId="33F4F468" w14:textId="6671633A" w:rsidR="00F01FCA" w:rsidRDefault="009C5F6F"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Pr>
          <w:rFonts w:cs="Times New Roman"/>
          <w:szCs w:val="28"/>
        </w:rPr>
        <w:t>C</w:t>
      </w:r>
      <w:r w:rsidR="00F01FCA" w:rsidRPr="009C5F6F">
        <w:rPr>
          <w:rFonts w:cs="Times New Roman"/>
          <w:szCs w:val="28"/>
        </w:rPr>
        <w:t xml:space="preserve">hỉ đạo, hướng dẫn, giám sát, hỗ trợ kỹ thuật và tập huấn cho cán bộ y tế </w:t>
      </w:r>
      <w:r w:rsidR="00CB3B54">
        <w:rPr>
          <w:rFonts w:cs="Times New Roman"/>
          <w:szCs w:val="28"/>
        </w:rPr>
        <w:t xml:space="preserve">tuyến </w:t>
      </w:r>
      <w:r w:rsidR="00F01FCA" w:rsidRPr="009C5F6F">
        <w:rPr>
          <w:rFonts w:cs="Times New Roman"/>
          <w:szCs w:val="28"/>
        </w:rPr>
        <w:t>huyện triển khai thực hiện các hoạt động phòng chống bệnh</w:t>
      </w:r>
      <w:r w:rsidR="001B7F2C" w:rsidRPr="009C5F6F">
        <w:rPr>
          <w:rFonts w:cs="Times New Roman"/>
          <w:szCs w:val="28"/>
        </w:rPr>
        <w:t xml:space="preserve"> </w:t>
      </w:r>
      <w:r w:rsidR="002817ED" w:rsidRPr="009C5F6F">
        <w:rPr>
          <w:rFonts w:cs="Times New Roman"/>
          <w:szCs w:val="28"/>
        </w:rPr>
        <w:t>ký sinh trùng</w:t>
      </w:r>
      <w:r>
        <w:rPr>
          <w:rFonts w:cs="Times New Roman"/>
          <w:szCs w:val="28"/>
        </w:rPr>
        <w:t>; t</w:t>
      </w:r>
      <w:r w:rsidR="00F01FCA" w:rsidRPr="009C5F6F">
        <w:rPr>
          <w:rFonts w:cs="Times New Roman"/>
          <w:szCs w:val="28"/>
        </w:rPr>
        <w:t xml:space="preserve">riển khai giám sát tình hình </w:t>
      </w:r>
      <w:r w:rsidR="002817ED" w:rsidRPr="009C5F6F">
        <w:rPr>
          <w:rFonts w:cs="Times New Roman"/>
          <w:szCs w:val="28"/>
        </w:rPr>
        <w:t>ký sinh trùng</w:t>
      </w:r>
      <w:r w:rsidR="00F01FCA" w:rsidRPr="009C5F6F">
        <w:rPr>
          <w:rFonts w:cs="Times New Roman"/>
          <w:szCs w:val="28"/>
        </w:rPr>
        <w:t xml:space="preserve"> tại các </w:t>
      </w:r>
      <w:r>
        <w:rPr>
          <w:rFonts w:cs="Times New Roman"/>
          <w:szCs w:val="28"/>
        </w:rPr>
        <w:t>vùng</w:t>
      </w:r>
      <w:r w:rsidR="00F01FCA" w:rsidRPr="009C5F6F">
        <w:rPr>
          <w:rFonts w:cs="Times New Roman"/>
          <w:szCs w:val="28"/>
        </w:rPr>
        <w:t xml:space="preserve"> trọng điểm, vùng </w:t>
      </w:r>
      <w:r>
        <w:rPr>
          <w:rFonts w:cs="Times New Roman"/>
          <w:szCs w:val="28"/>
        </w:rPr>
        <w:t>dịch tễ</w:t>
      </w:r>
      <w:r w:rsidR="00F01FCA" w:rsidRPr="009C5F6F">
        <w:rPr>
          <w:rFonts w:cs="Times New Roman"/>
          <w:szCs w:val="28"/>
        </w:rPr>
        <w:t xml:space="preserve"> </w:t>
      </w:r>
      <w:r w:rsidR="00CB3B54">
        <w:rPr>
          <w:rFonts w:cs="Times New Roman"/>
          <w:szCs w:val="28"/>
        </w:rPr>
        <w:t xml:space="preserve">bệnh </w:t>
      </w:r>
      <w:r w:rsidR="002817ED" w:rsidRPr="009C5F6F">
        <w:rPr>
          <w:rFonts w:cs="Times New Roman"/>
          <w:szCs w:val="28"/>
        </w:rPr>
        <w:t>ký sinh trùng</w:t>
      </w:r>
      <w:r w:rsidR="00F01FCA" w:rsidRPr="009C5F6F">
        <w:rPr>
          <w:rFonts w:cs="Times New Roman"/>
          <w:szCs w:val="28"/>
        </w:rPr>
        <w:t>.</w:t>
      </w:r>
    </w:p>
    <w:p w14:paraId="3063E1F3" w14:textId="1D6D5016" w:rsidR="00CB3B54" w:rsidRDefault="00CB3B54"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Pr>
          <w:bCs/>
          <w:szCs w:val="28"/>
        </w:rPr>
        <w:t>Tổ chức r</w:t>
      </w:r>
      <w:r w:rsidRPr="00170A16">
        <w:rPr>
          <w:bCs/>
          <w:szCs w:val="28"/>
        </w:rPr>
        <w:t xml:space="preserve">à soát, </w:t>
      </w:r>
      <w:r>
        <w:rPr>
          <w:bCs/>
          <w:szCs w:val="28"/>
        </w:rPr>
        <w:t>lập danh sách</w:t>
      </w:r>
      <w:r w:rsidRPr="00170A16">
        <w:rPr>
          <w:bCs/>
          <w:szCs w:val="28"/>
        </w:rPr>
        <w:t xml:space="preserve"> các đối tượng trẻ em, học sinh, phụ nữ tuổi sinh sản</w:t>
      </w:r>
      <w:r>
        <w:rPr>
          <w:bCs/>
          <w:szCs w:val="28"/>
        </w:rPr>
        <w:t>, đối tượng nguy cơ khác</w:t>
      </w:r>
      <w:r w:rsidRPr="00170A16">
        <w:rPr>
          <w:bCs/>
          <w:szCs w:val="28"/>
        </w:rPr>
        <w:t xml:space="preserve"> để chỉ đạo tổ chức tẩy giun</w:t>
      </w:r>
      <w:r>
        <w:rPr>
          <w:bCs/>
          <w:szCs w:val="28"/>
        </w:rPr>
        <w:t>,</w:t>
      </w:r>
      <w:r w:rsidRPr="00170A16">
        <w:rPr>
          <w:bCs/>
          <w:szCs w:val="28"/>
        </w:rPr>
        <w:t xml:space="preserve"> sán đảm bảo an toàn và có tỷ lệ bao phủ cao</w:t>
      </w:r>
      <w:r>
        <w:rPr>
          <w:bCs/>
          <w:szCs w:val="28"/>
        </w:rPr>
        <w:t>.</w:t>
      </w:r>
    </w:p>
    <w:p w14:paraId="20B6B5D5" w14:textId="378DC2F1" w:rsidR="00A263B8" w:rsidRPr="00A263B8" w:rsidRDefault="00D57A56" w:rsidP="005F1320">
      <w:pPr>
        <w:tabs>
          <w:tab w:val="left" w:pos="900"/>
          <w:tab w:val="left" w:pos="1080"/>
        </w:tabs>
        <w:snapToGrid w:val="0"/>
        <w:spacing w:after="120" w:line="240" w:lineRule="auto"/>
        <w:ind w:firstLine="720"/>
        <w:jc w:val="both"/>
        <w:rPr>
          <w:rFonts w:cs="Times New Roman"/>
          <w:b/>
          <w:i/>
          <w:szCs w:val="28"/>
        </w:rPr>
      </w:pPr>
      <w:r>
        <w:rPr>
          <w:rFonts w:cs="Times New Roman"/>
          <w:b/>
          <w:i/>
          <w:szCs w:val="28"/>
        </w:rPr>
        <w:t xml:space="preserve">3.3. </w:t>
      </w:r>
      <w:r w:rsidR="00A263B8" w:rsidRPr="00A263B8">
        <w:rPr>
          <w:rFonts w:cs="Times New Roman"/>
          <w:b/>
          <w:i/>
          <w:szCs w:val="28"/>
        </w:rPr>
        <w:t xml:space="preserve">Trung tâm y tế </w:t>
      </w:r>
      <w:r w:rsidR="008019E5">
        <w:rPr>
          <w:rFonts w:cs="Times New Roman"/>
          <w:b/>
          <w:i/>
          <w:szCs w:val="28"/>
        </w:rPr>
        <w:t xml:space="preserve">cấp </w:t>
      </w:r>
      <w:r w:rsidR="00A263B8" w:rsidRPr="00A263B8">
        <w:rPr>
          <w:rFonts w:cs="Times New Roman"/>
          <w:b/>
          <w:i/>
          <w:szCs w:val="28"/>
        </w:rPr>
        <w:t>huyện</w:t>
      </w:r>
    </w:p>
    <w:p w14:paraId="20AAD5A6" w14:textId="64189061" w:rsidR="00A263B8" w:rsidRPr="00A263B8" w:rsidRDefault="00A263B8"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Pr>
          <w:rFonts w:cs="Times New Roman"/>
          <w:szCs w:val="28"/>
        </w:rPr>
        <w:t>T</w:t>
      </w:r>
      <w:r w:rsidRPr="00A263B8">
        <w:rPr>
          <w:rFonts w:cs="Times New Roman"/>
          <w:szCs w:val="28"/>
        </w:rPr>
        <w:t xml:space="preserve">riển khai hoạt động phòng chống bệnh ký sinh trùng </w:t>
      </w:r>
      <w:r>
        <w:rPr>
          <w:rFonts w:cs="Times New Roman"/>
          <w:szCs w:val="28"/>
        </w:rPr>
        <w:t>trên đ</w:t>
      </w:r>
      <w:r w:rsidR="00417E5D">
        <w:rPr>
          <w:rFonts w:cs="Times New Roman"/>
          <w:szCs w:val="28"/>
        </w:rPr>
        <w:t>ịa</w:t>
      </w:r>
      <w:r>
        <w:rPr>
          <w:rFonts w:cs="Times New Roman"/>
          <w:szCs w:val="28"/>
        </w:rPr>
        <w:t xml:space="preserve"> bàn </w:t>
      </w:r>
      <w:r w:rsidRPr="00A263B8">
        <w:rPr>
          <w:rFonts w:cs="Times New Roman"/>
          <w:szCs w:val="28"/>
        </w:rPr>
        <w:t>theo hướng dẫn của Bộ Y tế</w:t>
      </w:r>
      <w:r w:rsidR="00CB3B54">
        <w:rPr>
          <w:rFonts w:cs="Times New Roman"/>
          <w:szCs w:val="28"/>
        </w:rPr>
        <w:t xml:space="preserve">, </w:t>
      </w:r>
      <w:r w:rsidR="00CB3B54" w:rsidRPr="00417E5D">
        <w:rPr>
          <w:rFonts w:cs="Times New Roman"/>
          <w:szCs w:val="28"/>
        </w:rPr>
        <w:t>tuyến tỉnh</w:t>
      </w:r>
      <w:r w:rsidRPr="00A263B8">
        <w:rPr>
          <w:rFonts w:cs="Times New Roman"/>
          <w:szCs w:val="28"/>
        </w:rPr>
        <w:t>.</w:t>
      </w:r>
    </w:p>
    <w:p w14:paraId="54D303C4" w14:textId="6303F876" w:rsidR="00A263B8" w:rsidRPr="00A263B8" w:rsidRDefault="00A263B8"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A263B8">
        <w:rPr>
          <w:rFonts w:cs="Times New Roman"/>
          <w:szCs w:val="28"/>
        </w:rPr>
        <w:t>Tổ chức triển khai các hoạt động giám sát phát hiện, điều tra dịch tễ và hoạt động phòng chống bệnh ký sinh trùng trên đị</w:t>
      </w:r>
      <w:r w:rsidR="00D57A56">
        <w:rPr>
          <w:rFonts w:cs="Times New Roman"/>
          <w:szCs w:val="28"/>
        </w:rPr>
        <w:t>a bàn</w:t>
      </w:r>
      <w:r w:rsidRPr="00A263B8">
        <w:rPr>
          <w:rFonts w:cs="Times New Roman"/>
          <w:szCs w:val="28"/>
        </w:rPr>
        <w:t xml:space="preserve">. </w:t>
      </w:r>
    </w:p>
    <w:p w14:paraId="3E445477" w14:textId="1AA25AD3" w:rsidR="00A263B8" w:rsidRPr="00A263B8" w:rsidRDefault="00A263B8"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A263B8">
        <w:rPr>
          <w:rFonts w:cs="Times New Roman"/>
          <w:szCs w:val="28"/>
        </w:rPr>
        <w:t>Chỉ đạo Trạm y tế xã, phường, thị trấn rà soát, nắm chắc các đối tượng trẻ em, học sinh, phụ nữ tuổi sinh sản, đối tượng nguy cơ</w:t>
      </w:r>
      <w:r w:rsidR="00CB3B54">
        <w:rPr>
          <w:rFonts w:cs="Times New Roman"/>
          <w:szCs w:val="28"/>
        </w:rPr>
        <w:t xml:space="preserve"> khác</w:t>
      </w:r>
      <w:r w:rsidRPr="00A263B8">
        <w:rPr>
          <w:rFonts w:cs="Times New Roman"/>
          <w:szCs w:val="28"/>
        </w:rPr>
        <w:t xml:space="preserve"> để chỉ đạo tổ chức tẩy giun</w:t>
      </w:r>
      <w:r w:rsidR="00CB3B54">
        <w:rPr>
          <w:rFonts w:cs="Times New Roman"/>
          <w:szCs w:val="28"/>
        </w:rPr>
        <w:t>,</w:t>
      </w:r>
      <w:r w:rsidRPr="00A263B8">
        <w:rPr>
          <w:rFonts w:cs="Times New Roman"/>
          <w:szCs w:val="28"/>
        </w:rPr>
        <w:t xml:space="preserve"> sán đảm bảo an toàn và có tỷ lệ bao phủ cao. </w:t>
      </w:r>
    </w:p>
    <w:p w14:paraId="5E692009" w14:textId="3BA1C1B8" w:rsidR="00A263B8" w:rsidRPr="00A263B8" w:rsidRDefault="00A263B8"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A263B8">
        <w:rPr>
          <w:rFonts w:cs="Times New Roman"/>
          <w:szCs w:val="28"/>
        </w:rPr>
        <w:t xml:space="preserve">Tổng hợp, báo cáo số liệu về tình hình bệnh ký sinh trùng theo quy định. </w:t>
      </w:r>
    </w:p>
    <w:p w14:paraId="6BF506C0" w14:textId="77713FB6" w:rsidR="00A263B8" w:rsidRPr="00A263B8" w:rsidRDefault="00A263B8"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A263B8">
        <w:rPr>
          <w:rFonts w:cs="Times New Roman"/>
          <w:szCs w:val="28"/>
        </w:rPr>
        <w:lastRenderedPageBreak/>
        <w:t>Tổ chức các hoạt động tuyên truyền, hướng dẫn và vận động nhân dân thực hiện các biện pháp phòng chống bệnh ký sinh trùng.</w:t>
      </w:r>
    </w:p>
    <w:p w14:paraId="712D7CE0" w14:textId="4B6A7F49" w:rsidR="00A263B8" w:rsidRPr="00A263B8" w:rsidRDefault="00D57A56" w:rsidP="005F1320">
      <w:pPr>
        <w:tabs>
          <w:tab w:val="left" w:pos="900"/>
          <w:tab w:val="left" w:pos="1080"/>
        </w:tabs>
        <w:snapToGrid w:val="0"/>
        <w:spacing w:after="120" w:line="240" w:lineRule="auto"/>
        <w:ind w:firstLine="720"/>
        <w:jc w:val="both"/>
        <w:rPr>
          <w:rFonts w:cs="Times New Roman"/>
          <w:b/>
          <w:i/>
          <w:szCs w:val="28"/>
        </w:rPr>
      </w:pPr>
      <w:r>
        <w:rPr>
          <w:rFonts w:cs="Times New Roman"/>
          <w:b/>
          <w:i/>
          <w:szCs w:val="28"/>
        </w:rPr>
        <w:t xml:space="preserve">3.4. </w:t>
      </w:r>
      <w:r w:rsidR="004E71D6">
        <w:rPr>
          <w:rFonts w:cs="Times New Roman"/>
          <w:b/>
          <w:i/>
          <w:szCs w:val="28"/>
        </w:rPr>
        <w:t>Bệnh viện tuyến</w:t>
      </w:r>
      <w:r w:rsidR="00F01FCA" w:rsidRPr="00A263B8">
        <w:rPr>
          <w:rFonts w:cs="Times New Roman"/>
          <w:b/>
          <w:i/>
          <w:szCs w:val="28"/>
        </w:rPr>
        <w:t xml:space="preserve"> tỉ</w:t>
      </w:r>
      <w:r w:rsidR="00F078AA">
        <w:rPr>
          <w:rFonts w:cs="Times New Roman"/>
          <w:b/>
          <w:i/>
          <w:szCs w:val="28"/>
        </w:rPr>
        <w:t>nh và</w:t>
      </w:r>
      <w:r w:rsidR="00F01FCA" w:rsidRPr="00A263B8">
        <w:rPr>
          <w:rFonts w:cs="Times New Roman"/>
          <w:b/>
          <w:i/>
          <w:szCs w:val="28"/>
        </w:rPr>
        <w:t xml:space="preserve"> </w:t>
      </w:r>
      <w:r w:rsidR="004E71D6">
        <w:rPr>
          <w:rFonts w:cs="Times New Roman"/>
          <w:b/>
          <w:i/>
          <w:szCs w:val="28"/>
        </w:rPr>
        <w:t xml:space="preserve">tuyến </w:t>
      </w:r>
      <w:r w:rsidR="00F01FCA" w:rsidRPr="00A263B8">
        <w:rPr>
          <w:rFonts w:cs="Times New Roman"/>
          <w:b/>
          <w:i/>
          <w:szCs w:val="28"/>
        </w:rPr>
        <w:t>huyện</w:t>
      </w:r>
    </w:p>
    <w:p w14:paraId="5750FD84" w14:textId="243C9CED" w:rsidR="00F01FCA" w:rsidRPr="00A263B8" w:rsidRDefault="00A263B8" w:rsidP="005F1320">
      <w:pPr>
        <w:tabs>
          <w:tab w:val="left" w:pos="567"/>
          <w:tab w:val="left" w:pos="1080"/>
        </w:tabs>
        <w:snapToGrid w:val="0"/>
        <w:spacing w:after="120" w:line="240" w:lineRule="auto"/>
        <w:ind w:firstLine="720"/>
        <w:jc w:val="both"/>
        <w:rPr>
          <w:rFonts w:cs="Times New Roman"/>
          <w:szCs w:val="28"/>
        </w:rPr>
      </w:pPr>
      <w:r>
        <w:rPr>
          <w:rFonts w:cs="Times New Roman"/>
          <w:szCs w:val="28"/>
        </w:rPr>
        <w:t>T</w:t>
      </w:r>
      <w:r w:rsidRPr="00A263B8">
        <w:rPr>
          <w:rFonts w:cs="Times New Roman"/>
          <w:szCs w:val="28"/>
        </w:rPr>
        <w:t>hực hiện thu dung, điều trị bệnh nhân mắc bệnh ký sinh trùng đến khám phát hiện tại bệnh viện, bệnh nhân mắc bệnh ký sinh trùng</w:t>
      </w:r>
      <w:r w:rsidR="00F01FCA" w:rsidRPr="00A263B8">
        <w:rPr>
          <w:rFonts w:cs="Times New Roman"/>
          <w:szCs w:val="28"/>
        </w:rPr>
        <w:t>. Tập huấn phác đồ c</w:t>
      </w:r>
      <w:r w:rsidR="00C71F40" w:rsidRPr="00A263B8">
        <w:rPr>
          <w:rFonts w:cs="Times New Roman"/>
          <w:szCs w:val="28"/>
        </w:rPr>
        <w:t>hẩn đoán</w:t>
      </w:r>
      <w:r w:rsidR="00F01FCA" w:rsidRPr="00A263B8">
        <w:rPr>
          <w:rFonts w:cs="Times New Roman"/>
          <w:szCs w:val="28"/>
        </w:rPr>
        <w:t xml:space="preserve">, điều trị </w:t>
      </w:r>
      <w:r w:rsidR="00CB3B54">
        <w:rPr>
          <w:rFonts w:cs="Times New Roman"/>
          <w:szCs w:val="28"/>
        </w:rPr>
        <w:t xml:space="preserve">bệnh </w:t>
      </w:r>
      <w:r w:rsidR="002817ED" w:rsidRPr="00A263B8">
        <w:rPr>
          <w:rFonts w:cs="Times New Roman"/>
          <w:szCs w:val="28"/>
        </w:rPr>
        <w:t>ký sinh trùng</w:t>
      </w:r>
      <w:r w:rsidR="00F01FCA" w:rsidRPr="00A263B8">
        <w:rPr>
          <w:rFonts w:cs="Times New Roman"/>
          <w:szCs w:val="28"/>
        </w:rPr>
        <w:t xml:space="preserve"> cho các cơ sở điều trị tuyến dưới.</w:t>
      </w:r>
      <w:r w:rsidR="00D77496" w:rsidRPr="00A263B8">
        <w:rPr>
          <w:rFonts w:cs="Times New Roman"/>
          <w:szCs w:val="28"/>
        </w:rPr>
        <w:t xml:space="preserve"> </w:t>
      </w:r>
      <w:r w:rsidR="008445EA" w:rsidRPr="00A263B8">
        <w:rPr>
          <w:rFonts w:cs="Times New Roman"/>
          <w:szCs w:val="28"/>
        </w:rPr>
        <w:t>Thống kê và báo cáo theo quy định.</w:t>
      </w:r>
    </w:p>
    <w:p w14:paraId="4F518315" w14:textId="1BB5D422" w:rsidR="00A263B8" w:rsidRPr="00A263B8" w:rsidRDefault="00D57A56" w:rsidP="005F1320">
      <w:pPr>
        <w:tabs>
          <w:tab w:val="left" w:pos="900"/>
          <w:tab w:val="left" w:pos="1080"/>
        </w:tabs>
        <w:snapToGrid w:val="0"/>
        <w:spacing w:after="120" w:line="240" w:lineRule="auto"/>
        <w:ind w:firstLine="720"/>
        <w:jc w:val="both"/>
        <w:rPr>
          <w:rFonts w:cs="Times New Roman"/>
          <w:b/>
          <w:i/>
          <w:szCs w:val="28"/>
        </w:rPr>
      </w:pPr>
      <w:r>
        <w:rPr>
          <w:rFonts w:cs="Times New Roman"/>
          <w:b/>
          <w:i/>
          <w:szCs w:val="28"/>
        </w:rPr>
        <w:t xml:space="preserve">3.5. </w:t>
      </w:r>
      <w:r w:rsidR="00F01FCA" w:rsidRPr="00A263B8">
        <w:rPr>
          <w:rFonts w:cs="Times New Roman"/>
          <w:b/>
          <w:i/>
          <w:szCs w:val="28"/>
        </w:rPr>
        <w:t xml:space="preserve">Trạm y tế </w:t>
      </w:r>
      <w:r w:rsidR="008019E5">
        <w:rPr>
          <w:rFonts w:cs="Times New Roman"/>
          <w:b/>
          <w:i/>
          <w:szCs w:val="28"/>
        </w:rPr>
        <w:t xml:space="preserve">cấp </w:t>
      </w:r>
      <w:r w:rsidR="00F01FCA" w:rsidRPr="00A263B8">
        <w:rPr>
          <w:rFonts w:cs="Times New Roman"/>
          <w:b/>
          <w:i/>
          <w:szCs w:val="28"/>
        </w:rPr>
        <w:t>xã</w:t>
      </w:r>
    </w:p>
    <w:p w14:paraId="4ECA816A" w14:textId="07396C08" w:rsidR="00A263B8" w:rsidRDefault="00A263B8"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Pr>
          <w:rFonts w:cs="Times New Roman"/>
          <w:szCs w:val="28"/>
        </w:rPr>
        <w:t>T</w:t>
      </w:r>
      <w:r w:rsidRPr="00A263B8">
        <w:rPr>
          <w:rFonts w:cs="Times New Roman"/>
          <w:szCs w:val="28"/>
        </w:rPr>
        <w:t xml:space="preserve">riển khai hoạt động phòng chống bệnh ký sinh trùng </w:t>
      </w:r>
      <w:r>
        <w:rPr>
          <w:rFonts w:cs="Times New Roman"/>
          <w:szCs w:val="28"/>
        </w:rPr>
        <w:t xml:space="preserve">trên địa bàn </w:t>
      </w:r>
      <w:r w:rsidRPr="00A263B8">
        <w:rPr>
          <w:rFonts w:cs="Times New Roman"/>
          <w:szCs w:val="28"/>
        </w:rPr>
        <w:t>theo hướng dẫn của Bộ Y tế</w:t>
      </w:r>
      <w:r w:rsidR="00D87419" w:rsidRPr="00417E5D">
        <w:rPr>
          <w:rFonts w:cs="Times New Roman"/>
          <w:szCs w:val="28"/>
        </w:rPr>
        <w:t xml:space="preserve">, của tuyến tỉnh, </w:t>
      </w:r>
      <w:r w:rsidR="004E71D6">
        <w:rPr>
          <w:rFonts w:cs="Times New Roman"/>
          <w:szCs w:val="28"/>
        </w:rPr>
        <w:t xml:space="preserve">tuyến </w:t>
      </w:r>
      <w:r w:rsidR="00D87419" w:rsidRPr="00417E5D">
        <w:rPr>
          <w:rFonts w:cs="Times New Roman"/>
          <w:szCs w:val="28"/>
        </w:rPr>
        <w:t>huyện.</w:t>
      </w:r>
    </w:p>
    <w:p w14:paraId="2605A415" w14:textId="77777777" w:rsidR="004E71D6" w:rsidRPr="00B9689D" w:rsidRDefault="004E71D6"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Pr>
          <w:rFonts w:cs="Times New Roman"/>
          <w:szCs w:val="28"/>
        </w:rPr>
        <w:t>Thống</w:t>
      </w:r>
      <w:r>
        <w:rPr>
          <w:rFonts w:cs="Times New Roman"/>
          <w:szCs w:val="28"/>
          <w:lang w:val="vi-VN"/>
        </w:rPr>
        <w:t xml:space="preserve"> kê </w:t>
      </w:r>
      <w:r w:rsidRPr="00417E5D">
        <w:rPr>
          <w:rFonts w:cs="Times New Roman"/>
          <w:szCs w:val="28"/>
        </w:rPr>
        <w:t>kết</w:t>
      </w:r>
      <w:r>
        <w:rPr>
          <w:rFonts w:cs="Times New Roman"/>
          <w:szCs w:val="28"/>
          <w:lang w:val="vi-VN"/>
        </w:rPr>
        <w:t xml:space="preserve"> quả triển khai các hoạt động tẩy giun, sán tại cộng đồng trên địa bàn quản lý của </w:t>
      </w:r>
      <w:r>
        <w:rPr>
          <w:rFonts w:cs="Times New Roman"/>
          <w:szCs w:val="28"/>
        </w:rPr>
        <w:t>T</w:t>
      </w:r>
      <w:r>
        <w:rPr>
          <w:rFonts w:cs="Times New Roman"/>
          <w:szCs w:val="28"/>
          <w:lang w:val="vi-VN"/>
        </w:rPr>
        <w:t>rạm y tế theo hướng dẫn của tuyến trên.</w:t>
      </w:r>
    </w:p>
    <w:p w14:paraId="6B7651F7" w14:textId="69556120" w:rsidR="00F01FCA" w:rsidRDefault="00F01FCA" w:rsidP="005F1320">
      <w:pPr>
        <w:pStyle w:val="ListParagraph"/>
        <w:numPr>
          <w:ilvl w:val="0"/>
          <w:numId w:val="14"/>
        </w:numPr>
        <w:tabs>
          <w:tab w:val="left" w:pos="900"/>
        </w:tabs>
        <w:snapToGrid w:val="0"/>
        <w:spacing w:after="120" w:line="240" w:lineRule="auto"/>
        <w:ind w:left="0" w:firstLine="720"/>
        <w:contextualSpacing w:val="0"/>
        <w:jc w:val="both"/>
        <w:rPr>
          <w:rFonts w:cs="Times New Roman"/>
          <w:szCs w:val="28"/>
        </w:rPr>
      </w:pPr>
      <w:r w:rsidRPr="00B9689D">
        <w:rPr>
          <w:rFonts w:cs="Times New Roman"/>
          <w:szCs w:val="28"/>
        </w:rPr>
        <w:t xml:space="preserve">Cập nhật diễn biến và tình hình </w:t>
      </w:r>
      <w:r w:rsidR="002817ED">
        <w:rPr>
          <w:rFonts w:cs="Times New Roman"/>
          <w:szCs w:val="28"/>
        </w:rPr>
        <w:t>ký sinh trùng</w:t>
      </w:r>
      <w:r w:rsidRPr="00B9689D">
        <w:rPr>
          <w:rFonts w:cs="Times New Roman"/>
          <w:szCs w:val="28"/>
        </w:rPr>
        <w:t xml:space="preserve"> </w:t>
      </w:r>
      <w:r w:rsidR="00A263B8">
        <w:rPr>
          <w:rFonts w:cs="Times New Roman"/>
          <w:szCs w:val="28"/>
        </w:rPr>
        <w:t xml:space="preserve">trên địa bàn </w:t>
      </w:r>
      <w:r w:rsidR="00D87419">
        <w:rPr>
          <w:rFonts w:cs="Times New Roman"/>
          <w:szCs w:val="28"/>
        </w:rPr>
        <w:t>dựa</w:t>
      </w:r>
      <w:r w:rsidR="00D87419" w:rsidRPr="00417E5D">
        <w:rPr>
          <w:rFonts w:cs="Times New Roman"/>
          <w:szCs w:val="28"/>
        </w:rPr>
        <w:t xml:space="preserve"> vào số trường hợp bệnh </w:t>
      </w:r>
      <w:r w:rsidR="00417E5D">
        <w:rPr>
          <w:rFonts w:cs="Times New Roman"/>
          <w:szCs w:val="28"/>
        </w:rPr>
        <w:t>được</w:t>
      </w:r>
      <w:r w:rsidR="00417E5D">
        <w:rPr>
          <w:rFonts w:cs="Times New Roman"/>
          <w:szCs w:val="28"/>
          <w:lang w:val="vi-VN"/>
        </w:rPr>
        <w:t xml:space="preserve"> phát hiện thụ động </w:t>
      </w:r>
      <w:r w:rsidR="00D87419" w:rsidRPr="00417E5D">
        <w:rPr>
          <w:rFonts w:cs="Times New Roman"/>
          <w:szCs w:val="28"/>
        </w:rPr>
        <w:t>tại địa</w:t>
      </w:r>
      <w:r w:rsidR="00D87419">
        <w:rPr>
          <w:rFonts w:cs="Times New Roman"/>
          <w:szCs w:val="28"/>
          <w:lang w:val="vi-VN"/>
        </w:rPr>
        <w:t xml:space="preserve"> phương </w:t>
      </w:r>
      <w:r w:rsidR="00B2520A">
        <w:rPr>
          <w:rFonts w:cs="Times New Roman"/>
          <w:szCs w:val="28"/>
          <w:lang w:val="vi-VN"/>
        </w:rPr>
        <w:t xml:space="preserve">hoặc thông tin trường hợp bệnh từ các cơ sở điều trị khác </w:t>
      </w:r>
      <w:r w:rsidRPr="00B9689D">
        <w:rPr>
          <w:rFonts w:cs="Times New Roman"/>
          <w:szCs w:val="28"/>
        </w:rPr>
        <w:t>và triển khai</w:t>
      </w:r>
      <w:r w:rsidR="00A263B8">
        <w:rPr>
          <w:rFonts w:cs="Times New Roman"/>
          <w:szCs w:val="28"/>
        </w:rPr>
        <w:t xml:space="preserve"> các biện pháp phòng chống hiệu quả</w:t>
      </w:r>
      <w:r w:rsidRPr="00B9689D">
        <w:rPr>
          <w:rFonts w:cs="Times New Roman"/>
          <w:szCs w:val="28"/>
        </w:rPr>
        <w:t xml:space="preserve">; cập nhật sổ sách, báo cáo </w:t>
      </w:r>
      <w:r w:rsidR="002D326E">
        <w:rPr>
          <w:rFonts w:cs="Times New Roman"/>
          <w:szCs w:val="28"/>
        </w:rPr>
        <w:t>tình hình bệnh</w:t>
      </w:r>
      <w:r w:rsidR="00AC285A">
        <w:rPr>
          <w:rFonts w:cs="Times New Roman"/>
          <w:szCs w:val="28"/>
        </w:rPr>
        <w:t xml:space="preserve"> </w:t>
      </w:r>
      <w:r w:rsidR="002817ED">
        <w:rPr>
          <w:rFonts w:cs="Times New Roman"/>
          <w:szCs w:val="28"/>
        </w:rPr>
        <w:t>ký sinh trùng</w:t>
      </w:r>
      <w:r w:rsidRPr="00B9689D">
        <w:rPr>
          <w:rFonts w:cs="Times New Roman"/>
          <w:szCs w:val="28"/>
        </w:rPr>
        <w:t xml:space="preserve">; </w:t>
      </w:r>
      <w:r w:rsidR="00417E5D">
        <w:rPr>
          <w:bCs/>
          <w:szCs w:val="28"/>
          <w:lang w:val="vi-VN"/>
        </w:rPr>
        <w:t>t</w:t>
      </w:r>
      <w:r w:rsidR="00A263B8" w:rsidRPr="003571BB">
        <w:rPr>
          <w:bCs/>
          <w:szCs w:val="28"/>
        </w:rPr>
        <w:t xml:space="preserve">uyên truyền cho nhân dân các biện pháp phòng chống </w:t>
      </w:r>
      <w:r w:rsidR="00A263B8">
        <w:rPr>
          <w:bCs/>
          <w:szCs w:val="28"/>
        </w:rPr>
        <w:t>bệ</w:t>
      </w:r>
      <w:r w:rsidR="00F078AA">
        <w:rPr>
          <w:bCs/>
          <w:szCs w:val="28"/>
        </w:rPr>
        <w:t>nh ký sinh trùng,</w:t>
      </w:r>
      <w:r w:rsidR="00A263B8">
        <w:rPr>
          <w:bCs/>
          <w:szCs w:val="28"/>
        </w:rPr>
        <w:t xml:space="preserve"> h</w:t>
      </w:r>
      <w:r w:rsidR="00A263B8" w:rsidRPr="003571BB">
        <w:rPr>
          <w:bCs/>
          <w:szCs w:val="28"/>
        </w:rPr>
        <w:t xml:space="preserve">uy động </w:t>
      </w:r>
      <w:r w:rsidR="00A263B8">
        <w:rPr>
          <w:bCs/>
          <w:szCs w:val="28"/>
        </w:rPr>
        <w:t xml:space="preserve">sự tham gia của </w:t>
      </w:r>
      <w:r w:rsidR="00A263B8" w:rsidRPr="003571BB">
        <w:rPr>
          <w:bCs/>
          <w:szCs w:val="28"/>
        </w:rPr>
        <w:t xml:space="preserve">cộng đồng </w:t>
      </w:r>
      <w:r w:rsidR="00A263B8">
        <w:rPr>
          <w:bCs/>
          <w:szCs w:val="28"/>
        </w:rPr>
        <w:t>vào</w:t>
      </w:r>
      <w:r w:rsidR="00A263B8" w:rsidRPr="003571BB">
        <w:rPr>
          <w:bCs/>
          <w:szCs w:val="28"/>
        </w:rPr>
        <w:t xml:space="preserve"> hoạt động phòng chống </w:t>
      </w:r>
      <w:r w:rsidR="00A263B8">
        <w:rPr>
          <w:bCs/>
          <w:szCs w:val="28"/>
        </w:rPr>
        <w:t>bệnh ký sinh trùng</w:t>
      </w:r>
      <w:r w:rsidRPr="00B9689D">
        <w:rPr>
          <w:rFonts w:cs="Times New Roman"/>
          <w:szCs w:val="28"/>
        </w:rPr>
        <w:t>.</w:t>
      </w:r>
    </w:p>
    <w:p w14:paraId="14ED21B1" w14:textId="77777777" w:rsidR="00DF5B8B" w:rsidRDefault="00DF5B8B" w:rsidP="005F1320">
      <w:pPr>
        <w:spacing w:after="120" w:line="240" w:lineRule="auto"/>
        <w:rPr>
          <w:rFonts w:eastAsia="Times New Roman" w:cs="Times New Roman"/>
          <w:b/>
          <w:szCs w:val="20"/>
        </w:rPr>
      </w:pPr>
      <w:r>
        <w:rPr>
          <w:b/>
        </w:rPr>
        <w:br w:type="page"/>
      </w:r>
    </w:p>
    <w:p w14:paraId="332B1EA1" w14:textId="0409BFAE" w:rsidR="008C6FEC" w:rsidRPr="000E29FB" w:rsidRDefault="00FF784E" w:rsidP="00FF784E">
      <w:pPr>
        <w:pStyle w:val="Heading2"/>
        <w:keepNext w:val="0"/>
        <w:widowControl w:val="0"/>
        <w:tabs>
          <w:tab w:val="left" w:pos="284"/>
          <w:tab w:val="left" w:pos="1170"/>
        </w:tabs>
        <w:spacing w:before="120" w:after="0" w:line="240" w:lineRule="auto"/>
        <w:ind w:firstLine="720"/>
        <w:jc w:val="both"/>
        <w:rPr>
          <w:lang w:val="vi-VN"/>
        </w:rPr>
      </w:pPr>
      <w:bookmarkStart w:id="41" w:name="_Toc62438523"/>
      <w:r>
        <w:lastRenderedPageBreak/>
        <w:t xml:space="preserve">V. </w:t>
      </w:r>
      <w:r w:rsidR="008C6FEC" w:rsidRPr="00DF5B8B">
        <w:rPr>
          <w:lang w:val="vi-VN"/>
        </w:rPr>
        <w:t>PHỤ LỤC</w:t>
      </w:r>
      <w:bookmarkEnd w:id="41"/>
    </w:p>
    <w:p w14:paraId="7A0509F0" w14:textId="2EAB3ACB" w:rsidR="00550B62" w:rsidRPr="00550B62" w:rsidRDefault="00550B62" w:rsidP="00FF784E">
      <w:pPr>
        <w:pStyle w:val="BodyText"/>
        <w:snapToGrid w:val="0"/>
        <w:spacing w:before="120" w:after="120"/>
        <w:ind w:firstLine="720"/>
        <w:rPr>
          <w:rFonts w:ascii="Times New Roman" w:hAnsi="Times New Roman"/>
        </w:rPr>
      </w:pPr>
      <w:r w:rsidRPr="00FF784E">
        <w:rPr>
          <w:rFonts w:ascii="Times New Roman" w:hAnsi="Times New Roman"/>
          <w:b/>
        </w:rPr>
        <w:t xml:space="preserve">Phụ lục </w:t>
      </w:r>
      <w:r w:rsidR="00842083">
        <w:rPr>
          <w:rFonts w:ascii="Times New Roman" w:hAnsi="Times New Roman"/>
          <w:b/>
        </w:rPr>
        <w:t>I</w:t>
      </w:r>
      <w:r w:rsidRPr="00550B62">
        <w:rPr>
          <w:rFonts w:ascii="Times New Roman" w:hAnsi="Times New Roman"/>
        </w:rPr>
        <w:t>.</w:t>
      </w:r>
      <w:r>
        <w:rPr>
          <w:rFonts w:ascii="Times New Roman" w:hAnsi="Times New Roman"/>
        </w:rPr>
        <w:t xml:space="preserve"> S</w:t>
      </w:r>
      <w:r w:rsidRPr="00550B62">
        <w:rPr>
          <w:rFonts w:ascii="Times New Roman" w:hAnsi="Times New Roman"/>
        </w:rPr>
        <w:t>ơ đồ hệ thống giám sát và báo cáo</w:t>
      </w:r>
      <w:r w:rsidR="004E71D6">
        <w:rPr>
          <w:rFonts w:ascii="Times New Roman" w:hAnsi="Times New Roman"/>
        </w:rPr>
        <w:t>.</w:t>
      </w:r>
    </w:p>
    <w:p w14:paraId="60134EE7" w14:textId="56B892E4" w:rsidR="00741A3C" w:rsidRDefault="00842083" w:rsidP="00FF784E">
      <w:pPr>
        <w:pStyle w:val="BodyText"/>
        <w:snapToGrid w:val="0"/>
        <w:spacing w:before="120" w:after="120"/>
        <w:ind w:firstLine="720"/>
        <w:rPr>
          <w:rFonts w:ascii="Times New Roman" w:hAnsi="Times New Roman"/>
        </w:rPr>
      </w:pPr>
      <w:r>
        <w:rPr>
          <w:rFonts w:ascii="Times New Roman" w:hAnsi="Times New Roman"/>
          <w:b/>
        </w:rPr>
        <w:t>Phụ lục II</w:t>
      </w:r>
      <w:r w:rsidR="006071B7" w:rsidRPr="00B9689D">
        <w:rPr>
          <w:rFonts w:ascii="Times New Roman" w:hAnsi="Times New Roman"/>
        </w:rPr>
        <w:t>:</w:t>
      </w:r>
      <w:r w:rsidR="00C112FA">
        <w:rPr>
          <w:rFonts w:ascii="Times New Roman" w:hAnsi="Times New Roman"/>
        </w:rPr>
        <w:t xml:space="preserve"> B</w:t>
      </w:r>
      <w:r w:rsidR="00C112FA" w:rsidRPr="00C112FA">
        <w:rPr>
          <w:rFonts w:ascii="Times New Roman" w:hAnsi="Times New Roman"/>
        </w:rPr>
        <w:t>iểu mẫu báo cáo bệnh ký sinh trùng</w:t>
      </w:r>
      <w:r w:rsidR="004E71D6">
        <w:rPr>
          <w:rFonts w:ascii="Times New Roman" w:hAnsi="Times New Roman"/>
        </w:rPr>
        <w:t>.</w:t>
      </w:r>
      <w:r w:rsidR="00C112FA" w:rsidRPr="00B9689D">
        <w:rPr>
          <w:rFonts w:ascii="Times New Roman" w:hAnsi="Times New Roman"/>
        </w:rPr>
        <w:t xml:space="preserve"> </w:t>
      </w:r>
    </w:p>
    <w:p w14:paraId="1678F5CA" w14:textId="1820B078" w:rsidR="00DF5B8B" w:rsidRPr="00E05F3A" w:rsidRDefault="00C112FA" w:rsidP="00FF784E">
      <w:pPr>
        <w:pStyle w:val="BodyText"/>
        <w:snapToGrid w:val="0"/>
        <w:spacing w:before="120" w:after="120"/>
        <w:ind w:firstLine="720"/>
        <w:rPr>
          <w:rFonts w:ascii="Times New Roman" w:hAnsi="Times New Roman"/>
          <w:lang w:val="vi-VN"/>
        </w:rPr>
      </w:pPr>
      <w:r>
        <w:rPr>
          <w:rFonts w:ascii="Times New Roman" w:hAnsi="Times New Roman"/>
        </w:rPr>
        <w:t xml:space="preserve">- </w:t>
      </w:r>
      <w:r w:rsidR="00DF5B8B" w:rsidRPr="00C112FA">
        <w:rPr>
          <w:rFonts w:ascii="Times New Roman" w:hAnsi="Times New Roman"/>
          <w:lang w:val="vi-VN"/>
        </w:rPr>
        <w:t xml:space="preserve">Biểu mẫu </w:t>
      </w:r>
      <w:r w:rsidR="00DF5B8B">
        <w:rPr>
          <w:rFonts w:ascii="Times New Roman" w:hAnsi="Times New Roman"/>
          <w:lang w:val="vi-VN"/>
        </w:rPr>
        <w:t>1</w:t>
      </w:r>
      <w:r w:rsidR="00DF5B8B" w:rsidRPr="00C112FA">
        <w:rPr>
          <w:rFonts w:ascii="Times New Roman" w:hAnsi="Times New Roman"/>
          <w:lang w:val="vi-VN"/>
        </w:rPr>
        <w:t xml:space="preserve">: </w:t>
      </w:r>
      <w:r w:rsidR="00DF5B8B" w:rsidRPr="003861EF">
        <w:rPr>
          <w:rFonts w:ascii="Times New Roman" w:hAnsi="Times New Roman"/>
          <w:lang w:val="vi-VN"/>
        </w:rPr>
        <w:t xml:space="preserve">Báo cáo </w:t>
      </w:r>
      <w:r w:rsidR="00DF5B8B">
        <w:rPr>
          <w:rFonts w:ascii="Times New Roman" w:hAnsi="Times New Roman"/>
          <w:lang w:val="vi-VN"/>
        </w:rPr>
        <w:t xml:space="preserve">giám sát trọng điểm bệnh </w:t>
      </w:r>
      <w:r w:rsidR="001B7F2C">
        <w:rPr>
          <w:rFonts w:ascii="Times New Roman" w:hAnsi="Times New Roman"/>
        </w:rPr>
        <w:t>k</w:t>
      </w:r>
      <w:r w:rsidR="00DF5B8B" w:rsidRPr="003861EF">
        <w:rPr>
          <w:rFonts w:ascii="Times New Roman" w:hAnsi="Times New Roman"/>
          <w:lang w:val="vi-VN"/>
        </w:rPr>
        <w:t>ý sinh trùng</w:t>
      </w:r>
      <w:r w:rsidR="00DF5B8B">
        <w:rPr>
          <w:rFonts w:ascii="Times New Roman" w:hAnsi="Times New Roman"/>
          <w:lang w:val="vi-VN"/>
        </w:rPr>
        <w:t>.</w:t>
      </w:r>
    </w:p>
    <w:p w14:paraId="1842D10B" w14:textId="391EB82C" w:rsidR="006071B7" w:rsidRPr="00B9689D" w:rsidRDefault="00DF5B8B" w:rsidP="00FF784E">
      <w:pPr>
        <w:pStyle w:val="BodyText"/>
        <w:snapToGrid w:val="0"/>
        <w:spacing w:before="120" w:after="120"/>
        <w:ind w:firstLine="720"/>
        <w:rPr>
          <w:rFonts w:ascii="Times New Roman" w:hAnsi="Times New Roman"/>
        </w:rPr>
      </w:pPr>
      <w:r>
        <w:rPr>
          <w:rFonts w:ascii="Times New Roman" w:hAnsi="Times New Roman"/>
          <w:lang w:val="vi-VN"/>
        </w:rPr>
        <w:t xml:space="preserve">- </w:t>
      </w:r>
      <w:r w:rsidR="000D1DD6">
        <w:rPr>
          <w:rFonts w:ascii="Times New Roman" w:hAnsi="Times New Roman"/>
        </w:rPr>
        <w:t>Biểu mẫu</w:t>
      </w:r>
      <w:r w:rsidR="00C112FA">
        <w:rPr>
          <w:rFonts w:ascii="Times New Roman" w:hAnsi="Times New Roman"/>
        </w:rPr>
        <w:t xml:space="preserve"> </w:t>
      </w:r>
      <w:r>
        <w:rPr>
          <w:rFonts w:ascii="Times New Roman" w:hAnsi="Times New Roman"/>
          <w:lang w:val="vi-VN"/>
        </w:rPr>
        <w:t>2</w:t>
      </w:r>
      <w:r w:rsidR="00C112FA">
        <w:rPr>
          <w:rFonts w:ascii="Times New Roman" w:hAnsi="Times New Roman"/>
        </w:rPr>
        <w:t>:</w:t>
      </w:r>
      <w:r w:rsidR="000D1DD6">
        <w:rPr>
          <w:rFonts w:ascii="Times New Roman" w:hAnsi="Times New Roman"/>
        </w:rPr>
        <w:t xml:space="preserve"> </w:t>
      </w:r>
      <w:r w:rsidR="00C112FA">
        <w:rPr>
          <w:rFonts w:ascii="Times New Roman" w:hAnsi="Times New Roman"/>
        </w:rPr>
        <w:t>B</w:t>
      </w:r>
      <w:r w:rsidR="006071B7" w:rsidRPr="00B9689D">
        <w:rPr>
          <w:rFonts w:ascii="Times New Roman" w:hAnsi="Times New Roman"/>
        </w:rPr>
        <w:t>áo cáo công tá</w:t>
      </w:r>
      <w:r w:rsidR="000D1DD6">
        <w:rPr>
          <w:rFonts w:ascii="Times New Roman" w:hAnsi="Times New Roman"/>
        </w:rPr>
        <w:t xml:space="preserve">c phòng chống </w:t>
      </w:r>
      <w:r w:rsidR="00E05F3A">
        <w:rPr>
          <w:rFonts w:ascii="Times New Roman" w:hAnsi="Times New Roman"/>
          <w:lang w:val="vi-VN"/>
        </w:rPr>
        <w:t xml:space="preserve">bệnh </w:t>
      </w:r>
      <w:r w:rsidR="001B7F2C">
        <w:rPr>
          <w:rFonts w:ascii="Times New Roman" w:hAnsi="Times New Roman"/>
        </w:rPr>
        <w:t>k</w:t>
      </w:r>
      <w:r w:rsidR="00B00149">
        <w:rPr>
          <w:rFonts w:ascii="Times New Roman" w:hAnsi="Times New Roman"/>
        </w:rPr>
        <w:t>ý</w:t>
      </w:r>
      <w:r w:rsidR="00B00149">
        <w:rPr>
          <w:rFonts w:ascii="Times New Roman" w:hAnsi="Times New Roman"/>
          <w:lang w:val="vi-VN"/>
        </w:rPr>
        <w:t xml:space="preserve"> sinh trùng</w:t>
      </w:r>
      <w:r w:rsidR="000D1DD6">
        <w:rPr>
          <w:rFonts w:ascii="Times New Roman" w:hAnsi="Times New Roman"/>
        </w:rPr>
        <w:t xml:space="preserve"> xã.</w:t>
      </w:r>
    </w:p>
    <w:p w14:paraId="19124109" w14:textId="6A8C3BE2" w:rsidR="00B95D93" w:rsidRDefault="00C112FA" w:rsidP="00FF784E">
      <w:pPr>
        <w:pStyle w:val="BodyText"/>
        <w:snapToGrid w:val="0"/>
        <w:spacing w:before="120" w:after="120"/>
        <w:ind w:firstLine="720"/>
        <w:rPr>
          <w:rFonts w:ascii="Times New Roman" w:hAnsi="Times New Roman"/>
        </w:rPr>
      </w:pPr>
      <w:r>
        <w:rPr>
          <w:rFonts w:ascii="Times New Roman" w:hAnsi="Times New Roman"/>
        </w:rPr>
        <w:t xml:space="preserve">- Biểu mẫu </w:t>
      </w:r>
      <w:r w:rsidR="00DF5B8B">
        <w:rPr>
          <w:rFonts w:ascii="Times New Roman" w:hAnsi="Times New Roman"/>
          <w:lang w:val="vi-VN"/>
        </w:rPr>
        <w:t>3</w:t>
      </w:r>
      <w:r>
        <w:rPr>
          <w:rFonts w:ascii="Times New Roman" w:hAnsi="Times New Roman"/>
        </w:rPr>
        <w:t>: B</w:t>
      </w:r>
      <w:r w:rsidR="00967496" w:rsidRPr="00B9689D">
        <w:rPr>
          <w:rFonts w:ascii="Times New Roman" w:hAnsi="Times New Roman"/>
        </w:rPr>
        <w:t xml:space="preserve">áo cáo công tác phòng chống </w:t>
      </w:r>
      <w:r w:rsidR="00E05F3A">
        <w:rPr>
          <w:rFonts w:ascii="Times New Roman" w:hAnsi="Times New Roman"/>
          <w:lang w:val="vi-VN"/>
        </w:rPr>
        <w:t xml:space="preserve">bệnh </w:t>
      </w:r>
      <w:r w:rsidR="001B7F2C">
        <w:rPr>
          <w:rFonts w:ascii="Times New Roman" w:hAnsi="Times New Roman"/>
        </w:rPr>
        <w:t>k</w:t>
      </w:r>
      <w:r w:rsidR="00B00149">
        <w:rPr>
          <w:rFonts w:ascii="Times New Roman" w:hAnsi="Times New Roman"/>
        </w:rPr>
        <w:t>ý</w:t>
      </w:r>
      <w:r w:rsidR="00B00149">
        <w:rPr>
          <w:rFonts w:ascii="Times New Roman" w:hAnsi="Times New Roman"/>
          <w:lang w:val="vi-VN"/>
        </w:rPr>
        <w:t xml:space="preserve"> sinh trùng</w:t>
      </w:r>
      <w:r w:rsidR="00967496" w:rsidRPr="00B9689D">
        <w:rPr>
          <w:rFonts w:ascii="Times New Roman" w:hAnsi="Times New Roman"/>
        </w:rPr>
        <w:t xml:space="preserve"> huyện</w:t>
      </w:r>
      <w:r w:rsidR="000D1DD6">
        <w:rPr>
          <w:rFonts w:ascii="Times New Roman" w:hAnsi="Times New Roman"/>
        </w:rPr>
        <w:t>.</w:t>
      </w:r>
    </w:p>
    <w:p w14:paraId="78F81599" w14:textId="20E24D62" w:rsidR="00C112FA" w:rsidRPr="00B9689D" w:rsidRDefault="00C112FA" w:rsidP="00FF784E">
      <w:pPr>
        <w:pStyle w:val="BodyText"/>
        <w:snapToGrid w:val="0"/>
        <w:spacing w:before="120" w:after="120"/>
        <w:ind w:firstLine="720"/>
        <w:rPr>
          <w:rFonts w:ascii="Times New Roman" w:hAnsi="Times New Roman"/>
        </w:rPr>
      </w:pPr>
      <w:r>
        <w:rPr>
          <w:rFonts w:ascii="Times New Roman" w:hAnsi="Times New Roman"/>
        </w:rPr>
        <w:t xml:space="preserve">- Biểu mẫu </w:t>
      </w:r>
      <w:r w:rsidR="00DF5B8B">
        <w:rPr>
          <w:rFonts w:ascii="Times New Roman" w:hAnsi="Times New Roman"/>
          <w:lang w:val="vi-VN"/>
        </w:rPr>
        <w:t>4</w:t>
      </w:r>
      <w:r>
        <w:rPr>
          <w:rFonts w:ascii="Times New Roman" w:hAnsi="Times New Roman"/>
        </w:rPr>
        <w:t xml:space="preserve">: </w:t>
      </w:r>
      <w:r w:rsidRPr="00B9689D">
        <w:rPr>
          <w:rFonts w:ascii="Times New Roman" w:hAnsi="Times New Roman"/>
        </w:rPr>
        <w:t xml:space="preserve">Báo cáo công tác </w:t>
      </w:r>
      <w:r>
        <w:rPr>
          <w:rFonts w:ascii="Times New Roman" w:hAnsi="Times New Roman"/>
        </w:rPr>
        <w:t xml:space="preserve">phòng chống </w:t>
      </w:r>
      <w:r>
        <w:rPr>
          <w:rFonts w:ascii="Times New Roman" w:hAnsi="Times New Roman"/>
          <w:lang w:val="vi-VN"/>
        </w:rPr>
        <w:t xml:space="preserve">bệnh </w:t>
      </w:r>
      <w:r w:rsidR="001B7F2C">
        <w:rPr>
          <w:rFonts w:ascii="Times New Roman" w:hAnsi="Times New Roman"/>
        </w:rPr>
        <w:t>k</w:t>
      </w:r>
      <w:r>
        <w:rPr>
          <w:rFonts w:ascii="Times New Roman" w:hAnsi="Times New Roman"/>
          <w:lang w:val="vi-VN"/>
        </w:rPr>
        <w:t>ý sinh trùng</w:t>
      </w:r>
      <w:r>
        <w:rPr>
          <w:rFonts w:ascii="Times New Roman" w:hAnsi="Times New Roman"/>
        </w:rPr>
        <w:t xml:space="preserve"> tỉnh.</w:t>
      </w:r>
    </w:p>
    <w:p w14:paraId="17BB5D46" w14:textId="24BF5AE1" w:rsidR="00C112FA" w:rsidRDefault="00C112FA" w:rsidP="00FF784E">
      <w:pPr>
        <w:pStyle w:val="BodyText"/>
        <w:snapToGrid w:val="0"/>
        <w:spacing w:before="120" w:after="120"/>
        <w:ind w:firstLine="720"/>
        <w:rPr>
          <w:rFonts w:ascii="Times New Roman" w:hAnsi="Times New Roman"/>
          <w:lang w:val="vi-VN"/>
        </w:rPr>
      </w:pPr>
      <w:r>
        <w:rPr>
          <w:rFonts w:ascii="Times New Roman" w:hAnsi="Times New Roman"/>
        </w:rPr>
        <w:t xml:space="preserve">- Biểu mẫu </w:t>
      </w:r>
      <w:r w:rsidR="00DF5B8B">
        <w:rPr>
          <w:rFonts w:ascii="Times New Roman" w:hAnsi="Times New Roman"/>
          <w:lang w:val="vi-VN"/>
        </w:rPr>
        <w:t>5</w:t>
      </w:r>
      <w:r>
        <w:rPr>
          <w:rFonts w:ascii="Times New Roman" w:hAnsi="Times New Roman"/>
        </w:rPr>
        <w:t xml:space="preserve">: </w:t>
      </w:r>
      <w:r w:rsidR="003861EF">
        <w:rPr>
          <w:rFonts w:ascii="Times New Roman" w:hAnsi="Times New Roman"/>
        </w:rPr>
        <w:t>B</w:t>
      </w:r>
      <w:r w:rsidR="003861EF" w:rsidRPr="003861EF">
        <w:rPr>
          <w:rFonts w:ascii="Times New Roman" w:hAnsi="Times New Roman"/>
        </w:rPr>
        <w:t>áo</w:t>
      </w:r>
      <w:r w:rsidRPr="00B9689D">
        <w:rPr>
          <w:rFonts w:ascii="Times New Roman" w:hAnsi="Times New Roman"/>
        </w:rPr>
        <w:t xml:space="preserve"> cáo công tác phòng chống </w:t>
      </w:r>
      <w:r>
        <w:rPr>
          <w:rFonts w:ascii="Times New Roman" w:hAnsi="Times New Roman"/>
          <w:lang w:val="vi-VN"/>
        </w:rPr>
        <w:t xml:space="preserve">bệnh </w:t>
      </w:r>
      <w:r w:rsidR="001B7F2C">
        <w:rPr>
          <w:rFonts w:ascii="Times New Roman" w:hAnsi="Times New Roman"/>
        </w:rPr>
        <w:t>k</w:t>
      </w:r>
      <w:r>
        <w:rPr>
          <w:rFonts w:ascii="Times New Roman" w:hAnsi="Times New Roman"/>
          <w:lang w:val="vi-VN"/>
        </w:rPr>
        <w:t>ý sinh trùng</w:t>
      </w:r>
      <w:r w:rsidRPr="00B9689D">
        <w:rPr>
          <w:rFonts w:ascii="Times New Roman" w:hAnsi="Times New Roman"/>
        </w:rPr>
        <w:t xml:space="preserve"> Viện</w:t>
      </w:r>
      <w:r>
        <w:rPr>
          <w:rFonts w:ascii="Times New Roman" w:hAnsi="Times New Roman"/>
          <w:lang w:val="vi-VN"/>
        </w:rPr>
        <w:t>.</w:t>
      </w:r>
    </w:p>
    <w:p w14:paraId="565A6292" w14:textId="5C0E3F01" w:rsidR="006071B7" w:rsidRPr="003861EF" w:rsidRDefault="00C112FA" w:rsidP="00FF784E">
      <w:pPr>
        <w:pStyle w:val="BodyText"/>
        <w:snapToGrid w:val="0"/>
        <w:spacing w:before="120" w:after="120"/>
        <w:ind w:firstLine="720"/>
        <w:rPr>
          <w:rFonts w:ascii="Times New Roman" w:hAnsi="Times New Roman"/>
          <w:lang w:val="vi-VN"/>
        </w:rPr>
      </w:pPr>
      <w:r w:rsidRPr="003861EF">
        <w:rPr>
          <w:rFonts w:ascii="Times New Roman" w:hAnsi="Times New Roman"/>
          <w:lang w:val="vi-VN"/>
        </w:rPr>
        <w:t xml:space="preserve">- Biểu mẫu </w:t>
      </w:r>
      <w:r w:rsidR="00DF5B8B">
        <w:rPr>
          <w:rFonts w:ascii="Times New Roman" w:hAnsi="Times New Roman"/>
          <w:lang w:val="vi-VN"/>
        </w:rPr>
        <w:t>6</w:t>
      </w:r>
      <w:r w:rsidRPr="003861EF">
        <w:rPr>
          <w:rFonts w:ascii="Times New Roman" w:hAnsi="Times New Roman"/>
          <w:lang w:val="vi-VN"/>
        </w:rPr>
        <w:t xml:space="preserve">: </w:t>
      </w:r>
      <w:r w:rsidR="00B95D93" w:rsidRPr="003861EF">
        <w:rPr>
          <w:rFonts w:ascii="Times New Roman" w:hAnsi="Times New Roman"/>
          <w:lang w:val="vi-VN"/>
        </w:rPr>
        <w:t>B</w:t>
      </w:r>
      <w:r w:rsidRPr="003861EF">
        <w:rPr>
          <w:rFonts w:ascii="Times New Roman" w:hAnsi="Times New Roman"/>
          <w:lang w:val="vi-VN"/>
        </w:rPr>
        <w:t xml:space="preserve">áo </w:t>
      </w:r>
      <w:r w:rsidR="00B95D93" w:rsidRPr="003861EF">
        <w:rPr>
          <w:rFonts w:ascii="Times New Roman" w:hAnsi="Times New Roman"/>
          <w:lang w:val="vi-VN"/>
        </w:rPr>
        <w:t xml:space="preserve">cáo điều trị bệnh </w:t>
      </w:r>
      <w:r w:rsidR="001B7F2C">
        <w:rPr>
          <w:rFonts w:ascii="Times New Roman" w:hAnsi="Times New Roman"/>
        </w:rPr>
        <w:t>k</w:t>
      </w:r>
      <w:r w:rsidR="00E05F3A" w:rsidRPr="003861EF">
        <w:rPr>
          <w:rFonts w:ascii="Times New Roman" w:hAnsi="Times New Roman"/>
          <w:lang w:val="vi-VN"/>
        </w:rPr>
        <w:t>ý</w:t>
      </w:r>
      <w:r w:rsidR="00E05F3A">
        <w:rPr>
          <w:rFonts w:ascii="Times New Roman" w:hAnsi="Times New Roman"/>
          <w:lang w:val="vi-VN"/>
        </w:rPr>
        <w:t xml:space="preserve"> sinh trùng</w:t>
      </w:r>
      <w:r w:rsidR="00B95D93" w:rsidRPr="003861EF">
        <w:rPr>
          <w:rFonts w:ascii="Times New Roman" w:hAnsi="Times New Roman"/>
          <w:lang w:val="vi-VN"/>
        </w:rPr>
        <w:t xml:space="preserve"> bệnh viện</w:t>
      </w:r>
      <w:r w:rsidR="00936F75" w:rsidRPr="00936F75">
        <w:rPr>
          <w:rFonts w:ascii="Times New Roman" w:hAnsi="Times New Roman"/>
          <w:lang w:val="vi-VN"/>
        </w:rPr>
        <w:t>.</w:t>
      </w:r>
      <w:r w:rsidR="00967496" w:rsidRPr="003861EF">
        <w:rPr>
          <w:rFonts w:ascii="Times New Roman" w:hAnsi="Times New Roman"/>
          <w:lang w:val="vi-VN"/>
        </w:rPr>
        <w:t xml:space="preserve"> </w:t>
      </w:r>
    </w:p>
    <w:p w14:paraId="3B9E6EC5" w14:textId="49E233B9" w:rsidR="0098403C" w:rsidRDefault="003861EF" w:rsidP="00FF784E">
      <w:pPr>
        <w:pStyle w:val="BodyText"/>
        <w:spacing w:line="360" w:lineRule="auto"/>
        <w:ind w:firstLine="720"/>
        <w:rPr>
          <w:rFonts w:ascii="Times New Roman" w:hAnsi="Times New Roman"/>
          <w:lang w:val="vi-VN"/>
        </w:rPr>
      </w:pPr>
      <w:r w:rsidRPr="003861EF">
        <w:rPr>
          <w:rFonts w:ascii="Times New Roman" w:hAnsi="Times New Roman"/>
          <w:lang w:val="vi-VN"/>
        </w:rPr>
        <w:t xml:space="preserve">- </w:t>
      </w:r>
      <w:r w:rsidR="00C112FA" w:rsidRPr="00C112FA">
        <w:rPr>
          <w:rFonts w:ascii="Times New Roman" w:hAnsi="Times New Roman"/>
          <w:lang w:val="vi-VN"/>
        </w:rPr>
        <w:t xml:space="preserve">Biểu mẫu </w:t>
      </w:r>
      <w:r w:rsidR="00DF5B8B">
        <w:rPr>
          <w:rFonts w:ascii="Times New Roman" w:hAnsi="Times New Roman"/>
          <w:lang w:val="vi-VN"/>
        </w:rPr>
        <w:t>7</w:t>
      </w:r>
      <w:r w:rsidR="00C112FA" w:rsidRPr="00C112FA">
        <w:rPr>
          <w:rFonts w:ascii="Times New Roman" w:hAnsi="Times New Roman"/>
          <w:lang w:val="vi-VN"/>
        </w:rPr>
        <w:t xml:space="preserve">: </w:t>
      </w:r>
      <w:r w:rsidRPr="003861EF">
        <w:rPr>
          <w:rFonts w:ascii="Times New Roman" w:hAnsi="Times New Roman"/>
          <w:lang w:val="vi-VN"/>
        </w:rPr>
        <w:t>Báo cáo giám sát chiến dịch tẩy giun sán</w:t>
      </w:r>
      <w:r w:rsidR="00E05F3A">
        <w:rPr>
          <w:rFonts w:ascii="Times New Roman" w:hAnsi="Times New Roman"/>
          <w:lang w:val="vi-VN"/>
        </w:rPr>
        <w:t>.</w:t>
      </w:r>
    </w:p>
    <w:p w14:paraId="05E7224B" w14:textId="1BBBDBAA" w:rsidR="0039399B" w:rsidRPr="004E71D6" w:rsidRDefault="00842083" w:rsidP="00FF784E">
      <w:pPr>
        <w:pStyle w:val="BodyText"/>
        <w:spacing w:line="360" w:lineRule="auto"/>
        <w:ind w:firstLine="720"/>
        <w:rPr>
          <w:rFonts w:ascii="Times New Roman" w:hAnsi="Times New Roman"/>
        </w:rPr>
      </w:pPr>
      <w:r>
        <w:rPr>
          <w:rFonts w:ascii="Times New Roman" w:hAnsi="Times New Roman"/>
          <w:b/>
          <w:lang w:val="vi-VN"/>
        </w:rPr>
        <w:t xml:space="preserve">Phụ lục </w:t>
      </w:r>
      <w:r>
        <w:rPr>
          <w:rFonts w:ascii="Times New Roman" w:hAnsi="Times New Roman"/>
          <w:b/>
        </w:rPr>
        <w:t>III</w:t>
      </w:r>
      <w:r w:rsidR="0039399B" w:rsidRPr="0039399B">
        <w:rPr>
          <w:rFonts w:ascii="Times New Roman" w:hAnsi="Times New Roman"/>
          <w:lang w:val="vi-VN"/>
        </w:rPr>
        <w:t>. Hướng dẫn ghi chép biểu mẫu</w:t>
      </w:r>
      <w:r w:rsidR="004E71D6">
        <w:rPr>
          <w:rFonts w:ascii="Times New Roman" w:hAnsi="Times New Roman"/>
        </w:rPr>
        <w:t>.</w:t>
      </w:r>
    </w:p>
    <w:p w14:paraId="4E5E9E36" w14:textId="1EE860FA" w:rsidR="00C70DB4" w:rsidRDefault="00C70DB4" w:rsidP="00A73984">
      <w:pPr>
        <w:pStyle w:val="BodyText"/>
        <w:spacing w:line="360" w:lineRule="auto"/>
        <w:rPr>
          <w:rFonts w:ascii="Times New Roman" w:hAnsi="Times New Roman"/>
          <w:lang w:val="vi-VN"/>
        </w:rPr>
      </w:pPr>
    </w:p>
    <w:p w14:paraId="53DD1BC1" w14:textId="77777777" w:rsidR="00C70DB4" w:rsidRPr="00550B62" w:rsidRDefault="00C70DB4" w:rsidP="00A73984">
      <w:pPr>
        <w:pStyle w:val="BodyText"/>
        <w:spacing w:line="360" w:lineRule="auto"/>
        <w:rPr>
          <w:rFonts w:ascii="Times New Roman" w:hAnsi="Times New Roman"/>
          <w:lang w:val="vi-VN"/>
        </w:rPr>
      </w:pPr>
    </w:p>
    <w:p w14:paraId="1AC55902" w14:textId="77777777" w:rsidR="0098403C" w:rsidRPr="00550B62" w:rsidRDefault="0098403C" w:rsidP="00A83D83">
      <w:pPr>
        <w:pStyle w:val="BodyText"/>
        <w:rPr>
          <w:rFonts w:ascii="Times New Roman" w:hAnsi="Times New Roman"/>
          <w:lang w:val="vi-VN"/>
        </w:rPr>
      </w:pPr>
    </w:p>
    <w:p w14:paraId="5C0CCCC0" w14:textId="77777777" w:rsidR="00FA58D8" w:rsidRPr="00550B62" w:rsidRDefault="00FA58D8" w:rsidP="00A83D83">
      <w:pPr>
        <w:pStyle w:val="BodyText"/>
        <w:rPr>
          <w:rFonts w:ascii="Times New Roman" w:hAnsi="Times New Roman"/>
          <w:lang w:val="vi-VN"/>
        </w:rPr>
      </w:pPr>
    </w:p>
    <w:p w14:paraId="13CF1E2B" w14:textId="77777777" w:rsidR="00FA58D8" w:rsidRPr="00550B62" w:rsidRDefault="00FA58D8" w:rsidP="00FA58D8">
      <w:pPr>
        <w:tabs>
          <w:tab w:val="left" w:pos="284"/>
          <w:tab w:val="left" w:pos="851"/>
        </w:tabs>
        <w:spacing w:before="120" w:after="120" w:line="240" w:lineRule="auto"/>
        <w:jc w:val="both"/>
        <w:rPr>
          <w:rFonts w:cs="Times New Roman"/>
          <w:szCs w:val="28"/>
          <w:lang w:val="vi-VN"/>
        </w:rPr>
      </w:pPr>
    </w:p>
    <w:p w14:paraId="0BC51298" w14:textId="77777777" w:rsidR="00FA58D8" w:rsidRPr="00550B62" w:rsidRDefault="00FA58D8" w:rsidP="00FA58D8">
      <w:pPr>
        <w:spacing w:after="0" w:line="240" w:lineRule="auto"/>
        <w:rPr>
          <w:rFonts w:cs="Times New Roman"/>
          <w:szCs w:val="28"/>
          <w:lang w:val="vi-VN"/>
        </w:rPr>
      </w:pPr>
      <w:r w:rsidRPr="00550B62">
        <w:rPr>
          <w:rFonts w:cs="Times New Roman"/>
          <w:szCs w:val="28"/>
          <w:lang w:val="vi-VN"/>
        </w:rPr>
        <w:br/>
      </w:r>
    </w:p>
    <w:p w14:paraId="2A05958A" w14:textId="5D23B7EF" w:rsidR="00A12840" w:rsidRDefault="00A12840">
      <w:pPr>
        <w:spacing w:after="200" w:line="276" w:lineRule="auto"/>
        <w:rPr>
          <w:b/>
          <w:spacing w:val="12"/>
          <w:szCs w:val="28"/>
          <w:lang w:val="pt-BR"/>
        </w:rPr>
      </w:pPr>
      <w:r>
        <w:rPr>
          <w:b/>
          <w:spacing w:val="12"/>
          <w:szCs w:val="28"/>
          <w:lang w:val="pt-BR"/>
        </w:rPr>
        <w:br w:type="page"/>
      </w:r>
    </w:p>
    <w:p w14:paraId="5C62F912" w14:textId="2EFC8279" w:rsidR="00FF784E" w:rsidRDefault="00550B62" w:rsidP="00FF784E">
      <w:pPr>
        <w:pStyle w:val="Heading2"/>
        <w:keepNext w:val="0"/>
        <w:widowControl w:val="0"/>
        <w:tabs>
          <w:tab w:val="left" w:pos="284"/>
          <w:tab w:val="left" w:pos="540"/>
        </w:tabs>
        <w:snapToGrid w:val="0"/>
        <w:spacing w:before="0" w:after="0" w:line="240" w:lineRule="auto"/>
        <w:ind w:left="720"/>
        <w:jc w:val="center"/>
        <w:rPr>
          <w:lang w:val="es-ES"/>
        </w:rPr>
      </w:pPr>
      <w:bookmarkStart w:id="42" w:name="_Toc59517056"/>
      <w:bookmarkStart w:id="43" w:name="_Toc62438524"/>
      <w:r w:rsidRPr="007F3C20">
        <w:rPr>
          <w:lang w:val="es-ES"/>
        </w:rPr>
        <w:lastRenderedPageBreak/>
        <w:t>P</w:t>
      </w:r>
      <w:r w:rsidR="00DF5B8B" w:rsidRPr="007F3C20">
        <w:rPr>
          <w:lang w:val="es-ES"/>
        </w:rPr>
        <w:t>hụ lục</w:t>
      </w:r>
      <w:r w:rsidR="00842083">
        <w:rPr>
          <w:lang w:val="es-ES"/>
        </w:rPr>
        <w:t xml:space="preserve"> I</w:t>
      </w:r>
    </w:p>
    <w:p w14:paraId="0421367A" w14:textId="12CEA653" w:rsidR="00550B62" w:rsidRPr="007F3C20" w:rsidRDefault="00FF784E" w:rsidP="00FF784E">
      <w:pPr>
        <w:pStyle w:val="Heading2"/>
        <w:keepNext w:val="0"/>
        <w:widowControl w:val="0"/>
        <w:tabs>
          <w:tab w:val="left" w:pos="284"/>
          <w:tab w:val="left" w:pos="540"/>
        </w:tabs>
        <w:snapToGrid w:val="0"/>
        <w:spacing w:before="0" w:after="0" w:line="240" w:lineRule="auto"/>
        <w:ind w:left="720"/>
        <w:jc w:val="center"/>
        <w:rPr>
          <w:lang w:val="es-ES"/>
        </w:rPr>
      </w:pPr>
      <w:r w:rsidRPr="007F3C20">
        <w:rPr>
          <w:lang w:val="es-ES"/>
        </w:rPr>
        <w:t>SƠ ĐỒ HỆ THỐNG GIÁM SÁT VÀ BÁO CÁO</w:t>
      </w:r>
      <w:bookmarkEnd w:id="42"/>
      <w:bookmarkEnd w:id="43"/>
    </w:p>
    <w:p w14:paraId="2302ABEE" w14:textId="503A2244" w:rsidR="00842083" w:rsidRPr="00842083" w:rsidRDefault="00842083" w:rsidP="00842083">
      <w:pPr>
        <w:jc w:val="center"/>
        <w:rPr>
          <w:rFonts w:cs="Times New Roman"/>
          <w:b/>
          <w:bCs/>
          <w:szCs w:val="28"/>
          <w:lang w:val="de-DE"/>
        </w:rPr>
      </w:pPr>
      <w:r>
        <w:rPr>
          <w:rFonts w:cs="Times New Roman"/>
          <w:i/>
          <w:iCs/>
          <w:color w:val="000000"/>
          <w:szCs w:val="28"/>
          <w:shd w:val="clear" w:color="auto" w:fill="FFFFFF"/>
        </w:rPr>
        <w:t>(</w:t>
      </w:r>
      <w:r w:rsidR="002C600A">
        <w:rPr>
          <w:rFonts w:cs="Times New Roman"/>
          <w:i/>
          <w:iCs/>
          <w:color w:val="000000"/>
          <w:szCs w:val="28"/>
          <w:shd w:val="clear" w:color="auto" w:fill="FFFFFF"/>
        </w:rPr>
        <w:t>K</w:t>
      </w:r>
      <w:r w:rsidR="002C600A" w:rsidRPr="00842083">
        <w:rPr>
          <w:rFonts w:cs="Times New Roman"/>
          <w:i/>
          <w:iCs/>
          <w:color w:val="000000"/>
          <w:szCs w:val="28"/>
          <w:shd w:val="clear" w:color="auto" w:fill="FFFFFF"/>
        </w:rPr>
        <w:t xml:space="preserve">èm theo Quyết định số </w:t>
      </w:r>
      <w:r w:rsidR="002C600A">
        <w:rPr>
          <w:rFonts w:cs="Times New Roman"/>
          <w:i/>
          <w:iCs/>
          <w:color w:val="000000"/>
          <w:szCs w:val="28"/>
          <w:shd w:val="clear" w:color="auto" w:fill="FFFFFF"/>
        </w:rPr>
        <w:t xml:space="preserve">    </w:t>
      </w:r>
      <w:r w:rsidR="002C600A" w:rsidRPr="00842083">
        <w:rPr>
          <w:rFonts w:cs="Times New Roman"/>
          <w:i/>
          <w:iCs/>
          <w:color w:val="000000"/>
          <w:szCs w:val="28"/>
          <w:shd w:val="clear" w:color="auto" w:fill="FFFFFF"/>
        </w:rPr>
        <w:t xml:space="preserve"> </w:t>
      </w:r>
      <w:r w:rsidR="002C600A">
        <w:rPr>
          <w:rFonts w:cs="Times New Roman"/>
          <w:i/>
          <w:iCs/>
          <w:color w:val="000000"/>
          <w:szCs w:val="28"/>
          <w:shd w:val="clear" w:color="auto" w:fill="FFFFFF"/>
        </w:rPr>
        <w:t xml:space="preserve">   </w:t>
      </w:r>
      <w:r w:rsidR="009F3828">
        <w:rPr>
          <w:rFonts w:cs="Times New Roman"/>
          <w:i/>
          <w:iCs/>
          <w:color w:val="000000"/>
          <w:szCs w:val="28"/>
          <w:shd w:val="clear" w:color="auto" w:fill="FFFFFF"/>
        </w:rPr>
        <w:t xml:space="preserve"> </w:t>
      </w:r>
      <w:r w:rsidR="002C600A">
        <w:rPr>
          <w:rFonts w:cs="Times New Roman"/>
          <w:i/>
          <w:iCs/>
          <w:color w:val="000000"/>
          <w:szCs w:val="28"/>
          <w:shd w:val="clear" w:color="auto" w:fill="FFFFFF"/>
        </w:rPr>
        <w:t xml:space="preserve">/QĐ-BYT </w:t>
      </w:r>
      <w:r w:rsidR="002C600A" w:rsidRPr="00842083">
        <w:rPr>
          <w:rFonts w:cs="Times New Roman"/>
          <w:i/>
          <w:iCs/>
          <w:color w:val="000000"/>
          <w:szCs w:val="28"/>
          <w:shd w:val="clear" w:color="auto" w:fill="FFFFFF"/>
        </w:rPr>
        <w:t xml:space="preserve">ngày </w:t>
      </w:r>
      <w:r w:rsidR="002C600A">
        <w:rPr>
          <w:rFonts w:cs="Times New Roman"/>
          <w:i/>
          <w:iCs/>
          <w:color w:val="000000"/>
          <w:szCs w:val="28"/>
          <w:shd w:val="clear" w:color="auto" w:fill="FFFFFF"/>
        </w:rPr>
        <w:t xml:space="preserve">   </w:t>
      </w:r>
      <w:r w:rsidR="002C600A" w:rsidRPr="00842083">
        <w:rPr>
          <w:rFonts w:cs="Times New Roman"/>
          <w:i/>
          <w:iCs/>
          <w:color w:val="000000"/>
          <w:szCs w:val="28"/>
          <w:shd w:val="clear" w:color="auto" w:fill="FFFFFF"/>
        </w:rPr>
        <w:t>/</w:t>
      </w:r>
      <w:r w:rsidR="002C600A">
        <w:rPr>
          <w:rFonts w:cs="Times New Roman"/>
          <w:i/>
          <w:iCs/>
          <w:color w:val="000000"/>
          <w:szCs w:val="28"/>
          <w:shd w:val="clear" w:color="auto" w:fill="FFFFFF"/>
        </w:rPr>
        <w:t>3</w:t>
      </w:r>
      <w:r w:rsidR="002C600A" w:rsidRPr="00842083">
        <w:rPr>
          <w:rFonts w:cs="Times New Roman"/>
          <w:i/>
          <w:iCs/>
          <w:color w:val="000000"/>
          <w:szCs w:val="28"/>
          <w:shd w:val="clear" w:color="auto" w:fill="FFFFFF"/>
        </w:rPr>
        <w:t>/202</w:t>
      </w:r>
      <w:r w:rsidR="002C600A">
        <w:rPr>
          <w:rFonts w:cs="Times New Roman"/>
          <w:i/>
          <w:iCs/>
          <w:color w:val="000000"/>
          <w:szCs w:val="28"/>
          <w:shd w:val="clear" w:color="auto" w:fill="FFFFFF"/>
        </w:rPr>
        <w:t>1</w:t>
      </w:r>
      <w:r w:rsidR="002C600A" w:rsidRPr="00842083">
        <w:rPr>
          <w:rFonts w:cs="Times New Roman"/>
          <w:i/>
          <w:iCs/>
          <w:color w:val="000000"/>
          <w:szCs w:val="28"/>
          <w:shd w:val="clear" w:color="auto" w:fill="FFFFFF"/>
        </w:rPr>
        <w:t xml:space="preserve"> của </w:t>
      </w:r>
      <w:r w:rsidR="002C600A">
        <w:rPr>
          <w:rFonts w:cs="Times New Roman"/>
          <w:i/>
          <w:iCs/>
          <w:color w:val="000000"/>
          <w:szCs w:val="28"/>
          <w:shd w:val="clear" w:color="auto" w:fill="FFFFFF"/>
        </w:rPr>
        <w:t xml:space="preserve">Bộ trưởng </w:t>
      </w:r>
      <w:r w:rsidR="002C600A" w:rsidRPr="00842083">
        <w:rPr>
          <w:rFonts w:cs="Times New Roman"/>
          <w:i/>
          <w:iCs/>
          <w:color w:val="000000"/>
          <w:szCs w:val="28"/>
          <w:shd w:val="clear" w:color="auto" w:fill="FFFFFF"/>
        </w:rPr>
        <w:t>Bộ Y tế</w:t>
      </w:r>
      <w:r w:rsidRPr="00842083">
        <w:rPr>
          <w:rFonts w:cs="Times New Roman"/>
          <w:i/>
          <w:iCs/>
          <w:color w:val="000000"/>
          <w:szCs w:val="28"/>
          <w:shd w:val="clear" w:color="auto" w:fill="FFFFFF"/>
        </w:rPr>
        <w:t>)</w:t>
      </w:r>
    </w:p>
    <w:p w14:paraId="093399E0" w14:textId="77777777" w:rsidR="00550B62" w:rsidRPr="00550B62" w:rsidRDefault="00550B62" w:rsidP="00842083">
      <w:pPr>
        <w:pStyle w:val="ListParagraph"/>
        <w:spacing w:after="0" w:line="360" w:lineRule="auto"/>
        <w:ind w:left="0"/>
        <w:jc w:val="center"/>
        <w:rPr>
          <w:rFonts w:cs="Times New Roman"/>
          <w:b/>
          <w:szCs w:val="28"/>
          <w:lang w:val="pt-BR"/>
        </w:rPr>
      </w:pPr>
    </w:p>
    <w:p w14:paraId="1BA2D8A8" w14:textId="421F691D" w:rsidR="00550B62" w:rsidRPr="00550B62" w:rsidRDefault="00550B62" w:rsidP="00550B62">
      <w:pPr>
        <w:pStyle w:val="ListParagraph"/>
        <w:spacing w:after="0" w:line="360" w:lineRule="auto"/>
        <w:ind w:left="0"/>
        <w:jc w:val="both"/>
        <w:rPr>
          <w:rFonts w:cs="Times New Roman"/>
          <w:b/>
          <w:szCs w:val="28"/>
          <w:lang w:val="pt-BR"/>
        </w:rPr>
      </w:pPr>
      <w:r>
        <w:rPr>
          <w:rFonts w:cs="Times New Roman"/>
          <w:b/>
          <w:noProof/>
          <w:szCs w:val="28"/>
        </w:rPr>
        <mc:AlternateContent>
          <mc:Choice Requires="wpg">
            <w:drawing>
              <wp:anchor distT="0" distB="0" distL="114300" distR="114300" simplePos="0" relativeHeight="251660288" behindDoc="0" locked="0" layoutInCell="1" allowOverlap="1" wp14:anchorId="058B8399" wp14:editId="552C9EF1">
                <wp:simplePos x="0" y="0"/>
                <wp:positionH relativeFrom="column">
                  <wp:posOffset>154220</wp:posOffset>
                </wp:positionH>
                <wp:positionV relativeFrom="paragraph">
                  <wp:posOffset>29523</wp:posOffset>
                </wp:positionV>
                <wp:extent cx="5798185" cy="6052820"/>
                <wp:effectExtent l="0" t="0" r="0" b="24130"/>
                <wp:wrapNone/>
                <wp:docPr id="27" name="Group 27"/>
                <wp:cNvGraphicFramePr/>
                <a:graphic xmlns:a="http://schemas.openxmlformats.org/drawingml/2006/main">
                  <a:graphicData uri="http://schemas.microsoft.com/office/word/2010/wordprocessingGroup">
                    <wpg:wgp>
                      <wpg:cNvGrpSpPr/>
                      <wpg:grpSpPr>
                        <a:xfrm>
                          <a:off x="0" y="0"/>
                          <a:ext cx="5798185" cy="6052820"/>
                          <a:chOff x="0" y="0"/>
                          <a:chExt cx="5798546" cy="6053334"/>
                        </a:xfrm>
                      </wpg:grpSpPr>
                      <wps:wsp>
                        <wps:cNvPr id="4" name="Text Box 4">
                          <a:extLst/>
                        </wps:cNvPr>
                        <wps:cNvSpPr txBox="1">
                          <a:spLocks noChangeArrowheads="1"/>
                        </wps:cNvSpPr>
                        <wps:spPr bwMode="auto">
                          <a:xfrm>
                            <a:off x="1794076" y="0"/>
                            <a:ext cx="1615440" cy="313690"/>
                          </a:xfrm>
                          <a:prstGeom prst="rect">
                            <a:avLst/>
                          </a:prstGeom>
                          <a:solidFill>
                            <a:srgbClr val="FFFFFF"/>
                          </a:solidFill>
                          <a:ln w="19050">
                            <a:solidFill>
                              <a:srgbClr val="17365D"/>
                            </a:solidFill>
                            <a:miter lim="800000"/>
                            <a:headEnd/>
                            <a:tailEnd/>
                          </a:ln>
                        </wps:spPr>
                        <wps:txbx>
                          <w:txbxContent>
                            <w:p w14:paraId="3A31029B"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Bộ Y tế</w:t>
                              </w:r>
                            </w:p>
                          </w:txbxContent>
                        </wps:txbx>
                        <wps:bodyPr/>
                      </wps:wsp>
                      <wps:wsp>
                        <wps:cNvPr id="6" name="Text Box 6">
                          <a:extLst/>
                        </wps:cNvPr>
                        <wps:cNvSpPr txBox="1">
                          <a:spLocks noChangeArrowheads="1"/>
                        </wps:cNvSpPr>
                        <wps:spPr bwMode="auto">
                          <a:xfrm>
                            <a:off x="2870521" y="1180617"/>
                            <a:ext cx="2286147" cy="534121"/>
                          </a:xfrm>
                          <a:prstGeom prst="rect">
                            <a:avLst/>
                          </a:prstGeom>
                          <a:solidFill>
                            <a:srgbClr val="FFFFFF"/>
                          </a:solidFill>
                          <a:ln w="19050">
                            <a:solidFill>
                              <a:srgbClr val="17365D"/>
                            </a:solidFill>
                            <a:miter lim="800000"/>
                            <a:headEnd/>
                            <a:tailEnd/>
                          </a:ln>
                        </wps:spPr>
                        <wps:txbx>
                          <w:txbxContent>
                            <w:p w14:paraId="053DD412"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Sở Y tế tỉnh, Thành phố</w:t>
                              </w:r>
                            </w:p>
                          </w:txbxContent>
                        </wps:txbx>
                        <wps:bodyPr/>
                      </wps:wsp>
                      <wps:wsp>
                        <wps:cNvPr id="7" name="Text Box 7">
                          <a:extLst/>
                        </wps:cNvPr>
                        <wps:cNvSpPr txBox="1">
                          <a:spLocks noChangeArrowheads="1"/>
                        </wps:cNvSpPr>
                        <wps:spPr bwMode="auto">
                          <a:xfrm>
                            <a:off x="567159" y="2534855"/>
                            <a:ext cx="4236334" cy="772160"/>
                          </a:xfrm>
                          <a:prstGeom prst="rect">
                            <a:avLst/>
                          </a:prstGeom>
                          <a:solidFill>
                            <a:srgbClr val="FFFFFF"/>
                          </a:solidFill>
                          <a:ln w="19050">
                            <a:solidFill>
                              <a:srgbClr val="17365D"/>
                            </a:solidFill>
                            <a:miter lim="800000"/>
                            <a:headEnd/>
                            <a:tailEnd/>
                          </a:ln>
                        </wps:spPr>
                        <wps:txbx>
                          <w:txbxContent>
                            <w:p w14:paraId="2FFD6F43"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Tuyến tỉnh</w:t>
                              </w:r>
                            </w:p>
                            <w:p w14:paraId="28A22413" w14:textId="1EA13621"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Trung tâm Kiểm soát </w:t>
                              </w:r>
                              <w:r w:rsidRPr="004E71D6">
                                <w:rPr>
                                  <w:rFonts w:ascii="Times New Roman" w:hAnsi="Times New Roman" w:cs="Times New Roman"/>
                                  <w:sz w:val="26"/>
                                  <w:szCs w:val="26"/>
                                </w:rPr>
                                <w:t>b</w:t>
                              </w:r>
                              <w:r w:rsidRPr="004E71D6">
                                <w:rPr>
                                  <w:rFonts w:ascii="Times New Roman" w:hAnsi="Times New Roman" w:cs="Times New Roman"/>
                                  <w:sz w:val="26"/>
                                  <w:szCs w:val="26"/>
                                  <w:lang w:val="vi-VN"/>
                                </w:rPr>
                                <w:t>ệnh tật</w:t>
                              </w:r>
                              <w:r w:rsidRPr="004E71D6">
                                <w:rPr>
                                  <w:rFonts w:ascii="Times New Roman" w:hAnsi="Times New Roman" w:cs="Times New Roman"/>
                                  <w:sz w:val="26"/>
                                  <w:szCs w:val="26"/>
                                </w:rPr>
                                <w:t xml:space="preserve"> </w:t>
                              </w:r>
                              <w:r w:rsidRPr="004E71D6">
                                <w:rPr>
                                  <w:rFonts w:ascii="Times New Roman" w:hAnsi="Times New Roman" w:cs="Times New Roman"/>
                                  <w:sz w:val="26"/>
                                  <w:szCs w:val="26"/>
                                  <w:lang w:val="vi-VN"/>
                                </w:rPr>
                                <w:t xml:space="preserve">  </w:t>
                              </w:r>
                              <w:r w:rsidRPr="004E71D6">
                                <w:rPr>
                                  <w:rFonts w:ascii="Times New Roman" w:hAnsi="Times New Roman" w:cs="Times New Roman"/>
                                  <w:b/>
                                  <w:sz w:val="26"/>
                                  <w:szCs w:val="26"/>
                                  <w:lang w:val="vi-VN"/>
                                </w:rPr>
                                <w:sym w:font="Symbol" w:char="F0AC"/>
                              </w:r>
                              <w:r w:rsidRPr="004E71D6">
                                <w:rPr>
                                  <w:rFonts w:ascii="Times New Roman" w:hAnsi="Times New Roman" w:cs="Times New Roman"/>
                                  <w:sz w:val="26"/>
                                  <w:szCs w:val="26"/>
                                  <w:lang w:val="vi-VN"/>
                                </w:rPr>
                                <w:t xml:space="preserve">  </w:t>
                              </w:r>
                              <w:r>
                                <w:rPr>
                                  <w:rFonts w:ascii="Times New Roman" w:hAnsi="Times New Roman" w:cs="Times New Roman"/>
                                  <w:sz w:val="26"/>
                                  <w:szCs w:val="26"/>
                                </w:rPr>
                                <w:t>Bệnh viện</w:t>
                              </w:r>
                              <w:r w:rsidRPr="004E71D6">
                                <w:rPr>
                                  <w:rFonts w:ascii="Times New Roman" w:hAnsi="Times New Roman" w:cs="Times New Roman"/>
                                  <w:sz w:val="26"/>
                                  <w:szCs w:val="26"/>
                                  <w:lang w:val="vi-VN"/>
                                </w:rPr>
                                <w:t xml:space="preserve"> tuyến tỉnh</w:t>
                              </w:r>
                            </w:p>
                          </w:txbxContent>
                        </wps:txbx>
                        <wps:bodyPr wrap="square"/>
                      </wps:wsp>
                      <wps:wsp>
                        <wps:cNvPr id="8" name="Text Box 8">
                          <a:extLst/>
                        </wps:cNvPr>
                        <wps:cNvSpPr txBox="1">
                          <a:spLocks noChangeArrowheads="1"/>
                        </wps:cNvSpPr>
                        <wps:spPr bwMode="auto">
                          <a:xfrm>
                            <a:off x="730201" y="3912243"/>
                            <a:ext cx="3937623" cy="728980"/>
                          </a:xfrm>
                          <a:prstGeom prst="rect">
                            <a:avLst/>
                          </a:prstGeom>
                          <a:solidFill>
                            <a:srgbClr val="FFFFFF"/>
                          </a:solidFill>
                          <a:ln w="19050">
                            <a:solidFill>
                              <a:srgbClr val="17365D"/>
                            </a:solidFill>
                            <a:miter lim="800000"/>
                            <a:headEnd/>
                            <a:tailEnd/>
                          </a:ln>
                        </wps:spPr>
                        <wps:txbx>
                          <w:txbxContent>
                            <w:p w14:paraId="6F4EB25C" w14:textId="77777777" w:rsidR="009F3828" w:rsidRPr="004E71D6" w:rsidRDefault="009F3828" w:rsidP="00550B62">
                              <w:pPr>
                                <w:pStyle w:val="NormalWeb"/>
                                <w:snapToGrid w:val="0"/>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Tuyến huyện </w:t>
                              </w:r>
                            </w:p>
                            <w:p w14:paraId="391D5BDF" w14:textId="72610BC5" w:rsidR="009F3828" w:rsidRPr="004E71D6" w:rsidRDefault="009F3828" w:rsidP="00550B62">
                              <w:pPr>
                                <w:pStyle w:val="NormalWeb"/>
                                <w:snapToGrid w:val="0"/>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Trung tâm </w:t>
                              </w:r>
                              <w:r w:rsidRPr="004E71D6">
                                <w:rPr>
                                  <w:rFonts w:ascii="Times New Roman" w:hAnsi="Times New Roman" w:cs="Times New Roman"/>
                                  <w:sz w:val="26"/>
                                  <w:szCs w:val="26"/>
                                </w:rPr>
                                <w:t>y</w:t>
                              </w:r>
                              <w:r w:rsidRPr="004E71D6">
                                <w:rPr>
                                  <w:rFonts w:ascii="Times New Roman" w:hAnsi="Times New Roman" w:cs="Times New Roman"/>
                                  <w:sz w:val="26"/>
                                  <w:szCs w:val="26"/>
                                  <w:lang w:val="vi-VN"/>
                                </w:rPr>
                                <w:t xml:space="preserve"> tế huyện  </w:t>
                              </w:r>
                              <w:r w:rsidRPr="004E71D6">
                                <w:rPr>
                                  <w:rFonts w:ascii="Times New Roman" w:hAnsi="Times New Roman" w:cs="Times New Roman"/>
                                  <w:b/>
                                  <w:sz w:val="26"/>
                                  <w:szCs w:val="26"/>
                                  <w:lang w:val="vi-VN"/>
                                </w:rPr>
                                <w:sym w:font="Symbol" w:char="F0AC"/>
                              </w: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rPr>
                                <w:t xml:space="preserve">  </w:t>
                              </w:r>
                              <w:r>
                                <w:rPr>
                                  <w:rFonts w:ascii="Times New Roman" w:hAnsi="Times New Roman" w:cs="Times New Roman"/>
                                  <w:sz w:val="26"/>
                                  <w:szCs w:val="26"/>
                                </w:rPr>
                                <w:t>Bệnh viện</w:t>
                              </w: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rPr>
                                <w:t xml:space="preserve">tuyến </w:t>
                              </w:r>
                              <w:r w:rsidRPr="004E71D6">
                                <w:rPr>
                                  <w:rFonts w:ascii="Times New Roman" w:hAnsi="Times New Roman" w:cs="Times New Roman"/>
                                  <w:sz w:val="26"/>
                                  <w:szCs w:val="26"/>
                                  <w:lang w:val="vi-VN"/>
                                </w:rPr>
                                <w:t>huyện</w:t>
                              </w:r>
                            </w:p>
                          </w:txbxContent>
                        </wps:txbx>
                        <wps:bodyPr>
                          <a:noAutofit/>
                        </wps:bodyPr>
                      </wps:wsp>
                      <wps:wsp>
                        <wps:cNvPr id="12" name="AutoShape 9">
                          <a:extLst/>
                        </wps:cNvPr>
                        <wps:cNvCnPr>
                          <a:cxnSpLocks noChangeShapeType="1"/>
                        </wps:cNvCnPr>
                        <wps:spPr bwMode="auto">
                          <a:xfrm flipV="1">
                            <a:off x="1145893" y="312516"/>
                            <a:ext cx="1446530" cy="8662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1">
                          <a:extLst/>
                        </wps:cNvPr>
                        <wps:cNvSpPr txBox="1">
                          <a:spLocks noChangeArrowheads="1"/>
                        </wps:cNvSpPr>
                        <wps:spPr bwMode="auto">
                          <a:xfrm>
                            <a:off x="0" y="1180617"/>
                            <a:ext cx="2286147" cy="534121"/>
                          </a:xfrm>
                          <a:prstGeom prst="rect">
                            <a:avLst/>
                          </a:prstGeom>
                          <a:solidFill>
                            <a:srgbClr val="FFFFFF"/>
                          </a:solidFill>
                          <a:ln w="19050">
                            <a:solidFill>
                              <a:srgbClr val="17365D"/>
                            </a:solidFill>
                            <a:miter lim="800000"/>
                            <a:headEnd/>
                            <a:tailEnd/>
                          </a:ln>
                        </wps:spPr>
                        <wps:txbx>
                          <w:txbxContent>
                            <w:p w14:paraId="365A5BF2" w14:textId="72A6BC4B"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eastAsia="ÇlÇr ñæí©" w:hAnsi="Times New Roman" w:cs="Times New Roman"/>
                                  <w:color w:val="000000" w:themeColor="text1"/>
                                  <w:kern w:val="24"/>
                                  <w:sz w:val="26"/>
                                  <w:szCs w:val="26"/>
                                </w:rPr>
                                <w:t>Viện</w:t>
                              </w:r>
                              <w:r w:rsidRPr="004E71D6">
                                <w:rPr>
                                  <w:rFonts w:ascii="Times New Roman" w:eastAsia="ÇlÇr ñæí©" w:hAnsi="Times New Roman" w:cs="Times New Roman"/>
                                  <w:color w:val="000000" w:themeColor="text1"/>
                                  <w:kern w:val="24"/>
                                  <w:sz w:val="26"/>
                                  <w:szCs w:val="26"/>
                                  <w:lang w:val="vi-VN"/>
                                </w:rPr>
                                <w:t xml:space="preserve"> Sốt rét – Ký sinh trùng - Côn trùng</w:t>
                              </w:r>
                            </w:p>
                          </w:txbxContent>
                        </wps:txbx>
                        <wps:bodyPr anchor="ctr"/>
                      </wps:wsp>
                      <wps:wsp>
                        <wps:cNvPr id="15" name="AutoShape 12">
                          <a:extLst/>
                        </wps:cNvPr>
                        <wps:cNvCnPr>
                          <a:cxnSpLocks noChangeShapeType="1"/>
                        </wps:cNvCnPr>
                        <wps:spPr bwMode="auto">
                          <a:xfrm flipH="1" flipV="1">
                            <a:off x="1064871" y="1713053"/>
                            <a:ext cx="1608881" cy="821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0">
                          <a:extLst/>
                        </wps:cNvPr>
                        <wps:cNvSpPr txBox="1">
                          <a:spLocks noChangeArrowheads="1"/>
                        </wps:cNvSpPr>
                        <wps:spPr bwMode="auto">
                          <a:xfrm>
                            <a:off x="462987" y="5324354"/>
                            <a:ext cx="4398010" cy="728980"/>
                          </a:xfrm>
                          <a:prstGeom prst="rect">
                            <a:avLst/>
                          </a:prstGeom>
                          <a:solidFill>
                            <a:srgbClr val="FFFFFF"/>
                          </a:solidFill>
                          <a:ln w="19050">
                            <a:solidFill>
                              <a:srgbClr val="17365D"/>
                            </a:solidFill>
                            <a:miter lim="800000"/>
                            <a:headEnd/>
                            <a:tailEnd/>
                          </a:ln>
                        </wps:spPr>
                        <wps:txbx>
                          <w:txbxContent>
                            <w:p w14:paraId="438615E6"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Tuyến xã</w:t>
                              </w:r>
                            </w:p>
                            <w:p w14:paraId="0A03013C" w14:textId="331C0564"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(Trạm </w:t>
                              </w:r>
                              <w:r w:rsidRPr="004E71D6">
                                <w:rPr>
                                  <w:rFonts w:ascii="Times New Roman" w:hAnsi="Times New Roman" w:cs="Times New Roman"/>
                                  <w:sz w:val="26"/>
                                  <w:szCs w:val="26"/>
                                </w:rPr>
                                <w:t>y</w:t>
                              </w:r>
                              <w:r w:rsidRPr="004E71D6">
                                <w:rPr>
                                  <w:rFonts w:ascii="Times New Roman" w:hAnsi="Times New Roman" w:cs="Times New Roman"/>
                                  <w:sz w:val="26"/>
                                  <w:szCs w:val="26"/>
                                  <w:lang w:val="vi-VN"/>
                                </w:rPr>
                                <w:t xml:space="preserve"> tế xã </w:t>
                              </w:r>
                              <w:r w:rsidRPr="004E71D6">
                                <w:rPr>
                                  <w:rFonts w:ascii="Times New Roman" w:hAnsi="Times New Roman" w:cs="Times New Roman"/>
                                  <w:noProof/>
                                  <w:sz w:val="26"/>
                                  <w:szCs w:val="26"/>
                                </w:rPr>
                                <w:drawing>
                                  <wp:inline distT="0" distB="0" distL="0" distR="0" wp14:anchorId="2D6DC874" wp14:editId="67AFC5C8">
                                    <wp:extent cx="546100" cy="165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100" cy="165100"/>
                                            </a:xfrm>
                                            <a:prstGeom prst="rect">
                                              <a:avLst/>
                                            </a:prstGeom>
                                          </pic:spPr>
                                        </pic:pic>
                                      </a:graphicData>
                                    </a:graphic>
                                  </wp:inline>
                                </w:drawing>
                              </w:r>
                              <w:r w:rsidRPr="004E71D6">
                                <w:rPr>
                                  <w:rFonts w:ascii="Times New Roman" w:hAnsi="Times New Roman" w:cs="Times New Roman"/>
                                  <w:sz w:val="26"/>
                                  <w:szCs w:val="26"/>
                                  <w:lang w:val="vi-VN"/>
                                </w:rPr>
                                <w:t>Y tế tư nhân)</w:t>
                              </w:r>
                            </w:p>
                          </w:txbxContent>
                        </wps:txbx>
                        <wps:bodyPr wrap="square">
                          <a:noAutofit/>
                        </wps:bodyPr>
                      </wps:wsp>
                      <wps:wsp>
                        <wps:cNvPr id="20" name="AutoShape 14">
                          <a:extLst/>
                        </wps:cNvPr>
                        <wps:cNvCnPr>
                          <a:cxnSpLocks noChangeShapeType="1"/>
                        </wps:cNvCnPr>
                        <wps:spPr bwMode="auto">
                          <a:xfrm>
                            <a:off x="2673752" y="4641223"/>
                            <a:ext cx="378731" cy="682693"/>
                          </a:xfrm>
                          <a:prstGeom prst="straightConnector1">
                            <a:avLst/>
                          </a:prstGeom>
                          <a:noFill/>
                          <a:ln w="158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21" name="Text Box 21">
                          <a:extLst/>
                        </wps:cNvPr>
                        <wps:cNvSpPr txBox="1">
                          <a:spLocks noChangeArrowheads="1"/>
                        </wps:cNvSpPr>
                        <wps:spPr bwMode="auto">
                          <a:xfrm>
                            <a:off x="3206187" y="4826643"/>
                            <a:ext cx="2569210" cy="330200"/>
                          </a:xfrm>
                          <a:prstGeom prst="rect">
                            <a:avLst/>
                          </a:prstGeom>
                          <a:solidFill>
                            <a:srgbClr val="FFFFFF"/>
                          </a:solidFill>
                          <a:ln w="19050">
                            <a:noFill/>
                            <a:miter lim="800000"/>
                            <a:headEnd/>
                            <a:tailEnd/>
                          </a:ln>
                        </wps:spPr>
                        <wps:txbx>
                          <w:txbxContent>
                            <w:p w14:paraId="305304C2"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 Báo cáo theo tháng, quý, năm</w:t>
                              </w:r>
                            </w:p>
                          </w:txbxContent>
                        </wps:txbx>
                        <wps:bodyPr wrap="square">
                          <a:noAutofit/>
                        </wps:bodyPr>
                      </wps:wsp>
                      <wps:wsp>
                        <wps:cNvPr id="22" name="Text Box 22">
                          <a:extLst/>
                        </wps:cNvPr>
                        <wps:cNvSpPr txBox="1">
                          <a:spLocks noChangeArrowheads="1"/>
                        </wps:cNvSpPr>
                        <wps:spPr bwMode="auto">
                          <a:xfrm>
                            <a:off x="3194612" y="3414531"/>
                            <a:ext cx="2569210" cy="330200"/>
                          </a:xfrm>
                          <a:prstGeom prst="rect">
                            <a:avLst/>
                          </a:prstGeom>
                          <a:solidFill>
                            <a:srgbClr val="FFFFFF"/>
                          </a:solidFill>
                          <a:ln w="19050">
                            <a:noFill/>
                            <a:miter lim="800000"/>
                            <a:headEnd/>
                            <a:tailEnd/>
                          </a:ln>
                        </wps:spPr>
                        <wps:txbx>
                          <w:txbxContent>
                            <w:p w14:paraId="7BEA5586"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 Báo cáo theo tháng, quý, năm</w:t>
                              </w:r>
                            </w:p>
                          </w:txbxContent>
                        </wps:txbx>
                        <wps:bodyPr wrap="square">
                          <a:noAutofit/>
                        </wps:bodyPr>
                      </wps:wsp>
                      <wps:wsp>
                        <wps:cNvPr id="23" name="AutoShape 14">
                          <a:extLst/>
                        </wps:cNvPr>
                        <wps:cNvCnPr>
                          <a:cxnSpLocks noChangeShapeType="1"/>
                          <a:stCxn id="7" idx="2"/>
                        </wps:cNvCnPr>
                        <wps:spPr bwMode="auto">
                          <a:xfrm>
                            <a:off x="2685326" y="3307015"/>
                            <a:ext cx="276999" cy="605228"/>
                          </a:xfrm>
                          <a:prstGeom prst="straightConnector1">
                            <a:avLst/>
                          </a:prstGeom>
                          <a:noFill/>
                          <a:ln w="952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25" name="Text Box 25">
                          <a:extLst/>
                        </wps:cNvPr>
                        <wps:cNvSpPr txBox="1">
                          <a:spLocks noChangeArrowheads="1"/>
                        </wps:cNvSpPr>
                        <wps:spPr bwMode="auto">
                          <a:xfrm>
                            <a:off x="3106496" y="2125262"/>
                            <a:ext cx="2569210" cy="330200"/>
                          </a:xfrm>
                          <a:prstGeom prst="rect">
                            <a:avLst/>
                          </a:prstGeom>
                          <a:solidFill>
                            <a:srgbClr val="FFFFFF"/>
                          </a:solidFill>
                          <a:ln w="19050">
                            <a:noFill/>
                            <a:miter lim="800000"/>
                            <a:headEnd/>
                            <a:tailEnd/>
                          </a:ln>
                        </wps:spPr>
                        <wps:txbx>
                          <w:txbxContent>
                            <w:p w14:paraId="67DFE7B8" w14:textId="4BC7F5D1"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rPr>
                                <w:t xml:space="preserve"> </w:t>
                              </w:r>
                              <w:r w:rsidRPr="004E71D6">
                                <w:rPr>
                                  <w:rFonts w:ascii="Times New Roman" w:hAnsi="Times New Roman" w:cs="Times New Roman"/>
                                  <w:sz w:val="26"/>
                                  <w:szCs w:val="26"/>
                                  <w:lang w:val="vi-VN"/>
                                </w:rPr>
                                <w:t>Báo cáo theo tháng, quý, năm</w:t>
                              </w:r>
                            </w:p>
                          </w:txbxContent>
                        </wps:txbx>
                        <wps:bodyPr wrap="square">
                          <a:noAutofit/>
                        </wps:bodyPr>
                      </wps:wsp>
                      <wps:wsp>
                        <wps:cNvPr id="14" name="AutoShape 11">
                          <a:extLst/>
                        </wps:cNvPr>
                        <wps:cNvCnPr>
                          <a:cxnSpLocks noChangeShapeType="1"/>
                        </wps:cNvCnPr>
                        <wps:spPr bwMode="auto">
                          <a:xfrm flipV="1">
                            <a:off x="2673752" y="1713053"/>
                            <a:ext cx="1347727" cy="819633"/>
                          </a:xfrm>
                          <a:prstGeom prst="straightConnector1">
                            <a:avLst/>
                          </a:prstGeom>
                          <a:noFill/>
                          <a:ln w="9525">
                            <a:solidFill>
                              <a:srgbClr val="000000"/>
                            </a:solidFill>
                            <a:round/>
                            <a:headEnd type="none"/>
                            <a:tailEnd type="triangle" w="med" len="med"/>
                          </a:ln>
                          <a:extLst>
                            <a:ext uri="{909E8E84-426E-40DD-AFC4-6F175D3DCCD1}">
                              <a14:hiddenFill xmlns:a14="http://schemas.microsoft.com/office/drawing/2010/main">
                                <a:noFill/>
                              </a14:hiddenFill>
                            </a:ext>
                          </a:extLst>
                        </wps:spPr>
                        <wps:bodyPr/>
                      </wps:wsp>
                      <wps:wsp>
                        <wps:cNvPr id="26" name="Text Box 26">
                          <a:extLst/>
                        </wps:cNvPr>
                        <wps:cNvSpPr txBox="1">
                          <a:spLocks noChangeArrowheads="1"/>
                        </wps:cNvSpPr>
                        <wps:spPr bwMode="auto">
                          <a:xfrm>
                            <a:off x="3229336" y="462987"/>
                            <a:ext cx="2569210" cy="330200"/>
                          </a:xfrm>
                          <a:prstGeom prst="rect">
                            <a:avLst/>
                          </a:prstGeom>
                          <a:solidFill>
                            <a:srgbClr val="FFFFFF"/>
                          </a:solidFill>
                          <a:ln w="19050">
                            <a:noFill/>
                            <a:miter lim="800000"/>
                            <a:headEnd/>
                            <a:tailEnd/>
                          </a:ln>
                        </wps:spPr>
                        <wps:txbx>
                          <w:txbxContent>
                            <w:p w14:paraId="13C9695E"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 Báo cáo theo tháng, quý, năm</w:t>
                              </w:r>
                            </w:p>
                          </w:txbxContent>
                        </wps:txbx>
                        <wps:bodyPr wrap="square">
                          <a:noAutofit/>
                        </wps:bodyPr>
                      </wps:wsp>
                      <wps:wsp>
                        <wps:cNvPr id="13" name="AutoShape 10">
                          <a:extLst/>
                        </wps:cNvPr>
                        <wps:cNvCnPr>
                          <a:cxnSpLocks noChangeShapeType="1"/>
                        </wps:cNvCnPr>
                        <wps:spPr bwMode="auto">
                          <a:xfrm flipH="1" flipV="1">
                            <a:off x="2592729" y="312516"/>
                            <a:ext cx="1428421" cy="8669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58B8399" id="Group 27" o:spid="_x0000_s1026" style="position:absolute;left:0;text-align:left;margin-left:12.15pt;margin-top:2.3pt;width:456.55pt;height:476.6pt;z-index:251660288" coordsize="57985,6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">
                <v:shapetype id="_x0000_t202" coordsize="21600,21600" o:spt="202" path="m,l,21600r21600,l21600,xe">
                  <v:stroke joinstyle="miter"/>
                  <v:path gradientshapeok="t" o:connecttype="rect"/>
                </v:shapetype>
                <v:shape id="Text Box 4" o:spid="_x0000_s1027" type="#_x0000_t202" style="position:absolute;left:17940;width:16155;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" strokecolor="#17365d" strokeweight="1.5pt">
                  <v:textbox>
                    <w:txbxContent>
                      <w:p w14:paraId="3A31029B"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Bộ Y tế</w:t>
                        </w:r>
                      </w:p>
                    </w:txbxContent>
                  </v:textbox>
                </v:shape>
                <v:shape id="Text Box 6" o:spid="_x0000_s1028" type="#_x0000_t202" style="position:absolute;left:28705;top:11806;width:22861;height:5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" strokecolor="#17365d" strokeweight="1.5pt">
                  <v:textbox>
                    <w:txbxContent>
                      <w:p w14:paraId="053DD412"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Sở Y tế tỉnh, Thành phố</w:t>
                        </w:r>
                      </w:p>
                    </w:txbxContent>
                  </v:textbox>
                </v:shape>
                <v:shape id="Text Box 7" o:spid="_x0000_s1029" type="#_x0000_t202" style="position:absolute;left:5671;top:25348;width:42363;height:7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" strokecolor="#17365d" strokeweight="1.5pt">
                  <v:textbox>
                    <w:txbxContent>
                      <w:p w14:paraId="2FFD6F43"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Tuyến tỉnh</w:t>
                        </w:r>
                      </w:p>
                      <w:p w14:paraId="28A22413" w14:textId="1EA13621"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Trung tâm Kiểm soát </w:t>
                        </w:r>
                        <w:r w:rsidRPr="004E71D6">
                          <w:rPr>
                            <w:rFonts w:ascii="Times New Roman" w:hAnsi="Times New Roman" w:cs="Times New Roman"/>
                            <w:sz w:val="26"/>
                            <w:szCs w:val="26"/>
                          </w:rPr>
                          <w:t>b</w:t>
                        </w:r>
                        <w:r w:rsidRPr="004E71D6">
                          <w:rPr>
                            <w:rFonts w:ascii="Times New Roman" w:hAnsi="Times New Roman" w:cs="Times New Roman"/>
                            <w:sz w:val="26"/>
                            <w:szCs w:val="26"/>
                            <w:lang w:val="vi-VN"/>
                          </w:rPr>
                          <w:t>ệnh tật</w:t>
                        </w:r>
                        <w:r w:rsidRPr="004E71D6">
                          <w:rPr>
                            <w:rFonts w:ascii="Times New Roman" w:hAnsi="Times New Roman" w:cs="Times New Roman"/>
                            <w:sz w:val="26"/>
                            <w:szCs w:val="26"/>
                          </w:rPr>
                          <w:t xml:space="preserve"> </w:t>
                        </w:r>
                        <w:r w:rsidRPr="004E71D6">
                          <w:rPr>
                            <w:rFonts w:ascii="Times New Roman" w:hAnsi="Times New Roman" w:cs="Times New Roman"/>
                            <w:sz w:val="26"/>
                            <w:szCs w:val="26"/>
                            <w:lang w:val="vi-VN"/>
                          </w:rPr>
                          <w:t xml:space="preserve">  </w:t>
                        </w:r>
                        <w:r w:rsidRPr="004E71D6">
                          <w:rPr>
                            <w:rFonts w:ascii="Times New Roman" w:hAnsi="Times New Roman" w:cs="Times New Roman"/>
                            <w:b/>
                            <w:sz w:val="26"/>
                            <w:szCs w:val="26"/>
                            <w:lang w:val="vi-VN"/>
                          </w:rPr>
                          <w:sym w:font="Symbol" w:char="F0AC"/>
                        </w:r>
                        <w:r w:rsidRPr="004E71D6">
                          <w:rPr>
                            <w:rFonts w:ascii="Times New Roman" w:hAnsi="Times New Roman" w:cs="Times New Roman"/>
                            <w:sz w:val="26"/>
                            <w:szCs w:val="26"/>
                            <w:lang w:val="vi-VN"/>
                          </w:rPr>
                          <w:t xml:space="preserve">  </w:t>
                        </w:r>
                        <w:r>
                          <w:rPr>
                            <w:rFonts w:ascii="Times New Roman" w:hAnsi="Times New Roman" w:cs="Times New Roman"/>
                            <w:sz w:val="26"/>
                            <w:szCs w:val="26"/>
                          </w:rPr>
                          <w:t>Bệnh viện</w:t>
                        </w:r>
                        <w:r w:rsidRPr="004E71D6">
                          <w:rPr>
                            <w:rFonts w:ascii="Times New Roman" w:hAnsi="Times New Roman" w:cs="Times New Roman"/>
                            <w:sz w:val="26"/>
                            <w:szCs w:val="26"/>
                            <w:lang w:val="vi-VN"/>
                          </w:rPr>
                          <w:t xml:space="preserve"> tuyến tỉnh</w:t>
                        </w:r>
                      </w:p>
                    </w:txbxContent>
                  </v:textbox>
                </v:shape>
                <v:shape id="Text Box 8" o:spid="_x0000_s1030" type="#_x0000_t202" style="position:absolute;left:7302;top:39122;width:39376;height: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" strokecolor="#17365d" strokeweight="1.5pt">
                  <v:textbox>
                    <w:txbxContent>
                      <w:p w14:paraId="6F4EB25C" w14:textId="77777777" w:rsidR="009F3828" w:rsidRPr="004E71D6" w:rsidRDefault="009F3828" w:rsidP="00550B62">
                        <w:pPr>
                          <w:pStyle w:val="NormalWeb"/>
                          <w:snapToGrid w:val="0"/>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Tuyến huyện </w:t>
                        </w:r>
                      </w:p>
                      <w:p w14:paraId="391D5BDF" w14:textId="72610BC5" w:rsidR="009F3828" w:rsidRPr="004E71D6" w:rsidRDefault="009F3828" w:rsidP="00550B62">
                        <w:pPr>
                          <w:pStyle w:val="NormalWeb"/>
                          <w:snapToGrid w:val="0"/>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Trung tâm </w:t>
                        </w:r>
                        <w:r w:rsidRPr="004E71D6">
                          <w:rPr>
                            <w:rFonts w:ascii="Times New Roman" w:hAnsi="Times New Roman" w:cs="Times New Roman"/>
                            <w:sz w:val="26"/>
                            <w:szCs w:val="26"/>
                          </w:rPr>
                          <w:t>y</w:t>
                        </w:r>
                        <w:r w:rsidRPr="004E71D6">
                          <w:rPr>
                            <w:rFonts w:ascii="Times New Roman" w:hAnsi="Times New Roman" w:cs="Times New Roman"/>
                            <w:sz w:val="26"/>
                            <w:szCs w:val="26"/>
                            <w:lang w:val="vi-VN"/>
                          </w:rPr>
                          <w:t xml:space="preserve"> tế huyện  </w:t>
                        </w:r>
                        <w:r w:rsidRPr="004E71D6">
                          <w:rPr>
                            <w:rFonts w:ascii="Times New Roman" w:hAnsi="Times New Roman" w:cs="Times New Roman"/>
                            <w:b/>
                            <w:sz w:val="26"/>
                            <w:szCs w:val="26"/>
                            <w:lang w:val="vi-VN"/>
                          </w:rPr>
                          <w:sym w:font="Symbol" w:char="F0AC"/>
                        </w: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rPr>
                          <w:t xml:space="preserve">  </w:t>
                        </w:r>
                        <w:r>
                          <w:rPr>
                            <w:rFonts w:ascii="Times New Roman" w:hAnsi="Times New Roman" w:cs="Times New Roman"/>
                            <w:sz w:val="26"/>
                            <w:szCs w:val="26"/>
                          </w:rPr>
                          <w:t>Bệnh viện</w:t>
                        </w: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rPr>
                          <w:t xml:space="preserve">tuyến </w:t>
                        </w:r>
                        <w:r w:rsidRPr="004E71D6">
                          <w:rPr>
                            <w:rFonts w:ascii="Times New Roman" w:hAnsi="Times New Roman" w:cs="Times New Roman"/>
                            <w:sz w:val="26"/>
                            <w:szCs w:val="26"/>
                            <w:lang w:val="vi-VN"/>
                          </w:rPr>
                          <w:t>huyện</w:t>
                        </w:r>
                      </w:p>
                    </w:txbxContent>
                  </v:textbox>
                </v:shape>
                <v:shapetype id="_x0000_t32" coordsize="21600,21600" o:spt="32" o:oned="t" path="m,l21600,21600e" filled="f">
                  <v:path arrowok="t" fillok="f" o:connecttype="none"/>
                  <o:lock v:ext="edit" shapetype="t"/>
                </v:shapetype>
                <v:shape id="AutoShape 9" o:spid="_x0000_s1031" type="#_x0000_t32" style="position:absolute;left:11458;top:3125;width:14466;height:86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shape id="Text Box 11" o:spid="_x0000_s1032" type="#_x0000_t202" style="position:absolute;top:11806;width:22861;height:5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" strokecolor="#17365d" strokeweight="1.5pt">
                  <v:textbox>
                    <w:txbxContent>
                      <w:p w14:paraId="365A5BF2" w14:textId="72A6BC4B"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eastAsia="ÇlÇr ñæí©" w:hAnsi="Times New Roman" w:cs="Times New Roman"/>
                            <w:color w:val="000000" w:themeColor="text1"/>
                            <w:kern w:val="24"/>
                            <w:sz w:val="26"/>
                            <w:szCs w:val="26"/>
                          </w:rPr>
                          <w:t>Viện</w:t>
                        </w:r>
                        <w:r w:rsidRPr="004E71D6">
                          <w:rPr>
                            <w:rFonts w:ascii="Times New Roman" w:eastAsia="ÇlÇr ñæí©" w:hAnsi="Times New Roman" w:cs="Times New Roman"/>
                            <w:color w:val="000000" w:themeColor="text1"/>
                            <w:kern w:val="24"/>
                            <w:sz w:val="26"/>
                            <w:szCs w:val="26"/>
                            <w:lang w:val="vi-VN"/>
                          </w:rPr>
                          <w:t xml:space="preserve"> Sốt rét – Ký sinh trùng - Côn trùng</w:t>
                        </w:r>
                      </w:p>
                    </w:txbxContent>
                  </v:textbox>
                </v:shape>
                <v:shape id="AutoShape 12" o:spid="_x0000_s1033" type="#_x0000_t32" style="position:absolute;left:10648;top:17130;width:16089;height:82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">
                  <v:stroke endarrow="block"/>
                </v:shape>
                <v:shape id="Text Box 10" o:spid="_x0000_s1034" type="#_x0000_t202" style="position:absolute;left:4629;top:53243;width:43980;height: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" strokecolor="#17365d" strokeweight="1.5pt">
                  <v:textbox>
                    <w:txbxContent>
                      <w:p w14:paraId="438615E6"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Tuyến xã</w:t>
                        </w:r>
                      </w:p>
                      <w:p w14:paraId="0A03013C" w14:textId="331C0564"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(Trạm </w:t>
                        </w:r>
                        <w:r w:rsidRPr="004E71D6">
                          <w:rPr>
                            <w:rFonts w:ascii="Times New Roman" w:hAnsi="Times New Roman" w:cs="Times New Roman"/>
                            <w:sz w:val="26"/>
                            <w:szCs w:val="26"/>
                          </w:rPr>
                          <w:t>y</w:t>
                        </w:r>
                        <w:r w:rsidRPr="004E71D6">
                          <w:rPr>
                            <w:rFonts w:ascii="Times New Roman" w:hAnsi="Times New Roman" w:cs="Times New Roman"/>
                            <w:sz w:val="26"/>
                            <w:szCs w:val="26"/>
                            <w:lang w:val="vi-VN"/>
                          </w:rPr>
                          <w:t xml:space="preserve"> tế xã </w:t>
                        </w:r>
                        <w:r w:rsidRPr="004E71D6">
                          <w:rPr>
                            <w:rFonts w:ascii="Times New Roman" w:hAnsi="Times New Roman" w:cs="Times New Roman"/>
                            <w:noProof/>
                            <w:sz w:val="26"/>
                            <w:szCs w:val="26"/>
                          </w:rPr>
                          <w:drawing>
                            <wp:inline distT="0" distB="0" distL="0" distR="0" wp14:anchorId="2D6DC874" wp14:editId="67AFC5C8">
                              <wp:extent cx="546100" cy="165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100" cy="165100"/>
                                      </a:xfrm>
                                      <a:prstGeom prst="rect">
                                        <a:avLst/>
                                      </a:prstGeom>
                                    </pic:spPr>
                                  </pic:pic>
                                </a:graphicData>
                              </a:graphic>
                            </wp:inline>
                          </w:drawing>
                        </w:r>
                        <w:r w:rsidRPr="004E71D6">
                          <w:rPr>
                            <w:rFonts w:ascii="Times New Roman" w:hAnsi="Times New Roman" w:cs="Times New Roman"/>
                            <w:sz w:val="26"/>
                            <w:szCs w:val="26"/>
                            <w:lang w:val="vi-VN"/>
                          </w:rPr>
                          <w:t>Y tế tư nhân)</w:t>
                        </w:r>
                      </w:p>
                    </w:txbxContent>
                  </v:textbox>
                </v:shape>
                <v:shape id="AutoShape 14" o:spid="_x0000_s1035" type="#_x0000_t32" style="position:absolute;left:26737;top:46412;width:3787;height:6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" strokeweight="1.25pt">
                  <v:stroke startarrow="block"/>
                </v:shape>
                <v:shape id="Text Box 21" o:spid="_x0000_s1036" type="#_x0000_t202" style="position:absolute;left:32061;top:48266;width:2569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" stroked="f" strokeweight="1.5pt">
                  <v:textbox>
                    <w:txbxContent>
                      <w:p w14:paraId="305304C2"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lang w:val="vi-VN"/>
                          </w:rPr>
                          <w:t>Báo cáo theo tháng, quý, năm</w:t>
                        </w:r>
                      </w:p>
                    </w:txbxContent>
                  </v:textbox>
                </v:shape>
                <v:shape id="Text Box 22" o:spid="_x0000_s1037" type="#_x0000_t202" style="position:absolute;left:31946;top:34145;width:2569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" stroked="f" strokeweight="1.5pt">
                  <v:textbox>
                    <w:txbxContent>
                      <w:p w14:paraId="7BEA5586"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lang w:val="vi-VN"/>
                          </w:rPr>
                          <w:t>Báo cáo theo tháng, quý, năm</w:t>
                        </w:r>
                      </w:p>
                    </w:txbxContent>
                  </v:textbox>
                </v:shape>
                <v:shape id="AutoShape 14" o:spid="_x0000_s1038" type="#_x0000_t32" style="position:absolute;left:26853;top:33070;width:2770;height:60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">
                  <v:stroke startarrow="block"/>
                </v:shape>
                <v:shape id="Text Box 25" o:spid="_x0000_s1039" type="#_x0000_t202" style="position:absolute;left:31064;top:21252;width:2569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" stroked="f" strokeweight="1.5pt">
                  <v:textbox>
                    <w:txbxContent>
                      <w:p w14:paraId="67DFE7B8" w14:textId="4BC7F5D1"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rPr>
                          <w:t xml:space="preserve"> </w:t>
                        </w:r>
                        <w:r w:rsidRPr="004E71D6">
                          <w:rPr>
                            <w:rFonts w:ascii="Times New Roman" w:hAnsi="Times New Roman" w:cs="Times New Roman"/>
                            <w:sz w:val="26"/>
                            <w:szCs w:val="26"/>
                            <w:lang w:val="vi-VN"/>
                          </w:rPr>
                          <w:t>Báo cáo theo tháng, quý, năm</w:t>
                        </w:r>
                      </w:p>
                    </w:txbxContent>
                  </v:textbox>
                </v:shape>
                <v:shape id="AutoShape 11" o:spid="_x0000_s1040" type="#_x0000_t32" style="position:absolute;left:26737;top:17130;width:13477;height:81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Text Box 26" o:spid="_x0000_s1041" type="#_x0000_t202" style="position:absolute;left:32293;top:4629;width:2569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" stroked="f" strokeweight="1.5pt">
                  <v:textbox>
                    <w:txbxContent>
                      <w:p w14:paraId="13C9695E" w14:textId="77777777" w:rsidR="009F3828" w:rsidRPr="004E71D6" w:rsidRDefault="009F3828" w:rsidP="00550B62">
                        <w:pPr>
                          <w:pStyle w:val="NormalWeb"/>
                          <w:spacing w:before="0" w:beforeAutospacing="0" w:after="0" w:afterAutospacing="0"/>
                          <w:jc w:val="center"/>
                          <w:textAlignment w:val="baseline"/>
                          <w:rPr>
                            <w:rFonts w:ascii="Times New Roman" w:hAnsi="Times New Roman" w:cs="Times New Roman"/>
                            <w:sz w:val="26"/>
                            <w:szCs w:val="26"/>
                            <w:lang w:val="vi-VN"/>
                          </w:rPr>
                        </w:pPr>
                        <w:r w:rsidRPr="004E71D6">
                          <w:rPr>
                            <w:rFonts w:ascii="Times New Roman" w:hAnsi="Times New Roman" w:cs="Times New Roman"/>
                            <w:sz w:val="26"/>
                            <w:szCs w:val="26"/>
                            <w:lang w:val="vi-VN"/>
                          </w:rPr>
                          <w:t xml:space="preserve"> </w:t>
                        </w:r>
                        <w:r w:rsidRPr="004E71D6">
                          <w:rPr>
                            <w:rFonts w:ascii="Times New Roman" w:hAnsi="Times New Roman" w:cs="Times New Roman"/>
                            <w:sz w:val="26"/>
                            <w:szCs w:val="26"/>
                            <w:lang w:val="vi-VN"/>
                          </w:rPr>
                          <w:t>Báo cáo theo tháng, quý, năm</w:t>
                        </w:r>
                      </w:p>
                    </w:txbxContent>
                  </v:textbox>
                </v:shape>
                <v:shape id="AutoShape 10" o:spid="_x0000_s1042" type="#_x0000_t32" style="position:absolute;left:25927;top:3125;width:14284;height:86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">
                  <v:stroke endarrow="block"/>
                </v:shape>
              </v:group>
            </w:pict>
          </mc:Fallback>
        </mc:AlternateContent>
      </w:r>
    </w:p>
    <w:p w14:paraId="515E53F0" w14:textId="6762BE0D" w:rsidR="00550B62" w:rsidRPr="00550B62" w:rsidRDefault="00550B62" w:rsidP="00550B62">
      <w:pPr>
        <w:pStyle w:val="ListParagraph"/>
        <w:spacing w:after="0" w:line="360" w:lineRule="auto"/>
        <w:ind w:left="0"/>
        <w:jc w:val="both"/>
        <w:rPr>
          <w:rFonts w:cs="Times New Roman"/>
          <w:b/>
          <w:szCs w:val="28"/>
          <w:lang w:val="pt-BR"/>
        </w:rPr>
      </w:pPr>
      <w:r>
        <w:rPr>
          <w:noProof/>
        </w:rPr>
        <mc:AlternateContent>
          <mc:Choice Requires="wps">
            <w:drawing>
              <wp:anchor distT="0" distB="0" distL="114300" distR="114300" simplePos="0" relativeHeight="251662336" behindDoc="0" locked="0" layoutInCell="1" allowOverlap="1" wp14:anchorId="5863C667" wp14:editId="5221D688">
                <wp:simplePos x="0" y="0"/>
                <wp:positionH relativeFrom="column">
                  <wp:posOffset>2919684</wp:posOffset>
                </wp:positionH>
                <wp:positionV relativeFrom="paragraph">
                  <wp:posOffset>33896</wp:posOffset>
                </wp:positionV>
                <wp:extent cx="1379283" cy="871425"/>
                <wp:effectExtent l="0" t="0" r="30480" b="43180"/>
                <wp:wrapNone/>
                <wp:docPr id="9" name="AutoShape 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83" cy="871425"/>
                        </a:xfrm>
                        <a:prstGeom prst="straightConnector1">
                          <a:avLst/>
                        </a:prstGeom>
                        <a:noFill/>
                        <a:ln w="9525">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7280FD" id="AutoShape 9" o:spid="_x0000_s1026" type="#_x0000_t32" style="position:absolute;margin-left:229.9pt;margin-top:2.65pt;width:108.6pt;height:6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">
                <v:stroke dashstyle="3 1" endarrow="block"/>
              </v:shape>
            </w:pict>
          </mc:Fallback>
        </mc:AlternateContent>
      </w:r>
      <w:r>
        <w:rPr>
          <w:noProof/>
        </w:rPr>
        <mc:AlternateContent>
          <mc:Choice Requires="wps">
            <w:drawing>
              <wp:anchor distT="0" distB="0" distL="114300" distR="114300" simplePos="0" relativeHeight="251661312" behindDoc="0" locked="0" layoutInCell="1" allowOverlap="1" wp14:anchorId="74EDA026" wp14:editId="5B25C6B1">
                <wp:simplePos x="0" y="0"/>
                <wp:positionH relativeFrom="column">
                  <wp:posOffset>1101036</wp:posOffset>
                </wp:positionH>
                <wp:positionV relativeFrom="paragraph">
                  <wp:posOffset>33896</wp:posOffset>
                </wp:positionV>
                <wp:extent cx="1506086" cy="869599"/>
                <wp:effectExtent l="25400" t="0" r="18415" b="32385"/>
                <wp:wrapNone/>
                <wp:docPr id="2" name="AutoShape 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6086" cy="869599"/>
                        </a:xfrm>
                        <a:prstGeom prst="straightConnector1">
                          <a:avLst/>
                        </a:prstGeom>
                        <a:noFill/>
                        <a:ln w="9525">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20BA5E" id="AutoShape 9" o:spid="_x0000_s1026" type="#_x0000_t32" style="position:absolute;margin-left:86.7pt;margin-top:2.65pt;width:118.6pt;height:68.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">
                <v:stroke dashstyle="3 1" endarrow="block"/>
              </v:shape>
            </w:pict>
          </mc:Fallback>
        </mc:AlternateContent>
      </w:r>
    </w:p>
    <w:p w14:paraId="2AC6ECCA" w14:textId="1145AC7F" w:rsidR="00550B62" w:rsidRPr="00550B62" w:rsidRDefault="00550B62" w:rsidP="00550B62">
      <w:pPr>
        <w:pStyle w:val="ListParagraph"/>
        <w:spacing w:after="0" w:line="360" w:lineRule="auto"/>
        <w:ind w:left="0"/>
        <w:jc w:val="both"/>
        <w:rPr>
          <w:rFonts w:cs="Times New Roman"/>
          <w:b/>
          <w:szCs w:val="28"/>
          <w:lang w:val="pt-BR"/>
        </w:rPr>
      </w:pPr>
    </w:p>
    <w:p w14:paraId="2C76C99D" w14:textId="5D45D03C" w:rsidR="00550B62" w:rsidRPr="00550B62" w:rsidRDefault="00550B62" w:rsidP="00550B62">
      <w:pPr>
        <w:pStyle w:val="ListParagraph"/>
        <w:spacing w:after="0" w:line="360" w:lineRule="auto"/>
        <w:ind w:left="0"/>
        <w:jc w:val="both"/>
        <w:rPr>
          <w:rFonts w:cs="Times New Roman"/>
          <w:b/>
          <w:szCs w:val="28"/>
          <w:lang w:val="pt-BR"/>
        </w:rPr>
      </w:pPr>
    </w:p>
    <w:p w14:paraId="642169C5" w14:textId="1A4DBAB5" w:rsidR="00550B62" w:rsidRPr="00550B62" w:rsidRDefault="00550B62" w:rsidP="00550B62">
      <w:pPr>
        <w:pStyle w:val="ListParagraph"/>
        <w:spacing w:after="0" w:line="360" w:lineRule="auto"/>
        <w:ind w:left="0"/>
        <w:jc w:val="both"/>
        <w:rPr>
          <w:rFonts w:cs="Times New Roman"/>
          <w:b/>
          <w:szCs w:val="28"/>
          <w:lang w:val="pt-BR"/>
        </w:rPr>
      </w:pPr>
    </w:p>
    <w:p w14:paraId="70E38D52" w14:textId="52E814D9" w:rsidR="00550B62" w:rsidRPr="00550B62" w:rsidRDefault="00550B62" w:rsidP="00550B62">
      <w:pPr>
        <w:pStyle w:val="ListParagraph"/>
        <w:spacing w:after="0" w:line="360" w:lineRule="auto"/>
        <w:ind w:left="0"/>
        <w:jc w:val="both"/>
        <w:rPr>
          <w:rFonts w:cs="Times New Roman"/>
          <w:b/>
          <w:szCs w:val="28"/>
          <w:lang w:val="pt-BR"/>
        </w:rPr>
      </w:pPr>
      <w:r>
        <w:rPr>
          <w:noProof/>
        </w:rPr>
        <mc:AlternateContent>
          <mc:Choice Requires="wps">
            <w:drawing>
              <wp:anchor distT="0" distB="0" distL="114300" distR="114300" simplePos="0" relativeHeight="251663360" behindDoc="0" locked="0" layoutInCell="1" allowOverlap="1" wp14:anchorId="53445BED" wp14:editId="149F4EFC">
                <wp:simplePos x="0" y="0"/>
                <wp:positionH relativeFrom="column">
                  <wp:posOffset>1207770</wp:posOffset>
                </wp:positionH>
                <wp:positionV relativeFrom="paragraph">
                  <wp:posOffset>248920</wp:posOffset>
                </wp:positionV>
                <wp:extent cx="1536065" cy="793750"/>
                <wp:effectExtent l="0" t="0" r="51435" b="31750"/>
                <wp:wrapNone/>
                <wp:docPr id="16" name="AutoShape 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065" cy="793750"/>
                        </a:xfrm>
                        <a:prstGeom prst="straightConnector1">
                          <a:avLst/>
                        </a:prstGeom>
                        <a:noFill/>
                        <a:ln w="9525">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11B546" id="AutoShape 9" o:spid="_x0000_s1026" type="#_x0000_t32" style="position:absolute;margin-left:95.1pt;margin-top:19.6pt;width:120.95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">
                <v:stroke dashstyle="3 1" endarrow="block"/>
              </v:shape>
            </w:pict>
          </mc:Fallback>
        </mc:AlternateContent>
      </w:r>
      <w:r>
        <w:rPr>
          <w:noProof/>
        </w:rPr>
        <mc:AlternateContent>
          <mc:Choice Requires="wps">
            <w:drawing>
              <wp:anchor distT="0" distB="0" distL="114300" distR="114300" simplePos="0" relativeHeight="251664384" behindDoc="0" locked="0" layoutInCell="1" allowOverlap="1" wp14:anchorId="679E9705" wp14:editId="4A14879D">
                <wp:simplePos x="0" y="0"/>
                <wp:positionH relativeFrom="column">
                  <wp:posOffset>2920365</wp:posOffset>
                </wp:positionH>
                <wp:positionV relativeFrom="paragraph">
                  <wp:posOffset>249099</wp:posOffset>
                </wp:positionV>
                <wp:extent cx="1252256" cy="793750"/>
                <wp:effectExtent l="25400" t="0" r="17780" b="31750"/>
                <wp:wrapNone/>
                <wp:docPr id="17" name="AutoShape 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2256" cy="793750"/>
                        </a:xfrm>
                        <a:prstGeom prst="straightConnector1">
                          <a:avLst/>
                        </a:prstGeom>
                        <a:noFill/>
                        <a:ln w="9525">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753A21" id="AutoShape 9" o:spid="_x0000_s1026" type="#_x0000_t32" style="position:absolute;margin-left:229.95pt;margin-top:19.6pt;width:98.6pt;height:6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">
                <v:stroke dashstyle="3 1" endarrow="block"/>
              </v:shape>
            </w:pict>
          </mc:Fallback>
        </mc:AlternateContent>
      </w:r>
      <w:r>
        <w:rPr>
          <w:rFonts w:cs="Times New Roman"/>
          <w:b/>
          <w:noProof/>
          <w:szCs w:val="28"/>
        </w:rPr>
        <mc:AlternateContent>
          <mc:Choice Requires="wps">
            <w:drawing>
              <wp:anchor distT="0" distB="0" distL="114300" distR="114300" simplePos="0" relativeHeight="251659264" behindDoc="0" locked="0" layoutInCell="1" allowOverlap="1" wp14:anchorId="10A36D73" wp14:editId="68AA9F54">
                <wp:simplePos x="0" y="0"/>
                <wp:positionH relativeFrom="column">
                  <wp:posOffset>2536190</wp:posOffset>
                </wp:positionH>
                <wp:positionV relativeFrom="paragraph">
                  <wp:posOffset>16510</wp:posOffset>
                </wp:positionV>
                <wp:extent cx="386715" cy="0"/>
                <wp:effectExtent l="25400" t="63500" r="0" b="76200"/>
                <wp:wrapNone/>
                <wp:docPr id="19" name="AutoShape 1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 cy="0"/>
                        </a:xfrm>
                        <a:prstGeom prst="straightConnector1">
                          <a:avLst/>
                        </a:prstGeom>
                        <a:noFill/>
                        <a:ln w="158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56FD62" id="AutoShape 16" o:spid="_x0000_s1026" type="#_x0000_t32" style="position:absolute;margin-left:199.7pt;margin-top:1.3pt;width:30.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" strokeweight="1.25pt">
                <v:stroke dashstyle="1 1" startarrow="block" endarrow="block"/>
              </v:shape>
            </w:pict>
          </mc:Fallback>
        </mc:AlternateContent>
      </w:r>
    </w:p>
    <w:p w14:paraId="64B16C10" w14:textId="7E35B7D1" w:rsidR="00550B62" w:rsidRPr="00550B62" w:rsidRDefault="004E71D6" w:rsidP="00550B62">
      <w:pPr>
        <w:spacing w:after="200" w:line="276" w:lineRule="auto"/>
        <w:rPr>
          <w:rFonts w:cs="Times New Roman"/>
          <w:b/>
          <w:szCs w:val="28"/>
          <w:lang w:val="pt-BR"/>
        </w:rPr>
      </w:pPr>
      <w:r>
        <w:rPr>
          <w:noProof/>
        </w:rPr>
        <mc:AlternateContent>
          <mc:Choice Requires="wps">
            <w:drawing>
              <wp:anchor distT="0" distB="0" distL="114300" distR="114300" simplePos="0" relativeHeight="251667456" behindDoc="0" locked="0" layoutInCell="1" allowOverlap="1" wp14:anchorId="74AF4F73" wp14:editId="1BF6A5C0">
                <wp:simplePos x="0" y="0"/>
                <wp:positionH relativeFrom="column">
                  <wp:posOffset>-2417511</wp:posOffset>
                </wp:positionH>
                <wp:positionV relativeFrom="paragraph">
                  <wp:posOffset>704048</wp:posOffset>
                </wp:positionV>
                <wp:extent cx="4810958" cy="330172"/>
                <wp:effectExtent l="5397" t="0" r="0" b="0"/>
                <wp:wrapNone/>
                <wp:docPr id="32" name="Text Box 3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810958" cy="330172"/>
                        </a:xfrm>
                        <a:prstGeom prst="rect">
                          <a:avLst/>
                        </a:prstGeom>
                        <a:solidFill>
                          <a:srgbClr val="FFFFFF"/>
                        </a:solidFill>
                        <a:ln w="19050">
                          <a:noFill/>
                          <a:miter lim="800000"/>
                          <a:headEnd/>
                          <a:tailEnd/>
                        </a:ln>
                      </wps:spPr>
                      <wps:txbx>
                        <w:txbxContent>
                          <w:p w14:paraId="30DC07BA" w14:textId="77777777" w:rsidR="009F3828" w:rsidRPr="001322CD" w:rsidRDefault="009F3828" w:rsidP="00550B62">
                            <w:pPr>
                              <w:pStyle w:val="NormalWeb"/>
                              <w:spacing w:before="0" w:beforeAutospacing="0" w:after="0" w:afterAutospacing="0"/>
                              <w:jc w:val="center"/>
                              <w:textAlignment w:val="baseline"/>
                              <w:rPr>
                                <w:rFonts w:ascii="Times New Roman" w:hAnsi="Times New Roman" w:cs="Times New Roman"/>
                                <w:sz w:val="28"/>
                                <w:szCs w:val="28"/>
                                <w:lang w:val="vi-VN"/>
                              </w:rPr>
                            </w:pPr>
                            <w:r w:rsidRPr="001322CD">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Hoạt động giám sát từ Trung ương xuống địa phương </w:t>
                            </w:r>
                          </w:p>
                        </w:txbxContent>
                      </wps:txbx>
                      <wps:bodyPr wrap="square">
                        <a:noAutofit/>
                      </wps:bodyPr>
                    </wps:wsp>
                  </a:graphicData>
                </a:graphic>
                <wp14:sizeRelH relativeFrom="margin">
                  <wp14:pctWidth>0</wp14:pctWidth>
                </wp14:sizeRelH>
              </wp:anchor>
            </w:drawing>
          </mc:Choice>
          <mc:Fallback>
            <w:pict>
              <v:shape w14:anchorId="74AF4F73" id="Text Box 32" o:spid="_x0000_s1043" type="#_x0000_t202" style="position:absolute;margin-left:-190.35pt;margin-top:55.45pt;width:378.8pt;height:26pt;rotation:9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" stroked="f" strokeweight="1.5pt">
                <v:textbox>
                  <w:txbxContent>
                    <w:p w14:paraId="30DC07BA" w14:textId="77777777" w:rsidR="009F3828" w:rsidRPr="001322CD" w:rsidRDefault="009F3828" w:rsidP="00550B62">
                      <w:pPr>
                        <w:pStyle w:val="NormalWeb"/>
                        <w:spacing w:before="0" w:beforeAutospacing="0" w:after="0" w:afterAutospacing="0"/>
                        <w:jc w:val="center"/>
                        <w:textAlignment w:val="baseline"/>
                        <w:rPr>
                          <w:rFonts w:ascii="Times New Roman" w:hAnsi="Times New Roman" w:cs="Times New Roman"/>
                          <w:sz w:val="28"/>
                          <w:szCs w:val="28"/>
                          <w:lang w:val="vi-VN"/>
                        </w:rPr>
                      </w:pPr>
                      <w:r w:rsidRPr="001322CD">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Hoạt động giám sát từ Trung ương xuống địa phương </w:t>
                      </w:r>
                    </w:p>
                  </w:txbxContent>
                </v:textbox>
              </v:shape>
            </w:pict>
          </mc:Fallback>
        </mc:AlternateContent>
      </w:r>
      <w:r>
        <w:rPr>
          <w:rFonts w:cs="Times New Roman"/>
          <w:b/>
          <w:noProof/>
          <w:szCs w:val="28"/>
        </w:rPr>
        <mc:AlternateContent>
          <mc:Choice Requires="wps">
            <w:drawing>
              <wp:anchor distT="0" distB="0" distL="114300" distR="114300" simplePos="0" relativeHeight="251671552" behindDoc="0" locked="0" layoutInCell="1" allowOverlap="1" wp14:anchorId="38BC295E" wp14:editId="2CD16634">
                <wp:simplePos x="0" y="0"/>
                <wp:positionH relativeFrom="page">
                  <wp:posOffset>3616164</wp:posOffset>
                </wp:positionH>
                <wp:positionV relativeFrom="paragraph">
                  <wp:posOffset>2568575</wp:posOffset>
                </wp:positionV>
                <wp:extent cx="386715" cy="0"/>
                <wp:effectExtent l="38100" t="76200" r="13335" b="95250"/>
                <wp:wrapNone/>
                <wp:docPr id="24" name="AutoShape 1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 cy="0"/>
                        </a:xfrm>
                        <a:prstGeom prst="straightConnector1">
                          <a:avLst/>
                        </a:prstGeom>
                        <a:noFill/>
                        <a:ln w="158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EFAA71F" id="AutoShape 16" o:spid="_x0000_s1026" type="#_x0000_t32" style="position:absolute;margin-left:284.75pt;margin-top:202.25pt;width:30.45pt;height:0;z-index:25167155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" strokeweight="1.25pt">
                <v:stroke dashstyle="1 1" startarrow="block" endarrow="block"/>
                <w10:wrap anchorx="page"/>
              </v:shape>
            </w:pict>
          </mc:Fallback>
        </mc:AlternateContent>
      </w:r>
      <w:r>
        <w:rPr>
          <w:rFonts w:cs="Times New Roman"/>
          <w:b/>
          <w:noProof/>
          <w:szCs w:val="28"/>
        </w:rPr>
        <mc:AlternateContent>
          <mc:Choice Requires="wps">
            <w:drawing>
              <wp:anchor distT="0" distB="0" distL="114300" distR="114300" simplePos="0" relativeHeight="251669504" behindDoc="0" locked="0" layoutInCell="1" allowOverlap="1" wp14:anchorId="6CA6E417" wp14:editId="6F6AB117">
                <wp:simplePos x="0" y="0"/>
                <wp:positionH relativeFrom="column">
                  <wp:posOffset>2932089</wp:posOffset>
                </wp:positionH>
                <wp:positionV relativeFrom="paragraph">
                  <wp:posOffset>1196179</wp:posOffset>
                </wp:positionV>
                <wp:extent cx="386715" cy="0"/>
                <wp:effectExtent l="38100" t="76200" r="13335" b="95250"/>
                <wp:wrapNone/>
                <wp:docPr id="18" name="AutoShape 1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 cy="0"/>
                        </a:xfrm>
                        <a:prstGeom prst="straightConnector1">
                          <a:avLst/>
                        </a:prstGeom>
                        <a:noFill/>
                        <a:ln w="158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DE31E1B" id="AutoShape 16" o:spid="_x0000_s1026" type="#_x0000_t32" style="position:absolute;margin-left:230.85pt;margin-top:94.2pt;width:30.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" strokeweight="1.25pt">
                <v:stroke dashstyle="1 1" startarrow="block" endarrow="block"/>
              </v:shape>
            </w:pict>
          </mc:Fallback>
        </mc:AlternateContent>
      </w:r>
      <w:r w:rsidR="00550B62">
        <w:rPr>
          <w:noProof/>
        </w:rPr>
        <mc:AlternateContent>
          <mc:Choice Requires="wps">
            <w:drawing>
              <wp:anchor distT="0" distB="0" distL="114300" distR="114300" simplePos="0" relativeHeight="251666432" behindDoc="0" locked="0" layoutInCell="1" allowOverlap="1" wp14:anchorId="6D582B65" wp14:editId="6A85B049">
                <wp:simplePos x="0" y="0"/>
                <wp:positionH relativeFrom="column">
                  <wp:posOffset>2328500</wp:posOffset>
                </wp:positionH>
                <wp:positionV relativeFrom="paragraph">
                  <wp:posOffset>2827673</wp:posOffset>
                </wp:positionV>
                <wp:extent cx="430638" cy="687508"/>
                <wp:effectExtent l="25400" t="0" r="13970" b="36830"/>
                <wp:wrapNone/>
                <wp:docPr id="30" name="AutoShape 1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638" cy="687508"/>
                        </a:xfrm>
                        <a:prstGeom prst="straightConnector1">
                          <a:avLst/>
                        </a:prstGeom>
                        <a:noFill/>
                        <a:ln w="12700">
                          <a:solidFill>
                            <a:srgbClr val="000000">
                              <a:alpha val="99000"/>
                            </a:srgbClr>
                          </a:solidFill>
                          <a:prstDash val="sysDash"/>
                          <a:round/>
                          <a:headEnd type="triangl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127652" id="AutoShape 14" o:spid="_x0000_s1026" type="#_x0000_t32" style="position:absolute;margin-left:183.35pt;margin-top:222.65pt;width:33.9pt;height:54.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" strokeweight="1pt">
                <v:stroke dashstyle="3 1" startarrow="block" opacity="64764f"/>
              </v:shape>
            </w:pict>
          </mc:Fallback>
        </mc:AlternateContent>
      </w:r>
      <w:r w:rsidR="00550B62">
        <w:rPr>
          <w:noProof/>
        </w:rPr>
        <mc:AlternateContent>
          <mc:Choice Requires="wps">
            <w:drawing>
              <wp:anchor distT="0" distB="0" distL="114300" distR="114300" simplePos="0" relativeHeight="251665408" behindDoc="0" locked="0" layoutInCell="1" allowOverlap="1" wp14:anchorId="25C8BE42" wp14:editId="2137A65F">
                <wp:simplePos x="0" y="0"/>
                <wp:positionH relativeFrom="column">
                  <wp:posOffset>2328500</wp:posOffset>
                </wp:positionH>
                <wp:positionV relativeFrom="paragraph">
                  <wp:posOffset>1501148</wp:posOffset>
                </wp:positionV>
                <wp:extent cx="431451" cy="602041"/>
                <wp:effectExtent l="25400" t="0" r="13335" b="33020"/>
                <wp:wrapNone/>
                <wp:docPr id="29" name="AutoShape 1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1451" cy="602041"/>
                        </a:xfrm>
                        <a:prstGeom prst="straightConnector1">
                          <a:avLst/>
                        </a:prstGeom>
                        <a:noFill/>
                        <a:ln w="12700">
                          <a:solidFill>
                            <a:srgbClr val="000000">
                              <a:alpha val="99000"/>
                            </a:srgbClr>
                          </a:solidFill>
                          <a:prstDash val="sysDash"/>
                          <a:round/>
                          <a:headEnd type="triangl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CE28BC" id="AutoShape 14" o:spid="_x0000_s1026" type="#_x0000_t32" style="position:absolute;margin-left:183.35pt;margin-top:118.2pt;width:33.95pt;height:47.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" strokeweight="1pt">
                <v:stroke dashstyle="3 1" startarrow="block" opacity="64764f"/>
              </v:shape>
            </w:pict>
          </mc:Fallback>
        </mc:AlternateContent>
      </w:r>
      <w:r w:rsidR="00550B62" w:rsidRPr="00550B62">
        <w:rPr>
          <w:rFonts w:cs="Times New Roman"/>
          <w:b/>
          <w:szCs w:val="28"/>
          <w:lang w:val="pt-BR"/>
        </w:rPr>
        <w:br w:type="page"/>
      </w:r>
    </w:p>
    <w:p w14:paraId="16AFFE58" w14:textId="77777777" w:rsidR="00FF784E" w:rsidRDefault="00DF5B8B" w:rsidP="00FF784E">
      <w:pPr>
        <w:pStyle w:val="Heading2"/>
        <w:keepNext w:val="0"/>
        <w:widowControl w:val="0"/>
        <w:tabs>
          <w:tab w:val="left" w:pos="284"/>
          <w:tab w:val="left" w:pos="540"/>
        </w:tabs>
        <w:snapToGrid w:val="0"/>
        <w:spacing w:before="0" w:after="0" w:line="240" w:lineRule="auto"/>
        <w:ind w:left="720"/>
        <w:jc w:val="center"/>
        <w:rPr>
          <w:lang w:val="es-ES"/>
        </w:rPr>
      </w:pPr>
      <w:bookmarkStart w:id="44" w:name="_Toc59517057"/>
      <w:bookmarkStart w:id="45" w:name="_Toc62438525"/>
      <w:r w:rsidRPr="007F3C20">
        <w:rPr>
          <w:lang w:val="es-ES"/>
        </w:rPr>
        <w:lastRenderedPageBreak/>
        <w:t xml:space="preserve">Phụ lục </w:t>
      </w:r>
      <w:r w:rsidR="00C4644C" w:rsidRPr="007F3C20">
        <w:rPr>
          <w:lang w:val="es-ES"/>
        </w:rPr>
        <w:t>2</w:t>
      </w:r>
    </w:p>
    <w:p w14:paraId="14E9D6E5" w14:textId="4BFB26E9" w:rsidR="00DC0A41" w:rsidRPr="007F3C20" w:rsidRDefault="00FF784E" w:rsidP="00FF784E">
      <w:pPr>
        <w:pStyle w:val="Heading2"/>
        <w:keepNext w:val="0"/>
        <w:widowControl w:val="0"/>
        <w:tabs>
          <w:tab w:val="left" w:pos="284"/>
          <w:tab w:val="left" w:pos="540"/>
        </w:tabs>
        <w:snapToGrid w:val="0"/>
        <w:spacing w:before="0" w:after="0" w:line="240" w:lineRule="auto"/>
        <w:ind w:left="720"/>
        <w:jc w:val="center"/>
        <w:rPr>
          <w:lang w:val="es-ES"/>
        </w:rPr>
      </w:pPr>
      <w:r w:rsidRPr="007F3C20">
        <w:rPr>
          <w:lang w:val="es-ES"/>
        </w:rPr>
        <w:t>BIỂU MẪU BÁO CÁO BỆNH KÝ SINH TRÙNG</w:t>
      </w:r>
      <w:bookmarkEnd w:id="44"/>
      <w:bookmarkEnd w:id="45"/>
    </w:p>
    <w:p w14:paraId="3445B6A7" w14:textId="28570EA8" w:rsidR="00842083" w:rsidRPr="00842083" w:rsidRDefault="00842083" w:rsidP="00842083">
      <w:pPr>
        <w:jc w:val="center"/>
        <w:rPr>
          <w:rFonts w:cs="Times New Roman"/>
          <w:b/>
          <w:bCs/>
          <w:szCs w:val="28"/>
          <w:lang w:val="de-DE"/>
        </w:rPr>
      </w:pPr>
      <w:r>
        <w:rPr>
          <w:rFonts w:cs="Times New Roman"/>
          <w:i/>
          <w:iCs/>
          <w:color w:val="000000"/>
          <w:szCs w:val="28"/>
          <w:shd w:val="clear" w:color="auto" w:fill="FFFFFF"/>
        </w:rPr>
        <w:t>(</w:t>
      </w:r>
      <w:r w:rsidR="002C600A">
        <w:rPr>
          <w:rFonts w:cs="Times New Roman"/>
          <w:i/>
          <w:iCs/>
          <w:color w:val="000000"/>
          <w:szCs w:val="28"/>
          <w:shd w:val="clear" w:color="auto" w:fill="FFFFFF"/>
        </w:rPr>
        <w:t>K</w:t>
      </w:r>
      <w:r w:rsidR="002C600A" w:rsidRPr="00842083">
        <w:rPr>
          <w:rFonts w:cs="Times New Roman"/>
          <w:i/>
          <w:iCs/>
          <w:color w:val="000000"/>
          <w:szCs w:val="28"/>
          <w:shd w:val="clear" w:color="auto" w:fill="FFFFFF"/>
        </w:rPr>
        <w:t xml:space="preserve">èm theo Quyết định số </w:t>
      </w:r>
      <w:r w:rsidR="002C600A">
        <w:rPr>
          <w:rFonts w:cs="Times New Roman"/>
          <w:i/>
          <w:iCs/>
          <w:color w:val="000000"/>
          <w:szCs w:val="28"/>
          <w:shd w:val="clear" w:color="auto" w:fill="FFFFFF"/>
        </w:rPr>
        <w:t xml:space="preserve">    </w:t>
      </w:r>
      <w:r w:rsidR="002C600A" w:rsidRPr="00842083">
        <w:rPr>
          <w:rFonts w:cs="Times New Roman"/>
          <w:i/>
          <w:iCs/>
          <w:color w:val="000000"/>
          <w:szCs w:val="28"/>
          <w:shd w:val="clear" w:color="auto" w:fill="FFFFFF"/>
        </w:rPr>
        <w:t xml:space="preserve"> </w:t>
      </w:r>
      <w:r w:rsidR="002C600A">
        <w:rPr>
          <w:rFonts w:cs="Times New Roman"/>
          <w:i/>
          <w:iCs/>
          <w:color w:val="000000"/>
          <w:szCs w:val="28"/>
          <w:shd w:val="clear" w:color="auto" w:fill="FFFFFF"/>
        </w:rPr>
        <w:t xml:space="preserve">   /QĐ-BYT </w:t>
      </w:r>
      <w:r w:rsidR="002C600A" w:rsidRPr="00842083">
        <w:rPr>
          <w:rFonts w:cs="Times New Roman"/>
          <w:i/>
          <w:iCs/>
          <w:color w:val="000000"/>
          <w:szCs w:val="28"/>
          <w:shd w:val="clear" w:color="auto" w:fill="FFFFFF"/>
        </w:rPr>
        <w:t xml:space="preserve">ngày </w:t>
      </w:r>
      <w:r w:rsidR="002C600A">
        <w:rPr>
          <w:rFonts w:cs="Times New Roman"/>
          <w:i/>
          <w:iCs/>
          <w:color w:val="000000"/>
          <w:szCs w:val="28"/>
          <w:shd w:val="clear" w:color="auto" w:fill="FFFFFF"/>
        </w:rPr>
        <w:t xml:space="preserve">   </w:t>
      </w:r>
      <w:r w:rsidR="002C600A" w:rsidRPr="00842083">
        <w:rPr>
          <w:rFonts w:cs="Times New Roman"/>
          <w:i/>
          <w:iCs/>
          <w:color w:val="000000"/>
          <w:szCs w:val="28"/>
          <w:shd w:val="clear" w:color="auto" w:fill="FFFFFF"/>
        </w:rPr>
        <w:t>/</w:t>
      </w:r>
      <w:r w:rsidR="002C600A">
        <w:rPr>
          <w:rFonts w:cs="Times New Roman"/>
          <w:i/>
          <w:iCs/>
          <w:color w:val="000000"/>
          <w:szCs w:val="28"/>
          <w:shd w:val="clear" w:color="auto" w:fill="FFFFFF"/>
        </w:rPr>
        <w:t>3</w:t>
      </w:r>
      <w:r w:rsidR="002C600A" w:rsidRPr="00842083">
        <w:rPr>
          <w:rFonts w:cs="Times New Roman"/>
          <w:i/>
          <w:iCs/>
          <w:color w:val="000000"/>
          <w:szCs w:val="28"/>
          <w:shd w:val="clear" w:color="auto" w:fill="FFFFFF"/>
        </w:rPr>
        <w:t>/202</w:t>
      </w:r>
      <w:r w:rsidR="002C600A">
        <w:rPr>
          <w:rFonts w:cs="Times New Roman"/>
          <w:i/>
          <w:iCs/>
          <w:color w:val="000000"/>
          <w:szCs w:val="28"/>
          <w:shd w:val="clear" w:color="auto" w:fill="FFFFFF"/>
        </w:rPr>
        <w:t>1</w:t>
      </w:r>
      <w:r w:rsidR="002C600A" w:rsidRPr="00842083">
        <w:rPr>
          <w:rFonts w:cs="Times New Roman"/>
          <w:i/>
          <w:iCs/>
          <w:color w:val="000000"/>
          <w:szCs w:val="28"/>
          <w:shd w:val="clear" w:color="auto" w:fill="FFFFFF"/>
        </w:rPr>
        <w:t xml:space="preserve"> của </w:t>
      </w:r>
      <w:r w:rsidR="002C600A">
        <w:rPr>
          <w:rFonts w:cs="Times New Roman"/>
          <w:i/>
          <w:iCs/>
          <w:color w:val="000000"/>
          <w:szCs w:val="28"/>
          <w:shd w:val="clear" w:color="auto" w:fill="FFFFFF"/>
        </w:rPr>
        <w:t xml:space="preserve">Bộ trưởng </w:t>
      </w:r>
      <w:r w:rsidR="002C600A" w:rsidRPr="00842083">
        <w:rPr>
          <w:rFonts w:cs="Times New Roman"/>
          <w:i/>
          <w:iCs/>
          <w:color w:val="000000"/>
          <w:szCs w:val="28"/>
          <w:shd w:val="clear" w:color="auto" w:fill="FFFFFF"/>
        </w:rPr>
        <w:t>Bộ Y tế</w:t>
      </w:r>
      <w:r w:rsidRPr="00842083">
        <w:rPr>
          <w:rFonts w:cs="Times New Roman"/>
          <w:i/>
          <w:iCs/>
          <w:color w:val="000000"/>
          <w:szCs w:val="28"/>
          <w:shd w:val="clear" w:color="auto" w:fill="FFFFFF"/>
        </w:rPr>
        <w:t>)</w:t>
      </w:r>
    </w:p>
    <w:p w14:paraId="2E99756A" w14:textId="09BB51FF" w:rsidR="0019684F" w:rsidRPr="00550B62" w:rsidRDefault="0019684F" w:rsidP="0019684F">
      <w:pPr>
        <w:rPr>
          <w:b/>
          <w:sz w:val="24"/>
          <w:szCs w:val="24"/>
          <w:lang w:val="pt-BR"/>
        </w:rPr>
      </w:pPr>
      <w:r w:rsidRPr="005B7E2F">
        <w:rPr>
          <w:b/>
          <w:bCs/>
          <w:szCs w:val="28"/>
          <w:lang w:val="de-DE"/>
        </w:rPr>
        <w:t xml:space="preserve">Biểu mẫu </w:t>
      </w:r>
      <w:r>
        <w:rPr>
          <w:b/>
          <w:bCs/>
          <w:szCs w:val="28"/>
          <w:lang w:val="vi-VN"/>
        </w:rPr>
        <w:t>1</w:t>
      </w:r>
      <w:r w:rsidR="005B242D">
        <w:rPr>
          <w:b/>
          <w:bCs/>
          <w:szCs w:val="28"/>
          <w:lang w:val="de-DE"/>
        </w:rPr>
        <w:t>.</w:t>
      </w:r>
      <w:r w:rsidRPr="005B7E2F">
        <w:rPr>
          <w:b/>
          <w:bCs/>
          <w:szCs w:val="28"/>
          <w:lang w:val="de-DE"/>
        </w:rPr>
        <w:t xml:space="preserve"> Báo cáo </w:t>
      </w:r>
      <w:r w:rsidR="00917254">
        <w:rPr>
          <w:b/>
          <w:bCs/>
          <w:szCs w:val="28"/>
          <w:lang w:val="de-DE"/>
        </w:rPr>
        <w:t>giám</w:t>
      </w:r>
      <w:r w:rsidR="00917254">
        <w:rPr>
          <w:b/>
          <w:bCs/>
          <w:szCs w:val="28"/>
          <w:lang w:val="vi-VN"/>
        </w:rPr>
        <w:t xml:space="preserve"> sát trọng điểm</w:t>
      </w:r>
      <w:r>
        <w:rPr>
          <w:b/>
          <w:bCs/>
          <w:szCs w:val="28"/>
          <w:lang w:val="de-DE"/>
        </w:rPr>
        <w:t xml:space="preserve"> k</w:t>
      </w:r>
      <w:r w:rsidRPr="00440458">
        <w:rPr>
          <w:b/>
          <w:bCs/>
          <w:szCs w:val="28"/>
          <w:lang w:val="de-DE"/>
        </w:rPr>
        <w:t>ý</w:t>
      </w:r>
      <w:r>
        <w:rPr>
          <w:b/>
          <w:bCs/>
          <w:szCs w:val="28"/>
          <w:lang w:val="de-DE"/>
        </w:rPr>
        <w:t xml:space="preserve"> sinh tr</w:t>
      </w:r>
      <w:r w:rsidRPr="00440458">
        <w:rPr>
          <w:b/>
          <w:bCs/>
          <w:szCs w:val="28"/>
          <w:lang w:val="de-DE"/>
        </w:rPr>
        <w:t>ùng</w:t>
      </w:r>
    </w:p>
    <w:tbl>
      <w:tblPr>
        <w:tblW w:w="10440" w:type="dxa"/>
        <w:tblInd w:w="-540" w:type="dxa"/>
        <w:tblLayout w:type="fixed"/>
        <w:tblLook w:val="04A0" w:firstRow="1" w:lastRow="0" w:firstColumn="1" w:lastColumn="0" w:noHBand="0" w:noVBand="1"/>
      </w:tblPr>
      <w:tblGrid>
        <w:gridCol w:w="4447"/>
        <w:gridCol w:w="5993"/>
      </w:tblGrid>
      <w:tr w:rsidR="0019684F" w:rsidRPr="00B879FC" w14:paraId="2C9508C6" w14:textId="77777777" w:rsidTr="003B38BA">
        <w:trPr>
          <w:trHeight w:val="945"/>
        </w:trPr>
        <w:tc>
          <w:tcPr>
            <w:tcW w:w="4447" w:type="dxa"/>
            <w:shd w:val="clear" w:color="auto" w:fill="auto"/>
            <w:hideMark/>
          </w:tcPr>
          <w:p w14:paraId="503A21EC" w14:textId="77777777" w:rsidR="0019684F" w:rsidRPr="00B879FC" w:rsidRDefault="0019684F" w:rsidP="00B67A80">
            <w:pPr>
              <w:spacing w:after="0" w:line="240" w:lineRule="auto"/>
              <w:jc w:val="center"/>
              <w:rPr>
                <w:rFonts w:eastAsia="Times New Roman" w:cs="Times New Roman"/>
                <w:color w:val="000000"/>
                <w:sz w:val="24"/>
                <w:szCs w:val="24"/>
              </w:rPr>
            </w:pPr>
            <w:r w:rsidRPr="00741A3C">
              <w:rPr>
                <w:lang w:val="es-ES"/>
              </w:rPr>
              <w:br w:type="page"/>
            </w:r>
            <w:r>
              <w:t>CƠ</w:t>
            </w:r>
            <w:r>
              <w:rPr>
                <w:lang w:val="vi-VN"/>
              </w:rPr>
              <w:t xml:space="preserve"> QUAN CẤP TRÊN</w:t>
            </w:r>
            <w:r w:rsidRPr="00B879FC">
              <w:rPr>
                <w:rFonts w:eastAsia="Times New Roman" w:cs="Times New Roman"/>
                <w:color w:val="000000"/>
                <w:sz w:val="24"/>
                <w:szCs w:val="24"/>
              </w:rPr>
              <w:br/>
            </w:r>
            <w:r w:rsidRPr="007F7FCA">
              <w:rPr>
                <w:rFonts w:eastAsia="Times New Roman" w:cs="Times New Roman"/>
                <w:b/>
                <w:color w:val="000000"/>
                <w:sz w:val="24"/>
                <w:szCs w:val="24"/>
              </w:rPr>
              <w:t>ĐƠN</w:t>
            </w:r>
            <w:r w:rsidRPr="007F7FCA">
              <w:rPr>
                <w:rFonts w:eastAsia="Times New Roman" w:cs="Times New Roman"/>
                <w:b/>
                <w:color w:val="000000"/>
                <w:sz w:val="24"/>
                <w:szCs w:val="24"/>
                <w:lang w:val="vi-VN"/>
              </w:rPr>
              <w:t xml:space="preserve"> VỊ BÁO CÁO</w:t>
            </w:r>
            <w:r w:rsidRPr="007F7FCA">
              <w:rPr>
                <w:rFonts w:eastAsia="Times New Roman" w:cs="Times New Roman"/>
                <w:b/>
                <w:color w:val="000000"/>
                <w:sz w:val="24"/>
                <w:szCs w:val="24"/>
              </w:rPr>
              <w:t>............................</w:t>
            </w:r>
          </w:p>
        </w:tc>
        <w:tc>
          <w:tcPr>
            <w:tcW w:w="5993" w:type="dxa"/>
            <w:shd w:val="clear" w:color="auto" w:fill="auto"/>
            <w:hideMark/>
          </w:tcPr>
          <w:p w14:paraId="61344056" w14:textId="77777777" w:rsidR="0019684F" w:rsidRPr="00B879FC" w:rsidRDefault="0019684F" w:rsidP="00B67A80">
            <w:pPr>
              <w:spacing w:after="0" w:line="240" w:lineRule="auto"/>
              <w:jc w:val="center"/>
              <w:rPr>
                <w:rFonts w:eastAsia="Times New Roman" w:cs="Times New Roman"/>
                <w:b/>
                <w:bCs/>
                <w:color w:val="000000"/>
                <w:sz w:val="24"/>
                <w:szCs w:val="24"/>
              </w:rPr>
            </w:pPr>
            <w:r w:rsidRPr="00B879FC">
              <w:rPr>
                <w:rFonts w:eastAsia="Times New Roman" w:cs="Times New Roman"/>
                <w:b/>
                <w:bCs/>
                <w:color w:val="000000"/>
                <w:sz w:val="24"/>
                <w:szCs w:val="24"/>
              </w:rPr>
              <w:t>CỘNG HOÀ XÃ HỘI CHỦ NGHĨA VIỆT NAM</w:t>
            </w:r>
            <w:r w:rsidRPr="00B879FC">
              <w:rPr>
                <w:rFonts w:eastAsia="Times New Roman" w:cs="Times New Roman"/>
                <w:b/>
                <w:bCs/>
                <w:color w:val="000000"/>
                <w:sz w:val="24"/>
                <w:szCs w:val="24"/>
              </w:rPr>
              <w:br/>
            </w:r>
            <w:r w:rsidRPr="00B879FC">
              <w:rPr>
                <w:rFonts w:eastAsia="Times New Roman" w:cs="Times New Roman"/>
                <w:b/>
                <w:bCs/>
                <w:color w:val="000000"/>
                <w:sz w:val="24"/>
                <w:szCs w:val="24"/>
                <w:u w:val="single"/>
              </w:rPr>
              <w:t>Độc lập - Tự do - Hạnh phúc</w:t>
            </w:r>
          </w:p>
        </w:tc>
      </w:tr>
      <w:tr w:rsidR="0019684F" w:rsidRPr="00B879FC" w14:paraId="319E74B8" w14:textId="77777777" w:rsidTr="00004C6D">
        <w:trPr>
          <w:trHeight w:val="360"/>
        </w:trPr>
        <w:tc>
          <w:tcPr>
            <w:tcW w:w="10440" w:type="dxa"/>
            <w:gridSpan w:val="2"/>
            <w:tcBorders>
              <w:top w:val="nil"/>
              <w:left w:val="nil"/>
              <w:bottom w:val="nil"/>
              <w:right w:val="nil"/>
            </w:tcBorders>
            <w:shd w:val="clear" w:color="auto" w:fill="auto"/>
            <w:noWrap/>
            <w:vAlign w:val="bottom"/>
            <w:hideMark/>
          </w:tcPr>
          <w:p w14:paraId="6C7E4C20" w14:textId="29DE8A22" w:rsidR="0019684F" w:rsidRDefault="0019684F" w:rsidP="00B67A80">
            <w:pPr>
              <w:spacing w:after="0" w:line="240" w:lineRule="auto"/>
              <w:jc w:val="center"/>
              <w:rPr>
                <w:rFonts w:eastAsia="Times New Roman" w:cs="Times New Roman"/>
                <w:b/>
                <w:bCs/>
                <w:color w:val="000000"/>
                <w:sz w:val="32"/>
                <w:szCs w:val="32"/>
                <w:lang w:val="vi-VN"/>
              </w:rPr>
            </w:pPr>
            <w:r w:rsidRPr="00B879FC">
              <w:rPr>
                <w:rFonts w:eastAsia="Times New Roman" w:cs="Times New Roman"/>
                <w:b/>
                <w:bCs/>
                <w:color w:val="000000"/>
                <w:sz w:val="32"/>
                <w:szCs w:val="32"/>
              </w:rPr>
              <w:t xml:space="preserve">BÁO CÁO </w:t>
            </w:r>
            <w:r>
              <w:rPr>
                <w:rFonts w:eastAsia="Times New Roman" w:cs="Times New Roman"/>
                <w:b/>
                <w:bCs/>
                <w:color w:val="000000"/>
                <w:sz w:val="32"/>
                <w:szCs w:val="32"/>
              </w:rPr>
              <w:t>KẾT</w:t>
            </w:r>
            <w:r w:rsidR="00004C6D">
              <w:rPr>
                <w:rFonts w:eastAsia="Times New Roman" w:cs="Times New Roman"/>
                <w:b/>
                <w:bCs/>
                <w:color w:val="000000"/>
                <w:sz w:val="32"/>
                <w:szCs w:val="32"/>
                <w:lang w:val="vi-VN"/>
              </w:rPr>
              <w:t xml:space="preserve"> QUẢ</w:t>
            </w:r>
            <w:r>
              <w:rPr>
                <w:rFonts w:eastAsia="Times New Roman" w:cs="Times New Roman"/>
                <w:b/>
                <w:bCs/>
                <w:color w:val="000000"/>
                <w:sz w:val="32"/>
                <w:szCs w:val="32"/>
                <w:lang w:val="vi-VN"/>
              </w:rPr>
              <w:t xml:space="preserve"> ĐIỀU TRA</w:t>
            </w:r>
            <w:r w:rsidRPr="004958A4">
              <w:rPr>
                <w:rFonts w:eastAsia="Times New Roman" w:cs="Times New Roman"/>
                <w:b/>
                <w:bCs/>
                <w:color w:val="000000"/>
                <w:sz w:val="32"/>
                <w:szCs w:val="32"/>
              </w:rPr>
              <w:t xml:space="preserve"> </w:t>
            </w:r>
            <w:r>
              <w:rPr>
                <w:rFonts w:eastAsia="Times New Roman" w:cs="Times New Roman"/>
                <w:b/>
                <w:bCs/>
                <w:color w:val="000000"/>
                <w:sz w:val="32"/>
                <w:szCs w:val="32"/>
              </w:rPr>
              <w:t>GIÁM</w:t>
            </w:r>
            <w:r>
              <w:rPr>
                <w:rFonts w:eastAsia="Times New Roman" w:cs="Times New Roman"/>
                <w:b/>
                <w:bCs/>
                <w:color w:val="000000"/>
                <w:sz w:val="32"/>
                <w:szCs w:val="32"/>
                <w:lang w:val="vi-VN"/>
              </w:rPr>
              <w:t xml:space="preserve"> SÁT TRỌNG ĐIỂM </w:t>
            </w:r>
          </w:p>
          <w:p w14:paraId="443B4A4E" w14:textId="77777777" w:rsidR="0019684F" w:rsidRPr="00B879FC" w:rsidRDefault="0019684F" w:rsidP="00B67A80">
            <w:pPr>
              <w:spacing w:after="0" w:line="240" w:lineRule="auto"/>
              <w:jc w:val="center"/>
              <w:rPr>
                <w:rFonts w:eastAsia="Times New Roman" w:cs="Times New Roman"/>
                <w:b/>
                <w:bCs/>
                <w:color w:val="000000"/>
                <w:sz w:val="32"/>
                <w:szCs w:val="32"/>
              </w:rPr>
            </w:pPr>
            <w:r>
              <w:rPr>
                <w:rFonts w:eastAsia="Times New Roman" w:cs="Times New Roman"/>
                <w:b/>
                <w:bCs/>
                <w:color w:val="000000"/>
                <w:sz w:val="32"/>
                <w:szCs w:val="32"/>
                <w:lang w:val="vi-VN"/>
              </w:rPr>
              <w:t xml:space="preserve">BỆNH </w:t>
            </w:r>
            <w:r w:rsidRPr="004958A4">
              <w:rPr>
                <w:rFonts w:eastAsia="Times New Roman" w:cs="Times New Roman"/>
                <w:b/>
                <w:bCs/>
                <w:color w:val="000000"/>
                <w:sz w:val="32"/>
                <w:szCs w:val="32"/>
              </w:rPr>
              <w:t>KÝ SINH TRÙNG</w:t>
            </w:r>
          </w:p>
        </w:tc>
      </w:tr>
      <w:tr w:rsidR="0019684F" w:rsidRPr="00B879FC" w14:paraId="7302DCBD" w14:textId="77777777" w:rsidTr="00004C6D">
        <w:trPr>
          <w:trHeight w:val="300"/>
        </w:trPr>
        <w:tc>
          <w:tcPr>
            <w:tcW w:w="10440" w:type="dxa"/>
            <w:gridSpan w:val="2"/>
            <w:tcBorders>
              <w:top w:val="nil"/>
              <w:left w:val="nil"/>
              <w:bottom w:val="nil"/>
              <w:right w:val="nil"/>
            </w:tcBorders>
            <w:shd w:val="clear" w:color="auto" w:fill="auto"/>
            <w:noWrap/>
            <w:vAlign w:val="bottom"/>
            <w:hideMark/>
          </w:tcPr>
          <w:p w14:paraId="26F07D47" w14:textId="77777777" w:rsidR="0019684F" w:rsidRPr="00B879FC" w:rsidRDefault="0019684F" w:rsidP="00FF784E">
            <w:pPr>
              <w:spacing w:after="120" w:line="240" w:lineRule="auto"/>
              <w:jc w:val="center"/>
              <w:rPr>
                <w:rFonts w:eastAsia="Times New Roman" w:cs="Times New Roman"/>
                <w:i/>
                <w:iCs/>
                <w:color w:val="000000"/>
                <w:sz w:val="24"/>
                <w:szCs w:val="24"/>
              </w:rPr>
            </w:pPr>
            <w:r>
              <w:rPr>
                <w:rFonts w:eastAsia="Times New Roman" w:cs="Times New Roman"/>
                <w:i/>
                <w:iCs/>
                <w:color w:val="000000"/>
                <w:sz w:val="24"/>
                <w:szCs w:val="24"/>
              </w:rPr>
              <w:t>Tháng..................Năm 20</w:t>
            </w:r>
            <w:r w:rsidRPr="00B879FC">
              <w:rPr>
                <w:rFonts w:eastAsia="Times New Roman" w:cs="Times New Roman"/>
                <w:i/>
                <w:iCs/>
                <w:color w:val="000000"/>
                <w:sz w:val="24"/>
                <w:szCs w:val="24"/>
              </w:rPr>
              <w:t>......</w:t>
            </w:r>
          </w:p>
        </w:tc>
      </w:tr>
    </w:tbl>
    <w:p w14:paraId="27F0A2A7" w14:textId="73BFCA29" w:rsidR="0019684F" w:rsidRPr="00854A91" w:rsidRDefault="0019684F" w:rsidP="00260BD7">
      <w:pPr>
        <w:pStyle w:val="ListParagraph"/>
        <w:numPr>
          <w:ilvl w:val="1"/>
          <w:numId w:val="11"/>
        </w:numPr>
        <w:tabs>
          <w:tab w:val="left" w:pos="180"/>
        </w:tabs>
        <w:spacing w:after="120" w:line="240" w:lineRule="auto"/>
        <w:ind w:left="-180" w:firstLine="0"/>
        <w:contextualSpacing w:val="0"/>
        <w:rPr>
          <w:rFonts w:eastAsia="Times New Roman" w:cs="Times New Roman"/>
          <w:bCs/>
          <w:color w:val="000000"/>
          <w:szCs w:val="28"/>
        </w:rPr>
      </w:pPr>
      <w:r w:rsidRPr="00854A91">
        <w:rPr>
          <w:rFonts w:eastAsia="Times New Roman" w:cs="Times New Roman"/>
          <w:bCs/>
          <w:color w:val="000000"/>
          <w:szCs w:val="28"/>
        </w:rPr>
        <w:t>Đối tượng điều tr</w:t>
      </w:r>
      <w:r w:rsidR="00004C6D">
        <w:rPr>
          <w:rFonts w:eastAsia="Times New Roman" w:cs="Times New Roman"/>
          <w:bCs/>
          <w:color w:val="000000"/>
          <w:szCs w:val="28"/>
        </w:rPr>
        <w:t>a nghiên cứu…………………………………………………</w:t>
      </w:r>
    </w:p>
    <w:p w14:paraId="559CB1BD" w14:textId="63782D74" w:rsidR="0019684F" w:rsidRPr="007E52A8" w:rsidRDefault="0019684F" w:rsidP="00260BD7">
      <w:pPr>
        <w:pStyle w:val="ListParagraph"/>
        <w:numPr>
          <w:ilvl w:val="1"/>
          <w:numId w:val="11"/>
        </w:numPr>
        <w:tabs>
          <w:tab w:val="left" w:pos="180"/>
        </w:tabs>
        <w:spacing w:after="120" w:line="240" w:lineRule="auto"/>
        <w:ind w:left="-180" w:firstLine="0"/>
        <w:contextualSpacing w:val="0"/>
        <w:rPr>
          <w:rFonts w:eastAsia="Times New Roman" w:cs="Times New Roman"/>
          <w:bCs/>
          <w:color w:val="000000"/>
          <w:szCs w:val="28"/>
        </w:rPr>
      </w:pPr>
      <w:r w:rsidRPr="007E52A8">
        <w:rPr>
          <w:rFonts w:eastAsia="Times New Roman" w:cs="Times New Roman"/>
          <w:bCs/>
          <w:color w:val="000000"/>
          <w:szCs w:val="28"/>
        </w:rPr>
        <w:t>Thời gian điều tra</w:t>
      </w:r>
      <w:r w:rsidR="00004C6D">
        <w:rPr>
          <w:rFonts w:eastAsia="Times New Roman" w:cs="Times New Roman"/>
          <w:bCs/>
          <w:color w:val="000000"/>
          <w:szCs w:val="28"/>
        </w:rPr>
        <w:t xml:space="preserve"> nghiên cứu: ………………………………………………</w:t>
      </w:r>
    </w:p>
    <w:p w14:paraId="775B8E07" w14:textId="1777423F" w:rsidR="0019684F" w:rsidRPr="007E52A8" w:rsidRDefault="0019684F" w:rsidP="00260BD7">
      <w:pPr>
        <w:pStyle w:val="ListParagraph"/>
        <w:numPr>
          <w:ilvl w:val="1"/>
          <w:numId w:val="11"/>
        </w:numPr>
        <w:tabs>
          <w:tab w:val="left" w:pos="180"/>
        </w:tabs>
        <w:spacing w:after="120" w:line="240" w:lineRule="auto"/>
        <w:ind w:left="-180" w:firstLine="0"/>
        <w:contextualSpacing w:val="0"/>
        <w:rPr>
          <w:rFonts w:eastAsia="Times New Roman" w:cs="Times New Roman"/>
          <w:bCs/>
          <w:color w:val="000000"/>
          <w:szCs w:val="28"/>
        </w:rPr>
      </w:pPr>
      <w:r w:rsidRPr="007E52A8">
        <w:rPr>
          <w:rFonts w:eastAsia="Times New Roman" w:cs="Times New Roman"/>
          <w:bCs/>
          <w:color w:val="000000"/>
          <w:szCs w:val="28"/>
        </w:rPr>
        <w:t>Địa điểm điều tra</w:t>
      </w:r>
      <w:r w:rsidR="00004C6D">
        <w:rPr>
          <w:rFonts w:eastAsia="Times New Roman" w:cs="Times New Roman"/>
          <w:bCs/>
          <w:color w:val="000000"/>
          <w:szCs w:val="28"/>
        </w:rPr>
        <w:t xml:space="preserve"> nghiên cứu:…………………………………………………</w:t>
      </w:r>
    </w:p>
    <w:p w14:paraId="0E6491BD" w14:textId="4DE43168" w:rsidR="0019684F" w:rsidRPr="007E52A8" w:rsidRDefault="0019684F" w:rsidP="00260BD7">
      <w:pPr>
        <w:pStyle w:val="ListParagraph"/>
        <w:numPr>
          <w:ilvl w:val="1"/>
          <w:numId w:val="11"/>
        </w:numPr>
        <w:tabs>
          <w:tab w:val="left" w:pos="180"/>
        </w:tabs>
        <w:spacing w:after="120" w:line="240" w:lineRule="auto"/>
        <w:ind w:left="-180" w:firstLine="0"/>
        <w:contextualSpacing w:val="0"/>
        <w:rPr>
          <w:rFonts w:eastAsia="Times New Roman" w:cs="Times New Roman"/>
          <w:bCs/>
          <w:color w:val="000000"/>
          <w:szCs w:val="28"/>
        </w:rPr>
      </w:pPr>
      <w:r w:rsidRPr="007E52A8">
        <w:rPr>
          <w:rFonts w:eastAsia="Times New Roman" w:cs="Times New Roman"/>
          <w:bCs/>
          <w:color w:val="000000"/>
          <w:szCs w:val="28"/>
        </w:rPr>
        <w:t>Nội dung điều tra nghiên cứu:…………………………………………………</w:t>
      </w:r>
    </w:p>
    <w:p w14:paraId="4337C86A" w14:textId="46425F51" w:rsidR="0019684F" w:rsidRPr="007E52A8" w:rsidRDefault="0019684F" w:rsidP="003B38BA">
      <w:pPr>
        <w:pStyle w:val="ListParagraph"/>
        <w:spacing w:after="120" w:line="240" w:lineRule="auto"/>
        <w:ind w:left="-180"/>
        <w:contextualSpacing w:val="0"/>
        <w:rPr>
          <w:rFonts w:eastAsia="Times New Roman" w:cs="Times New Roman"/>
          <w:bCs/>
          <w:color w:val="000000"/>
          <w:szCs w:val="28"/>
        </w:rPr>
      </w:pPr>
      <w:r w:rsidRPr="007E52A8">
        <w:rPr>
          <w:rFonts w:eastAsia="Times New Roman" w:cs="Times New Roman"/>
          <w:bCs/>
          <w:color w:val="000000"/>
          <w:szCs w:val="28"/>
        </w:rPr>
        <w:t>………………………………………………………………………………………</w:t>
      </w:r>
    </w:p>
    <w:p w14:paraId="4E1072A8" w14:textId="622F079A" w:rsidR="0019684F" w:rsidRPr="00854A91" w:rsidRDefault="0019684F" w:rsidP="003B38BA">
      <w:pPr>
        <w:pStyle w:val="ListParagraph"/>
        <w:spacing w:after="120" w:line="240" w:lineRule="auto"/>
        <w:ind w:left="-180"/>
        <w:contextualSpacing w:val="0"/>
        <w:rPr>
          <w:rFonts w:eastAsia="Times New Roman" w:cs="Times New Roman"/>
          <w:bCs/>
          <w:color w:val="000000"/>
          <w:szCs w:val="28"/>
          <w:lang w:val="vi-VN"/>
        </w:rPr>
      </w:pPr>
      <w:r w:rsidRPr="007E52A8">
        <w:rPr>
          <w:rFonts w:eastAsia="Times New Roman" w:cs="Times New Roman"/>
          <w:bCs/>
          <w:color w:val="000000"/>
          <w:szCs w:val="28"/>
        </w:rPr>
        <w:t>………………………………………………………………………………………</w:t>
      </w:r>
    </w:p>
    <w:p w14:paraId="75B6B9D5" w14:textId="5E5E5AC8" w:rsidR="0019684F" w:rsidRPr="00854A91" w:rsidRDefault="0019684F" w:rsidP="003B38BA">
      <w:pPr>
        <w:pStyle w:val="ListParagraph"/>
        <w:spacing w:after="120" w:line="240" w:lineRule="auto"/>
        <w:ind w:left="-90"/>
        <w:contextualSpacing w:val="0"/>
        <w:rPr>
          <w:rFonts w:eastAsia="Times New Roman" w:cs="Times New Roman"/>
          <w:bCs/>
          <w:color w:val="000000"/>
          <w:szCs w:val="28"/>
        </w:rPr>
      </w:pPr>
      <w:r w:rsidRPr="00854A91">
        <w:rPr>
          <w:rFonts w:eastAsia="Times New Roman" w:cs="Times New Roman"/>
          <w:bCs/>
          <w:color w:val="000000"/>
          <w:szCs w:val="28"/>
        </w:rPr>
        <w:t>Kết quả điều tra dịch tễ, xét nghiệm đánh giá tình hình bệnh ký sinh trùng:</w:t>
      </w:r>
    </w:p>
    <w:tbl>
      <w:tblPr>
        <w:tblW w:w="9403" w:type="dxa"/>
        <w:tblInd w:w="-275" w:type="dxa"/>
        <w:tblLayout w:type="fixed"/>
        <w:tblLook w:val="04A0" w:firstRow="1" w:lastRow="0" w:firstColumn="1" w:lastColumn="0" w:noHBand="0" w:noVBand="1"/>
      </w:tblPr>
      <w:tblGrid>
        <w:gridCol w:w="733"/>
        <w:gridCol w:w="1877"/>
        <w:gridCol w:w="810"/>
        <w:gridCol w:w="990"/>
        <w:gridCol w:w="761"/>
        <w:gridCol w:w="769"/>
        <w:gridCol w:w="810"/>
        <w:gridCol w:w="1033"/>
        <w:gridCol w:w="900"/>
        <w:gridCol w:w="720"/>
      </w:tblGrid>
      <w:tr w:rsidR="0019684F" w:rsidRPr="00B879FC" w14:paraId="5BC2298A" w14:textId="77777777" w:rsidTr="004E71D6">
        <w:trPr>
          <w:trHeight w:val="1100"/>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042287" w14:textId="77777777" w:rsidR="0019684F" w:rsidRPr="00B879FC" w:rsidRDefault="0019684F" w:rsidP="00B67A80">
            <w:pPr>
              <w:spacing w:after="0" w:line="240" w:lineRule="auto"/>
              <w:jc w:val="center"/>
              <w:rPr>
                <w:rFonts w:eastAsia="Times New Roman" w:cs="Times New Roman"/>
                <w:b/>
                <w:bCs/>
                <w:color w:val="000000"/>
                <w:sz w:val="26"/>
                <w:szCs w:val="26"/>
              </w:rPr>
            </w:pPr>
            <w:r w:rsidRPr="00D151E3">
              <w:rPr>
                <w:rFonts w:eastAsia="Times New Roman" w:cs="Times New Roman"/>
                <w:b/>
                <w:bCs/>
                <w:color w:val="000000"/>
                <w:sz w:val="26"/>
                <w:szCs w:val="26"/>
              </w:rPr>
              <w:t>Kết quả xét nghiệm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D9970" w14:textId="77777777" w:rsidR="0019684F" w:rsidRPr="00B879FC" w:rsidRDefault="0019684F" w:rsidP="00B67A80">
            <w:pPr>
              <w:spacing w:after="0" w:line="240" w:lineRule="auto"/>
              <w:jc w:val="center"/>
              <w:rPr>
                <w:rFonts w:eastAsia="Times New Roman" w:cs="Times New Roman"/>
                <w:b/>
                <w:bCs/>
                <w:color w:val="000000"/>
                <w:sz w:val="26"/>
                <w:szCs w:val="26"/>
              </w:rPr>
            </w:pPr>
            <w:r w:rsidRPr="00B879FC">
              <w:rPr>
                <w:rFonts w:eastAsia="Times New Roman" w:cs="Times New Roman"/>
                <w:b/>
                <w:bCs/>
                <w:color w:val="000000"/>
                <w:sz w:val="26"/>
                <w:szCs w:val="26"/>
              </w:rPr>
              <w:t>Tổng số</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1E45C64" w14:textId="77777777" w:rsidR="0019684F" w:rsidRPr="00B879FC" w:rsidRDefault="0019684F" w:rsidP="00B67A80">
            <w:pPr>
              <w:spacing w:after="0" w:line="240" w:lineRule="auto"/>
              <w:jc w:val="center"/>
              <w:rPr>
                <w:rFonts w:eastAsia="Times New Roman" w:cs="Times New Roman"/>
                <w:b/>
                <w:bCs/>
                <w:color w:val="000000"/>
                <w:sz w:val="26"/>
                <w:szCs w:val="26"/>
              </w:rPr>
            </w:pPr>
            <w:r w:rsidRPr="00B879FC">
              <w:rPr>
                <w:rFonts w:eastAsia="Times New Roman" w:cs="Times New Roman"/>
                <w:b/>
                <w:bCs/>
                <w:color w:val="000000"/>
                <w:sz w:val="26"/>
                <w:szCs w:val="26"/>
              </w:rPr>
              <w:t>Tỉ lệ nhiễm chung</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70B94829" w14:textId="77777777" w:rsidR="0019684F" w:rsidRPr="00B879FC" w:rsidRDefault="0019684F" w:rsidP="00B67A80">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Giun đũa</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F1232F3" w14:textId="77777777" w:rsidR="0019684F" w:rsidRPr="00B879FC" w:rsidRDefault="0019684F" w:rsidP="00B67A80">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Giun tóc</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839570A" w14:textId="2D90A4BF" w:rsidR="0019684F" w:rsidRPr="00B879FC" w:rsidRDefault="0019684F" w:rsidP="00B67A80">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xml:space="preserve">Giun </w:t>
            </w:r>
            <w:r w:rsidR="001B7F2C">
              <w:rPr>
                <w:rFonts w:eastAsia="Times New Roman" w:cs="Times New Roman"/>
                <w:color w:val="000000"/>
                <w:sz w:val="26"/>
                <w:szCs w:val="26"/>
              </w:rPr>
              <w:t>m</w:t>
            </w:r>
            <w:r w:rsidRPr="00B879FC">
              <w:rPr>
                <w:rFonts w:eastAsia="Times New Roman" w:cs="Times New Roman"/>
                <w:color w:val="000000"/>
                <w:sz w:val="26"/>
                <w:szCs w:val="26"/>
              </w:rPr>
              <w:t>óc</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5ACCEE67" w14:textId="77777777" w:rsidR="0019684F" w:rsidRPr="00B879FC" w:rsidRDefault="0019684F" w:rsidP="00B67A80">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Sán lá gan nhỏ</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2E2C21C" w14:textId="77777777" w:rsidR="0019684F" w:rsidRPr="00B879FC" w:rsidRDefault="0019684F" w:rsidP="00B67A80">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xml:space="preserve">Sán lá </w:t>
            </w:r>
            <w:r w:rsidRPr="00B879FC">
              <w:rPr>
                <w:rFonts w:eastAsia="Times New Roman" w:cs="Times New Roman"/>
                <w:color w:val="000000"/>
                <w:sz w:val="26"/>
                <w:szCs w:val="26"/>
              </w:rPr>
              <w:br/>
              <w:t>gan lớn</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03D53BC" w14:textId="77777777" w:rsidR="0019684F" w:rsidRPr="00B879FC" w:rsidRDefault="0019684F" w:rsidP="00B67A80">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Sán dây</w:t>
            </w:r>
          </w:p>
        </w:tc>
      </w:tr>
      <w:tr w:rsidR="0019684F" w:rsidRPr="00B879FC" w14:paraId="4180ECFD" w14:textId="77777777" w:rsidTr="004E71D6">
        <w:trPr>
          <w:trHeight w:val="382"/>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14:paraId="42C08699"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B879FC">
              <w:rPr>
                <w:rFonts w:eastAsia="Times New Roman" w:cs="Times New Roman"/>
                <w:color w:val="000000"/>
                <w:sz w:val="26"/>
                <w:szCs w:val="26"/>
              </w:rPr>
              <w:t>.1</w:t>
            </w:r>
          </w:p>
        </w:tc>
        <w:tc>
          <w:tcPr>
            <w:tcW w:w="1877" w:type="dxa"/>
            <w:tcBorders>
              <w:top w:val="nil"/>
              <w:left w:val="nil"/>
              <w:bottom w:val="single" w:sz="4" w:space="0" w:color="auto"/>
              <w:right w:val="single" w:sz="4" w:space="0" w:color="auto"/>
            </w:tcBorders>
            <w:shd w:val="clear" w:color="auto" w:fill="auto"/>
            <w:vAlign w:val="bottom"/>
            <w:hideMark/>
          </w:tcPr>
          <w:p w14:paraId="6EF871E6" w14:textId="77777777" w:rsidR="0019684F" w:rsidRPr="00B879FC" w:rsidRDefault="0019684F" w:rsidP="003B38BA">
            <w:pPr>
              <w:snapToGrid w:val="0"/>
              <w:spacing w:after="0" w:line="240" w:lineRule="auto"/>
              <w:rPr>
                <w:rFonts w:eastAsia="Times New Roman" w:cs="Times New Roman"/>
                <w:color w:val="000000"/>
                <w:sz w:val="26"/>
                <w:szCs w:val="26"/>
              </w:rPr>
            </w:pPr>
            <w:r w:rsidRPr="00B879FC">
              <w:rPr>
                <w:rFonts w:eastAsia="Times New Roman" w:cs="Times New Roman"/>
                <w:color w:val="000000"/>
                <w:sz w:val="26"/>
                <w:szCs w:val="26"/>
              </w:rPr>
              <w:t>Trực tiếp</w:t>
            </w:r>
          </w:p>
        </w:tc>
        <w:tc>
          <w:tcPr>
            <w:tcW w:w="810" w:type="dxa"/>
            <w:tcBorders>
              <w:top w:val="nil"/>
              <w:left w:val="nil"/>
              <w:bottom w:val="single" w:sz="4" w:space="0" w:color="auto"/>
              <w:right w:val="single" w:sz="4" w:space="0" w:color="auto"/>
            </w:tcBorders>
            <w:shd w:val="clear" w:color="auto" w:fill="auto"/>
            <w:vAlign w:val="center"/>
            <w:hideMark/>
          </w:tcPr>
          <w:p w14:paraId="4C3667FC"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14:paraId="5E4009E2"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vAlign w:val="center"/>
            <w:hideMark/>
          </w:tcPr>
          <w:p w14:paraId="59C80D0D"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vAlign w:val="center"/>
            <w:hideMark/>
          </w:tcPr>
          <w:p w14:paraId="6AA97F6A"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vAlign w:val="center"/>
            <w:hideMark/>
          </w:tcPr>
          <w:p w14:paraId="038A0198"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vAlign w:val="center"/>
            <w:hideMark/>
          </w:tcPr>
          <w:p w14:paraId="606BCFE6"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vAlign w:val="center"/>
            <w:hideMark/>
          </w:tcPr>
          <w:p w14:paraId="2313A6CA"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20" w:type="dxa"/>
            <w:tcBorders>
              <w:top w:val="nil"/>
              <w:left w:val="nil"/>
              <w:bottom w:val="single" w:sz="4" w:space="0" w:color="auto"/>
              <w:right w:val="single" w:sz="4" w:space="0" w:color="auto"/>
            </w:tcBorders>
            <w:shd w:val="clear" w:color="auto" w:fill="auto"/>
            <w:vAlign w:val="center"/>
            <w:hideMark/>
          </w:tcPr>
          <w:p w14:paraId="43F24D01"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571EED27" w14:textId="77777777" w:rsidTr="004E71D6">
        <w:trPr>
          <w:trHeight w:val="26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0A1086A5"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B879FC">
              <w:rPr>
                <w:rFonts w:eastAsia="Times New Roman" w:cs="Times New Roman"/>
                <w:color w:val="000000"/>
                <w:sz w:val="26"/>
                <w:szCs w:val="26"/>
              </w:rPr>
              <w:t>.2</w:t>
            </w:r>
          </w:p>
        </w:tc>
        <w:tc>
          <w:tcPr>
            <w:tcW w:w="1877" w:type="dxa"/>
            <w:tcBorders>
              <w:top w:val="nil"/>
              <w:left w:val="nil"/>
              <w:bottom w:val="single" w:sz="4" w:space="0" w:color="auto"/>
              <w:right w:val="single" w:sz="4" w:space="0" w:color="auto"/>
            </w:tcBorders>
            <w:shd w:val="clear" w:color="auto" w:fill="auto"/>
            <w:vAlign w:val="bottom"/>
            <w:hideMark/>
          </w:tcPr>
          <w:p w14:paraId="370A2E86" w14:textId="77777777" w:rsidR="0019684F" w:rsidRPr="00B879FC" w:rsidRDefault="0019684F" w:rsidP="003B38BA">
            <w:pPr>
              <w:snapToGrid w:val="0"/>
              <w:spacing w:after="0" w:line="240" w:lineRule="auto"/>
              <w:rPr>
                <w:rFonts w:eastAsia="Times New Roman" w:cs="Times New Roman"/>
                <w:color w:val="000000"/>
                <w:sz w:val="26"/>
                <w:szCs w:val="26"/>
              </w:rPr>
            </w:pPr>
            <w:r w:rsidRPr="00B879FC">
              <w:rPr>
                <w:rFonts w:eastAsia="Times New Roman" w:cs="Times New Roman"/>
                <w:color w:val="000000"/>
                <w:sz w:val="26"/>
                <w:szCs w:val="26"/>
              </w:rPr>
              <w:t>Kato-Katz</w:t>
            </w:r>
          </w:p>
        </w:tc>
        <w:tc>
          <w:tcPr>
            <w:tcW w:w="810" w:type="dxa"/>
            <w:tcBorders>
              <w:top w:val="nil"/>
              <w:left w:val="nil"/>
              <w:bottom w:val="single" w:sz="4" w:space="0" w:color="auto"/>
              <w:right w:val="single" w:sz="4" w:space="0" w:color="auto"/>
            </w:tcBorders>
            <w:shd w:val="clear" w:color="auto" w:fill="auto"/>
            <w:noWrap/>
            <w:vAlign w:val="bottom"/>
            <w:hideMark/>
          </w:tcPr>
          <w:p w14:paraId="1CA7A891"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66FA8D01"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35004065"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65B34525"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29709035"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5E590D14"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1957B194"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20" w:type="dxa"/>
            <w:tcBorders>
              <w:top w:val="nil"/>
              <w:left w:val="nil"/>
              <w:bottom w:val="single" w:sz="4" w:space="0" w:color="auto"/>
              <w:right w:val="single" w:sz="4" w:space="0" w:color="auto"/>
            </w:tcBorders>
            <w:shd w:val="clear" w:color="auto" w:fill="auto"/>
            <w:noWrap/>
            <w:vAlign w:val="bottom"/>
            <w:hideMark/>
          </w:tcPr>
          <w:p w14:paraId="5444312A"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54AD7C64" w14:textId="77777777" w:rsidTr="004E71D6">
        <w:trPr>
          <w:trHeight w:val="305"/>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587CC34A"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B879FC">
              <w:rPr>
                <w:rFonts w:eastAsia="Times New Roman" w:cs="Times New Roman"/>
                <w:color w:val="000000"/>
                <w:sz w:val="26"/>
                <w:szCs w:val="26"/>
              </w:rPr>
              <w:t>.3</w:t>
            </w:r>
          </w:p>
        </w:tc>
        <w:tc>
          <w:tcPr>
            <w:tcW w:w="1877" w:type="dxa"/>
            <w:tcBorders>
              <w:top w:val="nil"/>
              <w:left w:val="nil"/>
              <w:bottom w:val="single" w:sz="4" w:space="0" w:color="auto"/>
              <w:right w:val="single" w:sz="4" w:space="0" w:color="auto"/>
            </w:tcBorders>
            <w:shd w:val="clear" w:color="auto" w:fill="auto"/>
            <w:vAlign w:val="bottom"/>
            <w:hideMark/>
          </w:tcPr>
          <w:p w14:paraId="455CCAB8" w14:textId="77777777" w:rsidR="0019684F" w:rsidRPr="00B879FC" w:rsidRDefault="0019684F" w:rsidP="003B38BA">
            <w:pPr>
              <w:snapToGrid w:val="0"/>
              <w:spacing w:after="0" w:line="240" w:lineRule="auto"/>
              <w:rPr>
                <w:rFonts w:eastAsia="Times New Roman" w:cs="Times New Roman"/>
                <w:color w:val="000000"/>
                <w:sz w:val="26"/>
                <w:szCs w:val="26"/>
              </w:rPr>
            </w:pPr>
            <w:r w:rsidRPr="00B879FC">
              <w:rPr>
                <w:rFonts w:eastAsia="Times New Roman" w:cs="Times New Roman"/>
                <w:color w:val="000000"/>
                <w:sz w:val="26"/>
                <w:szCs w:val="26"/>
              </w:rPr>
              <w:t>Ether-formalin</w:t>
            </w:r>
          </w:p>
        </w:tc>
        <w:tc>
          <w:tcPr>
            <w:tcW w:w="810" w:type="dxa"/>
            <w:tcBorders>
              <w:top w:val="nil"/>
              <w:left w:val="nil"/>
              <w:bottom w:val="single" w:sz="4" w:space="0" w:color="auto"/>
              <w:right w:val="single" w:sz="4" w:space="0" w:color="auto"/>
            </w:tcBorders>
            <w:shd w:val="clear" w:color="auto" w:fill="auto"/>
            <w:noWrap/>
            <w:vAlign w:val="bottom"/>
            <w:hideMark/>
          </w:tcPr>
          <w:p w14:paraId="13D9D0B5"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26287DC2"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7A6D3252"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4A30727E"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FA52B9B"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3E86BF5D"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52681565"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20" w:type="dxa"/>
            <w:tcBorders>
              <w:top w:val="nil"/>
              <w:left w:val="nil"/>
              <w:bottom w:val="single" w:sz="4" w:space="0" w:color="auto"/>
              <w:right w:val="single" w:sz="4" w:space="0" w:color="auto"/>
            </w:tcBorders>
            <w:shd w:val="clear" w:color="auto" w:fill="auto"/>
            <w:noWrap/>
            <w:vAlign w:val="bottom"/>
            <w:hideMark/>
          </w:tcPr>
          <w:p w14:paraId="7E09AFE2"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78677995"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1E89FBF2"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B879FC">
              <w:rPr>
                <w:rFonts w:eastAsia="Times New Roman" w:cs="Times New Roman"/>
                <w:color w:val="000000"/>
                <w:sz w:val="26"/>
                <w:szCs w:val="26"/>
              </w:rPr>
              <w:t>.4</w:t>
            </w:r>
          </w:p>
        </w:tc>
        <w:tc>
          <w:tcPr>
            <w:tcW w:w="1877" w:type="dxa"/>
            <w:tcBorders>
              <w:top w:val="nil"/>
              <w:left w:val="nil"/>
              <w:bottom w:val="single" w:sz="4" w:space="0" w:color="auto"/>
              <w:right w:val="single" w:sz="4" w:space="0" w:color="auto"/>
            </w:tcBorders>
            <w:shd w:val="clear" w:color="auto" w:fill="auto"/>
            <w:noWrap/>
            <w:vAlign w:val="bottom"/>
            <w:hideMark/>
          </w:tcPr>
          <w:p w14:paraId="2E9330CE" w14:textId="77777777" w:rsidR="0019684F" w:rsidRPr="00B879FC" w:rsidRDefault="0019684F" w:rsidP="003B38BA">
            <w:pPr>
              <w:snapToGrid w:val="0"/>
              <w:spacing w:after="0" w:line="240" w:lineRule="auto"/>
              <w:rPr>
                <w:rFonts w:eastAsia="Times New Roman" w:cs="Times New Roman"/>
                <w:color w:val="000000"/>
                <w:sz w:val="26"/>
                <w:szCs w:val="26"/>
              </w:rPr>
            </w:pPr>
            <w:r w:rsidRPr="00B879FC">
              <w:rPr>
                <w:rFonts w:eastAsia="Times New Roman" w:cs="Times New Roman"/>
                <w:color w:val="000000"/>
                <w:sz w:val="26"/>
                <w:szCs w:val="26"/>
              </w:rPr>
              <w:t>ELISA</w:t>
            </w:r>
          </w:p>
        </w:tc>
        <w:tc>
          <w:tcPr>
            <w:tcW w:w="810" w:type="dxa"/>
            <w:tcBorders>
              <w:top w:val="nil"/>
              <w:left w:val="nil"/>
              <w:bottom w:val="single" w:sz="4" w:space="0" w:color="auto"/>
              <w:right w:val="single" w:sz="4" w:space="0" w:color="auto"/>
            </w:tcBorders>
            <w:shd w:val="clear" w:color="auto" w:fill="auto"/>
            <w:noWrap/>
            <w:vAlign w:val="bottom"/>
            <w:hideMark/>
          </w:tcPr>
          <w:p w14:paraId="5FC42A06"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038D0432"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53E6A7BD"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52BDD2A1"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57464394"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3D9B5D7B"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0C5E13EC"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20" w:type="dxa"/>
            <w:tcBorders>
              <w:top w:val="nil"/>
              <w:left w:val="nil"/>
              <w:bottom w:val="single" w:sz="4" w:space="0" w:color="auto"/>
              <w:right w:val="single" w:sz="4" w:space="0" w:color="auto"/>
            </w:tcBorders>
            <w:shd w:val="clear" w:color="auto" w:fill="auto"/>
            <w:noWrap/>
            <w:vAlign w:val="bottom"/>
            <w:hideMark/>
          </w:tcPr>
          <w:p w14:paraId="102F0F37"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45781072"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34B049B5"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.5</w:t>
            </w:r>
          </w:p>
        </w:tc>
        <w:tc>
          <w:tcPr>
            <w:tcW w:w="1877" w:type="dxa"/>
            <w:tcBorders>
              <w:top w:val="nil"/>
              <w:left w:val="nil"/>
              <w:bottom w:val="single" w:sz="4" w:space="0" w:color="auto"/>
              <w:right w:val="single" w:sz="4" w:space="0" w:color="auto"/>
            </w:tcBorders>
            <w:shd w:val="clear" w:color="auto" w:fill="auto"/>
            <w:noWrap/>
            <w:vAlign w:val="bottom"/>
          </w:tcPr>
          <w:p w14:paraId="6A0872E7" w14:textId="77777777" w:rsidR="0019684F" w:rsidRPr="00B879FC" w:rsidRDefault="0019684F"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Siêu âm</w:t>
            </w:r>
          </w:p>
        </w:tc>
        <w:tc>
          <w:tcPr>
            <w:tcW w:w="810" w:type="dxa"/>
            <w:tcBorders>
              <w:top w:val="nil"/>
              <w:left w:val="nil"/>
              <w:bottom w:val="single" w:sz="4" w:space="0" w:color="auto"/>
              <w:right w:val="single" w:sz="4" w:space="0" w:color="auto"/>
            </w:tcBorders>
            <w:shd w:val="clear" w:color="auto" w:fill="auto"/>
            <w:noWrap/>
            <w:vAlign w:val="bottom"/>
          </w:tcPr>
          <w:p w14:paraId="612CF310" w14:textId="77777777" w:rsidR="0019684F" w:rsidRPr="00B879FC" w:rsidRDefault="0019684F" w:rsidP="003B38BA">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1475A347" w14:textId="77777777" w:rsidR="0019684F" w:rsidRPr="00B879FC" w:rsidRDefault="0019684F" w:rsidP="003B38BA">
            <w:pPr>
              <w:spacing w:after="0" w:line="240" w:lineRule="auto"/>
              <w:rPr>
                <w:rFonts w:eastAsia="Times New Roman" w:cs="Times New Roman"/>
                <w:color w:val="000000"/>
                <w:sz w:val="26"/>
                <w:szCs w:val="26"/>
              </w:rPr>
            </w:pPr>
          </w:p>
        </w:tc>
        <w:tc>
          <w:tcPr>
            <w:tcW w:w="761" w:type="dxa"/>
            <w:tcBorders>
              <w:top w:val="nil"/>
              <w:left w:val="nil"/>
              <w:bottom w:val="single" w:sz="4" w:space="0" w:color="auto"/>
              <w:right w:val="single" w:sz="4" w:space="0" w:color="auto"/>
            </w:tcBorders>
            <w:shd w:val="clear" w:color="auto" w:fill="auto"/>
            <w:noWrap/>
            <w:vAlign w:val="bottom"/>
          </w:tcPr>
          <w:p w14:paraId="000594F1" w14:textId="77777777" w:rsidR="0019684F" w:rsidRPr="00B879FC" w:rsidRDefault="0019684F" w:rsidP="003B38BA">
            <w:pPr>
              <w:spacing w:after="0" w:line="240" w:lineRule="auto"/>
              <w:rPr>
                <w:rFonts w:eastAsia="Times New Roman" w:cs="Times New Roman"/>
                <w:color w:val="000000"/>
                <w:sz w:val="26"/>
                <w:szCs w:val="26"/>
              </w:rPr>
            </w:pPr>
          </w:p>
        </w:tc>
        <w:tc>
          <w:tcPr>
            <w:tcW w:w="769" w:type="dxa"/>
            <w:tcBorders>
              <w:top w:val="nil"/>
              <w:left w:val="nil"/>
              <w:bottom w:val="single" w:sz="4" w:space="0" w:color="auto"/>
              <w:right w:val="single" w:sz="4" w:space="0" w:color="auto"/>
            </w:tcBorders>
            <w:shd w:val="clear" w:color="auto" w:fill="auto"/>
            <w:noWrap/>
            <w:vAlign w:val="bottom"/>
          </w:tcPr>
          <w:p w14:paraId="712F933A" w14:textId="77777777" w:rsidR="0019684F" w:rsidRPr="00B879FC" w:rsidRDefault="0019684F" w:rsidP="003B38BA">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49300252" w14:textId="77777777" w:rsidR="0019684F" w:rsidRPr="00B879FC" w:rsidRDefault="0019684F" w:rsidP="003B38BA">
            <w:pPr>
              <w:spacing w:after="0" w:line="240" w:lineRule="auto"/>
              <w:rPr>
                <w:rFonts w:eastAsia="Times New Roman" w:cs="Times New Roman"/>
                <w:color w:val="000000"/>
                <w:sz w:val="26"/>
                <w:szCs w:val="26"/>
              </w:rPr>
            </w:pPr>
          </w:p>
        </w:tc>
        <w:tc>
          <w:tcPr>
            <w:tcW w:w="1033" w:type="dxa"/>
            <w:tcBorders>
              <w:top w:val="nil"/>
              <w:left w:val="nil"/>
              <w:bottom w:val="single" w:sz="4" w:space="0" w:color="auto"/>
              <w:right w:val="single" w:sz="4" w:space="0" w:color="auto"/>
            </w:tcBorders>
            <w:shd w:val="clear" w:color="auto" w:fill="auto"/>
            <w:noWrap/>
            <w:vAlign w:val="bottom"/>
          </w:tcPr>
          <w:p w14:paraId="51D5DAEE" w14:textId="77777777" w:rsidR="0019684F" w:rsidRPr="00B879FC" w:rsidRDefault="0019684F" w:rsidP="003B38BA">
            <w:pPr>
              <w:spacing w:after="0" w:line="240" w:lineRule="auto"/>
              <w:rPr>
                <w:rFonts w:eastAsia="Times New Roman" w:cs="Times New Roman"/>
                <w:color w:val="000000"/>
                <w:sz w:val="26"/>
                <w:szCs w:val="26"/>
              </w:rPr>
            </w:pPr>
          </w:p>
        </w:tc>
        <w:tc>
          <w:tcPr>
            <w:tcW w:w="900" w:type="dxa"/>
            <w:tcBorders>
              <w:top w:val="nil"/>
              <w:left w:val="nil"/>
              <w:bottom w:val="single" w:sz="4" w:space="0" w:color="auto"/>
              <w:right w:val="single" w:sz="4" w:space="0" w:color="auto"/>
            </w:tcBorders>
            <w:shd w:val="clear" w:color="auto" w:fill="auto"/>
            <w:noWrap/>
            <w:vAlign w:val="bottom"/>
          </w:tcPr>
          <w:p w14:paraId="143CBFD2" w14:textId="77777777" w:rsidR="0019684F" w:rsidRPr="00B879FC" w:rsidRDefault="0019684F" w:rsidP="003B38BA">
            <w:pPr>
              <w:spacing w:after="0" w:line="240" w:lineRule="auto"/>
              <w:rPr>
                <w:rFonts w:eastAsia="Times New Roman" w:cs="Times New Roman"/>
                <w:color w:val="000000"/>
                <w:sz w:val="26"/>
                <w:szCs w:val="26"/>
              </w:rPr>
            </w:pPr>
          </w:p>
        </w:tc>
        <w:tc>
          <w:tcPr>
            <w:tcW w:w="720" w:type="dxa"/>
            <w:tcBorders>
              <w:top w:val="nil"/>
              <w:left w:val="nil"/>
              <w:bottom w:val="single" w:sz="4" w:space="0" w:color="auto"/>
              <w:right w:val="single" w:sz="4" w:space="0" w:color="auto"/>
            </w:tcBorders>
            <w:shd w:val="clear" w:color="auto" w:fill="auto"/>
            <w:noWrap/>
            <w:vAlign w:val="bottom"/>
          </w:tcPr>
          <w:p w14:paraId="79978938" w14:textId="77777777" w:rsidR="0019684F" w:rsidRPr="00B879FC" w:rsidRDefault="0019684F" w:rsidP="003B38BA">
            <w:pPr>
              <w:spacing w:after="0" w:line="240" w:lineRule="auto"/>
              <w:rPr>
                <w:rFonts w:eastAsia="Times New Roman" w:cs="Times New Roman"/>
                <w:color w:val="000000"/>
                <w:sz w:val="26"/>
                <w:szCs w:val="26"/>
              </w:rPr>
            </w:pPr>
          </w:p>
        </w:tc>
      </w:tr>
      <w:tr w:rsidR="0019684F" w:rsidRPr="00B879FC" w14:paraId="24FDFE0B"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2A1BBCDB"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.6</w:t>
            </w:r>
          </w:p>
        </w:tc>
        <w:tc>
          <w:tcPr>
            <w:tcW w:w="1877" w:type="dxa"/>
            <w:tcBorders>
              <w:top w:val="nil"/>
              <w:left w:val="nil"/>
              <w:bottom w:val="single" w:sz="4" w:space="0" w:color="auto"/>
              <w:right w:val="single" w:sz="4" w:space="0" w:color="auto"/>
            </w:tcBorders>
            <w:shd w:val="clear" w:color="auto" w:fill="auto"/>
            <w:noWrap/>
            <w:vAlign w:val="bottom"/>
          </w:tcPr>
          <w:p w14:paraId="0528F66D" w14:textId="77777777" w:rsidR="0019684F" w:rsidRPr="00B879FC" w:rsidRDefault="0019684F"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CT scanner</w:t>
            </w:r>
          </w:p>
        </w:tc>
        <w:tc>
          <w:tcPr>
            <w:tcW w:w="810" w:type="dxa"/>
            <w:tcBorders>
              <w:top w:val="nil"/>
              <w:left w:val="nil"/>
              <w:bottom w:val="single" w:sz="4" w:space="0" w:color="auto"/>
              <w:right w:val="single" w:sz="4" w:space="0" w:color="auto"/>
            </w:tcBorders>
            <w:shd w:val="clear" w:color="auto" w:fill="auto"/>
            <w:noWrap/>
            <w:vAlign w:val="bottom"/>
          </w:tcPr>
          <w:p w14:paraId="0F827769" w14:textId="77777777" w:rsidR="0019684F" w:rsidRPr="00B879FC" w:rsidRDefault="0019684F" w:rsidP="003B38BA">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1B2BB962" w14:textId="77777777" w:rsidR="0019684F" w:rsidRPr="00B879FC" w:rsidRDefault="0019684F" w:rsidP="003B38BA">
            <w:pPr>
              <w:spacing w:after="0" w:line="240" w:lineRule="auto"/>
              <w:rPr>
                <w:rFonts w:eastAsia="Times New Roman" w:cs="Times New Roman"/>
                <w:color w:val="000000"/>
                <w:sz w:val="26"/>
                <w:szCs w:val="26"/>
              </w:rPr>
            </w:pPr>
          </w:p>
        </w:tc>
        <w:tc>
          <w:tcPr>
            <w:tcW w:w="761" w:type="dxa"/>
            <w:tcBorders>
              <w:top w:val="nil"/>
              <w:left w:val="nil"/>
              <w:bottom w:val="single" w:sz="4" w:space="0" w:color="auto"/>
              <w:right w:val="single" w:sz="4" w:space="0" w:color="auto"/>
            </w:tcBorders>
            <w:shd w:val="clear" w:color="auto" w:fill="auto"/>
            <w:noWrap/>
            <w:vAlign w:val="bottom"/>
          </w:tcPr>
          <w:p w14:paraId="7773ADF4" w14:textId="77777777" w:rsidR="0019684F" w:rsidRPr="00B879FC" w:rsidRDefault="0019684F" w:rsidP="003B38BA">
            <w:pPr>
              <w:spacing w:after="0" w:line="240" w:lineRule="auto"/>
              <w:rPr>
                <w:rFonts w:eastAsia="Times New Roman" w:cs="Times New Roman"/>
                <w:color w:val="000000"/>
                <w:sz w:val="26"/>
                <w:szCs w:val="26"/>
              </w:rPr>
            </w:pPr>
          </w:p>
        </w:tc>
        <w:tc>
          <w:tcPr>
            <w:tcW w:w="769" w:type="dxa"/>
            <w:tcBorders>
              <w:top w:val="nil"/>
              <w:left w:val="nil"/>
              <w:bottom w:val="single" w:sz="4" w:space="0" w:color="auto"/>
              <w:right w:val="single" w:sz="4" w:space="0" w:color="auto"/>
            </w:tcBorders>
            <w:shd w:val="clear" w:color="auto" w:fill="auto"/>
            <w:noWrap/>
            <w:vAlign w:val="bottom"/>
          </w:tcPr>
          <w:p w14:paraId="2BE5632D" w14:textId="77777777" w:rsidR="0019684F" w:rsidRPr="00B879FC" w:rsidRDefault="0019684F" w:rsidP="003B38BA">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1A1A80CE" w14:textId="77777777" w:rsidR="0019684F" w:rsidRPr="00B879FC" w:rsidRDefault="0019684F" w:rsidP="003B38BA">
            <w:pPr>
              <w:spacing w:after="0" w:line="240" w:lineRule="auto"/>
              <w:rPr>
                <w:rFonts w:eastAsia="Times New Roman" w:cs="Times New Roman"/>
                <w:color w:val="000000"/>
                <w:sz w:val="26"/>
                <w:szCs w:val="26"/>
              </w:rPr>
            </w:pPr>
          </w:p>
        </w:tc>
        <w:tc>
          <w:tcPr>
            <w:tcW w:w="1033" w:type="dxa"/>
            <w:tcBorders>
              <w:top w:val="nil"/>
              <w:left w:val="nil"/>
              <w:bottom w:val="single" w:sz="4" w:space="0" w:color="auto"/>
              <w:right w:val="single" w:sz="4" w:space="0" w:color="auto"/>
            </w:tcBorders>
            <w:shd w:val="clear" w:color="auto" w:fill="auto"/>
            <w:noWrap/>
            <w:vAlign w:val="bottom"/>
          </w:tcPr>
          <w:p w14:paraId="05CC0EF2" w14:textId="77777777" w:rsidR="0019684F" w:rsidRPr="00B879FC" w:rsidRDefault="0019684F" w:rsidP="003B38BA">
            <w:pPr>
              <w:spacing w:after="0" w:line="240" w:lineRule="auto"/>
              <w:rPr>
                <w:rFonts w:eastAsia="Times New Roman" w:cs="Times New Roman"/>
                <w:color w:val="000000"/>
                <w:sz w:val="26"/>
                <w:szCs w:val="26"/>
              </w:rPr>
            </w:pPr>
          </w:p>
        </w:tc>
        <w:tc>
          <w:tcPr>
            <w:tcW w:w="900" w:type="dxa"/>
            <w:tcBorders>
              <w:top w:val="nil"/>
              <w:left w:val="nil"/>
              <w:bottom w:val="single" w:sz="4" w:space="0" w:color="auto"/>
              <w:right w:val="single" w:sz="4" w:space="0" w:color="auto"/>
            </w:tcBorders>
            <w:shd w:val="clear" w:color="auto" w:fill="auto"/>
            <w:noWrap/>
            <w:vAlign w:val="bottom"/>
          </w:tcPr>
          <w:p w14:paraId="0065FE8F" w14:textId="77777777" w:rsidR="0019684F" w:rsidRPr="00B879FC" w:rsidRDefault="0019684F" w:rsidP="003B38BA">
            <w:pPr>
              <w:spacing w:after="0" w:line="240" w:lineRule="auto"/>
              <w:rPr>
                <w:rFonts w:eastAsia="Times New Roman" w:cs="Times New Roman"/>
                <w:color w:val="000000"/>
                <w:sz w:val="26"/>
                <w:szCs w:val="26"/>
              </w:rPr>
            </w:pPr>
          </w:p>
        </w:tc>
        <w:tc>
          <w:tcPr>
            <w:tcW w:w="720" w:type="dxa"/>
            <w:tcBorders>
              <w:top w:val="nil"/>
              <w:left w:val="nil"/>
              <w:bottom w:val="single" w:sz="4" w:space="0" w:color="auto"/>
              <w:right w:val="single" w:sz="4" w:space="0" w:color="auto"/>
            </w:tcBorders>
            <w:shd w:val="clear" w:color="auto" w:fill="auto"/>
            <w:noWrap/>
            <w:vAlign w:val="bottom"/>
          </w:tcPr>
          <w:p w14:paraId="63E3609B" w14:textId="77777777" w:rsidR="0019684F" w:rsidRPr="00B879FC" w:rsidRDefault="0019684F" w:rsidP="003B38BA">
            <w:pPr>
              <w:spacing w:after="0" w:line="240" w:lineRule="auto"/>
              <w:rPr>
                <w:rFonts w:eastAsia="Times New Roman" w:cs="Times New Roman"/>
                <w:color w:val="000000"/>
                <w:sz w:val="26"/>
                <w:szCs w:val="26"/>
              </w:rPr>
            </w:pPr>
          </w:p>
        </w:tc>
      </w:tr>
      <w:tr w:rsidR="0019684F" w:rsidRPr="00B879FC" w14:paraId="342D8D8A"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3F07A4CB"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.7</w:t>
            </w:r>
          </w:p>
        </w:tc>
        <w:tc>
          <w:tcPr>
            <w:tcW w:w="1877" w:type="dxa"/>
            <w:tcBorders>
              <w:top w:val="nil"/>
              <w:left w:val="nil"/>
              <w:bottom w:val="single" w:sz="4" w:space="0" w:color="auto"/>
              <w:right w:val="single" w:sz="4" w:space="0" w:color="auto"/>
            </w:tcBorders>
            <w:shd w:val="clear" w:color="auto" w:fill="auto"/>
            <w:noWrap/>
            <w:vAlign w:val="bottom"/>
          </w:tcPr>
          <w:p w14:paraId="2349CD73" w14:textId="77777777" w:rsidR="0019684F" w:rsidRPr="00B879FC" w:rsidRDefault="0019684F"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MRI</w:t>
            </w:r>
          </w:p>
        </w:tc>
        <w:tc>
          <w:tcPr>
            <w:tcW w:w="810" w:type="dxa"/>
            <w:tcBorders>
              <w:top w:val="nil"/>
              <w:left w:val="nil"/>
              <w:bottom w:val="single" w:sz="4" w:space="0" w:color="auto"/>
              <w:right w:val="single" w:sz="4" w:space="0" w:color="auto"/>
            </w:tcBorders>
            <w:shd w:val="clear" w:color="auto" w:fill="auto"/>
            <w:noWrap/>
            <w:vAlign w:val="bottom"/>
          </w:tcPr>
          <w:p w14:paraId="615B761D" w14:textId="77777777" w:rsidR="0019684F" w:rsidRPr="00B879FC" w:rsidRDefault="0019684F" w:rsidP="003B38BA">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0CCF1F5D" w14:textId="77777777" w:rsidR="0019684F" w:rsidRPr="00B879FC" w:rsidRDefault="0019684F" w:rsidP="003B38BA">
            <w:pPr>
              <w:spacing w:after="0" w:line="240" w:lineRule="auto"/>
              <w:rPr>
                <w:rFonts w:eastAsia="Times New Roman" w:cs="Times New Roman"/>
                <w:color w:val="000000"/>
                <w:sz w:val="26"/>
                <w:szCs w:val="26"/>
              </w:rPr>
            </w:pPr>
          </w:p>
        </w:tc>
        <w:tc>
          <w:tcPr>
            <w:tcW w:w="761" w:type="dxa"/>
            <w:tcBorders>
              <w:top w:val="nil"/>
              <w:left w:val="nil"/>
              <w:bottom w:val="single" w:sz="4" w:space="0" w:color="auto"/>
              <w:right w:val="single" w:sz="4" w:space="0" w:color="auto"/>
            </w:tcBorders>
            <w:shd w:val="clear" w:color="auto" w:fill="auto"/>
            <w:noWrap/>
            <w:vAlign w:val="bottom"/>
          </w:tcPr>
          <w:p w14:paraId="00F2EAB0" w14:textId="77777777" w:rsidR="0019684F" w:rsidRPr="00B879FC" w:rsidRDefault="0019684F" w:rsidP="003B38BA">
            <w:pPr>
              <w:spacing w:after="0" w:line="240" w:lineRule="auto"/>
              <w:rPr>
                <w:rFonts w:eastAsia="Times New Roman" w:cs="Times New Roman"/>
                <w:color w:val="000000"/>
                <w:sz w:val="26"/>
                <w:szCs w:val="26"/>
              </w:rPr>
            </w:pPr>
          </w:p>
        </w:tc>
        <w:tc>
          <w:tcPr>
            <w:tcW w:w="769" w:type="dxa"/>
            <w:tcBorders>
              <w:top w:val="nil"/>
              <w:left w:val="nil"/>
              <w:bottom w:val="single" w:sz="4" w:space="0" w:color="auto"/>
              <w:right w:val="single" w:sz="4" w:space="0" w:color="auto"/>
            </w:tcBorders>
            <w:shd w:val="clear" w:color="auto" w:fill="auto"/>
            <w:noWrap/>
            <w:vAlign w:val="bottom"/>
          </w:tcPr>
          <w:p w14:paraId="02220263" w14:textId="77777777" w:rsidR="0019684F" w:rsidRPr="00B879FC" w:rsidRDefault="0019684F" w:rsidP="003B38BA">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6DC23607" w14:textId="77777777" w:rsidR="0019684F" w:rsidRPr="00B879FC" w:rsidRDefault="0019684F" w:rsidP="003B38BA">
            <w:pPr>
              <w:spacing w:after="0" w:line="240" w:lineRule="auto"/>
              <w:rPr>
                <w:rFonts w:eastAsia="Times New Roman" w:cs="Times New Roman"/>
                <w:color w:val="000000"/>
                <w:sz w:val="26"/>
                <w:szCs w:val="26"/>
              </w:rPr>
            </w:pPr>
          </w:p>
        </w:tc>
        <w:tc>
          <w:tcPr>
            <w:tcW w:w="1033" w:type="dxa"/>
            <w:tcBorders>
              <w:top w:val="nil"/>
              <w:left w:val="nil"/>
              <w:bottom w:val="single" w:sz="4" w:space="0" w:color="auto"/>
              <w:right w:val="single" w:sz="4" w:space="0" w:color="auto"/>
            </w:tcBorders>
            <w:shd w:val="clear" w:color="auto" w:fill="auto"/>
            <w:noWrap/>
            <w:vAlign w:val="bottom"/>
          </w:tcPr>
          <w:p w14:paraId="4E9F9A5F" w14:textId="77777777" w:rsidR="0019684F" w:rsidRPr="00B879FC" w:rsidRDefault="0019684F" w:rsidP="003B38BA">
            <w:pPr>
              <w:spacing w:after="0" w:line="240" w:lineRule="auto"/>
              <w:rPr>
                <w:rFonts w:eastAsia="Times New Roman" w:cs="Times New Roman"/>
                <w:color w:val="000000"/>
                <w:sz w:val="26"/>
                <w:szCs w:val="26"/>
              </w:rPr>
            </w:pPr>
          </w:p>
        </w:tc>
        <w:tc>
          <w:tcPr>
            <w:tcW w:w="900" w:type="dxa"/>
            <w:tcBorders>
              <w:top w:val="nil"/>
              <w:left w:val="nil"/>
              <w:bottom w:val="single" w:sz="4" w:space="0" w:color="auto"/>
              <w:right w:val="single" w:sz="4" w:space="0" w:color="auto"/>
            </w:tcBorders>
            <w:shd w:val="clear" w:color="auto" w:fill="auto"/>
            <w:noWrap/>
            <w:vAlign w:val="bottom"/>
          </w:tcPr>
          <w:p w14:paraId="5BF20859" w14:textId="77777777" w:rsidR="0019684F" w:rsidRPr="00B879FC" w:rsidRDefault="0019684F" w:rsidP="003B38BA">
            <w:pPr>
              <w:spacing w:after="0" w:line="240" w:lineRule="auto"/>
              <w:rPr>
                <w:rFonts w:eastAsia="Times New Roman" w:cs="Times New Roman"/>
                <w:color w:val="000000"/>
                <w:sz w:val="26"/>
                <w:szCs w:val="26"/>
              </w:rPr>
            </w:pPr>
          </w:p>
        </w:tc>
        <w:tc>
          <w:tcPr>
            <w:tcW w:w="720" w:type="dxa"/>
            <w:tcBorders>
              <w:top w:val="nil"/>
              <w:left w:val="nil"/>
              <w:bottom w:val="single" w:sz="4" w:space="0" w:color="auto"/>
              <w:right w:val="single" w:sz="4" w:space="0" w:color="auto"/>
            </w:tcBorders>
            <w:shd w:val="clear" w:color="auto" w:fill="auto"/>
            <w:noWrap/>
            <w:vAlign w:val="bottom"/>
          </w:tcPr>
          <w:p w14:paraId="6F37365D" w14:textId="77777777" w:rsidR="0019684F" w:rsidRPr="00B879FC" w:rsidRDefault="0019684F" w:rsidP="003B38BA">
            <w:pPr>
              <w:spacing w:after="0" w:line="240" w:lineRule="auto"/>
              <w:rPr>
                <w:rFonts w:eastAsia="Times New Roman" w:cs="Times New Roman"/>
                <w:color w:val="000000"/>
                <w:sz w:val="26"/>
                <w:szCs w:val="26"/>
              </w:rPr>
            </w:pPr>
          </w:p>
        </w:tc>
      </w:tr>
      <w:tr w:rsidR="0019684F" w:rsidRPr="00B879FC" w14:paraId="713314CC"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529BB56F"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.8</w:t>
            </w:r>
          </w:p>
        </w:tc>
        <w:tc>
          <w:tcPr>
            <w:tcW w:w="1877" w:type="dxa"/>
            <w:tcBorders>
              <w:top w:val="nil"/>
              <w:left w:val="nil"/>
              <w:bottom w:val="single" w:sz="4" w:space="0" w:color="auto"/>
              <w:right w:val="single" w:sz="4" w:space="0" w:color="auto"/>
            </w:tcBorders>
            <w:shd w:val="clear" w:color="auto" w:fill="auto"/>
            <w:noWrap/>
            <w:vAlign w:val="bottom"/>
            <w:hideMark/>
          </w:tcPr>
          <w:p w14:paraId="3A8C360C" w14:textId="243A4763" w:rsidR="0019684F" w:rsidRPr="00B879FC" w:rsidRDefault="003B38BA"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 xml:space="preserve">XN </w:t>
            </w:r>
            <w:r w:rsidR="0019684F">
              <w:rPr>
                <w:rFonts w:eastAsia="Times New Roman" w:cs="Times New Roman"/>
                <w:color w:val="000000"/>
                <w:sz w:val="26"/>
                <w:szCs w:val="26"/>
                <w:lang w:val="vi-VN"/>
              </w:rPr>
              <w:t>k</w:t>
            </w:r>
            <w:r w:rsidR="0019684F" w:rsidRPr="000354CD">
              <w:rPr>
                <w:rFonts w:eastAsia="Times New Roman" w:cs="Times New Roman"/>
                <w:color w:val="000000"/>
                <w:sz w:val="26"/>
                <w:szCs w:val="26"/>
              </w:rPr>
              <w:t>hác</w:t>
            </w:r>
          </w:p>
        </w:tc>
        <w:tc>
          <w:tcPr>
            <w:tcW w:w="810" w:type="dxa"/>
            <w:tcBorders>
              <w:top w:val="nil"/>
              <w:left w:val="nil"/>
              <w:bottom w:val="single" w:sz="4" w:space="0" w:color="auto"/>
              <w:right w:val="single" w:sz="4" w:space="0" w:color="auto"/>
            </w:tcBorders>
            <w:shd w:val="clear" w:color="auto" w:fill="auto"/>
            <w:noWrap/>
            <w:vAlign w:val="bottom"/>
            <w:hideMark/>
          </w:tcPr>
          <w:p w14:paraId="30023238"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5F4D493C"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32FF7A29"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0DFE37F0"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6CB498C6"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6755D2AC"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627FFC4E"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20" w:type="dxa"/>
            <w:tcBorders>
              <w:top w:val="nil"/>
              <w:left w:val="nil"/>
              <w:bottom w:val="single" w:sz="4" w:space="0" w:color="auto"/>
              <w:right w:val="single" w:sz="4" w:space="0" w:color="auto"/>
            </w:tcBorders>
            <w:shd w:val="clear" w:color="auto" w:fill="auto"/>
            <w:noWrap/>
            <w:vAlign w:val="bottom"/>
            <w:hideMark/>
          </w:tcPr>
          <w:p w14:paraId="62FF24C9"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628A0CB5" w14:textId="77777777" w:rsidTr="004E71D6">
        <w:trPr>
          <w:trHeight w:val="960"/>
        </w:trPr>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1D7E2" w14:textId="77777777" w:rsidR="0019684F" w:rsidRPr="00B879FC" w:rsidRDefault="0019684F" w:rsidP="003B38BA">
            <w:pPr>
              <w:snapToGrid w:val="0"/>
              <w:spacing w:after="0" w:line="240" w:lineRule="auto"/>
              <w:rPr>
                <w:rFonts w:eastAsia="Times New Roman" w:cs="Times New Roman"/>
                <w:b/>
                <w:bCs/>
                <w:color w:val="000000"/>
                <w:sz w:val="26"/>
                <w:szCs w:val="26"/>
              </w:rPr>
            </w:pPr>
            <w:r>
              <w:rPr>
                <w:rFonts w:eastAsia="Times New Roman" w:cs="Times New Roman"/>
                <w:b/>
                <w:bCs/>
                <w:color w:val="000000"/>
                <w:sz w:val="26"/>
                <w:szCs w:val="26"/>
              </w:rPr>
              <w:t>Kết quả xét nghiệm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3EA04"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xml:space="preserve">Giun đũa </w:t>
            </w:r>
            <w:r w:rsidRPr="00B879FC">
              <w:rPr>
                <w:rFonts w:eastAsia="Times New Roman" w:cs="Times New Roman"/>
                <w:color w:val="000000"/>
                <w:sz w:val="26"/>
                <w:szCs w:val="26"/>
              </w:rPr>
              <w:br/>
              <w:t>chó mèo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59164"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Ấu trùng</w:t>
            </w:r>
            <w:r w:rsidRPr="00B879FC">
              <w:rPr>
                <w:rFonts w:eastAsia="Times New Roman" w:cs="Times New Roman"/>
                <w:color w:val="000000"/>
                <w:sz w:val="26"/>
                <w:szCs w:val="26"/>
              </w:rPr>
              <w:br/>
              <w:t xml:space="preserve"> sán lợn</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77F91"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xml:space="preserve">Giun </w:t>
            </w:r>
            <w:r w:rsidRPr="00B879FC">
              <w:rPr>
                <w:rFonts w:eastAsia="Times New Roman" w:cs="Times New Roman"/>
                <w:color w:val="000000"/>
                <w:sz w:val="26"/>
                <w:szCs w:val="26"/>
              </w:rPr>
              <w:br/>
              <w:t>đầu gai</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5E080"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Sán lá</w:t>
            </w:r>
            <w:r w:rsidRPr="00B879FC">
              <w:rPr>
                <w:rFonts w:eastAsia="Times New Roman" w:cs="Times New Roman"/>
                <w:color w:val="000000"/>
                <w:sz w:val="26"/>
                <w:szCs w:val="26"/>
              </w:rPr>
              <w:br/>
              <w:t xml:space="preserve"> ruột nhỏ</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26E0A"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xml:space="preserve">Sán lá </w:t>
            </w:r>
            <w:r w:rsidRPr="00B879FC">
              <w:rPr>
                <w:rFonts w:eastAsia="Times New Roman" w:cs="Times New Roman"/>
                <w:color w:val="000000"/>
                <w:sz w:val="26"/>
                <w:szCs w:val="26"/>
              </w:rPr>
              <w:br/>
              <w:t>ruột lớn</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1973" w14:textId="240E09E6" w:rsidR="0019684F" w:rsidRPr="00022D58" w:rsidRDefault="0019684F" w:rsidP="003B38BA">
            <w:pPr>
              <w:spacing w:after="0" w:line="240" w:lineRule="auto"/>
              <w:rPr>
                <w:rFonts w:eastAsia="Times New Roman" w:cs="Times New Roman"/>
                <w:color w:val="000000"/>
                <w:sz w:val="26"/>
                <w:szCs w:val="26"/>
                <w:lang w:val="vi-VN"/>
              </w:rPr>
            </w:pPr>
            <w:r w:rsidRPr="00B879FC">
              <w:rPr>
                <w:rFonts w:eastAsia="Times New Roman" w:cs="Times New Roman"/>
                <w:color w:val="000000"/>
                <w:sz w:val="26"/>
                <w:szCs w:val="26"/>
              </w:rPr>
              <w:t>Đơn bào</w:t>
            </w:r>
            <w:r w:rsidR="00022D58">
              <w:rPr>
                <w:rFonts w:eastAsia="Times New Roman" w:cs="Times New Roman"/>
                <w:color w:val="000000"/>
                <w:sz w:val="26"/>
                <w:szCs w:val="26"/>
                <w:lang w:val="vi-VN"/>
              </w:rPr>
              <w:t xml:space="preserve"> (amíp)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C123DF"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KST</w:t>
            </w:r>
            <w:r w:rsidRPr="00B879FC">
              <w:rPr>
                <w:rFonts w:eastAsia="Times New Roman" w:cs="Times New Roman"/>
                <w:color w:val="000000"/>
                <w:sz w:val="26"/>
                <w:szCs w:val="26"/>
              </w:rPr>
              <w:br/>
              <w:t xml:space="preserve"> khác</w:t>
            </w:r>
          </w:p>
        </w:tc>
      </w:tr>
      <w:tr w:rsidR="0019684F" w:rsidRPr="00B879FC" w14:paraId="14DCBFA3" w14:textId="77777777" w:rsidTr="004E71D6">
        <w:trPr>
          <w:trHeight w:val="341"/>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65166EC4"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B879FC">
              <w:rPr>
                <w:rFonts w:eastAsia="Times New Roman" w:cs="Times New Roman"/>
                <w:color w:val="000000"/>
                <w:sz w:val="26"/>
                <w:szCs w:val="26"/>
              </w:rPr>
              <w:t>.1</w:t>
            </w:r>
          </w:p>
        </w:tc>
        <w:tc>
          <w:tcPr>
            <w:tcW w:w="1877" w:type="dxa"/>
            <w:tcBorders>
              <w:top w:val="nil"/>
              <w:left w:val="nil"/>
              <w:bottom w:val="single" w:sz="4" w:space="0" w:color="auto"/>
              <w:right w:val="single" w:sz="4" w:space="0" w:color="auto"/>
            </w:tcBorders>
            <w:shd w:val="clear" w:color="auto" w:fill="auto"/>
            <w:vAlign w:val="bottom"/>
            <w:hideMark/>
          </w:tcPr>
          <w:p w14:paraId="28A44E70" w14:textId="77777777" w:rsidR="0019684F" w:rsidRPr="00B879FC" w:rsidRDefault="0019684F" w:rsidP="003B38BA">
            <w:pPr>
              <w:snapToGrid w:val="0"/>
              <w:spacing w:after="0" w:line="240" w:lineRule="auto"/>
              <w:rPr>
                <w:rFonts w:eastAsia="Times New Roman" w:cs="Times New Roman"/>
                <w:color w:val="000000"/>
                <w:sz w:val="26"/>
                <w:szCs w:val="26"/>
              </w:rPr>
            </w:pPr>
            <w:r w:rsidRPr="00B879FC">
              <w:rPr>
                <w:rFonts w:eastAsia="Times New Roman" w:cs="Times New Roman"/>
                <w:color w:val="000000"/>
                <w:sz w:val="26"/>
                <w:szCs w:val="26"/>
              </w:rPr>
              <w:t>Trực tiếp</w:t>
            </w:r>
          </w:p>
        </w:tc>
        <w:tc>
          <w:tcPr>
            <w:tcW w:w="810" w:type="dxa"/>
            <w:tcBorders>
              <w:top w:val="nil"/>
              <w:left w:val="nil"/>
              <w:bottom w:val="single" w:sz="4" w:space="0" w:color="auto"/>
              <w:right w:val="single" w:sz="4" w:space="0" w:color="auto"/>
            </w:tcBorders>
            <w:shd w:val="clear" w:color="auto" w:fill="auto"/>
            <w:noWrap/>
            <w:vAlign w:val="bottom"/>
            <w:hideMark/>
          </w:tcPr>
          <w:p w14:paraId="4261F47B"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42ECEBB3"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161B03C7"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256CA34A"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53C117FC"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31C2110A"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147516"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3C32EF08" w14:textId="77777777" w:rsidTr="004E71D6">
        <w:trPr>
          <w:trHeight w:val="251"/>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73B08064"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B879FC">
              <w:rPr>
                <w:rFonts w:eastAsia="Times New Roman" w:cs="Times New Roman"/>
                <w:color w:val="000000"/>
                <w:sz w:val="26"/>
                <w:szCs w:val="26"/>
              </w:rPr>
              <w:t>.2</w:t>
            </w:r>
          </w:p>
        </w:tc>
        <w:tc>
          <w:tcPr>
            <w:tcW w:w="1877" w:type="dxa"/>
            <w:tcBorders>
              <w:top w:val="nil"/>
              <w:left w:val="nil"/>
              <w:bottom w:val="single" w:sz="4" w:space="0" w:color="auto"/>
              <w:right w:val="single" w:sz="4" w:space="0" w:color="auto"/>
            </w:tcBorders>
            <w:shd w:val="clear" w:color="auto" w:fill="auto"/>
            <w:vAlign w:val="bottom"/>
            <w:hideMark/>
          </w:tcPr>
          <w:p w14:paraId="553A74A9" w14:textId="77777777" w:rsidR="0019684F" w:rsidRPr="00B879FC" w:rsidRDefault="0019684F" w:rsidP="003B38BA">
            <w:pPr>
              <w:snapToGrid w:val="0"/>
              <w:spacing w:after="0" w:line="240" w:lineRule="auto"/>
              <w:rPr>
                <w:rFonts w:eastAsia="Times New Roman" w:cs="Times New Roman"/>
                <w:color w:val="000000"/>
                <w:sz w:val="26"/>
                <w:szCs w:val="26"/>
              </w:rPr>
            </w:pPr>
            <w:r w:rsidRPr="00B879FC">
              <w:rPr>
                <w:rFonts w:eastAsia="Times New Roman" w:cs="Times New Roman"/>
                <w:color w:val="000000"/>
                <w:sz w:val="26"/>
                <w:szCs w:val="26"/>
              </w:rPr>
              <w:t>Kato-Katz</w:t>
            </w:r>
          </w:p>
        </w:tc>
        <w:tc>
          <w:tcPr>
            <w:tcW w:w="810" w:type="dxa"/>
            <w:tcBorders>
              <w:top w:val="nil"/>
              <w:left w:val="nil"/>
              <w:bottom w:val="single" w:sz="4" w:space="0" w:color="auto"/>
              <w:right w:val="single" w:sz="4" w:space="0" w:color="auto"/>
            </w:tcBorders>
            <w:shd w:val="clear" w:color="auto" w:fill="auto"/>
            <w:noWrap/>
            <w:vAlign w:val="bottom"/>
            <w:hideMark/>
          </w:tcPr>
          <w:p w14:paraId="3E9A6CCF"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454D0CE0"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37F3D8C0"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20CEFC64"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FB55C79"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2BA96720"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E5EFF3"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4C0A3DDB" w14:textId="77777777" w:rsidTr="004E71D6">
        <w:trPr>
          <w:trHeight w:val="35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0908D0C3"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B879FC">
              <w:rPr>
                <w:rFonts w:eastAsia="Times New Roman" w:cs="Times New Roman"/>
                <w:color w:val="000000"/>
                <w:sz w:val="26"/>
                <w:szCs w:val="26"/>
              </w:rPr>
              <w:t>.3</w:t>
            </w:r>
          </w:p>
        </w:tc>
        <w:tc>
          <w:tcPr>
            <w:tcW w:w="1877" w:type="dxa"/>
            <w:tcBorders>
              <w:top w:val="nil"/>
              <w:left w:val="nil"/>
              <w:bottom w:val="single" w:sz="4" w:space="0" w:color="auto"/>
              <w:right w:val="single" w:sz="4" w:space="0" w:color="auto"/>
            </w:tcBorders>
            <w:shd w:val="clear" w:color="auto" w:fill="auto"/>
            <w:vAlign w:val="bottom"/>
            <w:hideMark/>
          </w:tcPr>
          <w:p w14:paraId="323D8DED" w14:textId="77777777" w:rsidR="0019684F" w:rsidRPr="00B879FC" w:rsidRDefault="0019684F" w:rsidP="003B38BA">
            <w:pPr>
              <w:snapToGrid w:val="0"/>
              <w:spacing w:after="0" w:line="240" w:lineRule="auto"/>
              <w:rPr>
                <w:rFonts w:eastAsia="Times New Roman" w:cs="Times New Roman"/>
                <w:color w:val="000000"/>
                <w:sz w:val="26"/>
                <w:szCs w:val="26"/>
              </w:rPr>
            </w:pPr>
            <w:r w:rsidRPr="00B879FC">
              <w:rPr>
                <w:rFonts w:eastAsia="Times New Roman" w:cs="Times New Roman"/>
                <w:color w:val="000000"/>
                <w:sz w:val="26"/>
                <w:szCs w:val="26"/>
              </w:rPr>
              <w:t>Ether-formalin</w:t>
            </w:r>
          </w:p>
        </w:tc>
        <w:tc>
          <w:tcPr>
            <w:tcW w:w="810" w:type="dxa"/>
            <w:tcBorders>
              <w:top w:val="nil"/>
              <w:left w:val="nil"/>
              <w:bottom w:val="single" w:sz="4" w:space="0" w:color="auto"/>
              <w:right w:val="single" w:sz="4" w:space="0" w:color="auto"/>
            </w:tcBorders>
            <w:shd w:val="clear" w:color="auto" w:fill="auto"/>
            <w:noWrap/>
            <w:vAlign w:val="bottom"/>
            <w:hideMark/>
          </w:tcPr>
          <w:p w14:paraId="7E7A82B4"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3CF529C7"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245090D6"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41D1178A"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0D80F303"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26F76074"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3C1BFA"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41BC6894"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3FF3D419"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B879FC">
              <w:rPr>
                <w:rFonts w:eastAsia="Times New Roman" w:cs="Times New Roman"/>
                <w:color w:val="000000"/>
                <w:sz w:val="26"/>
                <w:szCs w:val="26"/>
              </w:rPr>
              <w:t>.4</w:t>
            </w:r>
          </w:p>
        </w:tc>
        <w:tc>
          <w:tcPr>
            <w:tcW w:w="1877" w:type="dxa"/>
            <w:tcBorders>
              <w:top w:val="nil"/>
              <w:left w:val="nil"/>
              <w:bottom w:val="single" w:sz="4" w:space="0" w:color="auto"/>
              <w:right w:val="single" w:sz="4" w:space="0" w:color="auto"/>
            </w:tcBorders>
            <w:shd w:val="clear" w:color="auto" w:fill="auto"/>
            <w:noWrap/>
            <w:vAlign w:val="bottom"/>
            <w:hideMark/>
          </w:tcPr>
          <w:p w14:paraId="081C9F3F" w14:textId="77777777" w:rsidR="0019684F" w:rsidRPr="00B879FC" w:rsidRDefault="0019684F" w:rsidP="003B38BA">
            <w:pPr>
              <w:snapToGrid w:val="0"/>
              <w:spacing w:after="0" w:line="240" w:lineRule="auto"/>
              <w:rPr>
                <w:rFonts w:eastAsia="Times New Roman" w:cs="Times New Roman"/>
                <w:color w:val="000000"/>
                <w:sz w:val="26"/>
                <w:szCs w:val="26"/>
              </w:rPr>
            </w:pPr>
            <w:r w:rsidRPr="00B879FC">
              <w:rPr>
                <w:rFonts w:eastAsia="Times New Roman" w:cs="Times New Roman"/>
                <w:color w:val="000000"/>
                <w:sz w:val="26"/>
                <w:szCs w:val="26"/>
              </w:rPr>
              <w:t>ELISA</w:t>
            </w:r>
          </w:p>
        </w:tc>
        <w:tc>
          <w:tcPr>
            <w:tcW w:w="810" w:type="dxa"/>
            <w:tcBorders>
              <w:top w:val="nil"/>
              <w:left w:val="nil"/>
              <w:bottom w:val="single" w:sz="4" w:space="0" w:color="auto"/>
              <w:right w:val="single" w:sz="4" w:space="0" w:color="auto"/>
            </w:tcBorders>
            <w:shd w:val="clear" w:color="auto" w:fill="auto"/>
            <w:noWrap/>
            <w:vAlign w:val="bottom"/>
            <w:hideMark/>
          </w:tcPr>
          <w:p w14:paraId="4D15F766"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5EC0D0C8"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2616627F"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43CD73CF"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BE0A597"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343D6015"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9BD162"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w:t>
            </w:r>
          </w:p>
        </w:tc>
      </w:tr>
      <w:tr w:rsidR="0019684F" w:rsidRPr="00B879FC" w14:paraId="09024EF7"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7404D6A5"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.5</w:t>
            </w:r>
          </w:p>
        </w:tc>
        <w:tc>
          <w:tcPr>
            <w:tcW w:w="1877" w:type="dxa"/>
            <w:tcBorders>
              <w:top w:val="nil"/>
              <w:left w:val="nil"/>
              <w:bottom w:val="single" w:sz="4" w:space="0" w:color="auto"/>
              <w:right w:val="single" w:sz="4" w:space="0" w:color="auto"/>
            </w:tcBorders>
            <w:shd w:val="clear" w:color="auto" w:fill="auto"/>
            <w:noWrap/>
            <w:vAlign w:val="bottom"/>
          </w:tcPr>
          <w:p w14:paraId="78AB72D2" w14:textId="77777777" w:rsidR="0019684F" w:rsidRPr="00B879FC" w:rsidRDefault="0019684F"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Siêu âm</w:t>
            </w:r>
          </w:p>
        </w:tc>
        <w:tc>
          <w:tcPr>
            <w:tcW w:w="810" w:type="dxa"/>
            <w:tcBorders>
              <w:top w:val="nil"/>
              <w:left w:val="nil"/>
              <w:bottom w:val="single" w:sz="4" w:space="0" w:color="auto"/>
              <w:right w:val="single" w:sz="4" w:space="0" w:color="auto"/>
            </w:tcBorders>
            <w:shd w:val="clear" w:color="auto" w:fill="auto"/>
            <w:noWrap/>
            <w:vAlign w:val="bottom"/>
          </w:tcPr>
          <w:p w14:paraId="6460DE4B" w14:textId="77777777" w:rsidR="0019684F" w:rsidRPr="00B879FC" w:rsidRDefault="0019684F" w:rsidP="003B38BA">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733CD4C2" w14:textId="77777777" w:rsidR="0019684F" w:rsidRPr="00B879FC" w:rsidRDefault="0019684F" w:rsidP="003B38BA">
            <w:pPr>
              <w:spacing w:after="0" w:line="240" w:lineRule="auto"/>
              <w:rPr>
                <w:rFonts w:eastAsia="Times New Roman" w:cs="Times New Roman"/>
                <w:color w:val="000000"/>
                <w:sz w:val="26"/>
                <w:szCs w:val="26"/>
              </w:rPr>
            </w:pPr>
          </w:p>
        </w:tc>
        <w:tc>
          <w:tcPr>
            <w:tcW w:w="761" w:type="dxa"/>
            <w:tcBorders>
              <w:top w:val="nil"/>
              <w:left w:val="nil"/>
              <w:bottom w:val="single" w:sz="4" w:space="0" w:color="auto"/>
              <w:right w:val="single" w:sz="4" w:space="0" w:color="auto"/>
            </w:tcBorders>
            <w:shd w:val="clear" w:color="auto" w:fill="auto"/>
            <w:noWrap/>
            <w:vAlign w:val="bottom"/>
          </w:tcPr>
          <w:p w14:paraId="7FBB1DCB" w14:textId="77777777" w:rsidR="0019684F" w:rsidRPr="00B879FC" w:rsidRDefault="0019684F" w:rsidP="003B38BA">
            <w:pPr>
              <w:spacing w:after="0" w:line="240" w:lineRule="auto"/>
              <w:rPr>
                <w:rFonts w:eastAsia="Times New Roman" w:cs="Times New Roman"/>
                <w:color w:val="000000"/>
                <w:sz w:val="26"/>
                <w:szCs w:val="26"/>
              </w:rPr>
            </w:pPr>
          </w:p>
        </w:tc>
        <w:tc>
          <w:tcPr>
            <w:tcW w:w="769" w:type="dxa"/>
            <w:tcBorders>
              <w:top w:val="nil"/>
              <w:left w:val="nil"/>
              <w:bottom w:val="single" w:sz="4" w:space="0" w:color="auto"/>
              <w:right w:val="single" w:sz="4" w:space="0" w:color="auto"/>
            </w:tcBorders>
            <w:shd w:val="clear" w:color="auto" w:fill="auto"/>
            <w:noWrap/>
            <w:vAlign w:val="bottom"/>
          </w:tcPr>
          <w:p w14:paraId="4872F6BF" w14:textId="77777777" w:rsidR="0019684F" w:rsidRPr="00B879FC" w:rsidRDefault="0019684F" w:rsidP="003B38BA">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7D70DCEB" w14:textId="77777777" w:rsidR="0019684F" w:rsidRPr="00B879FC" w:rsidRDefault="0019684F" w:rsidP="003B38BA">
            <w:pPr>
              <w:spacing w:after="0" w:line="240" w:lineRule="auto"/>
              <w:rPr>
                <w:rFonts w:eastAsia="Times New Roman" w:cs="Times New Roman"/>
                <w:color w:val="000000"/>
                <w:sz w:val="26"/>
                <w:szCs w:val="26"/>
              </w:rPr>
            </w:pPr>
          </w:p>
        </w:tc>
        <w:tc>
          <w:tcPr>
            <w:tcW w:w="1033" w:type="dxa"/>
            <w:tcBorders>
              <w:top w:val="nil"/>
              <w:left w:val="nil"/>
              <w:bottom w:val="single" w:sz="4" w:space="0" w:color="auto"/>
              <w:right w:val="single" w:sz="4" w:space="0" w:color="auto"/>
            </w:tcBorders>
            <w:shd w:val="clear" w:color="auto" w:fill="auto"/>
            <w:noWrap/>
            <w:vAlign w:val="bottom"/>
          </w:tcPr>
          <w:p w14:paraId="6DD813E9" w14:textId="77777777" w:rsidR="0019684F" w:rsidRPr="00B879FC" w:rsidRDefault="0019684F" w:rsidP="003B38BA">
            <w:pPr>
              <w:spacing w:after="0" w:line="240" w:lineRule="auto"/>
              <w:rPr>
                <w:rFonts w:eastAsia="Times New Roman" w:cs="Times New Roman"/>
                <w:color w:val="000000"/>
                <w:sz w:val="26"/>
                <w:szCs w:val="26"/>
              </w:rPr>
            </w:pP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tcPr>
          <w:p w14:paraId="1580CB42" w14:textId="77777777" w:rsidR="0019684F" w:rsidRPr="00B879FC" w:rsidRDefault="0019684F" w:rsidP="003B38BA">
            <w:pPr>
              <w:spacing w:after="0" w:line="240" w:lineRule="auto"/>
              <w:jc w:val="center"/>
              <w:rPr>
                <w:rFonts w:eastAsia="Times New Roman" w:cs="Times New Roman"/>
                <w:color w:val="000000"/>
                <w:sz w:val="26"/>
                <w:szCs w:val="26"/>
              </w:rPr>
            </w:pPr>
          </w:p>
        </w:tc>
      </w:tr>
      <w:tr w:rsidR="0019684F" w:rsidRPr="00B879FC" w14:paraId="377A17CD"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389BFEBF"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.6</w:t>
            </w:r>
          </w:p>
        </w:tc>
        <w:tc>
          <w:tcPr>
            <w:tcW w:w="1877" w:type="dxa"/>
            <w:tcBorders>
              <w:top w:val="nil"/>
              <w:left w:val="nil"/>
              <w:bottom w:val="single" w:sz="4" w:space="0" w:color="auto"/>
              <w:right w:val="single" w:sz="4" w:space="0" w:color="auto"/>
            </w:tcBorders>
            <w:shd w:val="clear" w:color="auto" w:fill="auto"/>
            <w:noWrap/>
            <w:vAlign w:val="bottom"/>
          </w:tcPr>
          <w:p w14:paraId="5388B4E3" w14:textId="77777777" w:rsidR="0019684F" w:rsidRPr="00B879FC" w:rsidRDefault="0019684F"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CT scanner</w:t>
            </w:r>
          </w:p>
        </w:tc>
        <w:tc>
          <w:tcPr>
            <w:tcW w:w="810" w:type="dxa"/>
            <w:tcBorders>
              <w:top w:val="nil"/>
              <w:left w:val="nil"/>
              <w:bottom w:val="single" w:sz="4" w:space="0" w:color="auto"/>
              <w:right w:val="single" w:sz="4" w:space="0" w:color="auto"/>
            </w:tcBorders>
            <w:shd w:val="clear" w:color="auto" w:fill="auto"/>
            <w:noWrap/>
            <w:vAlign w:val="bottom"/>
          </w:tcPr>
          <w:p w14:paraId="3E903797" w14:textId="77777777" w:rsidR="0019684F" w:rsidRPr="00B879FC" w:rsidRDefault="0019684F" w:rsidP="003B38BA">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3DB16E80" w14:textId="77777777" w:rsidR="0019684F" w:rsidRPr="00B879FC" w:rsidRDefault="0019684F" w:rsidP="003B38BA">
            <w:pPr>
              <w:spacing w:after="0" w:line="240" w:lineRule="auto"/>
              <w:rPr>
                <w:rFonts w:eastAsia="Times New Roman" w:cs="Times New Roman"/>
                <w:color w:val="000000"/>
                <w:sz w:val="26"/>
                <w:szCs w:val="26"/>
              </w:rPr>
            </w:pPr>
          </w:p>
        </w:tc>
        <w:tc>
          <w:tcPr>
            <w:tcW w:w="761" w:type="dxa"/>
            <w:tcBorders>
              <w:top w:val="nil"/>
              <w:left w:val="nil"/>
              <w:bottom w:val="single" w:sz="4" w:space="0" w:color="auto"/>
              <w:right w:val="single" w:sz="4" w:space="0" w:color="auto"/>
            </w:tcBorders>
            <w:shd w:val="clear" w:color="auto" w:fill="auto"/>
            <w:noWrap/>
            <w:vAlign w:val="bottom"/>
          </w:tcPr>
          <w:p w14:paraId="5AE90BC0" w14:textId="77777777" w:rsidR="0019684F" w:rsidRPr="00B879FC" w:rsidRDefault="0019684F" w:rsidP="003B38BA">
            <w:pPr>
              <w:spacing w:after="0" w:line="240" w:lineRule="auto"/>
              <w:rPr>
                <w:rFonts w:eastAsia="Times New Roman" w:cs="Times New Roman"/>
                <w:color w:val="000000"/>
                <w:sz w:val="26"/>
                <w:szCs w:val="26"/>
              </w:rPr>
            </w:pPr>
          </w:p>
        </w:tc>
        <w:tc>
          <w:tcPr>
            <w:tcW w:w="769" w:type="dxa"/>
            <w:tcBorders>
              <w:top w:val="nil"/>
              <w:left w:val="nil"/>
              <w:bottom w:val="single" w:sz="4" w:space="0" w:color="auto"/>
              <w:right w:val="single" w:sz="4" w:space="0" w:color="auto"/>
            </w:tcBorders>
            <w:shd w:val="clear" w:color="auto" w:fill="auto"/>
            <w:noWrap/>
            <w:vAlign w:val="bottom"/>
          </w:tcPr>
          <w:p w14:paraId="3974AA21" w14:textId="77777777" w:rsidR="0019684F" w:rsidRPr="00B879FC" w:rsidRDefault="0019684F" w:rsidP="003B38BA">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4BAF849C" w14:textId="77777777" w:rsidR="0019684F" w:rsidRPr="00B879FC" w:rsidRDefault="0019684F" w:rsidP="003B38BA">
            <w:pPr>
              <w:spacing w:after="0" w:line="240" w:lineRule="auto"/>
              <w:rPr>
                <w:rFonts w:eastAsia="Times New Roman" w:cs="Times New Roman"/>
                <w:color w:val="000000"/>
                <w:sz w:val="26"/>
                <w:szCs w:val="26"/>
              </w:rPr>
            </w:pPr>
          </w:p>
        </w:tc>
        <w:tc>
          <w:tcPr>
            <w:tcW w:w="1033" w:type="dxa"/>
            <w:tcBorders>
              <w:top w:val="nil"/>
              <w:left w:val="nil"/>
              <w:bottom w:val="single" w:sz="4" w:space="0" w:color="auto"/>
              <w:right w:val="single" w:sz="4" w:space="0" w:color="auto"/>
            </w:tcBorders>
            <w:shd w:val="clear" w:color="auto" w:fill="auto"/>
            <w:noWrap/>
            <w:vAlign w:val="bottom"/>
          </w:tcPr>
          <w:p w14:paraId="277F3F99" w14:textId="77777777" w:rsidR="0019684F" w:rsidRPr="00B879FC" w:rsidRDefault="0019684F" w:rsidP="003B38BA">
            <w:pPr>
              <w:spacing w:after="0" w:line="240" w:lineRule="auto"/>
              <w:rPr>
                <w:rFonts w:eastAsia="Times New Roman" w:cs="Times New Roman"/>
                <w:color w:val="000000"/>
                <w:sz w:val="26"/>
                <w:szCs w:val="26"/>
              </w:rPr>
            </w:pP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tcPr>
          <w:p w14:paraId="57B78BC6" w14:textId="77777777" w:rsidR="0019684F" w:rsidRPr="00B879FC" w:rsidRDefault="0019684F" w:rsidP="003B38BA">
            <w:pPr>
              <w:spacing w:after="0" w:line="240" w:lineRule="auto"/>
              <w:jc w:val="center"/>
              <w:rPr>
                <w:rFonts w:eastAsia="Times New Roman" w:cs="Times New Roman"/>
                <w:color w:val="000000"/>
                <w:sz w:val="26"/>
                <w:szCs w:val="26"/>
              </w:rPr>
            </w:pPr>
          </w:p>
        </w:tc>
      </w:tr>
      <w:tr w:rsidR="0019684F" w:rsidRPr="00B879FC" w14:paraId="00729E38"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tcPr>
          <w:p w14:paraId="61EFEA63"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.7</w:t>
            </w:r>
          </w:p>
        </w:tc>
        <w:tc>
          <w:tcPr>
            <w:tcW w:w="1877" w:type="dxa"/>
            <w:tcBorders>
              <w:top w:val="nil"/>
              <w:left w:val="nil"/>
              <w:bottom w:val="single" w:sz="4" w:space="0" w:color="auto"/>
              <w:right w:val="single" w:sz="4" w:space="0" w:color="auto"/>
            </w:tcBorders>
            <w:shd w:val="clear" w:color="auto" w:fill="auto"/>
            <w:noWrap/>
            <w:vAlign w:val="bottom"/>
          </w:tcPr>
          <w:p w14:paraId="4BFFCCC7" w14:textId="77777777" w:rsidR="0019684F" w:rsidRPr="00B879FC" w:rsidRDefault="0019684F"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MRI</w:t>
            </w:r>
          </w:p>
        </w:tc>
        <w:tc>
          <w:tcPr>
            <w:tcW w:w="810" w:type="dxa"/>
            <w:tcBorders>
              <w:top w:val="nil"/>
              <w:left w:val="nil"/>
              <w:bottom w:val="single" w:sz="4" w:space="0" w:color="auto"/>
              <w:right w:val="single" w:sz="4" w:space="0" w:color="auto"/>
            </w:tcBorders>
            <w:shd w:val="clear" w:color="auto" w:fill="auto"/>
            <w:noWrap/>
            <w:vAlign w:val="bottom"/>
          </w:tcPr>
          <w:p w14:paraId="2F5FCEF4" w14:textId="77777777" w:rsidR="0019684F" w:rsidRPr="00B879FC" w:rsidRDefault="0019684F" w:rsidP="003B38BA">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09932642" w14:textId="77777777" w:rsidR="0019684F" w:rsidRPr="00B879FC" w:rsidRDefault="0019684F" w:rsidP="003B38BA">
            <w:pPr>
              <w:spacing w:after="0" w:line="240" w:lineRule="auto"/>
              <w:rPr>
                <w:rFonts w:eastAsia="Times New Roman" w:cs="Times New Roman"/>
                <w:color w:val="000000"/>
                <w:sz w:val="26"/>
                <w:szCs w:val="26"/>
              </w:rPr>
            </w:pPr>
          </w:p>
        </w:tc>
        <w:tc>
          <w:tcPr>
            <w:tcW w:w="761" w:type="dxa"/>
            <w:tcBorders>
              <w:top w:val="nil"/>
              <w:left w:val="nil"/>
              <w:bottom w:val="single" w:sz="4" w:space="0" w:color="auto"/>
              <w:right w:val="single" w:sz="4" w:space="0" w:color="auto"/>
            </w:tcBorders>
            <w:shd w:val="clear" w:color="auto" w:fill="auto"/>
            <w:noWrap/>
            <w:vAlign w:val="bottom"/>
          </w:tcPr>
          <w:p w14:paraId="6D2F6D9E" w14:textId="77777777" w:rsidR="0019684F" w:rsidRPr="00B879FC" w:rsidRDefault="0019684F" w:rsidP="003B38BA">
            <w:pPr>
              <w:spacing w:after="0" w:line="240" w:lineRule="auto"/>
              <w:rPr>
                <w:rFonts w:eastAsia="Times New Roman" w:cs="Times New Roman"/>
                <w:color w:val="000000"/>
                <w:sz w:val="26"/>
                <w:szCs w:val="26"/>
              </w:rPr>
            </w:pPr>
          </w:p>
        </w:tc>
        <w:tc>
          <w:tcPr>
            <w:tcW w:w="769" w:type="dxa"/>
            <w:tcBorders>
              <w:top w:val="nil"/>
              <w:left w:val="nil"/>
              <w:bottom w:val="single" w:sz="4" w:space="0" w:color="auto"/>
              <w:right w:val="single" w:sz="4" w:space="0" w:color="auto"/>
            </w:tcBorders>
            <w:shd w:val="clear" w:color="auto" w:fill="auto"/>
            <w:noWrap/>
            <w:vAlign w:val="bottom"/>
          </w:tcPr>
          <w:p w14:paraId="4F8D36B7" w14:textId="77777777" w:rsidR="0019684F" w:rsidRPr="00B879FC" w:rsidRDefault="0019684F" w:rsidP="003B38BA">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7778EF1B" w14:textId="77777777" w:rsidR="0019684F" w:rsidRPr="00B879FC" w:rsidRDefault="0019684F" w:rsidP="003B38BA">
            <w:pPr>
              <w:spacing w:after="0" w:line="240" w:lineRule="auto"/>
              <w:rPr>
                <w:rFonts w:eastAsia="Times New Roman" w:cs="Times New Roman"/>
                <w:color w:val="000000"/>
                <w:sz w:val="26"/>
                <w:szCs w:val="26"/>
              </w:rPr>
            </w:pPr>
          </w:p>
        </w:tc>
        <w:tc>
          <w:tcPr>
            <w:tcW w:w="1033" w:type="dxa"/>
            <w:tcBorders>
              <w:top w:val="nil"/>
              <w:left w:val="nil"/>
              <w:bottom w:val="single" w:sz="4" w:space="0" w:color="auto"/>
              <w:right w:val="single" w:sz="4" w:space="0" w:color="auto"/>
            </w:tcBorders>
            <w:shd w:val="clear" w:color="auto" w:fill="auto"/>
            <w:noWrap/>
            <w:vAlign w:val="bottom"/>
          </w:tcPr>
          <w:p w14:paraId="7579DCD6" w14:textId="77777777" w:rsidR="0019684F" w:rsidRPr="00B879FC" w:rsidRDefault="0019684F" w:rsidP="003B38BA">
            <w:pPr>
              <w:spacing w:after="0" w:line="240" w:lineRule="auto"/>
              <w:rPr>
                <w:rFonts w:eastAsia="Times New Roman" w:cs="Times New Roman"/>
                <w:color w:val="000000"/>
                <w:sz w:val="26"/>
                <w:szCs w:val="26"/>
              </w:rPr>
            </w:pP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tcPr>
          <w:p w14:paraId="5F19EBA9" w14:textId="77777777" w:rsidR="0019684F" w:rsidRPr="00B879FC" w:rsidRDefault="0019684F" w:rsidP="003B38BA">
            <w:pPr>
              <w:spacing w:after="0" w:line="240" w:lineRule="auto"/>
              <w:jc w:val="center"/>
              <w:rPr>
                <w:rFonts w:eastAsia="Times New Roman" w:cs="Times New Roman"/>
                <w:color w:val="000000"/>
                <w:sz w:val="26"/>
                <w:szCs w:val="26"/>
              </w:rPr>
            </w:pPr>
          </w:p>
        </w:tc>
      </w:tr>
      <w:tr w:rsidR="0019684F" w:rsidRPr="00B879FC" w14:paraId="05F24E50" w14:textId="77777777" w:rsidTr="004E71D6">
        <w:trPr>
          <w:trHeight w:val="3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482C8C6E" w14:textId="77777777" w:rsidR="0019684F" w:rsidRPr="00B879FC" w:rsidRDefault="0019684F"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.8</w:t>
            </w:r>
          </w:p>
        </w:tc>
        <w:tc>
          <w:tcPr>
            <w:tcW w:w="1877" w:type="dxa"/>
            <w:tcBorders>
              <w:top w:val="nil"/>
              <w:left w:val="nil"/>
              <w:bottom w:val="single" w:sz="4" w:space="0" w:color="auto"/>
              <w:right w:val="single" w:sz="4" w:space="0" w:color="auto"/>
            </w:tcBorders>
            <w:shd w:val="clear" w:color="auto" w:fill="auto"/>
            <w:noWrap/>
            <w:vAlign w:val="bottom"/>
            <w:hideMark/>
          </w:tcPr>
          <w:p w14:paraId="701439BE" w14:textId="0273041C" w:rsidR="0019684F" w:rsidRPr="00643513" w:rsidRDefault="003B38BA" w:rsidP="003B38BA">
            <w:pPr>
              <w:snapToGrid w:val="0"/>
              <w:spacing w:after="0" w:line="240" w:lineRule="auto"/>
              <w:rPr>
                <w:rFonts w:eastAsia="Times New Roman" w:cs="Times New Roman"/>
                <w:color w:val="000000"/>
                <w:sz w:val="26"/>
                <w:szCs w:val="26"/>
                <w:lang w:val="vi-VN"/>
              </w:rPr>
            </w:pPr>
            <w:r>
              <w:rPr>
                <w:rFonts w:eastAsia="Times New Roman" w:cs="Times New Roman"/>
                <w:color w:val="000000"/>
                <w:sz w:val="26"/>
                <w:szCs w:val="26"/>
              </w:rPr>
              <w:t>XN</w:t>
            </w:r>
            <w:r w:rsidR="0019684F">
              <w:rPr>
                <w:rFonts w:eastAsia="Times New Roman" w:cs="Times New Roman"/>
                <w:color w:val="000000"/>
                <w:sz w:val="26"/>
                <w:szCs w:val="26"/>
                <w:lang w:val="vi-VN"/>
              </w:rPr>
              <w:t xml:space="preserve"> khác</w:t>
            </w:r>
          </w:p>
        </w:tc>
        <w:tc>
          <w:tcPr>
            <w:tcW w:w="810" w:type="dxa"/>
            <w:tcBorders>
              <w:top w:val="nil"/>
              <w:left w:val="nil"/>
              <w:bottom w:val="single" w:sz="4" w:space="0" w:color="auto"/>
              <w:right w:val="single" w:sz="4" w:space="0" w:color="auto"/>
            </w:tcBorders>
            <w:shd w:val="clear" w:color="auto" w:fill="auto"/>
            <w:noWrap/>
            <w:vAlign w:val="bottom"/>
            <w:hideMark/>
          </w:tcPr>
          <w:p w14:paraId="52F814E6"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1246A488"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1" w:type="dxa"/>
            <w:tcBorders>
              <w:top w:val="nil"/>
              <w:left w:val="nil"/>
              <w:bottom w:val="single" w:sz="4" w:space="0" w:color="auto"/>
              <w:right w:val="single" w:sz="4" w:space="0" w:color="auto"/>
            </w:tcBorders>
            <w:shd w:val="clear" w:color="auto" w:fill="auto"/>
            <w:noWrap/>
            <w:vAlign w:val="bottom"/>
            <w:hideMark/>
          </w:tcPr>
          <w:p w14:paraId="3B22BB3D"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769" w:type="dxa"/>
            <w:tcBorders>
              <w:top w:val="nil"/>
              <w:left w:val="nil"/>
              <w:bottom w:val="single" w:sz="4" w:space="0" w:color="auto"/>
              <w:right w:val="single" w:sz="4" w:space="0" w:color="auto"/>
            </w:tcBorders>
            <w:shd w:val="clear" w:color="auto" w:fill="auto"/>
            <w:noWrap/>
            <w:vAlign w:val="bottom"/>
            <w:hideMark/>
          </w:tcPr>
          <w:p w14:paraId="3E75F817"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4EBB5788"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033" w:type="dxa"/>
            <w:tcBorders>
              <w:top w:val="nil"/>
              <w:left w:val="nil"/>
              <w:bottom w:val="single" w:sz="4" w:space="0" w:color="auto"/>
              <w:right w:val="single" w:sz="4" w:space="0" w:color="auto"/>
            </w:tcBorders>
            <w:shd w:val="clear" w:color="auto" w:fill="auto"/>
            <w:noWrap/>
            <w:vAlign w:val="bottom"/>
            <w:hideMark/>
          </w:tcPr>
          <w:p w14:paraId="0419D9B2" w14:textId="77777777" w:rsidR="0019684F" w:rsidRPr="00B879FC" w:rsidRDefault="0019684F" w:rsidP="003B38BA">
            <w:pPr>
              <w:spacing w:after="0" w:line="240" w:lineRule="auto"/>
              <w:rPr>
                <w:rFonts w:eastAsia="Times New Roman" w:cs="Times New Roman"/>
                <w:color w:val="000000"/>
                <w:sz w:val="26"/>
                <w:szCs w:val="26"/>
              </w:rPr>
            </w:pPr>
            <w:r w:rsidRPr="00B879FC">
              <w:rPr>
                <w:rFonts w:eastAsia="Times New Roman" w:cs="Times New Roman"/>
                <w:color w:val="000000"/>
                <w:sz w:val="26"/>
                <w:szCs w:val="26"/>
              </w:rPr>
              <w:t> </w:t>
            </w:r>
          </w:p>
        </w:tc>
        <w:tc>
          <w:tcPr>
            <w:tcW w:w="16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C13A9B" w14:textId="77777777" w:rsidR="0019684F" w:rsidRPr="00B879FC" w:rsidRDefault="0019684F" w:rsidP="003B38BA">
            <w:pPr>
              <w:spacing w:after="0" w:line="240" w:lineRule="auto"/>
              <w:jc w:val="center"/>
              <w:rPr>
                <w:rFonts w:eastAsia="Times New Roman" w:cs="Times New Roman"/>
                <w:color w:val="000000"/>
                <w:sz w:val="26"/>
                <w:szCs w:val="26"/>
              </w:rPr>
            </w:pPr>
            <w:r w:rsidRPr="00B879FC">
              <w:rPr>
                <w:rFonts w:eastAsia="Times New Roman" w:cs="Times New Roman"/>
                <w:color w:val="000000"/>
                <w:sz w:val="26"/>
                <w:szCs w:val="26"/>
              </w:rPr>
              <w:t> </w:t>
            </w:r>
          </w:p>
        </w:tc>
      </w:tr>
    </w:tbl>
    <w:p w14:paraId="311600EB" w14:textId="77777777" w:rsidR="0019684F" w:rsidRDefault="0019684F" w:rsidP="0019684F">
      <w:pPr>
        <w:pStyle w:val="ListParagraph"/>
        <w:spacing w:after="0" w:line="360" w:lineRule="auto"/>
        <w:ind w:left="-810"/>
        <w:rPr>
          <w:rFonts w:eastAsia="Times New Roman" w:cs="Times New Roman"/>
          <w:bCs/>
          <w:color w:val="000000"/>
          <w:szCs w:val="28"/>
        </w:rPr>
      </w:pPr>
    </w:p>
    <w:p w14:paraId="1AF897D1" w14:textId="15F5D211" w:rsidR="006929FC" w:rsidRDefault="006929FC" w:rsidP="00260BD7">
      <w:pPr>
        <w:pStyle w:val="ListParagraph"/>
        <w:numPr>
          <w:ilvl w:val="1"/>
          <w:numId w:val="11"/>
        </w:numPr>
        <w:tabs>
          <w:tab w:val="left" w:pos="180"/>
        </w:tabs>
        <w:spacing w:after="0" w:line="360" w:lineRule="auto"/>
        <w:ind w:left="0" w:hanging="180"/>
        <w:rPr>
          <w:rFonts w:eastAsia="Times New Roman" w:cs="Times New Roman"/>
          <w:bCs/>
          <w:color w:val="000000"/>
          <w:szCs w:val="28"/>
        </w:rPr>
      </w:pPr>
      <w:r>
        <w:rPr>
          <w:rFonts w:eastAsia="Times New Roman" w:cs="Times New Roman"/>
          <w:bCs/>
          <w:color w:val="000000"/>
          <w:szCs w:val="28"/>
        </w:rPr>
        <w:t>Thông</w:t>
      </w:r>
      <w:r>
        <w:rPr>
          <w:rFonts w:eastAsia="Times New Roman" w:cs="Times New Roman"/>
          <w:bCs/>
          <w:color w:val="000000"/>
          <w:szCs w:val="28"/>
          <w:lang w:val="vi-VN"/>
        </w:rPr>
        <w:t xml:space="preserve"> tin về </w:t>
      </w:r>
      <w:r w:rsidR="007A207D">
        <w:rPr>
          <w:rFonts w:eastAsia="Times New Roman" w:cs="Times New Roman"/>
          <w:bCs/>
          <w:color w:val="000000"/>
          <w:szCs w:val="28"/>
          <w:lang w:val="vi-VN"/>
        </w:rPr>
        <w:t>môi trường, nhà tiêu, nước sạch</w:t>
      </w:r>
    </w:p>
    <w:p w14:paraId="00B734CA" w14:textId="3695DE47" w:rsidR="006929FC" w:rsidRDefault="007A207D" w:rsidP="007A207D">
      <w:pPr>
        <w:pStyle w:val="ListParagraph"/>
        <w:numPr>
          <w:ilvl w:val="0"/>
          <w:numId w:val="14"/>
        </w:numPr>
        <w:tabs>
          <w:tab w:val="left" w:pos="180"/>
        </w:tabs>
        <w:spacing w:after="0" w:line="360" w:lineRule="auto"/>
        <w:ind w:hanging="862"/>
        <w:rPr>
          <w:rFonts w:eastAsia="Times New Roman" w:cs="Times New Roman"/>
          <w:bCs/>
          <w:color w:val="000000"/>
          <w:szCs w:val="28"/>
          <w:lang w:val="vi-VN"/>
        </w:rPr>
      </w:pPr>
      <w:r>
        <w:rPr>
          <w:rFonts w:eastAsia="Times New Roman" w:cs="Times New Roman"/>
          <w:bCs/>
          <w:color w:val="000000"/>
          <w:szCs w:val="28"/>
          <w:lang w:val="vi-VN"/>
        </w:rPr>
        <w:t>Số hộ có nhà tiêu hợp vệ sinh:…………hộ, đạt ….…..% nhà tiêu hợp vệ sinh</w:t>
      </w:r>
    </w:p>
    <w:p w14:paraId="64B6B166" w14:textId="1F860E53" w:rsidR="007A207D" w:rsidRDefault="007A207D" w:rsidP="007A207D">
      <w:pPr>
        <w:pStyle w:val="ListParagraph"/>
        <w:numPr>
          <w:ilvl w:val="0"/>
          <w:numId w:val="14"/>
        </w:numPr>
        <w:tabs>
          <w:tab w:val="left" w:pos="180"/>
        </w:tabs>
        <w:spacing w:after="0" w:line="360" w:lineRule="auto"/>
        <w:ind w:hanging="862"/>
        <w:rPr>
          <w:rFonts w:eastAsia="Times New Roman" w:cs="Times New Roman"/>
          <w:bCs/>
          <w:color w:val="000000"/>
          <w:szCs w:val="28"/>
          <w:lang w:val="vi-VN"/>
        </w:rPr>
      </w:pPr>
      <w:r>
        <w:rPr>
          <w:rFonts w:eastAsia="Times New Roman" w:cs="Times New Roman"/>
          <w:bCs/>
          <w:color w:val="000000"/>
          <w:szCs w:val="28"/>
          <w:lang w:val="vi-VN"/>
        </w:rPr>
        <w:t>Số hộ có sử dụng nước sạch: …………..hộ, đạt……….% hộ sử dụng.</w:t>
      </w:r>
    </w:p>
    <w:p w14:paraId="74E03F9F" w14:textId="7F9F033D" w:rsidR="00FF4147" w:rsidRPr="00FF4147" w:rsidRDefault="00FF4147" w:rsidP="00FF4147">
      <w:pPr>
        <w:pStyle w:val="ListParagraph"/>
        <w:numPr>
          <w:ilvl w:val="0"/>
          <w:numId w:val="14"/>
        </w:numPr>
        <w:tabs>
          <w:tab w:val="left" w:pos="180"/>
        </w:tabs>
        <w:spacing w:after="0" w:line="360" w:lineRule="auto"/>
        <w:ind w:hanging="862"/>
        <w:rPr>
          <w:rFonts w:eastAsia="Times New Roman" w:cs="Times New Roman"/>
          <w:bCs/>
          <w:color w:val="000000"/>
          <w:szCs w:val="28"/>
          <w:lang w:val="vi-VN"/>
        </w:rPr>
      </w:pPr>
      <w:r>
        <w:rPr>
          <w:rFonts w:eastAsia="Times New Roman" w:cs="Times New Roman"/>
          <w:bCs/>
          <w:color w:val="000000"/>
          <w:szCs w:val="28"/>
          <w:lang w:val="vi-VN"/>
        </w:rPr>
        <w:t>Số hộ sử dụng phân tươi bón cho cây trồng hoặc cho cá ăn:……….hộ.</w:t>
      </w:r>
    </w:p>
    <w:p w14:paraId="342DFBB5" w14:textId="3D2CF4C6" w:rsidR="0019684F" w:rsidRDefault="0019684F" w:rsidP="00260BD7">
      <w:pPr>
        <w:pStyle w:val="ListParagraph"/>
        <w:numPr>
          <w:ilvl w:val="1"/>
          <w:numId w:val="11"/>
        </w:numPr>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Tóm tắt các kết quả điều tra dịch tễ, các yếu tố liên quan của cuộc điều tra:</w:t>
      </w:r>
    </w:p>
    <w:p w14:paraId="631E1B67" w14:textId="111DF1B2"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150E37A8" w14:textId="076A9D56"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5D79D776" w14:textId="5F6E601C"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264BA2E2" w14:textId="130C47A3"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3EB489D9" w14:textId="095F3948"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4BEFCC27" w14:textId="1A61583F" w:rsidR="0019684F" w:rsidRDefault="0019684F" w:rsidP="005B242D">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Đánh giá và đề nghị</w:t>
      </w:r>
    </w:p>
    <w:p w14:paraId="4977DF8A" w14:textId="06E99066"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16C79624" w14:textId="7C994506"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01D790DD" w14:textId="31403984"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45DD2116" w14:textId="23DDD79B"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4F4B28AD" w14:textId="36DEBFAC" w:rsidR="0019684F" w:rsidRDefault="0019684F" w:rsidP="006568C6">
      <w:pPr>
        <w:pStyle w:val="ListParagraph"/>
        <w:tabs>
          <w:tab w:val="left" w:pos="180"/>
        </w:tabs>
        <w:spacing w:after="0" w:line="360" w:lineRule="auto"/>
        <w:ind w:left="0" w:hanging="180"/>
        <w:rPr>
          <w:rFonts w:eastAsia="Times New Roman" w:cs="Times New Roman"/>
          <w:bCs/>
          <w:color w:val="000000"/>
          <w:szCs w:val="28"/>
        </w:rPr>
      </w:pPr>
      <w:r w:rsidRPr="00854A91">
        <w:rPr>
          <w:rFonts w:eastAsia="Times New Roman" w:cs="Times New Roman"/>
          <w:bCs/>
          <w:color w:val="000000"/>
          <w:szCs w:val="28"/>
        </w:rPr>
        <w:t>………………………………………………………………………………………</w:t>
      </w:r>
    </w:p>
    <w:p w14:paraId="1E144760" w14:textId="77777777" w:rsidR="0019684F" w:rsidRDefault="0019684F" w:rsidP="0019684F">
      <w:pPr>
        <w:spacing w:after="0" w:line="360" w:lineRule="auto"/>
        <w:rPr>
          <w:rFonts w:eastAsia="Times New Roman" w:cs="Times New Roman"/>
          <w:bCs/>
          <w:color w:val="000000"/>
          <w:szCs w:val="28"/>
        </w:rPr>
      </w:pPr>
    </w:p>
    <w:tbl>
      <w:tblPr>
        <w:tblW w:w="11291" w:type="dxa"/>
        <w:tblInd w:w="-1027" w:type="dxa"/>
        <w:tblLayout w:type="fixed"/>
        <w:tblLook w:val="04A0" w:firstRow="1" w:lastRow="0" w:firstColumn="1" w:lastColumn="0" w:noHBand="0" w:noVBand="1"/>
      </w:tblPr>
      <w:tblGrid>
        <w:gridCol w:w="5258"/>
        <w:gridCol w:w="6033"/>
      </w:tblGrid>
      <w:tr w:rsidR="0019684F" w:rsidRPr="00B879FC" w14:paraId="3AEF5EC5" w14:textId="77777777" w:rsidTr="003B38BA">
        <w:trPr>
          <w:trHeight w:val="1020"/>
        </w:trPr>
        <w:tc>
          <w:tcPr>
            <w:tcW w:w="5258" w:type="dxa"/>
            <w:shd w:val="clear" w:color="auto" w:fill="auto"/>
            <w:noWrap/>
            <w:hideMark/>
          </w:tcPr>
          <w:p w14:paraId="08D6C802" w14:textId="77777777" w:rsidR="0019684F" w:rsidRPr="00854A91" w:rsidRDefault="0019684F" w:rsidP="00B67A80">
            <w:pPr>
              <w:spacing w:after="0" w:line="240" w:lineRule="auto"/>
              <w:jc w:val="center"/>
              <w:rPr>
                <w:rFonts w:eastAsia="Times New Roman" w:cs="Times New Roman"/>
                <w:b/>
                <w:bCs/>
                <w:color w:val="000000"/>
                <w:sz w:val="26"/>
                <w:szCs w:val="26"/>
                <w:lang w:val="vi-VN"/>
              </w:rPr>
            </w:pPr>
            <w:r>
              <w:rPr>
                <w:rFonts w:eastAsia="Times New Roman" w:cs="Times New Roman"/>
                <w:b/>
                <w:bCs/>
                <w:color w:val="000000"/>
                <w:sz w:val="26"/>
                <w:szCs w:val="26"/>
              </w:rPr>
              <w:t>Thủ</w:t>
            </w:r>
            <w:r w:rsidRPr="00B879FC">
              <w:rPr>
                <w:rFonts w:eastAsia="Times New Roman" w:cs="Times New Roman"/>
                <w:b/>
                <w:bCs/>
                <w:color w:val="000000"/>
                <w:sz w:val="26"/>
                <w:szCs w:val="26"/>
              </w:rPr>
              <w:t xml:space="preserve"> trưởng</w:t>
            </w:r>
            <w:r>
              <w:rPr>
                <w:rFonts w:eastAsia="Times New Roman" w:cs="Times New Roman"/>
                <w:b/>
                <w:bCs/>
                <w:color w:val="000000"/>
                <w:sz w:val="26"/>
                <w:szCs w:val="26"/>
                <w:lang w:val="vi-VN"/>
              </w:rPr>
              <w:t xml:space="preserve"> đơn vị </w:t>
            </w:r>
          </w:p>
          <w:p w14:paraId="32C3AFB2" w14:textId="77777777" w:rsidR="0019684F" w:rsidRPr="00B879FC" w:rsidRDefault="0019684F" w:rsidP="00B67A80">
            <w:pPr>
              <w:spacing w:after="0" w:line="240" w:lineRule="auto"/>
              <w:jc w:val="center"/>
              <w:rPr>
                <w:rFonts w:eastAsia="Times New Roman" w:cs="Times New Roman"/>
                <w:b/>
                <w:bCs/>
                <w:color w:val="000000"/>
                <w:sz w:val="26"/>
                <w:szCs w:val="26"/>
              </w:rPr>
            </w:pPr>
            <w:r w:rsidRPr="00B879FC">
              <w:rPr>
                <w:rFonts w:eastAsia="Times New Roman" w:cs="Times New Roman"/>
                <w:color w:val="000000"/>
                <w:sz w:val="26"/>
                <w:szCs w:val="26"/>
              </w:rPr>
              <w:t>(</w:t>
            </w:r>
            <w:r w:rsidRPr="00B879FC">
              <w:rPr>
                <w:rFonts w:eastAsia="Times New Roman" w:cs="Times New Roman"/>
                <w:i/>
                <w:iCs/>
                <w:color w:val="000000"/>
                <w:sz w:val="26"/>
                <w:szCs w:val="26"/>
              </w:rPr>
              <w:t>Ký tên, đóng dấu)</w:t>
            </w:r>
          </w:p>
        </w:tc>
        <w:tc>
          <w:tcPr>
            <w:tcW w:w="6033" w:type="dxa"/>
            <w:shd w:val="clear" w:color="auto" w:fill="auto"/>
            <w:noWrap/>
            <w:hideMark/>
          </w:tcPr>
          <w:p w14:paraId="183817A2" w14:textId="77777777" w:rsidR="0019684F" w:rsidRPr="00B879FC" w:rsidRDefault="0019684F" w:rsidP="00B67A80">
            <w:pPr>
              <w:spacing w:after="0" w:line="240" w:lineRule="auto"/>
              <w:jc w:val="center"/>
              <w:rPr>
                <w:rFonts w:eastAsia="Times New Roman" w:cs="Times New Roman"/>
                <w:b/>
                <w:bCs/>
                <w:color w:val="000000"/>
                <w:sz w:val="26"/>
                <w:szCs w:val="26"/>
              </w:rPr>
            </w:pPr>
            <w:r w:rsidRPr="00B879FC">
              <w:rPr>
                <w:rFonts w:eastAsia="Times New Roman" w:cs="Times New Roman"/>
                <w:b/>
                <w:bCs/>
                <w:color w:val="000000"/>
                <w:sz w:val="26"/>
                <w:szCs w:val="26"/>
              </w:rPr>
              <w:t>Người tổng hợp báo cáo</w:t>
            </w:r>
          </w:p>
        </w:tc>
      </w:tr>
    </w:tbl>
    <w:p w14:paraId="45C1A05F" w14:textId="77777777" w:rsidR="0019684F" w:rsidRDefault="0019684F">
      <w:pPr>
        <w:spacing w:after="200" w:line="276" w:lineRule="auto"/>
        <w:rPr>
          <w:b/>
          <w:bCs/>
          <w:szCs w:val="28"/>
          <w:lang w:val="de-DE"/>
        </w:rPr>
      </w:pPr>
      <w:r>
        <w:rPr>
          <w:b/>
          <w:bCs/>
          <w:szCs w:val="28"/>
          <w:lang w:val="de-DE"/>
        </w:rPr>
        <w:br w:type="page"/>
      </w:r>
    </w:p>
    <w:p w14:paraId="66077DC9" w14:textId="23D3DC68" w:rsidR="00440458" w:rsidRPr="00550B62" w:rsidRDefault="00440458" w:rsidP="00004C6D">
      <w:pPr>
        <w:rPr>
          <w:b/>
          <w:sz w:val="24"/>
          <w:szCs w:val="24"/>
          <w:lang w:val="pt-BR"/>
        </w:rPr>
      </w:pPr>
      <w:r w:rsidRPr="005B7E2F">
        <w:rPr>
          <w:b/>
          <w:bCs/>
          <w:szCs w:val="28"/>
          <w:lang w:val="de-DE"/>
        </w:rPr>
        <w:lastRenderedPageBreak/>
        <w:t xml:space="preserve">Biểu mẫu </w:t>
      </w:r>
      <w:r w:rsidR="0019684F">
        <w:rPr>
          <w:b/>
          <w:bCs/>
          <w:szCs w:val="28"/>
          <w:lang w:val="vi-VN"/>
        </w:rPr>
        <w:t>2</w:t>
      </w:r>
      <w:r w:rsidR="00FF784E">
        <w:rPr>
          <w:b/>
          <w:bCs/>
          <w:szCs w:val="28"/>
        </w:rPr>
        <w:t>.</w:t>
      </w:r>
      <w:r w:rsidRPr="005B7E2F">
        <w:rPr>
          <w:b/>
          <w:bCs/>
          <w:szCs w:val="28"/>
          <w:lang w:val="de-DE"/>
        </w:rPr>
        <w:t xml:space="preserve"> Báo cáo công tác phòng chống</w:t>
      </w:r>
      <w:r>
        <w:rPr>
          <w:b/>
          <w:bCs/>
          <w:szCs w:val="28"/>
          <w:lang w:val="de-DE"/>
        </w:rPr>
        <w:t xml:space="preserve"> k</w:t>
      </w:r>
      <w:r w:rsidRPr="00440458">
        <w:rPr>
          <w:b/>
          <w:bCs/>
          <w:szCs w:val="28"/>
          <w:lang w:val="de-DE"/>
        </w:rPr>
        <w:t>ý</w:t>
      </w:r>
      <w:r>
        <w:rPr>
          <w:b/>
          <w:bCs/>
          <w:szCs w:val="28"/>
          <w:lang w:val="de-DE"/>
        </w:rPr>
        <w:t xml:space="preserve"> sinh tr</w:t>
      </w:r>
      <w:r w:rsidRPr="00440458">
        <w:rPr>
          <w:b/>
          <w:bCs/>
          <w:szCs w:val="28"/>
          <w:lang w:val="de-DE"/>
        </w:rPr>
        <w:t>ùng</w:t>
      </w:r>
      <w:r>
        <w:rPr>
          <w:b/>
          <w:bCs/>
          <w:szCs w:val="28"/>
          <w:lang w:val="de-DE"/>
        </w:rPr>
        <w:t xml:space="preserve"> x</w:t>
      </w:r>
      <w:r w:rsidRPr="00440458">
        <w:rPr>
          <w:b/>
          <w:bCs/>
          <w:szCs w:val="28"/>
          <w:lang w:val="de-DE"/>
        </w:rPr>
        <w:t>ã</w:t>
      </w:r>
    </w:p>
    <w:tbl>
      <w:tblPr>
        <w:tblW w:w="9540" w:type="dxa"/>
        <w:tblInd w:w="-180" w:type="dxa"/>
        <w:tblLayout w:type="fixed"/>
        <w:tblLook w:val="04A0" w:firstRow="1" w:lastRow="0" w:firstColumn="1" w:lastColumn="0" w:noHBand="0" w:noVBand="1"/>
      </w:tblPr>
      <w:tblGrid>
        <w:gridCol w:w="707"/>
        <w:gridCol w:w="236"/>
        <w:gridCol w:w="2747"/>
        <w:gridCol w:w="5850"/>
      </w:tblGrid>
      <w:tr w:rsidR="004E71D6" w:rsidRPr="00051755" w14:paraId="3263CEEE" w14:textId="77777777" w:rsidTr="004E71D6">
        <w:trPr>
          <w:trHeight w:val="619"/>
        </w:trPr>
        <w:tc>
          <w:tcPr>
            <w:tcW w:w="3690" w:type="dxa"/>
            <w:gridSpan w:val="3"/>
            <w:shd w:val="clear" w:color="auto" w:fill="auto"/>
            <w:vAlign w:val="bottom"/>
            <w:hideMark/>
          </w:tcPr>
          <w:p w14:paraId="40969DDA" w14:textId="77777777" w:rsidR="004E71D6" w:rsidRPr="006E78F9" w:rsidRDefault="004E71D6" w:rsidP="00004C6D">
            <w:pPr>
              <w:tabs>
                <w:tab w:val="left" w:pos="459"/>
              </w:tabs>
              <w:spacing w:after="0" w:line="240" w:lineRule="auto"/>
              <w:ind w:left="-108"/>
              <w:jc w:val="center"/>
              <w:rPr>
                <w:rFonts w:eastAsia="Times New Roman" w:cs="Times New Roman"/>
                <w:bCs/>
                <w:color w:val="000000"/>
                <w:sz w:val="26"/>
                <w:szCs w:val="26"/>
              </w:rPr>
            </w:pPr>
            <w:r w:rsidRPr="006E78F9">
              <w:rPr>
                <w:rFonts w:eastAsia="Times New Roman" w:cs="Times New Roman"/>
                <w:bCs/>
                <w:color w:val="000000"/>
                <w:sz w:val="26"/>
                <w:szCs w:val="26"/>
              </w:rPr>
              <w:t>TRUNG TÂM Y TẾ ……….</w:t>
            </w:r>
          </w:p>
          <w:p w14:paraId="687C3955" w14:textId="4AD1F953" w:rsidR="004E71D6" w:rsidRPr="00051755" w:rsidRDefault="004E71D6" w:rsidP="00004C6D">
            <w:pPr>
              <w:spacing w:after="0" w:line="240" w:lineRule="auto"/>
              <w:jc w:val="center"/>
              <w:rPr>
                <w:rFonts w:eastAsia="Times New Roman" w:cs="Times New Roman"/>
                <w:b/>
                <w:bCs/>
                <w:color w:val="000000"/>
                <w:sz w:val="26"/>
                <w:szCs w:val="26"/>
              </w:rPr>
            </w:pPr>
            <w:r w:rsidRPr="00051755">
              <w:rPr>
                <w:rFonts w:eastAsia="Times New Roman" w:cs="Times New Roman"/>
                <w:b/>
                <w:bCs/>
                <w:color w:val="000000"/>
                <w:sz w:val="26"/>
                <w:szCs w:val="26"/>
              </w:rPr>
              <w:t>TRẠM Y TẾ</w:t>
            </w:r>
            <w:r>
              <w:rPr>
                <w:rFonts w:eastAsia="Times New Roman" w:cs="Times New Roman"/>
                <w:color w:val="000000"/>
                <w:sz w:val="26"/>
                <w:szCs w:val="26"/>
              </w:rPr>
              <w:t xml:space="preserve"> …..............</w:t>
            </w:r>
          </w:p>
        </w:tc>
        <w:tc>
          <w:tcPr>
            <w:tcW w:w="5850" w:type="dxa"/>
            <w:shd w:val="clear" w:color="auto" w:fill="auto"/>
            <w:vAlign w:val="bottom"/>
            <w:hideMark/>
          </w:tcPr>
          <w:p w14:paraId="5DCA3BC5" w14:textId="0F600E25" w:rsidR="004E71D6" w:rsidRPr="00051755" w:rsidRDefault="004E71D6" w:rsidP="004E71D6">
            <w:pPr>
              <w:spacing w:after="0" w:line="240" w:lineRule="auto"/>
              <w:jc w:val="center"/>
              <w:rPr>
                <w:rFonts w:eastAsia="Times New Roman" w:cs="Times New Roman"/>
                <w:b/>
                <w:bCs/>
                <w:color w:val="000000"/>
                <w:sz w:val="26"/>
                <w:szCs w:val="26"/>
              </w:rPr>
            </w:pPr>
            <w:r w:rsidRPr="00051755">
              <w:rPr>
                <w:rFonts w:eastAsia="Times New Roman" w:cs="Times New Roman"/>
                <w:b/>
                <w:bCs/>
                <w:color w:val="000000"/>
                <w:sz w:val="26"/>
                <w:szCs w:val="26"/>
              </w:rPr>
              <w:t>CỘNG HOÀ XÃ HỘI CHỦ NGHĨA VIỆT NAM</w:t>
            </w:r>
            <w:r w:rsidRPr="00051755">
              <w:rPr>
                <w:rFonts w:eastAsia="Times New Roman" w:cs="Times New Roman"/>
                <w:b/>
                <w:bCs/>
                <w:color w:val="000000"/>
                <w:sz w:val="26"/>
                <w:szCs w:val="26"/>
              </w:rPr>
              <w:br/>
            </w:r>
            <w:r w:rsidRPr="00051755">
              <w:rPr>
                <w:rFonts w:eastAsia="Times New Roman" w:cs="Times New Roman"/>
                <w:b/>
                <w:bCs/>
                <w:color w:val="000000"/>
                <w:sz w:val="26"/>
                <w:szCs w:val="26"/>
                <w:u w:val="single"/>
              </w:rPr>
              <w:t xml:space="preserve">Độc lập </w:t>
            </w:r>
            <w:r>
              <w:rPr>
                <w:rFonts w:eastAsia="Times New Roman" w:cs="Times New Roman"/>
                <w:b/>
                <w:bCs/>
                <w:color w:val="000000"/>
                <w:sz w:val="26"/>
                <w:szCs w:val="26"/>
                <w:u w:val="single"/>
              </w:rPr>
              <w:t>–</w:t>
            </w:r>
            <w:r w:rsidRPr="00051755">
              <w:rPr>
                <w:rFonts w:eastAsia="Times New Roman" w:cs="Times New Roman"/>
                <w:b/>
                <w:bCs/>
                <w:color w:val="000000"/>
                <w:sz w:val="26"/>
                <w:szCs w:val="26"/>
                <w:u w:val="single"/>
              </w:rPr>
              <w:t xml:space="preserve"> Tự do </w:t>
            </w:r>
            <w:r>
              <w:rPr>
                <w:rFonts w:eastAsia="Times New Roman" w:cs="Times New Roman"/>
                <w:b/>
                <w:bCs/>
                <w:color w:val="000000"/>
                <w:sz w:val="26"/>
                <w:szCs w:val="26"/>
                <w:u w:val="single"/>
              </w:rPr>
              <w:t>–</w:t>
            </w:r>
            <w:r w:rsidRPr="00051755">
              <w:rPr>
                <w:rFonts w:eastAsia="Times New Roman" w:cs="Times New Roman"/>
                <w:b/>
                <w:bCs/>
                <w:color w:val="000000"/>
                <w:sz w:val="26"/>
                <w:szCs w:val="26"/>
                <w:u w:val="single"/>
              </w:rPr>
              <w:t xml:space="preserve"> Hạnh phúc</w:t>
            </w:r>
          </w:p>
        </w:tc>
      </w:tr>
      <w:tr w:rsidR="004E71D6" w:rsidRPr="00051755" w14:paraId="4712F5C3" w14:textId="77777777" w:rsidTr="004E71D6">
        <w:trPr>
          <w:gridAfter w:val="2"/>
          <w:wAfter w:w="8597" w:type="dxa"/>
          <w:trHeight w:val="320"/>
        </w:trPr>
        <w:tc>
          <w:tcPr>
            <w:tcW w:w="707" w:type="dxa"/>
            <w:tcBorders>
              <w:top w:val="nil"/>
              <w:left w:val="nil"/>
              <w:bottom w:val="nil"/>
              <w:right w:val="nil"/>
            </w:tcBorders>
          </w:tcPr>
          <w:p w14:paraId="5A565BBE" w14:textId="77777777" w:rsidR="004E71D6" w:rsidRPr="00051755" w:rsidRDefault="004E71D6" w:rsidP="00004C6D">
            <w:pPr>
              <w:spacing w:after="0" w:line="240" w:lineRule="auto"/>
              <w:jc w:val="center"/>
              <w:rPr>
                <w:rFonts w:eastAsia="Times New Roman" w:cs="Times New Roman"/>
                <w:b/>
                <w:bCs/>
                <w:color w:val="000000"/>
                <w:sz w:val="26"/>
                <w:szCs w:val="26"/>
              </w:rPr>
            </w:pPr>
          </w:p>
        </w:tc>
        <w:tc>
          <w:tcPr>
            <w:tcW w:w="236" w:type="dxa"/>
            <w:tcBorders>
              <w:top w:val="nil"/>
              <w:left w:val="nil"/>
              <w:bottom w:val="nil"/>
              <w:right w:val="nil"/>
            </w:tcBorders>
          </w:tcPr>
          <w:p w14:paraId="316BA3CE" w14:textId="77777777" w:rsidR="004E71D6" w:rsidRPr="00051755" w:rsidRDefault="004E71D6" w:rsidP="004073C9">
            <w:pPr>
              <w:spacing w:after="0" w:line="240" w:lineRule="auto"/>
              <w:jc w:val="center"/>
              <w:rPr>
                <w:rFonts w:eastAsia="Times New Roman" w:cs="Times New Roman"/>
                <w:b/>
                <w:bCs/>
                <w:color w:val="000000"/>
                <w:sz w:val="26"/>
                <w:szCs w:val="26"/>
              </w:rPr>
            </w:pPr>
          </w:p>
        </w:tc>
      </w:tr>
    </w:tbl>
    <w:p w14:paraId="03322F1B" w14:textId="7EC13C47" w:rsidR="004E71D6" w:rsidRDefault="004E71D6" w:rsidP="004E71D6">
      <w:pPr>
        <w:pStyle w:val="ListParagraph"/>
        <w:tabs>
          <w:tab w:val="left" w:pos="270"/>
        </w:tabs>
        <w:spacing w:after="0" w:line="240" w:lineRule="auto"/>
        <w:ind w:left="0"/>
        <w:jc w:val="center"/>
        <w:rPr>
          <w:rFonts w:eastAsia="Times New Roman" w:cs="Times New Roman"/>
          <w:b/>
          <w:bCs/>
          <w:color w:val="000000"/>
          <w:sz w:val="26"/>
          <w:szCs w:val="26"/>
          <w:lang w:val="vi-VN"/>
        </w:rPr>
      </w:pPr>
      <w:r w:rsidRPr="00051755">
        <w:rPr>
          <w:rFonts w:eastAsia="Times New Roman" w:cs="Times New Roman"/>
          <w:b/>
          <w:bCs/>
          <w:color w:val="000000"/>
          <w:sz w:val="26"/>
          <w:szCs w:val="26"/>
        </w:rPr>
        <w:t xml:space="preserve">BÁO CÁO CÔNG TÁC PHÒNG CHỐNG </w:t>
      </w:r>
      <w:r>
        <w:rPr>
          <w:rFonts w:eastAsia="Times New Roman" w:cs="Times New Roman"/>
          <w:b/>
          <w:bCs/>
          <w:color w:val="000000"/>
          <w:sz w:val="26"/>
          <w:szCs w:val="26"/>
          <w:lang w:val="vi-VN"/>
        </w:rPr>
        <w:t>BỆNH KÝ SINH TRÙNG</w:t>
      </w:r>
    </w:p>
    <w:p w14:paraId="3240994C" w14:textId="77777777" w:rsidR="004E71D6" w:rsidRDefault="004E71D6" w:rsidP="004E71D6">
      <w:pPr>
        <w:spacing w:after="0" w:line="240" w:lineRule="auto"/>
        <w:jc w:val="center"/>
        <w:rPr>
          <w:rFonts w:eastAsia="Times New Roman" w:cs="Times New Roman"/>
          <w:i/>
          <w:iCs/>
          <w:color w:val="000000"/>
          <w:sz w:val="26"/>
          <w:szCs w:val="26"/>
        </w:rPr>
      </w:pPr>
      <w:r>
        <w:rPr>
          <w:rFonts w:eastAsia="Times New Roman" w:cs="Times New Roman"/>
          <w:i/>
          <w:iCs/>
          <w:color w:val="000000"/>
          <w:sz w:val="26"/>
          <w:szCs w:val="26"/>
        </w:rPr>
        <w:t>Tháng…...............Năm 20…</w:t>
      </w:r>
      <w:r w:rsidRPr="00051755">
        <w:rPr>
          <w:rFonts w:eastAsia="Times New Roman" w:cs="Times New Roman"/>
          <w:i/>
          <w:iCs/>
          <w:color w:val="000000"/>
          <w:sz w:val="26"/>
          <w:szCs w:val="26"/>
        </w:rPr>
        <w:t>...</w:t>
      </w:r>
    </w:p>
    <w:p w14:paraId="170CAFF1" w14:textId="64DE331E" w:rsidR="004E71D6" w:rsidRPr="00B85CD9" w:rsidRDefault="00B85CD9" w:rsidP="00B85CD9">
      <w:pPr>
        <w:spacing w:after="0" w:line="240" w:lineRule="auto"/>
        <w:jc w:val="right"/>
      </w:pPr>
      <w:r>
        <w:t>BCX</w:t>
      </w:r>
    </w:p>
    <w:p w14:paraId="400F33D4" w14:textId="6BF72422" w:rsidR="008F2525" w:rsidRPr="005815B7" w:rsidRDefault="005815B7" w:rsidP="004E71D6">
      <w:pPr>
        <w:pStyle w:val="ListParagraph"/>
        <w:numPr>
          <w:ilvl w:val="0"/>
          <w:numId w:val="5"/>
        </w:numPr>
        <w:tabs>
          <w:tab w:val="left" w:pos="270"/>
        </w:tabs>
        <w:spacing w:after="120" w:line="240" w:lineRule="auto"/>
        <w:ind w:left="0" w:firstLine="0"/>
        <w:rPr>
          <w:rFonts w:eastAsia="Times New Roman" w:cs="Times New Roman"/>
          <w:b/>
          <w:bCs/>
          <w:color w:val="000000"/>
          <w:sz w:val="26"/>
          <w:szCs w:val="26"/>
        </w:rPr>
      </w:pPr>
      <w:r w:rsidRPr="005815B7">
        <w:rPr>
          <w:rFonts w:eastAsia="Times New Roman" w:cs="Times New Roman"/>
          <w:b/>
          <w:bCs/>
          <w:color w:val="000000"/>
          <w:sz w:val="26"/>
          <w:szCs w:val="26"/>
        </w:rPr>
        <w:t>Tình hình bệnh giun truyền qua đất</w:t>
      </w:r>
    </w:p>
    <w:tbl>
      <w:tblPr>
        <w:tblW w:w="9270" w:type="dxa"/>
        <w:tblInd w:w="-5" w:type="dxa"/>
        <w:tblLayout w:type="fixed"/>
        <w:tblLook w:val="04A0" w:firstRow="1" w:lastRow="0" w:firstColumn="1" w:lastColumn="0" w:noHBand="0" w:noVBand="1"/>
      </w:tblPr>
      <w:tblGrid>
        <w:gridCol w:w="619"/>
        <w:gridCol w:w="3881"/>
        <w:gridCol w:w="900"/>
        <w:gridCol w:w="900"/>
        <w:gridCol w:w="900"/>
        <w:gridCol w:w="900"/>
        <w:gridCol w:w="1170"/>
      </w:tblGrid>
      <w:tr w:rsidR="00A25B17" w:rsidRPr="00051755" w14:paraId="74BFAF26" w14:textId="77777777" w:rsidTr="004E71D6">
        <w:trPr>
          <w:trHeight w:val="476"/>
        </w:trPr>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1D20D4" w14:textId="31AB92D1" w:rsidR="00A25B17" w:rsidRPr="00051755" w:rsidRDefault="00A25B17" w:rsidP="003B38BA">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Nhóm tuổi</w:t>
            </w:r>
          </w:p>
        </w:tc>
        <w:tc>
          <w:tcPr>
            <w:tcW w:w="4770" w:type="dxa"/>
            <w:gridSpan w:val="5"/>
            <w:tcBorders>
              <w:top w:val="single" w:sz="4" w:space="0" w:color="auto"/>
              <w:left w:val="single" w:sz="4" w:space="0" w:color="auto"/>
              <w:bottom w:val="single" w:sz="4" w:space="0" w:color="auto"/>
              <w:right w:val="single" w:sz="4" w:space="0" w:color="auto"/>
            </w:tcBorders>
            <w:vAlign w:val="center"/>
          </w:tcPr>
          <w:p w14:paraId="3AF21941" w14:textId="2FEFDE03" w:rsidR="00A25B17" w:rsidRPr="00051755" w:rsidRDefault="00A25B17" w:rsidP="003B38BA">
            <w:pPr>
              <w:spacing w:after="0" w:line="240" w:lineRule="auto"/>
              <w:jc w:val="center"/>
              <w:rPr>
                <w:rFonts w:eastAsia="Times New Roman" w:cs="Times New Roman"/>
                <w:b/>
                <w:bCs/>
                <w:color w:val="000000"/>
                <w:sz w:val="24"/>
                <w:szCs w:val="24"/>
              </w:rPr>
            </w:pPr>
            <w:r w:rsidRPr="00EB28FB">
              <w:rPr>
                <w:rFonts w:eastAsia="Times New Roman" w:cs="Times New Roman"/>
                <w:b/>
                <w:bCs/>
                <w:color w:val="000000"/>
                <w:sz w:val="24"/>
                <w:szCs w:val="24"/>
              </w:rPr>
              <w:t xml:space="preserve">Số </w:t>
            </w:r>
            <w:r w:rsidR="00C71F40" w:rsidRPr="00EB28FB">
              <w:rPr>
                <w:rFonts w:eastAsia="Times New Roman" w:cs="Times New Roman"/>
                <w:b/>
                <w:bCs/>
                <w:color w:val="000000"/>
                <w:sz w:val="24"/>
                <w:szCs w:val="24"/>
              </w:rPr>
              <w:t>trường</w:t>
            </w:r>
            <w:r w:rsidR="00C71F40" w:rsidRPr="00EB28FB">
              <w:rPr>
                <w:rFonts w:eastAsia="Times New Roman" w:cs="Times New Roman"/>
                <w:b/>
                <w:bCs/>
                <w:color w:val="000000"/>
                <w:sz w:val="24"/>
                <w:szCs w:val="24"/>
                <w:lang w:val="vi-VN"/>
              </w:rPr>
              <w:t xml:space="preserve"> hợp nhiễm</w:t>
            </w:r>
            <w:r w:rsidRPr="00EB28FB">
              <w:rPr>
                <w:rFonts w:eastAsia="Times New Roman" w:cs="Times New Roman"/>
                <w:b/>
                <w:bCs/>
                <w:color w:val="000000"/>
                <w:sz w:val="24"/>
                <w:szCs w:val="24"/>
              </w:rPr>
              <w:t>/tỉ lệ</w:t>
            </w:r>
          </w:p>
        </w:tc>
      </w:tr>
      <w:tr w:rsidR="00A25B17" w:rsidRPr="00051755" w14:paraId="4A1F2101" w14:textId="77777777" w:rsidTr="004E71D6">
        <w:trPr>
          <w:trHeight w:val="715"/>
        </w:trPr>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14:paraId="78AF2B27" w14:textId="77777777" w:rsidR="00A25B17" w:rsidRPr="00051755" w:rsidRDefault="00A25B17" w:rsidP="003B38BA">
            <w:pPr>
              <w:spacing w:after="0" w:line="240" w:lineRule="auto"/>
              <w:rPr>
                <w:rFonts w:eastAsia="Times New Roman" w:cs="Times New Roman"/>
                <w:b/>
                <w:bCs/>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vAlign w:val="center"/>
          </w:tcPr>
          <w:p w14:paraId="02E0C26A" w14:textId="210D1120" w:rsidR="00A25B17" w:rsidRPr="00051755" w:rsidRDefault="00A25B17" w:rsidP="003B38BA">
            <w:pPr>
              <w:spacing w:after="0" w:line="240" w:lineRule="auto"/>
              <w:jc w:val="center"/>
              <w:rPr>
                <w:rFonts w:eastAsia="Times New Roman" w:cs="Times New Roman"/>
                <w:color w:val="000000"/>
                <w:sz w:val="24"/>
                <w:szCs w:val="24"/>
              </w:rPr>
            </w:pPr>
            <w:r w:rsidRPr="00051755">
              <w:rPr>
                <w:rFonts w:eastAsia="Times New Roman" w:cs="Times New Roman"/>
                <w:color w:val="000000"/>
                <w:sz w:val="24"/>
                <w:szCs w:val="24"/>
              </w:rPr>
              <w:t xml:space="preserve">Giun </w:t>
            </w:r>
            <w:r w:rsidR="001B7F2C">
              <w:rPr>
                <w:rFonts w:eastAsia="Times New Roman" w:cs="Times New Roman"/>
                <w:color w:val="000000"/>
                <w:sz w:val="24"/>
                <w:szCs w:val="24"/>
              </w:rPr>
              <w:t>đ</w:t>
            </w:r>
            <w:r w:rsidRPr="00051755">
              <w:rPr>
                <w:rFonts w:eastAsia="Times New Roman" w:cs="Times New Roman"/>
                <w:color w:val="000000"/>
                <w:sz w:val="24"/>
                <w:szCs w:val="24"/>
              </w:rPr>
              <w:t>ũa</w:t>
            </w:r>
          </w:p>
        </w:tc>
        <w:tc>
          <w:tcPr>
            <w:tcW w:w="900" w:type="dxa"/>
            <w:tcBorders>
              <w:top w:val="single" w:sz="4" w:space="0" w:color="auto"/>
              <w:left w:val="nil"/>
              <w:bottom w:val="single" w:sz="4" w:space="0" w:color="auto"/>
              <w:right w:val="single" w:sz="4" w:space="0" w:color="auto"/>
            </w:tcBorders>
            <w:shd w:val="clear" w:color="auto" w:fill="auto"/>
            <w:vAlign w:val="center"/>
          </w:tcPr>
          <w:p w14:paraId="038F1F33" w14:textId="0D56B505" w:rsidR="00A25B17" w:rsidRPr="00051755" w:rsidRDefault="00A25B17" w:rsidP="003B38BA">
            <w:pPr>
              <w:spacing w:after="0" w:line="240" w:lineRule="auto"/>
              <w:jc w:val="center"/>
              <w:rPr>
                <w:rFonts w:eastAsia="Times New Roman" w:cs="Times New Roman"/>
                <w:color w:val="000000"/>
                <w:sz w:val="24"/>
                <w:szCs w:val="24"/>
              </w:rPr>
            </w:pPr>
            <w:r w:rsidRPr="00051755">
              <w:rPr>
                <w:rFonts w:eastAsia="Times New Roman" w:cs="Times New Roman"/>
                <w:color w:val="000000"/>
                <w:sz w:val="24"/>
                <w:szCs w:val="24"/>
              </w:rPr>
              <w:t xml:space="preserve">Giun </w:t>
            </w:r>
            <w:r w:rsidR="001B7F2C">
              <w:rPr>
                <w:rFonts w:eastAsia="Times New Roman" w:cs="Times New Roman"/>
                <w:color w:val="000000"/>
                <w:sz w:val="24"/>
                <w:szCs w:val="24"/>
              </w:rPr>
              <w:t>t</w:t>
            </w:r>
            <w:r w:rsidRPr="00051755">
              <w:rPr>
                <w:rFonts w:eastAsia="Times New Roman" w:cs="Times New Roman"/>
                <w:color w:val="000000"/>
                <w:sz w:val="24"/>
                <w:szCs w:val="24"/>
              </w:rPr>
              <w:t>óc</w:t>
            </w:r>
          </w:p>
        </w:tc>
        <w:tc>
          <w:tcPr>
            <w:tcW w:w="900" w:type="dxa"/>
            <w:tcBorders>
              <w:top w:val="single" w:sz="4" w:space="0" w:color="auto"/>
              <w:left w:val="nil"/>
              <w:bottom w:val="single" w:sz="4" w:space="0" w:color="auto"/>
              <w:right w:val="single" w:sz="4" w:space="0" w:color="auto"/>
            </w:tcBorders>
            <w:shd w:val="clear" w:color="auto" w:fill="auto"/>
            <w:vAlign w:val="center"/>
          </w:tcPr>
          <w:p w14:paraId="24AC8DF8" w14:textId="78121846" w:rsidR="00A25B17" w:rsidRPr="00051755" w:rsidRDefault="00A25B17" w:rsidP="003B38BA">
            <w:pPr>
              <w:spacing w:after="0" w:line="240" w:lineRule="auto"/>
              <w:jc w:val="center"/>
              <w:rPr>
                <w:rFonts w:eastAsia="Times New Roman" w:cs="Times New Roman"/>
                <w:color w:val="000000"/>
                <w:sz w:val="24"/>
                <w:szCs w:val="24"/>
              </w:rPr>
            </w:pPr>
            <w:r w:rsidRPr="00051755">
              <w:rPr>
                <w:rFonts w:eastAsia="Times New Roman" w:cs="Times New Roman"/>
                <w:color w:val="000000"/>
                <w:sz w:val="24"/>
                <w:szCs w:val="24"/>
              </w:rPr>
              <w:t xml:space="preserve">Giun </w:t>
            </w:r>
            <w:r w:rsidR="001B7F2C">
              <w:rPr>
                <w:rFonts w:eastAsia="Times New Roman" w:cs="Times New Roman"/>
                <w:color w:val="000000"/>
                <w:sz w:val="24"/>
                <w:szCs w:val="24"/>
              </w:rPr>
              <w:t>m</w:t>
            </w:r>
            <w:r w:rsidRPr="00051755">
              <w:rPr>
                <w:rFonts w:eastAsia="Times New Roman" w:cs="Times New Roman"/>
                <w:color w:val="000000"/>
                <w:sz w:val="24"/>
                <w:szCs w:val="24"/>
              </w:rPr>
              <w:t>óc</w:t>
            </w:r>
          </w:p>
        </w:tc>
        <w:tc>
          <w:tcPr>
            <w:tcW w:w="900" w:type="dxa"/>
            <w:tcBorders>
              <w:top w:val="single" w:sz="4" w:space="0" w:color="auto"/>
              <w:left w:val="nil"/>
              <w:bottom w:val="single" w:sz="4" w:space="0" w:color="auto"/>
              <w:right w:val="single" w:sz="4" w:space="0" w:color="auto"/>
            </w:tcBorders>
            <w:vAlign w:val="center"/>
          </w:tcPr>
          <w:p w14:paraId="4765739E" w14:textId="693A303C" w:rsidR="00A25B17" w:rsidRPr="00051755" w:rsidRDefault="00A25B17" w:rsidP="003B38BA">
            <w:pPr>
              <w:spacing w:after="0" w:line="240" w:lineRule="auto"/>
              <w:jc w:val="center"/>
              <w:rPr>
                <w:rFonts w:eastAsia="Times New Roman" w:cs="Times New Roman"/>
                <w:sz w:val="24"/>
                <w:szCs w:val="24"/>
              </w:rPr>
            </w:pPr>
            <w:r>
              <w:rPr>
                <w:rFonts w:eastAsia="Times New Roman" w:cs="Times New Roman"/>
                <w:color w:val="000000"/>
                <w:sz w:val="24"/>
                <w:szCs w:val="24"/>
              </w:rPr>
              <w:t xml:space="preserve">Giun </w:t>
            </w:r>
            <w:r w:rsidR="001B7F2C">
              <w:rPr>
                <w:rFonts w:eastAsia="Times New Roman" w:cs="Times New Roman"/>
                <w:color w:val="000000"/>
                <w:sz w:val="24"/>
                <w:szCs w:val="24"/>
              </w:rPr>
              <w:t>k</w:t>
            </w:r>
            <w:r>
              <w:rPr>
                <w:rFonts w:eastAsia="Times New Roman" w:cs="Times New Roman"/>
                <w:color w:val="000000"/>
                <w:sz w:val="24"/>
                <w:szCs w:val="24"/>
              </w:rPr>
              <w:t>im</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F3489" w14:textId="112448B5" w:rsidR="00A25B17" w:rsidRPr="00051755" w:rsidRDefault="00A25B17" w:rsidP="003B38BA">
            <w:pPr>
              <w:spacing w:after="0" w:line="240" w:lineRule="auto"/>
              <w:jc w:val="center"/>
              <w:rPr>
                <w:rFonts w:eastAsia="Times New Roman" w:cs="Times New Roman"/>
                <w:sz w:val="24"/>
                <w:szCs w:val="24"/>
              </w:rPr>
            </w:pPr>
            <w:r>
              <w:rPr>
                <w:rFonts w:eastAsia="Times New Roman" w:cs="Times New Roman"/>
                <w:sz w:val="24"/>
                <w:szCs w:val="24"/>
              </w:rPr>
              <w:t>Giun lươn</w:t>
            </w:r>
          </w:p>
        </w:tc>
      </w:tr>
      <w:tr w:rsidR="00A25B17" w:rsidRPr="00051755" w14:paraId="3E8E071D" w14:textId="77777777" w:rsidTr="004E71D6">
        <w:trPr>
          <w:trHeight w:val="402"/>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21285" w14:textId="2E4D9F46" w:rsidR="00A25B17" w:rsidRPr="00051755" w:rsidRDefault="00A25B17"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.1</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2CCD50BC" w14:textId="7EDECE59" w:rsidR="00A25B17" w:rsidRPr="00051755" w:rsidRDefault="00A25B17" w:rsidP="003B38B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w:t>
            </w:r>
            <w:r w:rsidRPr="00051755">
              <w:rPr>
                <w:rFonts w:eastAsia="Times New Roman" w:cs="Times New Roman"/>
                <w:color w:val="000000"/>
                <w:sz w:val="26"/>
                <w:szCs w:val="26"/>
              </w:rPr>
              <w:t>12 đến dưới 24 tháng tuổi</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6AD2287" w14:textId="5ACA54D6"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B127D6A" w14:textId="1F258098"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F624CC2" w14:textId="7CC31272"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252429A3"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7950E" w14:textId="62A78756" w:rsidR="00A25B17" w:rsidRPr="00051755" w:rsidRDefault="00A25B17" w:rsidP="003B38BA">
            <w:pPr>
              <w:spacing w:after="0" w:line="240" w:lineRule="auto"/>
              <w:jc w:val="center"/>
              <w:rPr>
                <w:rFonts w:eastAsia="Times New Roman" w:cs="Times New Roman"/>
                <w:color w:val="000000"/>
                <w:sz w:val="26"/>
                <w:szCs w:val="26"/>
              </w:rPr>
            </w:pPr>
          </w:p>
        </w:tc>
      </w:tr>
      <w:tr w:rsidR="00A25B17" w:rsidRPr="00051755" w14:paraId="0FFD05E3" w14:textId="77777777" w:rsidTr="004E71D6">
        <w:trPr>
          <w:trHeight w:val="32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3B2E2" w14:textId="34381615" w:rsidR="00A25B17" w:rsidRPr="00051755" w:rsidRDefault="00A25B17"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w:t>
            </w:r>
            <w:r w:rsidRPr="00051755">
              <w:rPr>
                <w:rFonts w:eastAsia="Times New Roman" w:cs="Times New Roman"/>
                <w:color w:val="000000"/>
                <w:sz w:val="26"/>
                <w:szCs w:val="26"/>
              </w:rPr>
              <w:t>2</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2DE26FA7" w14:textId="543911D7" w:rsidR="00A25B17" w:rsidRPr="00051755" w:rsidRDefault="00A25B17" w:rsidP="003B38B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24 đến dưới </w:t>
            </w:r>
            <w:r w:rsidRPr="00051755">
              <w:rPr>
                <w:rFonts w:eastAsia="Times New Roman" w:cs="Times New Roman"/>
                <w:color w:val="000000"/>
                <w:sz w:val="26"/>
                <w:szCs w:val="26"/>
              </w:rPr>
              <w:t>60 tháng tuổi</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94DC269" w14:textId="4FFFEC0C"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7282FFB" w14:textId="280F613A"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BC57126" w14:textId="7111B1E1"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6DFBBE3C"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284CB" w14:textId="4EE1ED56" w:rsidR="00A25B17" w:rsidRPr="00051755" w:rsidRDefault="00A25B17" w:rsidP="003B38BA">
            <w:pPr>
              <w:spacing w:after="0" w:line="240" w:lineRule="auto"/>
              <w:jc w:val="center"/>
              <w:rPr>
                <w:rFonts w:eastAsia="Times New Roman" w:cs="Times New Roman"/>
                <w:color w:val="000000"/>
                <w:sz w:val="26"/>
                <w:szCs w:val="26"/>
              </w:rPr>
            </w:pPr>
          </w:p>
        </w:tc>
      </w:tr>
      <w:tr w:rsidR="00A25B17" w:rsidRPr="00051755" w14:paraId="2DE6B8D7" w14:textId="77777777" w:rsidTr="004E71D6">
        <w:trPr>
          <w:trHeight w:val="32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79A66" w14:textId="22C7ADFE" w:rsidR="00A25B17" w:rsidRPr="00051755" w:rsidRDefault="00A25B17"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lang w:val="vi-VN"/>
              </w:rPr>
              <w:t>1</w:t>
            </w:r>
            <w:r w:rsidRPr="00051755">
              <w:rPr>
                <w:rFonts w:eastAsia="Times New Roman" w:cs="Times New Roman"/>
                <w:color w:val="000000"/>
                <w:sz w:val="26"/>
                <w:szCs w:val="26"/>
              </w:rPr>
              <w:t>.3</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024B2498" w14:textId="183AFF2E" w:rsidR="00A25B17" w:rsidRPr="00D151E3" w:rsidRDefault="00D151E3"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Trẻ</w:t>
            </w:r>
            <w:r w:rsidR="00A25B17" w:rsidRPr="00D151E3">
              <w:rPr>
                <w:rFonts w:eastAsia="Times New Roman" w:cs="Times New Roman"/>
                <w:color w:val="000000"/>
                <w:sz w:val="26"/>
                <w:szCs w:val="26"/>
              </w:rPr>
              <w:t xml:space="preserve"> từ 6</w:t>
            </w:r>
            <w:r w:rsidR="00A25B17" w:rsidRPr="00D151E3">
              <w:rPr>
                <w:rFonts w:eastAsia="Times New Roman" w:cs="Times New Roman"/>
                <w:color w:val="000000"/>
                <w:sz w:val="26"/>
                <w:szCs w:val="26"/>
                <w:lang w:val="vi-VN"/>
              </w:rPr>
              <w:t>0 tháng</w:t>
            </w:r>
            <w:r w:rsidR="00A25B17" w:rsidRPr="00D151E3">
              <w:rPr>
                <w:rFonts w:eastAsia="Times New Roman" w:cs="Times New Roman"/>
                <w:color w:val="000000"/>
                <w:sz w:val="26"/>
                <w:szCs w:val="26"/>
              </w:rPr>
              <w:t xml:space="preserve"> đến dưới 11 tuổi</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713E465" w14:textId="4C5AEBF6"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12DB10F" w14:textId="571B0F89"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0EE7966" w14:textId="442FEC70"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2E1980D5"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3F5BA" w14:textId="7D8E4D37" w:rsidR="00A25B17" w:rsidRPr="00051755" w:rsidRDefault="00A25B17" w:rsidP="003B38BA">
            <w:pPr>
              <w:spacing w:after="0" w:line="240" w:lineRule="auto"/>
              <w:jc w:val="center"/>
              <w:rPr>
                <w:rFonts w:eastAsia="Times New Roman" w:cs="Times New Roman"/>
                <w:color w:val="000000"/>
                <w:sz w:val="26"/>
                <w:szCs w:val="26"/>
              </w:rPr>
            </w:pPr>
          </w:p>
        </w:tc>
      </w:tr>
      <w:tr w:rsidR="00A25B17" w:rsidRPr="00051755" w14:paraId="67364307" w14:textId="77777777" w:rsidTr="004E71D6">
        <w:trPr>
          <w:trHeight w:val="32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CE00" w14:textId="52B2FBEC" w:rsidR="00A25B17" w:rsidRPr="00051755" w:rsidRDefault="00A25B17"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lang w:val="vi-VN"/>
              </w:rPr>
              <w:t>1</w:t>
            </w:r>
            <w:r w:rsidRPr="00051755">
              <w:rPr>
                <w:rFonts w:eastAsia="Times New Roman" w:cs="Times New Roman"/>
                <w:color w:val="000000"/>
                <w:sz w:val="26"/>
                <w:szCs w:val="26"/>
              </w:rPr>
              <w:t>.4</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4EE48AD3" w14:textId="69A58FA6" w:rsidR="00A25B17" w:rsidRPr="00D151E3" w:rsidRDefault="00D151E3"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rPr>
              <w:t>Trẻ</w:t>
            </w:r>
            <w:r w:rsidR="00A25B17" w:rsidRPr="00D151E3">
              <w:rPr>
                <w:rFonts w:eastAsia="Times New Roman" w:cs="Times New Roman"/>
                <w:color w:val="000000"/>
                <w:sz w:val="26"/>
                <w:szCs w:val="26"/>
              </w:rPr>
              <w:t xml:space="preserve"> từ 11 đến dưới 15 tuổi</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EF6DEA2" w14:textId="57353097"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FC7C5F1" w14:textId="2E95E334"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E018744" w14:textId="473A0D45"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25A08112"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F17F0" w14:textId="191BDF91" w:rsidR="00A25B17" w:rsidRPr="00051755" w:rsidRDefault="00A25B17" w:rsidP="003B38BA">
            <w:pPr>
              <w:spacing w:after="0" w:line="240" w:lineRule="auto"/>
              <w:jc w:val="center"/>
              <w:rPr>
                <w:rFonts w:eastAsia="Times New Roman" w:cs="Times New Roman"/>
                <w:color w:val="000000"/>
                <w:sz w:val="26"/>
                <w:szCs w:val="26"/>
              </w:rPr>
            </w:pPr>
          </w:p>
        </w:tc>
      </w:tr>
      <w:tr w:rsidR="00A25B17" w:rsidRPr="00051755" w14:paraId="36D9320C" w14:textId="77777777" w:rsidTr="004E71D6">
        <w:trPr>
          <w:trHeight w:val="32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65283" w14:textId="7942771B" w:rsidR="00A25B17" w:rsidRPr="00051755" w:rsidRDefault="00A25B17"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.5</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188845CE" w14:textId="77777777" w:rsidR="00A25B17" w:rsidRPr="00051755" w:rsidRDefault="00A25B17" w:rsidP="003B38B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Phụ nữ tuổi sinh sản 15-45 tuổi</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93C17C3" w14:textId="5D5C8CCC"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1687459" w14:textId="4292671E"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F445260" w14:textId="058AD127"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0250BF06"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8F0C2" w14:textId="3986842F" w:rsidR="00A25B17" w:rsidRPr="00051755" w:rsidRDefault="00A25B17" w:rsidP="003B38BA">
            <w:pPr>
              <w:spacing w:after="0" w:line="240" w:lineRule="auto"/>
              <w:jc w:val="center"/>
              <w:rPr>
                <w:rFonts w:eastAsia="Times New Roman" w:cs="Times New Roman"/>
                <w:color w:val="000000"/>
                <w:sz w:val="26"/>
                <w:szCs w:val="26"/>
              </w:rPr>
            </w:pPr>
          </w:p>
        </w:tc>
      </w:tr>
      <w:tr w:rsidR="00A25B17" w:rsidRPr="00051755" w14:paraId="1386C80C" w14:textId="77777777" w:rsidTr="004E71D6">
        <w:trPr>
          <w:trHeight w:val="64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1BBAB" w14:textId="09D73B68" w:rsidR="00A25B17" w:rsidRPr="00051755" w:rsidRDefault="00A25B17" w:rsidP="003B38BA">
            <w:pPr>
              <w:snapToGrid w:val="0"/>
              <w:spacing w:after="0" w:line="240" w:lineRule="auto"/>
              <w:rPr>
                <w:rFonts w:eastAsia="Times New Roman" w:cs="Times New Roman"/>
                <w:color w:val="000000"/>
                <w:sz w:val="26"/>
                <w:szCs w:val="26"/>
              </w:rPr>
            </w:pPr>
            <w:r>
              <w:rPr>
                <w:rFonts w:eastAsia="Times New Roman" w:cs="Times New Roman"/>
                <w:color w:val="000000"/>
                <w:sz w:val="26"/>
                <w:szCs w:val="26"/>
                <w:lang w:val="vi-VN"/>
              </w:rPr>
              <w:t>1</w:t>
            </w:r>
            <w:r>
              <w:rPr>
                <w:rFonts w:eastAsia="Times New Roman" w:cs="Times New Roman"/>
                <w:color w:val="000000"/>
                <w:sz w:val="26"/>
                <w:szCs w:val="26"/>
              </w:rPr>
              <w:t>.6</w:t>
            </w:r>
          </w:p>
        </w:tc>
        <w:tc>
          <w:tcPr>
            <w:tcW w:w="3881" w:type="dxa"/>
            <w:tcBorders>
              <w:top w:val="single" w:sz="4" w:space="0" w:color="auto"/>
              <w:left w:val="nil"/>
              <w:bottom w:val="single" w:sz="4" w:space="0" w:color="auto"/>
              <w:right w:val="single" w:sz="4" w:space="0" w:color="auto"/>
            </w:tcBorders>
            <w:shd w:val="clear" w:color="auto" w:fill="auto"/>
            <w:vAlign w:val="center"/>
            <w:hideMark/>
          </w:tcPr>
          <w:p w14:paraId="516969A2" w14:textId="77777777" w:rsidR="00A25B17" w:rsidRPr="00051755" w:rsidRDefault="00A25B17" w:rsidP="003B38B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Đối tượng khác </w:t>
            </w:r>
            <w:r w:rsidRPr="00051755">
              <w:rPr>
                <w:rFonts w:eastAsia="Times New Roman" w:cs="Times New Roman"/>
                <w:color w:val="000000"/>
                <w:sz w:val="26"/>
                <w:szCs w:val="26"/>
              </w:rPr>
              <w:br/>
              <w:t>(nam &gt;15 tuổi, nữ &gt; 45 tuổi)</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FAD4A3A" w14:textId="7889CFB2"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6058BDA" w14:textId="59F1CA96"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DD322E7" w14:textId="2BF5BE20"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65912F8C"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EE9A9" w14:textId="0D8B9F1B" w:rsidR="00A25B17" w:rsidRPr="00051755" w:rsidRDefault="00A25B17" w:rsidP="003B38BA">
            <w:pPr>
              <w:spacing w:after="0" w:line="240" w:lineRule="auto"/>
              <w:jc w:val="center"/>
              <w:rPr>
                <w:rFonts w:eastAsia="Times New Roman" w:cs="Times New Roman"/>
                <w:color w:val="000000"/>
                <w:sz w:val="26"/>
                <w:szCs w:val="26"/>
              </w:rPr>
            </w:pPr>
          </w:p>
        </w:tc>
      </w:tr>
      <w:tr w:rsidR="00A25B17" w:rsidRPr="00051755" w14:paraId="4895FB51" w14:textId="77777777" w:rsidTr="004E71D6">
        <w:trPr>
          <w:trHeight w:val="32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52B0F" w14:textId="77777777" w:rsidR="00A25B17" w:rsidRPr="00051755" w:rsidRDefault="00A25B17"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2541A8DB" w14:textId="77777777" w:rsidR="00A25B17" w:rsidRPr="00051755" w:rsidRDefault="00A25B17" w:rsidP="004E71D6">
            <w:pPr>
              <w:spacing w:after="0" w:line="240" w:lineRule="auto"/>
              <w:jc w:val="center"/>
              <w:rPr>
                <w:rFonts w:eastAsia="Times New Roman" w:cs="Times New Roman"/>
                <w:b/>
                <w:bCs/>
                <w:color w:val="000000"/>
                <w:sz w:val="26"/>
                <w:szCs w:val="26"/>
              </w:rPr>
            </w:pPr>
            <w:r w:rsidRPr="00051755">
              <w:rPr>
                <w:rFonts w:eastAsia="Times New Roman" w:cs="Times New Roman"/>
                <w:b/>
                <w:bCs/>
                <w:color w:val="000000"/>
                <w:sz w:val="26"/>
                <w:szCs w:val="26"/>
              </w:rPr>
              <w:t>Tổng số</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E051B47" w14:textId="40637B3E"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4F43B19" w14:textId="437BC859"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88C12C9" w14:textId="7EC1DB77"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7BC88DA0"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87A7" w14:textId="6E0D5BF7" w:rsidR="00A25B17" w:rsidRPr="00051755" w:rsidRDefault="00A25B17" w:rsidP="003B38BA">
            <w:pPr>
              <w:spacing w:after="0" w:line="240" w:lineRule="auto"/>
              <w:jc w:val="center"/>
              <w:rPr>
                <w:rFonts w:eastAsia="Times New Roman" w:cs="Times New Roman"/>
                <w:color w:val="000000"/>
                <w:sz w:val="26"/>
                <w:szCs w:val="26"/>
              </w:rPr>
            </w:pPr>
          </w:p>
        </w:tc>
      </w:tr>
    </w:tbl>
    <w:p w14:paraId="32FE9AA1" w14:textId="77777777" w:rsidR="006568C6" w:rsidRDefault="006568C6" w:rsidP="003B38BA">
      <w:pPr>
        <w:pStyle w:val="ListParagraph"/>
        <w:tabs>
          <w:tab w:val="left" w:pos="270"/>
        </w:tabs>
        <w:spacing w:after="0" w:line="240" w:lineRule="auto"/>
        <w:ind w:left="0"/>
        <w:rPr>
          <w:rFonts w:eastAsia="Times New Roman" w:cs="Times New Roman"/>
          <w:b/>
          <w:bCs/>
          <w:color w:val="000000"/>
          <w:sz w:val="26"/>
          <w:szCs w:val="26"/>
        </w:rPr>
      </w:pPr>
    </w:p>
    <w:p w14:paraId="7161A09E" w14:textId="5736CBD9" w:rsidR="008F2525" w:rsidRPr="006568C6" w:rsidRDefault="008F2525" w:rsidP="004E71D6">
      <w:pPr>
        <w:pStyle w:val="ListParagraph"/>
        <w:numPr>
          <w:ilvl w:val="0"/>
          <w:numId w:val="5"/>
        </w:numPr>
        <w:tabs>
          <w:tab w:val="left" w:pos="270"/>
        </w:tabs>
        <w:spacing w:after="0" w:line="240" w:lineRule="auto"/>
        <w:ind w:left="0" w:firstLine="0"/>
        <w:rPr>
          <w:rFonts w:eastAsia="Times New Roman" w:cs="Times New Roman"/>
          <w:b/>
          <w:bCs/>
          <w:color w:val="000000"/>
          <w:sz w:val="26"/>
          <w:szCs w:val="26"/>
        </w:rPr>
      </w:pPr>
      <w:r w:rsidRPr="00A25B17">
        <w:rPr>
          <w:rFonts w:eastAsia="Times New Roman" w:cs="Times New Roman"/>
          <w:b/>
          <w:bCs/>
          <w:color w:val="000000"/>
          <w:sz w:val="26"/>
          <w:szCs w:val="26"/>
        </w:rPr>
        <w:t xml:space="preserve">Tình hình </w:t>
      </w:r>
      <w:r w:rsidR="00FE50AA" w:rsidRPr="00A25B17">
        <w:rPr>
          <w:rFonts w:eastAsia="Times New Roman" w:cs="Times New Roman"/>
          <w:b/>
          <w:bCs/>
          <w:color w:val="000000"/>
          <w:sz w:val="26"/>
          <w:szCs w:val="26"/>
        </w:rPr>
        <w:t>mắc</w:t>
      </w:r>
      <w:r w:rsidRPr="00A25B17">
        <w:rPr>
          <w:rFonts w:eastAsia="Times New Roman" w:cs="Times New Roman"/>
          <w:b/>
          <w:bCs/>
          <w:color w:val="000000"/>
          <w:sz w:val="26"/>
          <w:szCs w:val="26"/>
        </w:rPr>
        <w:t xml:space="preserve"> bệnh</w:t>
      </w:r>
      <w:r w:rsidR="00A25B17" w:rsidRPr="006568C6">
        <w:rPr>
          <w:rFonts w:eastAsia="Times New Roman" w:cs="Times New Roman"/>
          <w:b/>
          <w:bCs/>
          <w:color w:val="000000"/>
          <w:sz w:val="26"/>
          <w:szCs w:val="26"/>
        </w:rPr>
        <w:t xml:space="preserve"> giun</w:t>
      </w:r>
      <w:r w:rsidR="005815B7" w:rsidRPr="006568C6">
        <w:rPr>
          <w:rFonts w:eastAsia="Times New Roman" w:cs="Times New Roman"/>
          <w:b/>
          <w:bCs/>
          <w:color w:val="000000"/>
          <w:sz w:val="26"/>
          <w:szCs w:val="26"/>
        </w:rPr>
        <w:t>,</w:t>
      </w:r>
      <w:r w:rsidRPr="00A25B17">
        <w:rPr>
          <w:rFonts w:eastAsia="Times New Roman" w:cs="Times New Roman"/>
          <w:b/>
          <w:bCs/>
          <w:color w:val="000000"/>
          <w:sz w:val="26"/>
          <w:szCs w:val="26"/>
        </w:rPr>
        <w:t xml:space="preserve"> sán</w:t>
      </w:r>
      <w:r w:rsidR="005815B7" w:rsidRPr="006568C6">
        <w:rPr>
          <w:rFonts w:eastAsia="Times New Roman" w:cs="Times New Roman"/>
          <w:b/>
          <w:bCs/>
          <w:color w:val="000000"/>
          <w:sz w:val="26"/>
          <w:szCs w:val="26"/>
        </w:rPr>
        <w:t xml:space="preserve"> khác</w:t>
      </w:r>
      <w:r w:rsidR="004E71D6">
        <w:rPr>
          <w:rFonts w:eastAsia="Times New Roman" w:cs="Times New Roman"/>
          <w:b/>
          <w:bCs/>
          <w:color w:val="000000"/>
          <w:sz w:val="26"/>
          <w:szCs w:val="26"/>
        </w:rPr>
        <w:t xml:space="preserve"> </w:t>
      </w:r>
    </w:p>
    <w:p w14:paraId="36106F0D" w14:textId="50FB198E" w:rsidR="00FE50AA" w:rsidRPr="00FE50AA" w:rsidRDefault="00FE50AA" w:rsidP="004E71D6">
      <w:pPr>
        <w:spacing w:after="0" w:line="240" w:lineRule="auto"/>
        <w:rPr>
          <w:lang w:val="vi-VN"/>
        </w:rPr>
      </w:pPr>
      <w:r>
        <w:rPr>
          <w:lang w:val="vi-VN"/>
        </w:rPr>
        <w:t>Thống kê các trường hợp mắc bệnh</w:t>
      </w:r>
      <w:r w:rsidR="008A1ED0">
        <w:rPr>
          <w:lang w:val="vi-VN"/>
        </w:rPr>
        <w:t xml:space="preserve"> giun sán</w:t>
      </w:r>
    </w:p>
    <w:tbl>
      <w:tblPr>
        <w:tblW w:w="9270" w:type="dxa"/>
        <w:tblInd w:w="-5" w:type="dxa"/>
        <w:tblLayout w:type="fixed"/>
        <w:tblLook w:val="04A0" w:firstRow="1" w:lastRow="0" w:firstColumn="1" w:lastColumn="0" w:noHBand="0" w:noVBand="1"/>
      </w:tblPr>
      <w:tblGrid>
        <w:gridCol w:w="619"/>
        <w:gridCol w:w="2441"/>
        <w:gridCol w:w="990"/>
        <w:gridCol w:w="990"/>
        <w:gridCol w:w="900"/>
        <w:gridCol w:w="900"/>
        <w:gridCol w:w="1260"/>
        <w:gridCol w:w="1170"/>
      </w:tblGrid>
      <w:tr w:rsidR="00A25B17" w:rsidRPr="00051755" w14:paraId="4AC8823D" w14:textId="77777777" w:rsidTr="004E71D6">
        <w:trPr>
          <w:trHeight w:val="320"/>
        </w:trPr>
        <w:tc>
          <w:tcPr>
            <w:tcW w:w="30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5772B" w14:textId="77777777" w:rsidR="00A25B17" w:rsidRPr="00051755" w:rsidRDefault="00A25B17" w:rsidP="003B38BA">
            <w:pPr>
              <w:spacing w:after="0" w:line="240" w:lineRule="auto"/>
              <w:jc w:val="center"/>
              <w:rPr>
                <w:rFonts w:eastAsia="Times New Roman" w:cs="Times New Roman"/>
                <w:b/>
                <w:bCs/>
                <w:color w:val="000000"/>
                <w:sz w:val="26"/>
                <w:szCs w:val="26"/>
              </w:rPr>
            </w:pPr>
            <w:r w:rsidRPr="00051755">
              <w:rPr>
                <w:rFonts w:eastAsia="Times New Roman" w:cs="Times New Roman"/>
                <w:b/>
                <w:bCs/>
                <w:color w:val="000000"/>
                <w:sz w:val="26"/>
                <w:szCs w:val="26"/>
              </w:rPr>
              <w:t>Đối tượng</w:t>
            </w:r>
          </w:p>
        </w:tc>
        <w:tc>
          <w:tcPr>
            <w:tcW w:w="6210" w:type="dxa"/>
            <w:gridSpan w:val="6"/>
            <w:tcBorders>
              <w:top w:val="single" w:sz="4" w:space="0" w:color="auto"/>
              <w:left w:val="single" w:sz="4" w:space="0" w:color="auto"/>
              <w:bottom w:val="single" w:sz="4" w:space="0" w:color="auto"/>
              <w:right w:val="single" w:sz="4" w:space="0" w:color="auto"/>
            </w:tcBorders>
          </w:tcPr>
          <w:p w14:paraId="5E750833" w14:textId="6AECE27D" w:rsidR="00A25B17" w:rsidRPr="00051755" w:rsidRDefault="00A25B17" w:rsidP="003B38BA">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Nhiễm từng loại sán (số lượng/tỉ lệ)</w:t>
            </w:r>
          </w:p>
        </w:tc>
      </w:tr>
      <w:tr w:rsidR="00A25B17" w:rsidRPr="00051755" w14:paraId="360F8310" w14:textId="77777777" w:rsidTr="004E71D6">
        <w:trPr>
          <w:trHeight w:val="782"/>
        </w:trPr>
        <w:tc>
          <w:tcPr>
            <w:tcW w:w="3060" w:type="dxa"/>
            <w:gridSpan w:val="2"/>
            <w:vMerge/>
            <w:tcBorders>
              <w:top w:val="single" w:sz="4" w:space="0" w:color="auto"/>
              <w:left w:val="single" w:sz="4" w:space="0" w:color="auto"/>
              <w:bottom w:val="single" w:sz="4" w:space="0" w:color="auto"/>
              <w:right w:val="single" w:sz="4" w:space="0" w:color="auto"/>
            </w:tcBorders>
            <w:vAlign w:val="center"/>
            <w:hideMark/>
          </w:tcPr>
          <w:p w14:paraId="093945B7" w14:textId="77777777" w:rsidR="00A25B17" w:rsidRPr="00051755" w:rsidRDefault="00A25B17" w:rsidP="003B38BA">
            <w:pPr>
              <w:spacing w:after="0" w:line="240" w:lineRule="auto"/>
              <w:rPr>
                <w:rFonts w:eastAsia="Times New Roman" w:cs="Times New Roman"/>
                <w:b/>
                <w:bCs/>
                <w:color w:val="000000"/>
                <w:sz w:val="26"/>
                <w:szCs w:val="26"/>
              </w:rPr>
            </w:pPr>
          </w:p>
        </w:tc>
        <w:tc>
          <w:tcPr>
            <w:tcW w:w="990" w:type="dxa"/>
            <w:tcBorders>
              <w:top w:val="single" w:sz="4" w:space="0" w:color="auto"/>
              <w:left w:val="nil"/>
              <w:bottom w:val="single" w:sz="4" w:space="0" w:color="auto"/>
              <w:right w:val="single" w:sz="4" w:space="0" w:color="auto"/>
            </w:tcBorders>
            <w:vAlign w:val="center"/>
          </w:tcPr>
          <w:p w14:paraId="3D9180C1" w14:textId="185692E2" w:rsidR="00A25B17" w:rsidRPr="00051755" w:rsidRDefault="00A25B17" w:rsidP="003B38B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Sán lá gan nhỏ</w:t>
            </w:r>
          </w:p>
        </w:tc>
        <w:tc>
          <w:tcPr>
            <w:tcW w:w="990" w:type="dxa"/>
            <w:tcBorders>
              <w:top w:val="single" w:sz="4" w:space="0" w:color="auto"/>
              <w:left w:val="nil"/>
              <w:bottom w:val="single" w:sz="4" w:space="0" w:color="auto"/>
              <w:right w:val="single" w:sz="4" w:space="0" w:color="auto"/>
            </w:tcBorders>
            <w:shd w:val="clear" w:color="auto" w:fill="auto"/>
            <w:vAlign w:val="center"/>
          </w:tcPr>
          <w:p w14:paraId="12054668" w14:textId="19EB52A7" w:rsidR="00A25B17" w:rsidRPr="00051755" w:rsidRDefault="00A25B17" w:rsidP="003B38B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Sán lá gan lớn</w:t>
            </w:r>
          </w:p>
        </w:tc>
        <w:tc>
          <w:tcPr>
            <w:tcW w:w="900" w:type="dxa"/>
            <w:tcBorders>
              <w:top w:val="single" w:sz="4" w:space="0" w:color="auto"/>
              <w:left w:val="nil"/>
              <w:bottom w:val="single" w:sz="4" w:space="0" w:color="auto"/>
              <w:right w:val="single" w:sz="4" w:space="0" w:color="auto"/>
            </w:tcBorders>
            <w:shd w:val="clear" w:color="auto" w:fill="auto"/>
            <w:vAlign w:val="center"/>
          </w:tcPr>
          <w:p w14:paraId="6F6AB289" w14:textId="5D5532B6" w:rsidR="00A25B17" w:rsidRPr="00051755" w:rsidRDefault="00A25B17" w:rsidP="003B38BA">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Sán dây</w:t>
            </w:r>
          </w:p>
        </w:tc>
        <w:tc>
          <w:tcPr>
            <w:tcW w:w="900" w:type="dxa"/>
            <w:tcBorders>
              <w:top w:val="single" w:sz="4" w:space="0" w:color="auto"/>
              <w:left w:val="nil"/>
              <w:bottom w:val="single" w:sz="4" w:space="0" w:color="auto"/>
              <w:right w:val="single" w:sz="4" w:space="0" w:color="auto"/>
            </w:tcBorders>
            <w:vAlign w:val="center"/>
          </w:tcPr>
          <w:p w14:paraId="6B5018CB" w14:textId="4FAAD183" w:rsidR="00A25B17" w:rsidRPr="00051755" w:rsidRDefault="00A25B17" w:rsidP="003B38BA">
            <w:pPr>
              <w:spacing w:after="0" w:line="240" w:lineRule="auto"/>
              <w:jc w:val="center"/>
              <w:rPr>
                <w:rFonts w:eastAsia="Times New Roman" w:cs="Times New Roman"/>
                <w:sz w:val="24"/>
                <w:szCs w:val="24"/>
              </w:rPr>
            </w:pPr>
            <w:r>
              <w:rPr>
                <w:rFonts w:eastAsia="Times New Roman" w:cs="Times New Roman"/>
                <w:color w:val="000000"/>
                <w:sz w:val="24"/>
                <w:szCs w:val="24"/>
              </w:rPr>
              <w:t>Sán lá phổi</w:t>
            </w:r>
          </w:p>
        </w:tc>
        <w:tc>
          <w:tcPr>
            <w:tcW w:w="1260" w:type="dxa"/>
            <w:tcBorders>
              <w:top w:val="single" w:sz="4" w:space="0" w:color="auto"/>
              <w:left w:val="single" w:sz="4" w:space="0" w:color="auto"/>
              <w:bottom w:val="single" w:sz="4" w:space="0" w:color="auto"/>
              <w:right w:val="single" w:sz="4" w:space="0" w:color="auto"/>
            </w:tcBorders>
            <w:vAlign w:val="center"/>
          </w:tcPr>
          <w:p w14:paraId="0FB012B3" w14:textId="58B3EC4F" w:rsidR="00A25B17" w:rsidRPr="00A25B17" w:rsidRDefault="00A25B17" w:rsidP="003B38BA">
            <w:pPr>
              <w:spacing w:after="0" w:line="240" w:lineRule="auto"/>
              <w:jc w:val="center"/>
              <w:rPr>
                <w:rFonts w:eastAsia="Times New Roman" w:cs="Times New Roman"/>
                <w:sz w:val="24"/>
                <w:szCs w:val="24"/>
                <w:lang w:val="vi-VN"/>
              </w:rPr>
            </w:pPr>
            <w:r>
              <w:rPr>
                <w:rFonts w:eastAsia="Times New Roman" w:cs="Times New Roman"/>
                <w:sz w:val="24"/>
                <w:szCs w:val="24"/>
                <w:lang w:val="vi-VN"/>
              </w:rPr>
              <w:t>Giun đũa chó mèo</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41AA7" w14:textId="234AFF06" w:rsidR="00A25B17" w:rsidRPr="00051755" w:rsidRDefault="00A25B17" w:rsidP="003B38BA">
            <w:pPr>
              <w:spacing w:after="0" w:line="240" w:lineRule="auto"/>
              <w:jc w:val="center"/>
              <w:rPr>
                <w:rFonts w:eastAsia="Times New Roman" w:cs="Times New Roman"/>
                <w:sz w:val="24"/>
                <w:szCs w:val="24"/>
              </w:rPr>
            </w:pPr>
            <w:r>
              <w:rPr>
                <w:rFonts w:eastAsia="Times New Roman" w:cs="Times New Roman"/>
                <w:sz w:val="24"/>
                <w:szCs w:val="24"/>
              </w:rPr>
              <w:t>Giun</w:t>
            </w:r>
            <w:r>
              <w:rPr>
                <w:rFonts w:eastAsia="Times New Roman" w:cs="Times New Roman"/>
                <w:sz w:val="24"/>
                <w:szCs w:val="24"/>
                <w:lang w:val="vi-VN"/>
              </w:rPr>
              <w:t xml:space="preserve">, </w:t>
            </w:r>
            <w:r>
              <w:rPr>
                <w:rFonts w:eastAsia="Times New Roman" w:cs="Times New Roman"/>
                <w:sz w:val="24"/>
                <w:szCs w:val="24"/>
              </w:rPr>
              <w:t>Sán khác</w:t>
            </w:r>
          </w:p>
        </w:tc>
      </w:tr>
      <w:tr w:rsidR="003B0606" w:rsidRPr="00051755" w14:paraId="47917BFD" w14:textId="77777777" w:rsidTr="004E71D6">
        <w:trPr>
          <w:trHeight w:val="32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571CE" w14:textId="4DE1E096" w:rsidR="003B0606" w:rsidRPr="00A25B17" w:rsidRDefault="003B0606" w:rsidP="003B38BA">
            <w:pPr>
              <w:snapToGrid w:val="0"/>
              <w:spacing w:after="0" w:line="240" w:lineRule="auto"/>
              <w:rPr>
                <w:rFonts w:eastAsia="Times New Roman" w:cs="Times New Roman"/>
                <w:color w:val="000000"/>
                <w:sz w:val="26"/>
                <w:szCs w:val="26"/>
                <w:lang w:val="vi-VN"/>
              </w:rPr>
            </w:pPr>
            <w:r>
              <w:rPr>
                <w:rFonts w:eastAsia="Times New Roman" w:cs="Times New Roman"/>
                <w:color w:val="000000"/>
                <w:sz w:val="26"/>
                <w:szCs w:val="26"/>
              </w:rPr>
              <w:t>2</w:t>
            </w:r>
            <w:r w:rsidRPr="00051755">
              <w:rPr>
                <w:rFonts w:eastAsia="Times New Roman" w:cs="Times New Roman"/>
                <w:color w:val="000000"/>
                <w:sz w:val="26"/>
                <w:szCs w:val="26"/>
              </w:rPr>
              <w:t>.</w:t>
            </w:r>
            <w:r>
              <w:rPr>
                <w:rFonts w:eastAsia="Times New Roman" w:cs="Times New Roman"/>
                <w:color w:val="000000"/>
                <w:sz w:val="26"/>
                <w:szCs w:val="26"/>
                <w:lang w:val="vi-VN"/>
              </w:rPr>
              <w:t>1</w:t>
            </w:r>
          </w:p>
        </w:tc>
        <w:tc>
          <w:tcPr>
            <w:tcW w:w="2441" w:type="dxa"/>
            <w:tcBorders>
              <w:top w:val="single" w:sz="4" w:space="0" w:color="auto"/>
              <w:left w:val="nil"/>
              <w:bottom w:val="single" w:sz="4" w:space="0" w:color="auto"/>
              <w:right w:val="single" w:sz="4" w:space="0" w:color="auto"/>
            </w:tcBorders>
            <w:shd w:val="clear" w:color="auto" w:fill="auto"/>
            <w:noWrap/>
            <w:vAlign w:val="center"/>
            <w:hideMark/>
          </w:tcPr>
          <w:p w14:paraId="5FDBBF01" w14:textId="667F6B55" w:rsidR="003B0606" w:rsidRPr="00FE50AA" w:rsidRDefault="003B0606" w:rsidP="003B38BA">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90" w:type="dxa"/>
            <w:tcBorders>
              <w:top w:val="single" w:sz="4" w:space="0" w:color="auto"/>
              <w:left w:val="nil"/>
              <w:bottom w:val="single" w:sz="4" w:space="0" w:color="auto"/>
              <w:right w:val="single" w:sz="4" w:space="0" w:color="auto"/>
            </w:tcBorders>
            <w:vAlign w:val="center"/>
          </w:tcPr>
          <w:p w14:paraId="457E6C18" w14:textId="7034A671" w:rsidR="003B0606" w:rsidRPr="00051755" w:rsidRDefault="003B0606" w:rsidP="003B38BA">
            <w:pPr>
              <w:spacing w:after="0" w:line="240" w:lineRule="auto"/>
              <w:jc w:val="center"/>
              <w:rPr>
                <w:rFonts w:eastAsia="Times New Roman" w:cs="Times New Roman"/>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E05BF7E" w14:textId="2EE220C8" w:rsidR="003B0606" w:rsidRPr="00051755" w:rsidRDefault="003B0606"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D901864" w14:textId="34106981" w:rsidR="003B0606" w:rsidRPr="00051755" w:rsidRDefault="003B0606"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7C04A970" w14:textId="77777777" w:rsidR="003B0606" w:rsidRPr="00051755" w:rsidRDefault="003B0606" w:rsidP="003B38BA">
            <w:pPr>
              <w:spacing w:after="0" w:line="240" w:lineRule="auto"/>
              <w:jc w:val="center"/>
              <w:rPr>
                <w:rFonts w:eastAsia="Times New Roman" w:cs="Times New Roman"/>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15889847" w14:textId="77777777" w:rsidR="003B0606" w:rsidRPr="00051755" w:rsidRDefault="003B0606"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52A38" w14:textId="74AC5353" w:rsidR="003B0606" w:rsidRPr="00051755" w:rsidRDefault="003B0606" w:rsidP="003B38BA">
            <w:pPr>
              <w:spacing w:after="0" w:line="240" w:lineRule="auto"/>
              <w:jc w:val="center"/>
              <w:rPr>
                <w:rFonts w:eastAsia="Times New Roman" w:cs="Times New Roman"/>
                <w:color w:val="000000"/>
                <w:sz w:val="26"/>
                <w:szCs w:val="26"/>
              </w:rPr>
            </w:pPr>
          </w:p>
        </w:tc>
      </w:tr>
      <w:tr w:rsidR="003B0606" w:rsidRPr="00051755" w14:paraId="7E4E66A5" w14:textId="77777777" w:rsidTr="004E71D6">
        <w:trPr>
          <w:trHeight w:val="32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E63FD" w14:textId="56844787" w:rsidR="003B0606" w:rsidRPr="00A25B17" w:rsidRDefault="003B0606" w:rsidP="003B38BA">
            <w:pPr>
              <w:snapToGrid w:val="0"/>
              <w:spacing w:after="0" w:line="240" w:lineRule="auto"/>
              <w:rPr>
                <w:rFonts w:eastAsia="Times New Roman" w:cs="Times New Roman"/>
                <w:color w:val="000000"/>
                <w:sz w:val="26"/>
                <w:szCs w:val="26"/>
                <w:lang w:val="vi-VN"/>
              </w:rPr>
            </w:pPr>
            <w:r>
              <w:rPr>
                <w:rFonts w:eastAsia="Times New Roman" w:cs="Times New Roman"/>
                <w:color w:val="000000"/>
                <w:sz w:val="26"/>
                <w:szCs w:val="26"/>
              </w:rPr>
              <w:t>2.</w:t>
            </w:r>
            <w:r>
              <w:rPr>
                <w:rFonts w:eastAsia="Times New Roman" w:cs="Times New Roman"/>
                <w:color w:val="000000"/>
                <w:sz w:val="26"/>
                <w:szCs w:val="26"/>
                <w:lang w:val="vi-VN"/>
              </w:rPr>
              <w:t>2</w:t>
            </w:r>
          </w:p>
        </w:tc>
        <w:tc>
          <w:tcPr>
            <w:tcW w:w="2441" w:type="dxa"/>
            <w:tcBorders>
              <w:top w:val="single" w:sz="4" w:space="0" w:color="auto"/>
              <w:left w:val="nil"/>
              <w:bottom w:val="single" w:sz="4" w:space="0" w:color="auto"/>
              <w:right w:val="single" w:sz="4" w:space="0" w:color="auto"/>
            </w:tcBorders>
            <w:shd w:val="clear" w:color="auto" w:fill="auto"/>
            <w:noWrap/>
            <w:vAlign w:val="center"/>
            <w:hideMark/>
          </w:tcPr>
          <w:p w14:paraId="615EBAE6" w14:textId="2664E499" w:rsidR="003B0606" w:rsidRPr="00FE50AA" w:rsidRDefault="003B0606" w:rsidP="003B38BA">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90" w:type="dxa"/>
            <w:tcBorders>
              <w:top w:val="single" w:sz="4" w:space="0" w:color="auto"/>
              <w:left w:val="nil"/>
              <w:bottom w:val="single" w:sz="4" w:space="0" w:color="auto"/>
              <w:right w:val="single" w:sz="4" w:space="0" w:color="auto"/>
            </w:tcBorders>
            <w:vAlign w:val="center"/>
          </w:tcPr>
          <w:p w14:paraId="010FB431" w14:textId="120592B6" w:rsidR="003B0606" w:rsidRPr="00051755" w:rsidRDefault="003B0606" w:rsidP="003B38BA">
            <w:pPr>
              <w:spacing w:after="0" w:line="240" w:lineRule="auto"/>
              <w:jc w:val="center"/>
              <w:rPr>
                <w:rFonts w:eastAsia="Times New Roman" w:cs="Times New Roman"/>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2805E91" w14:textId="7ADA17D2" w:rsidR="003B0606" w:rsidRPr="00051755" w:rsidRDefault="003B0606"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1B8C54F" w14:textId="1BD0CCFA" w:rsidR="003B0606" w:rsidRPr="00051755" w:rsidRDefault="003B0606"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48762477" w14:textId="77777777" w:rsidR="003B0606" w:rsidRPr="00051755" w:rsidRDefault="003B0606" w:rsidP="003B38BA">
            <w:pPr>
              <w:spacing w:after="0" w:line="240" w:lineRule="auto"/>
              <w:jc w:val="center"/>
              <w:rPr>
                <w:rFonts w:eastAsia="Times New Roman" w:cs="Times New Roman"/>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1118A592" w14:textId="77777777" w:rsidR="003B0606" w:rsidRPr="00051755" w:rsidRDefault="003B0606"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1CEFB" w14:textId="345445B3" w:rsidR="003B0606" w:rsidRPr="00051755" w:rsidRDefault="003B0606" w:rsidP="003B38BA">
            <w:pPr>
              <w:spacing w:after="0" w:line="240" w:lineRule="auto"/>
              <w:jc w:val="center"/>
              <w:rPr>
                <w:rFonts w:eastAsia="Times New Roman" w:cs="Times New Roman"/>
                <w:color w:val="000000"/>
                <w:sz w:val="26"/>
                <w:szCs w:val="26"/>
              </w:rPr>
            </w:pPr>
          </w:p>
        </w:tc>
      </w:tr>
      <w:tr w:rsidR="00A25B17" w:rsidRPr="00051755" w14:paraId="20B860FC" w14:textId="77777777" w:rsidTr="004E71D6">
        <w:trPr>
          <w:trHeight w:val="341"/>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D6EC2" w14:textId="77777777" w:rsidR="00A25B17" w:rsidRPr="00051755" w:rsidRDefault="00A25B17" w:rsidP="003B38B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441" w:type="dxa"/>
            <w:tcBorders>
              <w:top w:val="single" w:sz="4" w:space="0" w:color="auto"/>
              <w:left w:val="nil"/>
              <w:bottom w:val="single" w:sz="4" w:space="0" w:color="auto"/>
              <w:right w:val="single" w:sz="4" w:space="0" w:color="auto"/>
            </w:tcBorders>
            <w:shd w:val="clear" w:color="auto" w:fill="auto"/>
            <w:noWrap/>
            <w:vAlign w:val="center"/>
            <w:hideMark/>
          </w:tcPr>
          <w:p w14:paraId="311EE384" w14:textId="77777777" w:rsidR="00A25B17" w:rsidRPr="00051755" w:rsidRDefault="00A25B17" w:rsidP="00AC470A">
            <w:pPr>
              <w:snapToGrid w:val="0"/>
              <w:spacing w:after="0" w:line="240" w:lineRule="auto"/>
              <w:jc w:val="center"/>
              <w:rPr>
                <w:rFonts w:eastAsia="Times New Roman" w:cs="Times New Roman"/>
                <w:b/>
                <w:bCs/>
                <w:color w:val="000000"/>
                <w:sz w:val="26"/>
                <w:szCs w:val="26"/>
              </w:rPr>
            </w:pPr>
            <w:r w:rsidRPr="00051755">
              <w:rPr>
                <w:rFonts w:eastAsia="Times New Roman" w:cs="Times New Roman"/>
                <w:b/>
                <w:bCs/>
                <w:color w:val="000000"/>
                <w:sz w:val="26"/>
                <w:szCs w:val="26"/>
              </w:rPr>
              <w:t>Tổng số</w:t>
            </w:r>
          </w:p>
        </w:tc>
        <w:tc>
          <w:tcPr>
            <w:tcW w:w="990" w:type="dxa"/>
            <w:tcBorders>
              <w:top w:val="single" w:sz="4" w:space="0" w:color="auto"/>
              <w:left w:val="nil"/>
              <w:bottom w:val="single" w:sz="4" w:space="0" w:color="auto"/>
              <w:right w:val="single" w:sz="4" w:space="0" w:color="auto"/>
            </w:tcBorders>
          </w:tcPr>
          <w:p w14:paraId="1C471FBC" w14:textId="0376C21E" w:rsidR="00A25B17" w:rsidRPr="00051755" w:rsidRDefault="00A25B17" w:rsidP="003B38BA">
            <w:pPr>
              <w:spacing w:after="0" w:line="240" w:lineRule="auto"/>
              <w:jc w:val="center"/>
              <w:rPr>
                <w:rFonts w:eastAsia="Times New Roman" w:cs="Times New Roman"/>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F992491" w14:textId="7E01A46E"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11CD47F" w14:textId="200DFE42" w:rsidR="00A25B17" w:rsidRPr="00051755" w:rsidRDefault="00A25B17" w:rsidP="003B38BA">
            <w:pPr>
              <w:spacing w:after="0" w:line="240" w:lineRule="auto"/>
              <w:jc w:val="center"/>
              <w:rPr>
                <w:rFonts w:eastAsia="Times New Roman" w:cs="Times New Roman"/>
                <w:color w:val="000000"/>
                <w:sz w:val="26"/>
                <w:szCs w:val="26"/>
              </w:rPr>
            </w:pPr>
          </w:p>
        </w:tc>
        <w:tc>
          <w:tcPr>
            <w:tcW w:w="900" w:type="dxa"/>
            <w:tcBorders>
              <w:top w:val="single" w:sz="4" w:space="0" w:color="auto"/>
              <w:left w:val="nil"/>
              <w:bottom w:val="single" w:sz="4" w:space="0" w:color="auto"/>
              <w:right w:val="single" w:sz="4" w:space="0" w:color="auto"/>
            </w:tcBorders>
            <w:vAlign w:val="center"/>
          </w:tcPr>
          <w:p w14:paraId="2A10F5DD"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7B6F66FE" w14:textId="77777777" w:rsidR="00A25B17" w:rsidRPr="00051755" w:rsidRDefault="00A25B17" w:rsidP="003B38BA">
            <w:pPr>
              <w:spacing w:after="0" w:line="240" w:lineRule="auto"/>
              <w:jc w:val="center"/>
              <w:rPr>
                <w:rFonts w:eastAsia="Times New Roman" w:cs="Times New Roman"/>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4DE13" w14:textId="53DFEBD6" w:rsidR="00A25B17" w:rsidRPr="00051755" w:rsidRDefault="00A25B17" w:rsidP="003B38BA">
            <w:pPr>
              <w:spacing w:after="0" w:line="240" w:lineRule="auto"/>
              <w:jc w:val="center"/>
              <w:rPr>
                <w:rFonts w:eastAsia="Times New Roman" w:cs="Times New Roman"/>
                <w:color w:val="000000"/>
                <w:sz w:val="26"/>
                <w:szCs w:val="26"/>
              </w:rPr>
            </w:pPr>
          </w:p>
        </w:tc>
      </w:tr>
    </w:tbl>
    <w:p w14:paraId="7EB9A2B2" w14:textId="77777777" w:rsidR="00FF4147" w:rsidRDefault="00FF4147" w:rsidP="00FF4147">
      <w:pPr>
        <w:pStyle w:val="ListParagraph"/>
        <w:tabs>
          <w:tab w:val="left" w:pos="426"/>
        </w:tabs>
        <w:spacing w:after="0" w:line="240" w:lineRule="auto"/>
        <w:ind w:left="0"/>
        <w:rPr>
          <w:rFonts w:eastAsia="Times New Roman" w:cs="Times New Roman"/>
          <w:b/>
          <w:bCs/>
          <w:color w:val="000000"/>
          <w:sz w:val="26"/>
          <w:szCs w:val="26"/>
        </w:rPr>
      </w:pPr>
    </w:p>
    <w:p w14:paraId="06ED0099" w14:textId="15267094" w:rsidR="00A25B17" w:rsidRPr="00FF4147" w:rsidRDefault="000A3E7D" w:rsidP="004E71D6">
      <w:pPr>
        <w:pStyle w:val="ListParagraph"/>
        <w:numPr>
          <w:ilvl w:val="0"/>
          <w:numId w:val="5"/>
        </w:numPr>
        <w:tabs>
          <w:tab w:val="left" w:pos="426"/>
        </w:tabs>
        <w:spacing w:after="120" w:line="240" w:lineRule="auto"/>
        <w:ind w:left="0" w:firstLine="0"/>
        <w:rPr>
          <w:rFonts w:eastAsia="Times New Roman" w:cs="Times New Roman"/>
          <w:b/>
          <w:bCs/>
          <w:color w:val="000000"/>
          <w:sz w:val="26"/>
          <w:szCs w:val="26"/>
        </w:rPr>
      </w:pPr>
      <w:r w:rsidRPr="00FF4147">
        <w:rPr>
          <w:rFonts w:eastAsia="Times New Roman" w:cs="Times New Roman"/>
          <w:b/>
          <w:bCs/>
          <w:color w:val="000000"/>
          <w:sz w:val="26"/>
          <w:szCs w:val="26"/>
        </w:rPr>
        <w:t>Hoạt động tẩy giun</w:t>
      </w:r>
      <w:r w:rsidR="00EB28FB" w:rsidRPr="00FF4147">
        <w:rPr>
          <w:rFonts w:eastAsia="Times New Roman" w:cs="Times New Roman"/>
          <w:b/>
          <w:bCs/>
          <w:color w:val="000000"/>
          <w:sz w:val="26"/>
          <w:szCs w:val="26"/>
        </w:rPr>
        <w:t>, sán</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690"/>
        <w:gridCol w:w="805"/>
        <w:gridCol w:w="900"/>
        <w:gridCol w:w="810"/>
        <w:gridCol w:w="1265"/>
        <w:gridCol w:w="1260"/>
      </w:tblGrid>
      <w:tr w:rsidR="00F35A15" w:rsidRPr="00051755" w14:paraId="55E480AC" w14:textId="77777777" w:rsidTr="004E71D6">
        <w:trPr>
          <w:trHeight w:val="960"/>
          <w:jc w:val="center"/>
        </w:trPr>
        <w:tc>
          <w:tcPr>
            <w:tcW w:w="4315" w:type="dxa"/>
            <w:gridSpan w:val="2"/>
            <w:vAlign w:val="center"/>
          </w:tcPr>
          <w:p w14:paraId="783AE153" w14:textId="20D0EFAD" w:rsidR="00F35A15" w:rsidRPr="00051755" w:rsidRDefault="00F35A15" w:rsidP="004E71D6">
            <w:pPr>
              <w:spacing w:after="0" w:line="240" w:lineRule="auto"/>
              <w:jc w:val="center"/>
              <w:rPr>
                <w:rFonts w:eastAsia="Times New Roman" w:cs="Times New Roman"/>
                <w:b/>
                <w:bCs/>
                <w:color w:val="000000"/>
                <w:sz w:val="26"/>
                <w:szCs w:val="26"/>
              </w:rPr>
            </w:pPr>
            <w:r w:rsidRPr="00051755">
              <w:rPr>
                <w:rFonts w:eastAsia="Times New Roman" w:cs="Times New Roman"/>
                <w:b/>
                <w:bCs/>
                <w:color w:val="000000"/>
                <w:sz w:val="26"/>
                <w:szCs w:val="26"/>
              </w:rPr>
              <w:t>Đối tượng</w:t>
            </w:r>
          </w:p>
        </w:tc>
        <w:tc>
          <w:tcPr>
            <w:tcW w:w="805" w:type="dxa"/>
            <w:vAlign w:val="center"/>
          </w:tcPr>
          <w:p w14:paraId="05E32950" w14:textId="0A878216" w:rsidR="00F35A15" w:rsidRPr="004E71D6" w:rsidRDefault="00F35A15" w:rsidP="003B38BA">
            <w:pPr>
              <w:spacing w:after="0" w:line="240" w:lineRule="auto"/>
              <w:jc w:val="center"/>
              <w:rPr>
                <w:rFonts w:eastAsia="Times New Roman" w:cs="Times New Roman"/>
                <w:bCs/>
                <w:color w:val="000000"/>
                <w:sz w:val="24"/>
                <w:szCs w:val="24"/>
              </w:rPr>
            </w:pPr>
            <w:r w:rsidRPr="004E71D6">
              <w:rPr>
                <w:rFonts w:eastAsia="Times New Roman" w:cs="Times New Roman"/>
                <w:bCs/>
                <w:color w:val="000000"/>
                <w:sz w:val="24"/>
                <w:szCs w:val="24"/>
              </w:rPr>
              <w:t>Tổng số đối tượng đích</w:t>
            </w:r>
          </w:p>
        </w:tc>
        <w:tc>
          <w:tcPr>
            <w:tcW w:w="900" w:type="dxa"/>
            <w:shd w:val="clear" w:color="auto" w:fill="auto"/>
            <w:vAlign w:val="center"/>
          </w:tcPr>
          <w:p w14:paraId="76B494C9" w14:textId="0B964F5A" w:rsidR="00F35A15" w:rsidRPr="004E71D6" w:rsidRDefault="00F35A15" w:rsidP="003B38BA">
            <w:pPr>
              <w:spacing w:after="0" w:line="240" w:lineRule="auto"/>
              <w:jc w:val="center"/>
              <w:rPr>
                <w:rFonts w:eastAsia="Times New Roman" w:cs="Times New Roman"/>
                <w:bCs/>
                <w:color w:val="000000"/>
                <w:sz w:val="24"/>
                <w:szCs w:val="24"/>
              </w:rPr>
            </w:pPr>
            <w:r w:rsidRPr="004E71D6">
              <w:rPr>
                <w:rFonts w:eastAsia="Times New Roman" w:cs="Times New Roman"/>
                <w:bCs/>
                <w:color w:val="000000"/>
                <w:sz w:val="24"/>
                <w:szCs w:val="24"/>
              </w:rPr>
              <w:t>Tổng số đối tượng uống thuốc</w:t>
            </w:r>
          </w:p>
        </w:tc>
        <w:tc>
          <w:tcPr>
            <w:tcW w:w="810" w:type="dxa"/>
            <w:shd w:val="clear" w:color="auto" w:fill="auto"/>
            <w:vAlign w:val="center"/>
          </w:tcPr>
          <w:p w14:paraId="206EDC81" w14:textId="77777777" w:rsidR="00F35A15" w:rsidRPr="004E71D6" w:rsidRDefault="00F35A15" w:rsidP="003B38BA">
            <w:pPr>
              <w:spacing w:after="0" w:line="240" w:lineRule="auto"/>
              <w:jc w:val="center"/>
              <w:rPr>
                <w:rFonts w:eastAsia="Times New Roman" w:cs="Times New Roman"/>
                <w:color w:val="000000"/>
                <w:sz w:val="24"/>
                <w:szCs w:val="24"/>
              </w:rPr>
            </w:pPr>
            <w:r w:rsidRPr="004E71D6">
              <w:rPr>
                <w:rFonts w:eastAsia="Times New Roman" w:cs="Times New Roman"/>
                <w:color w:val="000000"/>
                <w:sz w:val="24"/>
                <w:szCs w:val="24"/>
              </w:rPr>
              <w:t>Tỉ lệ % uống thuốc</w:t>
            </w:r>
          </w:p>
          <w:p w14:paraId="08BCE21A" w14:textId="77777777" w:rsidR="00F35A15" w:rsidRPr="004E71D6" w:rsidRDefault="00F35A15" w:rsidP="003B38BA">
            <w:pPr>
              <w:spacing w:after="0" w:line="240" w:lineRule="auto"/>
              <w:jc w:val="center"/>
              <w:rPr>
                <w:rFonts w:eastAsia="Times New Roman" w:cs="Times New Roman"/>
                <w:color w:val="000000"/>
                <w:sz w:val="24"/>
                <w:szCs w:val="24"/>
              </w:rPr>
            </w:pPr>
          </w:p>
        </w:tc>
        <w:tc>
          <w:tcPr>
            <w:tcW w:w="1265" w:type="dxa"/>
            <w:shd w:val="clear" w:color="auto" w:fill="auto"/>
            <w:vAlign w:val="center"/>
          </w:tcPr>
          <w:p w14:paraId="513AB551" w14:textId="2CAD074B" w:rsidR="00F35A15" w:rsidRPr="004E71D6" w:rsidRDefault="00F35A15" w:rsidP="003B38BA">
            <w:pPr>
              <w:spacing w:after="0" w:line="240" w:lineRule="auto"/>
              <w:jc w:val="center"/>
              <w:rPr>
                <w:rFonts w:eastAsia="Times New Roman" w:cs="Times New Roman"/>
                <w:sz w:val="24"/>
                <w:szCs w:val="24"/>
              </w:rPr>
            </w:pPr>
            <w:r w:rsidRPr="004E71D6">
              <w:rPr>
                <w:rFonts w:eastAsia="Times New Roman" w:cs="Times New Roman"/>
                <w:sz w:val="24"/>
                <w:szCs w:val="24"/>
              </w:rPr>
              <w:t>Số có tác dụng khô</w:t>
            </w:r>
            <w:r w:rsidR="00423E28" w:rsidRPr="004E71D6">
              <w:rPr>
                <w:rFonts w:eastAsia="Times New Roman" w:cs="Times New Roman"/>
                <w:sz w:val="24"/>
                <w:szCs w:val="24"/>
              </w:rPr>
              <w:t>ng mong muốn phải xử trí</w:t>
            </w:r>
          </w:p>
        </w:tc>
        <w:tc>
          <w:tcPr>
            <w:tcW w:w="1260" w:type="dxa"/>
            <w:shd w:val="clear" w:color="auto" w:fill="auto"/>
            <w:vAlign w:val="center"/>
          </w:tcPr>
          <w:p w14:paraId="544AD544" w14:textId="0EA744ED" w:rsidR="00F35A15" w:rsidRPr="004E71D6" w:rsidRDefault="00F35A15" w:rsidP="003B38BA">
            <w:pPr>
              <w:spacing w:after="0" w:line="240" w:lineRule="auto"/>
              <w:jc w:val="center"/>
              <w:rPr>
                <w:rFonts w:eastAsia="Times New Roman" w:cs="Times New Roman"/>
                <w:sz w:val="24"/>
                <w:szCs w:val="24"/>
              </w:rPr>
            </w:pPr>
            <w:r w:rsidRPr="004E71D6">
              <w:rPr>
                <w:rFonts w:eastAsia="Times New Roman" w:cs="Times New Roman"/>
                <w:sz w:val="24"/>
                <w:szCs w:val="24"/>
              </w:rPr>
              <w:t>% tác dụng không mong muốn</w:t>
            </w:r>
            <w:r w:rsidR="00423E28" w:rsidRPr="004E71D6">
              <w:rPr>
                <w:rFonts w:eastAsia="Times New Roman" w:cs="Times New Roman"/>
                <w:sz w:val="24"/>
                <w:szCs w:val="24"/>
              </w:rPr>
              <w:t xml:space="preserve"> phải xủ trí</w:t>
            </w:r>
          </w:p>
        </w:tc>
      </w:tr>
      <w:tr w:rsidR="004E71D6" w:rsidRPr="00051755" w14:paraId="593F1B3E" w14:textId="77777777" w:rsidTr="004E71D6">
        <w:trPr>
          <w:trHeight w:val="320"/>
          <w:jc w:val="center"/>
        </w:trPr>
        <w:tc>
          <w:tcPr>
            <w:tcW w:w="625" w:type="dxa"/>
            <w:shd w:val="clear" w:color="auto" w:fill="auto"/>
            <w:noWrap/>
            <w:vAlign w:val="bottom"/>
          </w:tcPr>
          <w:p w14:paraId="7E657982" w14:textId="71982F7A" w:rsidR="008F2525" w:rsidRPr="00EB045E" w:rsidRDefault="003338E8" w:rsidP="003B38BA">
            <w:pPr>
              <w:spacing w:after="0" w:line="240" w:lineRule="auto"/>
              <w:rPr>
                <w:rFonts w:eastAsia="Times New Roman" w:cs="Times New Roman"/>
                <w:color w:val="000000"/>
                <w:sz w:val="26"/>
                <w:szCs w:val="26"/>
                <w:lang w:val="vi-VN"/>
              </w:rPr>
            </w:pPr>
            <w:r>
              <w:rPr>
                <w:rFonts w:eastAsia="Times New Roman" w:cs="Times New Roman"/>
                <w:color w:val="000000"/>
                <w:sz w:val="26"/>
                <w:szCs w:val="26"/>
                <w:lang w:val="vi-VN"/>
              </w:rPr>
              <w:t>3.1</w:t>
            </w:r>
          </w:p>
        </w:tc>
        <w:tc>
          <w:tcPr>
            <w:tcW w:w="3690" w:type="dxa"/>
            <w:shd w:val="clear" w:color="auto" w:fill="auto"/>
            <w:noWrap/>
            <w:vAlign w:val="center"/>
            <w:hideMark/>
          </w:tcPr>
          <w:p w14:paraId="15F36831" w14:textId="2391D2A7" w:rsidR="008F2525" w:rsidRPr="00550B62" w:rsidRDefault="008F2525"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Trẻ từ 12 đến dưới 24 tháng tuổi</w:t>
            </w:r>
          </w:p>
        </w:tc>
        <w:tc>
          <w:tcPr>
            <w:tcW w:w="805" w:type="dxa"/>
            <w:shd w:val="clear" w:color="auto" w:fill="auto"/>
            <w:noWrap/>
            <w:vAlign w:val="bottom"/>
            <w:hideMark/>
          </w:tcPr>
          <w:p w14:paraId="35F0CBEF" w14:textId="21589579" w:rsidR="008F2525" w:rsidRPr="00550B62" w:rsidRDefault="008F2525" w:rsidP="003B38BA">
            <w:pPr>
              <w:spacing w:after="0" w:line="240" w:lineRule="auto"/>
              <w:rPr>
                <w:rFonts w:eastAsia="Times New Roman" w:cs="Times New Roman"/>
                <w:color w:val="000000"/>
                <w:sz w:val="26"/>
                <w:szCs w:val="26"/>
                <w:lang w:val="vi-VN"/>
              </w:rPr>
            </w:pPr>
          </w:p>
        </w:tc>
        <w:tc>
          <w:tcPr>
            <w:tcW w:w="900" w:type="dxa"/>
            <w:shd w:val="clear" w:color="auto" w:fill="auto"/>
            <w:noWrap/>
            <w:vAlign w:val="bottom"/>
            <w:hideMark/>
          </w:tcPr>
          <w:p w14:paraId="71CC6923" w14:textId="77777777" w:rsidR="008F2525" w:rsidRPr="00051755" w:rsidRDefault="008F2525" w:rsidP="003B38BA">
            <w:pPr>
              <w:spacing w:after="0" w:line="240" w:lineRule="auto"/>
              <w:rPr>
                <w:rFonts w:eastAsia="Times New Roman" w:cs="Times New Roman"/>
                <w:color w:val="FFFFFF"/>
                <w:sz w:val="26"/>
                <w:szCs w:val="26"/>
              </w:rPr>
            </w:pPr>
            <w:r w:rsidRPr="00051755">
              <w:rPr>
                <w:rFonts w:eastAsia="Times New Roman" w:cs="Times New Roman"/>
                <w:color w:val="FFFFFF"/>
                <w:sz w:val="26"/>
                <w:szCs w:val="26"/>
              </w:rPr>
              <w:t>1</w:t>
            </w:r>
          </w:p>
        </w:tc>
        <w:tc>
          <w:tcPr>
            <w:tcW w:w="810" w:type="dxa"/>
            <w:shd w:val="clear" w:color="auto" w:fill="auto"/>
            <w:noWrap/>
            <w:vAlign w:val="bottom"/>
            <w:hideMark/>
          </w:tcPr>
          <w:p w14:paraId="56511A5F" w14:textId="77777777" w:rsidR="008F2525" w:rsidRPr="009627BF" w:rsidRDefault="008F2525" w:rsidP="003B38BA">
            <w:pPr>
              <w:spacing w:after="0" w:line="240" w:lineRule="auto"/>
              <w:rPr>
                <w:rFonts w:eastAsia="Times New Roman" w:cs="Times New Roman"/>
                <w:color w:val="FFFFFF"/>
                <w:sz w:val="26"/>
                <w:szCs w:val="26"/>
              </w:rPr>
            </w:pPr>
          </w:p>
        </w:tc>
        <w:tc>
          <w:tcPr>
            <w:tcW w:w="1265" w:type="dxa"/>
            <w:shd w:val="clear" w:color="auto" w:fill="auto"/>
            <w:vAlign w:val="bottom"/>
          </w:tcPr>
          <w:p w14:paraId="006D94B8" w14:textId="77777777" w:rsidR="008F2525" w:rsidRPr="009627BF" w:rsidRDefault="008F2525" w:rsidP="003B38BA">
            <w:pPr>
              <w:spacing w:after="0" w:line="240" w:lineRule="auto"/>
              <w:rPr>
                <w:rFonts w:eastAsia="Times New Roman" w:cs="Times New Roman"/>
                <w:color w:val="FFFFFF"/>
                <w:sz w:val="26"/>
                <w:szCs w:val="26"/>
              </w:rPr>
            </w:pPr>
          </w:p>
        </w:tc>
        <w:tc>
          <w:tcPr>
            <w:tcW w:w="1260" w:type="dxa"/>
            <w:shd w:val="clear" w:color="auto" w:fill="auto"/>
            <w:vAlign w:val="bottom"/>
          </w:tcPr>
          <w:p w14:paraId="00DA7ECC" w14:textId="167309F1" w:rsidR="008F2525" w:rsidRPr="009627BF" w:rsidRDefault="008F2525" w:rsidP="003B38BA">
            <w:pPr>
              <w:spacing w:after="0" w:line="240" w:lineRule="auto"/>
              <w:rPr>
                <w:rFonts w:eastAsia="Times New Roman" w:cs="Times New Roman"/>
                <w:color w:val="FFFFFF"/>
                <w:sz w:val="26"/>
                <w:szCs w:val="26"/>
              </w:rPr>
            </w:pPr>
          </w:p>
        </w:tc>
      </w:tr>
      <w:tr w:rsidR="004E71D6" w:rsidRPr="00550B62" w14:paraId="698A5596" w14:textId="77777777" w:rsidTr="004E71D6">
        <w:trPr>
          <w:trHeight w:val="320"/>
          <w:jc w:val="center"/>
        </w:trPr>
        <w:tc>
          <w:tcPr>
            <w:tcW w:w="625" w:type="dxa"/>
            <w:shd w:val="clear" w:color="auto" w:fill="auto"/>
            <w:noWrap/>
            <w:vAlign w:val="bottom"/>
          </w:tcPr>
          <w:p w14:paraId="65051022" w14:textId="68FA660E" w:rsidR="008F2525" w:rsidRPr="00EB045E" w:rsidRDefault="003338E8" w:rsidP="003B38BA">
            <w:pPr>
              <w:spacing w:after="0" w:line="240" w:lineRule="auto"/>
              <w:rPr>
                <w:rFonts w:eastAsia="Times New Roman" w:cs="Times New Roman"/>
                <w:color w:val="000000"/>
                <w:sz w:val="26"/>
                <w:szCs w:val="26"/>
                <w:lang w:val="vi-VN"/>
              </w:rPr>
            </w:pPr>
            <w:r>
              <w:rPr>
                <w:rFonts w:eastAsia="Times New Roman" w:cs="Times New Roman"/>
                <w:color w:val="000000"/>
                <w:sz w:val="26"/>
                <w:szCs w:val="26"/>
                <w:lang w:val="vi-VN"/>
              </w:rPr>
              <w:t>3.2</w:t>
            </w:r>
          </w:p>
        </w:tc>
        <w:tc>
          <w:tcPr>
            <w:tcW w:w="3690" w:type="dxa"/>
            <w:shd w:val="clear" w:color="auto" w:fill="auto"/>
            <w:noWrap/>
            <w:vAlign w:val="center"/>
            <w:hideMark/>
          </w:tcPr>
          <w:p w14:paraId="0E48E243" w14:textId="58858799" w:rsidR="008F2525" w:rsidRPr="00550B62" w:rsidRDefault="008F2525"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Trẻ từ 24 đến dưới 60 tháng tuổi</w:t>
            </w:r>
          </w:p>
        </w:tc>
        <w:tc>
          <w:tcPr>
            <w:tcW w:w="805" w:type="dxa"/>
            <w:shd w:val="clear" w:color="auto" w:fill="auto"/>
            <w:noWrap/>
            <w:vAlign w:val="bottom"/>
            <w:hideMark/>
          </w:tcPr>
          <w:p w14:paraId="1D1CEC20" w14:textId="4DDAD42E" w:rsidR="008F2525" w:rsidRPr="00550B62" w:rsidRDefault="008F2525"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 </w:t>
            </w:r>
          </w:p>
        </w:tc>
        <w:tc>
          <w:tcPr>
            <w:tcW w:w="900" w:type="dxa"/>
            <w:shd w:val="clear" w:color="auto" w:fill="auto"/>
            <w:noWrap/>
            <w:vAlign w:val="bottom"/>
            <w:hideMark/>
          </w:tcPr>
          <w:p w14:paraId="799B3B8C" w14:textId="77777777" w:rsidR="008F2525" w:rsidRPr="00550B62" w:rsidRDefault="008F2525" w:rsidP="003B38BA">
            <w:pPr>
              <w:spacing w:after="0" w:line="240" w:lineRule="auto"/>
              <w:rPr>
                <w:rFonts w:eastAsia="Times New Roman" w:cs="Times New Roman"/>
                <w:color w:val="FFFFFF"/>
                <w:sz w:val="26"/>
                <w:szCs w:val="26"/>
                <w:lang w:val="vi-VN"/>
              </w:rPr>
            </w:pPr>
            <w:r w:rsidRPr="00550B62">
              <w:rPr>
                <w:rFonts w:eastAsia="Times New Roman" w:cs="Times New Roman"/>
                <w:color w:val="FFFFFF"/>
                <w:sz w:val="26"/>
                <w:szCs w:val="26"/>
                <w:lang w:val="vi-VN"/>
              </w:rPr>
              <w:t> </w:t>
            </w:r>
          </w:p>
        </w:tc>
        <w:tc>
          <w:tcPr>
            <w:tcW w:w="810" w:type="dxa"/>
            <w:shd w:val="clear" w:color="auto" w:fill="auto"/>
            <w:noWrap/>
            <w:vAlign w:val="bottom"/>
            <w:hideMark/>
          </w:tcPr>
          <w:p w14:paraId="14A88FF1" w14:textId="77777777" w:rsidR="008F2525" w:rsidRPr="00550B62" w:rsidRDefault="008F2525" w:rsidP="003B38BA">
            <w:pPr>
              <w:spacing w:after="0" w:line="240" w:lineRule="auto"/>
              <w:rPr>
                <w:rFonts w:eastAsia="Times New Roman" w:cs="Times New Roman"/>
                <w:color w:val="FFFFFF"/>
                <w:sz w:val="26"/>
                <w:szCs w:val="26"/>
                <w:lang w:val="vi-VN"/>
              </w:rPr>
            </w:pPr>
          </w:p>
        </w:tc>
        <w:tc>
          <w:tcPr>
            <w:tcW w:w="1265" w:type="dxa"/>
            <w:shd w:val="clear" w:color="auto" w:fill="auto"/>
            <w:vAlign w:val="bottom"/>
          </w:tcPr>
          <w:p w14:paraId="21A6C8D3" w14:textId="77777777" w:rsidR="008F2525" w:rsidRPr="00550B62" w:rsidRDefault="008F2525" w:rsidP="003B38BA">
            <w:pPr>
              <w:spacing w:after="0" w:line="240" w:lineRule="auto"/>
              <w:rPr>
                <w:rFonts w:eastAsia="Times New Roman" w:cs="Times New Roman"/>
                <w:color w:val="FFFFFF"/>
                <w:sz w:val="26"/>
                <w:szCs w:val="26"/>
                <w:lang w:val="vi-VN"/>
              </w:rPr>
            </w:pPr>
          </w:p>
        </w:tc>
        <w:tc>
          <w:tcPr>
            <w:tcW w:w="1260" w:type="dxa"/>
            <w:shd w:val="clear" w:color="auto" w:fill="auto"/>
            <w:vAlign w:val="bottom"/>
          </w:tcPr>
          <w:p w14:paraId="64DC1123" w14:textId="7235CA8E" w:rsidR="008F2525" w:rsidRPr="00550B62" w:rsidRDefault="008F2525" w:rsidP="003B38BA">
            <w:pPr>
              <w:spacing w:after="0" w:line="240" w:lineRule="auto"/>
              <w:rPr>
                <w:rFonts w:eastAsia="Times New Roman" w:cs="Times New Roman"/>
                <w:color w:val="FFFFFF"/>
                <w:sz w:val="26"/>
                <w:szCs w:val="26"/>
                <w:lang w:val="vi-VN"/>
              </w:rPr>
            </w:pPr>
          </w:p>
        </w:tc>
      </w:tr>
      <w:tr w:rsidR="004E71D6" w:rsidRPr="00051755" w14:paraId="0A5A490F" w14:textId="77777777" w:rsidTr="004E71D6">
        <w:trPr>
          <w:trHeight w:val="320"/>
          <w:jc w:val="center"/>
        </w:trPr>
        <w:tc>
          <w:tcPr>
            <w:tcW w:w="625" w:type="dxa"/>
            <w:shd w:val="clear" w:color="auto" w:fill="auto"/>
            <w:noWrap/>
            <w:vAlign w:val="bottom"/>
          </w:tcPr>
          <w:p w14:paraId="7B024E94" w14:textId="2466893B" w:rsidR="008F2525" w:rsidRPr="00EB045E" w:rsidRDefault="003338E8" w:rsidP="003B38BA">
            <w:pPr>
              <w:spacing w:after="0" w:line="240" w:lineRule="auto"/>
              <w:rPr>
                <w:rFonts w:eastAsia="Times New Roman" w:cs="Times New Roman"/>
                <w:color w:val="000000"/>
                <w:sz w:val="26"/>
                <w:szCs w:val="26"/>
                <w:lang w:val="vi-VN"/>
              </w:rPr>
            </w:pPr>
            <w:r>
              <w:rPr>
                <w:rFonts w:eastAsia="Times New Roman" w:cs="Times New Roman"/>
                <w:color w:val="000000"/>
                <w:sz w:val="26"/>
                <w:szCs w:val="26"/>
                <w:lang w:val="vi-VN"/>
              </w:rPr>
              <w:t>3.3</w:t>
            </w:r>
          </w:p>
        </w:tc>
        <w:tc>
          <w:tcPr>
            <w:tcW w:w="3690" w:type="dxa"/>
            <w:shd w:val="clear" w:color="auto" w:fill="auto"/>
            <w:noWrap/>
            <w:vAlign w:val="center"/>
            <w:hideMark/>
          </w:tcPr>
          <w:p w14:paraId="228D83F8" w14:textId="34B14884" w:rsidR="008F2525" w:rsidRPr="00D151E3" w:rsidRDefault="00D151E3" w:rsidP="003B38BA">
            <w:pPr>
              <w:spacing w:after="0" w:line="240" w:lineRule="auto"/>
              <w:rPr>
                <w:rFonts w:eastAsia="Times New Roman" w:cs="Times New Roman"/>
                <w:color w:val="000000"/>
                <w:sz w:val="26"/>
                <w:szCs w:val="26"/>
                <w:lang w:val="vi-VN"/>
              </w:rPr>
            </w:pPr>
            <w:r w:rsidRPr="00D151E3">
              <w:rPr>
                <w:rFonts w:eastAsia="Times New Roman" w:cs="Times New Roman"/>
                <w:color w:val="000000"/>
                <w:sz w:val="26"/>
                <w:szCs w:val="26"/>
                <w:lang w:val="vi-VN"/>
              </w:rPr>
              <w:t>Trẻ</w:t>
            </w:r>
            <w:r w:rsidR="008F2525" w:rsidRPr="00D151E3">
              <w:rPr>
                <w:rFonts w:eastAsia="Times New Roman" w:cs="Times New Roman"/>
                <w:color w:val="000000"/>
                <w:sz w:val="26"/>
                <w:szCs w:val="26"/>
                <w:lang w:val="vi-VN"/>
              </w:rPr>
              <w:t xml:space="preserve"> từ 6</w:t>
            </w:r>
            <w:r w:rsidR="00EB045E" w:rsidRPr="00D151E3">
              <w:rPr>
                <w:rFonts w:eastAsia="Times New Roman" w:cs="Times New Roman"/>
                <w:color w:val="000000"/>
                <w:sz w:val="26"/>
                <w:szCs w:val="26"/>
                <w:lang w:val="vi-VN"/>
              </w:rPr>
              <w:t>0 tháng</w:t>
            </w:r>
            <w:r w:rsidR="008F2525" w:rsidRPr="00D151E3">
              <w:rPr>
                <w:rFonts w:eastAsia="Times New Roman" w:cs="Times New Roman"/>
                <w:color w:val="000000"/>
                <w:sz w:val="26"/>
                <w:szCs w:val="26"/>
                <w:lang w:val="vi-VN"/>
              </w:rPr>
              <w:t xml:space="preserve"> đến dưới 11 tuổi</w:t>
            </w:r>
          </w:p>
        </w:tc>
        <w:tc>
          <w:tcPr>
            <w:tcW w:w="805" w:type="dxa"/>
            <w:shd w:val="clear" w:color="auto" w:fill="auto"/>
            <w:noWrap/>
            <w:vAlign w:val="bottom"/>
            <w:hideMark/>
          </w:tcPr>
          <w:p w14:paraId="2A0C92D8" w14:textId="38C584B1" w:rsidR="008F2525" w:rsidRPr="00550B62" w:rsidRDefault="008F2525"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 </w:t>
            </w:r>
          </w:p>
        </w:tc>
        <w:tc>
          <w:tcPr>
            <w:tcW w:w="900" w:type="dxa"/>
            <w:shd w:val="clear" w:color="auto" w:fill="auto"/>
            <w:noWrap/>
            <w:vAlign w:val="bottom"/>
            <w:hideMark/>
          </w:tcPr>
          <w:p w14:paraId="3F6A2277" w14:textId="77777777" w:rsidR="008F2525" w:rsidRPr="00051755" w:rsidRDefault="008F2525" w:rsidP="003B38BA">
            <w:pPr>
              <w:spacing w:after="0" w:line="240" w:lineRule="auto"/>
              <w:jc w:val="right"/>
              <w:rPr>
                <w:rFonts w:eastAsia="Times New Roman" w:cs="Times New Roman"/>
                <w:color w:val="FFFFFF"/>
                <w:sz w:val="26"/>
                <w:szCs w:val="26"/>
              </w:rPr>
            </w:pPr>
            <w:r w:rsidRPr="00051755">
              <w:rPr>
                <w:rFonts w:eastAsia="Times New Roman" w:cs="Times New Roman"/>
                <w:color w:val="FFFFFF"/>
                <w:sz w:val="26"/>
                <w:szCs w:val="26"/>
              </w:rPr>
              <w:t>1</w:t>
            </w:r>
          </w:p>
        </w:tc>
        <w:tc>
          <w:tcPr>
            <w:tcW w:w="810" w:type="dxa"/>
            <w:shd w:val="clear" w:color="auto" w:fill="auto"/>
            <w:noWrap/>
            <w:vAlign w:val="bottom"/>
            <w:hideMark/>
          </w:tcPr>
          <w:p w14:paraId="41B67DF6" w14:textId="77777777" w:rsidR="008F2525" w:rsidRPr="009627BF" w:rsidRDefault="008F2525" w:rsidP="003B38BA">
            <w:pPr>
              <w:spacing w:after="0" w:line="240" w:lineRule="auto"/>
              <w:rPr>
                <w:rFonts w:eastAsia="Times New Roman" w:cs="Times New Roman"/>
                <w:color w:val="FFFFFF"/>
                <w:sz w:val="26"/>
                <w:szCs w:val="26"/>
              </w:rPr>
            </w:pPr>
          </w:p>
        </w:tc>
        <w:tc>
          <w:tcPr>
            <w:tcW w:w="1265" w:type="dxa"/>
            <w:shd w:val="clear" w:color="auto" w:fill="auto"/>
            <w:vAlign w:val="bottom"/>
          </w:tcPr>
          <w:p w14:paraId="110B1BCA" w14:textId="77777777" w:rsidR="008F2525" w:rsidRPr="009627BF" w:rsidRDefault="008F2525" w:rsidP="003B38BA">
            <w:pPr>
              <w:spacing w:after="0" w:line="240" w:lineRule="auto"/>
              <w:rPr>
                <w:rFonts w:eastAsia="Times New Roman" w:cs="Times New Roman"/>
                <w:color w:val="FFFFFF"/>
                <w:sz w:val="26"/>
                <w:szCs w:val="26"/>
              </w:rPr>
            </w:pPr>
          </w:p>
        </w:tc>
        <w:tc>
          <w:tcPr>
            <w:tcW w:w="1260" w:type="dxa"/>
            <w:shd w:val="clear" w:color="auto" w:fill="auto"/>
            <w:vAlign w:val="bottom"/>
          </w:tcPr>
          <w:p w14:paraId="7F1CAE5E" w14:textId="1D78E359" w:rsidR="008F2525" w:rsidRPr="009627BF" w:rsidRDefault="008F2525" w:rsidP="003B38BA">
            <w:pPr>
              <w:spacing w:after="0" w:line="240" w:lineRule="auto"/>
              <w:rPr>
                <w:rFonts w:eastAsia="Times New Roman" w:cs="Times New Roman"/>
                <w:color w:val="FFFFFF"/>
                <w:sz w:val="26"/>
                <w:szCs w:val="26"/>
              </w:rPr>
            </w:pPr>
          </w:p>
        </w:tc>
      </w:tr>
      <w:tr w:rsidR="004E71D6" w:rsidRPr="00051755" w14:paraId="60CB1DB4" w14:textId="77777777" w:rsidTr="004E71D6">
        <w:trPr>
          <w:trHeight w:val="320"/>
          <w:jc w:val="center"/>
        </w:trPr>
        <w:tc>
          <w:tcPr>
            <w:tcW w:w="625" w:type="dxa"/>
            <w:shd w:val="clear" w:color="auto" w:fill="auto"/>
            <w:noWrap/>
            <w:vAlign w:val="bottom"/>
          </w:tcPr>
          <w:p w14:paraId="44B17022" w14:textId="2520D91A" w:rsidR="008F2525" w:rsidRPr="00EB045E" w:rsidRDefault="003338E8" w:rsidP="003B38BA">
            <w:pPr>
              <w:spacing w:after="0" w:line="240" w:lineRule="auto"/>
              <w:rPr>
                <w:rFonts w:eastAsia="Times New Roman" w:cs="Times New Roman"/>
                <w:color w:val="000000"/>
                <w:sz w:val="26"/>
                <w:szCs w:val="26"/>
                <w:lang w:val="vi-VN"/>
              </w:rPr>
            </w:pPr>
            <w:r>
              <w:rPr>
                <w:rFonts w:eastAsia="Times New Roman" w:cs="Times New Roman"/>
                <w:color w:val="000000"/>
                <w:sz w:val="26"/>
                <w:szCs w:val="26"/>
                <w:lang w:val="vi-VN"/>
              </w:rPr>
              <w:t>3.4</w:t>
            </w:r>
          </w:p>
        </w:tc>
        <w:tc>
          <w:tcPr>
            <w:tcW w:w="3690" w:type="dxa"/>
            <w:shd w:val="clear" w:color="auto" w:fill="auto"/>
            <w:noWrap/>
            <w:vAlign w:val="center"/>
            <w:hideMark/>
          </w:tcPr>
          <w:p w14:paraId="66279E38" w14:textId="0689FB1C" w:rsidR="008F2525" w:rsidRPr="00D151E3" w:rsidRDefault="00D151E3" w:rsidP="003B38BA">
            <w:pPr>
              <w:spacing w:after="0" w:line="240" w:lineRule="auto"/>
              <w:rPr>
                <w:rFonts w:eastAsia="Times New Roman" w:cs="Times New Roman"/>
                <w:color w:val="000000"/>
                <w:sz w:val="26"/>
                <w:szCs w:val="26"/>
                <w:lang w:val="vi-VN"/>
              </w:rPr>
            </w:pPr>
            <w:r w:rsidRPr="00D151E3">
              <w:rPr>
                <w:rFonts w:eastAsia="Times New Roman" w:cs="Times New Roman"/>
                <w:color w:val="000000"/>
                <w:sz w:val="26"/>
                <w:szCs w:val="26"/>
                <w:lang w:val="vi-VN"/>
              </w:rPr>
              <w:t>Trẻ</w:t>
            </w:r>
            <w:r w:rsidR="008F2525" w:rsidRPr="00D151E3">
              <w:rPr>
                <w:rFonts w:eastAsia="Times New Roman" w:cs="Times New Roman"/>
                <w:color w:val="000000"/>
                <w:sz w:val="26"/>
                <w:szCs w:val="26"/>
                <w:lang w:val="vi-VN"/>
              </w:rPr>
              <w:t xml:space="preserve"> từ 11 đến dưới 15 tuổi</w:t>
            </w:r>
          </w:p>
        </w:tc>
        <w:tc>
          <w:tcPr>
            <w:tcW w:w="805" w:type="dxa"/>
            <w:shd w:val="clear" w:color="auto" w:fill="auto"/>
            <w:noWrap/>
            <w:vAlign w:val="bottom"/>
            <w:hideMark/>
          </w:tcPr>
          <w:p w14:paraId="18EDAA54" w14:textId="30BE8B0C" w:rsidR="008F2525" w:rsidRPr="00550B62" w:rsidRDefault="008F2525"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 </w:t>
            </w:r>
          </w:p>
        </w:tc>
        <w:tc>
          <w:tcPr>
            <w:tcW w:w="900" w:type="dxa"/>
            <w:shd w:val="clear" w:color="auto" w:fill="auto"/>
            <w:noWrap/>
            <w:vAlign w:val="bottom"/>
            <w:hideMark/>
          </w:tcPr>
          <w:p w14:paraId="70AC2624" w14:textId="77777777" w:rsidR="008F2525" w:rsidRPr="00051755" w:rsidRDefault="008F2525" w:rsidP="003B38BA">
            <w:pPr>
              <w:spacing w:after="0" w:line="240" w:lineRule="auto"/>
              <w:jc w:val="right"/>
              <w:rPr>
                <w:rFonts w:eastAsia="Times New Roman" w:cs="Times New Roman"/>
                <w:color w:val="FFFFFF"/>
                <w:sz w:val="26"/>
                <w:szCs w:val="26"/>
              </w:rPr>
            </w:pPr>
            <w:r w:rsidRPr="00051755">
              <w:rPr>
                <w:rFonts w:eastAsia="Times New Roman" w:cs="Times New Roman"/>
                <w:color w:val="FFFFFF"/>
                <w:sz w:val="26"/>
                <w:szCs w:val="26"/>
              </w:rPr>
              <w:t>1</w:t>
            </w:r>
          </w:p>
        </w:tc>
        <w:tc>
          <w:tcPr>
            <w:tcW w:w="810" w:type="dxa"/>
            <w:shd w:val="clear" w:color="auto" w:fill="auto"/>
            <w:noWrap/>
            <w:vAlign w:val="bottom"/>
            <w:hideMark/>
          </w:tcPr>
          <w:p w14:paraId="121325C2" w14:textId="77777777" w:rsidR="008F2525" w:rsidRPr="009627BF" w:rsidRDefault="008F2525" w:rsidP="003B38BA">
            <w:pPr>
              <w:spacing w:after="0" w:line="240" w:lineRule="auto"/>
              <w:rPr>
                <w:rFonts w:eastAsia="Times New Roman" w:cs="Times New Roman"/>
                <w:color w:val="FFFFFF"/>
                <w:sz w:val="26"/>
                <w:szCs w:val="26"/>
              </w:rPr>
            </w:pPr>
          </w:p>
        </w:tc>
        <w:tc>
          <w:tcPr>
            <w:tcW w:w="1265" w:type="dxa"/>
            <w:shd w:val="clear" w:color="auto" w:fill="auto"/>
            <w:vAlign w:val="bottom"/>
          </w:tcPr>
          <w:p w14:paraId="039C47BE" w14:textId="77777777" w:rsidR="008F2525" w:rsidRPr="009627BF" w:rsidRDefault="008F2525" w:rsidP="003B38BA">
            <w:pPr>
              <w:spacing w:after="0" w:line="240" w:lineRule="auto"/>
              <w:rPr>
                <w:rFonts w:eastAsia="Times New Roman" w:cs="Times New Roman"/>
                <w:color w:val="FFFFFF"/>
                <w:sz w:val="26"/>
                <w:szCs w:val="26"/>
              </w:rPr>
            </w:pPr>
          </w:p>
        </w:tc>
        <w:tc>
          <w:tcPr>
            <w:tcW w:w="1260" w:type="dxa"/>
            <w:shd w:val="clear" w:color="auto" w:fill="auto"/>
            <w:vAlign w:val="bottom"/>
          </w:tcPr>
          <w:p w14:paraId="1BE950BD" w14:textId="2CC80FCE" w:rsidR="008F2525" w:rsidRPr="009627BF" w:rsidRDefault="008F2525" w:rsidP="003B38BA">
            <w:pPr>
              <w:spacing w:after="0" w:line="240" w:lineRule="auto"/>
              <w:rPr>
                <w:rFonts w:eastAsia="Times New Roman" w:cs="Times New Roman"/>
                <w:color w:val="FFFFFF"/>
                <w:sz w:val="26"/>
                <w:szCs w:val="26"/>
              </w:rPr>
            </w:pPr>
          </w:p>
        </w:tc>
      </w:tr>
      <w:tr w:rsidR="004E71D6" w:rsidRPr="00051755" w14:paraId="31BBC4E4" w14:textId="77777777" w:rsidTr="004E71D6">
        <w:trPr>
          <w:trHeight w:val="320"/>
          <w:jc w:val="center"/>
        </w:trPr>
        <w:tc>
          <w:tcPr>
            <w:tcW w:w="625" w:type="dxa"/>
            <w:shd w:val="clear" w:color="auto" w:fill="auto"/>
            <w:noWrap/>
            <w:vAlign w:val="bottom"/>
          </w:tcPr>
          <w:p w14:paraId="6B3F6153" w14:textId="1727A89F" w:rsidR="008F2525" w:rsidRPr="00EB045E" w:rsidRDefault="003338E8" w:rsidP="003B38BA">
            <w:pPr>
              <w:spacing w:after="0" w:line="240" w:lineRule="auto"/>
              <w:rPr>
                <w:rFonts w:eastAsia="Times New Roman" w:cs="Times New Roman"/>
                <w:color w:val="000000"/>
                <w:sz w:val="26"/>
                <w:szCs w:val="26"/>
                <w:lang w:val="vi-VN"/>
              </w:rPr>
            </w:pPr>
            <w:r>
              <w:rPr>
                <w:rFonts w:eastAsia="Times New Roman" w:cs="Times New Roman"/>
                <w:color w:val="000000"/>
                <w:sz w:val="26"/>
                <w:szCs w:val="26"/>
                <w:lang w:val="vi-VN"/>
              </w:rPr>
              <w:t>3.5</w:t>
            </w:r>
          </w:p>
        </w:tc>
        <w:tc>
          <w:tcPr>
            <w:tcW w:w="3690" w:type="dxa"/>
            <w:shd w:val="clear" w:color="auto" w:fill="auto"/>
            <w:noWrap/>
            <w:vAlign w:val="center"/>
            <w:hideMark/>
          </w:tcPr>
          <w:p w14:paraId="79858C4F" w14:textId="4086C3E8" w:rsidR="008F2525" w:rsidRPr="00550B62" w:rsidRDefault="008F2525"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Phụ nữ tuổi sinh sản 15-45 tuổi</w:t>
            </w:r>
          </w:p>
        </w:tc>
        <w:tc>
          <w:tcPr>
            <w:tcW w:w="805" w:type="dxa"/>
            <w:shd w:val="clear" w:color="auto" w:fill="auto"/>
            <w:noWrap/>
            <w:vAlign w:val="bottom"/>
            <w:hideMark/>
          </w:tcPr>
          <w:p w14:paraId="1364A6EB" w14:textId="408786C1" w:rsidR="008F2525" w:rsidRPr="00550B62" w:rsidRDefault="008F2525"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 </w:t>
            </w:r>
          </w:p>
        </w:tc>
        <w:tc>
          <w:tcPr>
            <w:tcW w:w="900" w:type="dxa"/>
            <w:shd w:val="clear" w:color="auto" w:fill="auto"/>
            <w:noWrap/>
            <w:vAlign w:val="bottom"/>
            <w:hideMark/>
          </w:tcPr>
          <w:p w14:paraId="17642E5C" w14:textId="77777777" w:rsidR="008F2525" w:rsidRPr="00051755" w:rsidRDefault="008F2525" w:rsidP="003B38BA">
            <w:pPr>
              <w:spacing w:after="0" w:line="240" w:lineRule="auto"/>
              <w:jc w:val="right"/>
              <w:rPr>
                <w:rFonts w:eastAsia="Times New Roman" w:cs="Times New Roman"/>
                <w:color w:val="FFFFFF"/>
                <w:sz w:val="26"/>
                <w:szCs w:val="26"/>
              </w:rPr>
            </w:pPr>
            <w:r w:rsidRPr="00051755">
              <w:rPr>
                <w:rFonts w:eastAsia="Times New Roman" w:cs="Times New Roman"/>
                <w:color w:val="FFFFFF"/>
                <w:sz w:val="26"/>
                <w:szCs w:val="26"/>
              </w:rPr>
              <w:t>1</w:t>
            </w:r>
          </w:p>
        </w:tc>
        <w:tc>
          <w:tcPr>
            <w:tcW w:w="810" w:type="dxa"/>
            <w:shd w:val="clear" w:color="auto" w:fill="auto"/>
            <w:noWrap/>
            <w:vAlign w:val="bottom"/>
            <w:hideMark/>
          </w:tcPr>
          <w:p w14:paraId="21864998" w14:textId="77777777" w:rsidR="008F2525" w:rsidRPr="009627BF" w:rsidRDefault="008F2525" w:rsidP="003B38BA">
            <w:pPr>
              <w:spacing w:after="0" w:line="240" w:lineRule="auto"/>
              <w:rPr>
                <w:rFonts w:eastAsia="Times New Roman" w:cs="Times New Roman"/>
                <w:color w:val="FFFFFF"/>
                <w:sz w:val="26"/>
                <w:szCs w:val="26"/>
              </w:rPr>
            </w:pPr>
          </w:p>
        </w:tc>
        <w:tc>
          <w:tcPr>
            <w:tcW w:w="1265" w:type="dxa"/>
            <w:shd w:val="clear" w:color="auto" w:fill="auto"/>
            <w:vAlign w:val="bottom"/>
          </w:tcPr>
          <w:p w14:paraId="37C21C65" w14:textId="77777777" w:rsidR="008F2525" w:rsidRPr="009627BF" w:rsidRDefault="008F2525" w:rsidP="003B38BA">
            <w:pPr>
              <w:spacing w:after="0" w:line="240" w:lineRule="auto"/>
              <w:rPr>
                <w:rFonts w:eastAsia="Times New Roman" w:cs="Times New Roman"/>
                <w:color w:val="FFFFFF"/>
                <w:sz w:val="26"/>
                <w:szCs w:val="26"/>
              </w:rPr>
            </w:pPr>
          </w:p>
        </w:tc>
        <w:tc>
          <w:tcPr>
            <w:tcW w:w="1260" w:type="dxa"/>
            <w:shd w:val="clear" w:color="auto" w:fill="auto"/>
            <w:vAlign w:val="bottom"/>
          </w:tcPr>
          <w:p w14:paraId="4BB31F12" w14:textId="140BBE0A" w:rsidR="008F2525" w:rsidRPr="009627BF" w:rsidRDefault="008F2525" w:rsidP="003B38BA">
            <w:pPr>
              <w:spacing w:after="0" w:line="240" w:lineRule="auto"/>
              <w:rPr>
                <w:rFonts w:eastAsia="Times New Roman" w:cs="Times New Roman"/>
                <w:color w:val="FFFFFF"/>
                <w:sz w:val="26"/>
                <w:szCs w:val="26"/>
              </w:rPr>
            </w:pPr>
          </w:p>
        </w:tc>
      </w:tr>
      <w:tr w:rsidR="004E71D6" w:rsidRPr="00051755" w14:paraId="68AB5C7B" w14:textId="77777777" w:rsidTr="004E71D6">
        <w:trPr>
          <w:trHeight w:val="580"/>
          <w:jc w:val="center"/>
        </w:trPr>
        <w:tc>
          <w:tcPr>
            <w:tcW w:w="625" w:type="dxa"/>
            <w:shd w:val="clear" w:color="auto" w:fill="auto"/>
            <w:noWrap/>
            <w:vAlign w:val="center"/>
          </w:tcPr>
          <w:p w14:paraId="0B7D2005" w14:textId="5AE9BAA3" w:rsidR="008F2525" w:rsidRPr="003338E8" w:rsidRDefault="004E71D6" w:rsidP="003B38BA">
            <w:pPr>
              <w:spacing w:after="0" w:line="240" w:lineRule="auto"/>
              <w:rPr>
                <w:rFonts w:eastAsia="Times New Roman" w:cs="Times New Roman"/>
                <w:color w:val="000000"/>
                <w:sz w:val="26"/>
                <w:szCs w:val="26"/>
                <w:lang w:val="vi-VN"/>
              </w:rPr>
            </w:pPr>
            <w:r>
              <w:rPr>
                <w:rFonts w:eastAsia="Times New Roman" w:cs="Times New Roman"/>
                <w:color w:val="000000"/>
                <w:sz w:val="26"/>
                <w:szCs w:val="26"/>
                <w:lang w:val="vi-VN"/>
              </w:rPr>
              <w:t>3.6</w:t>
            </w:r>
          </w:p>
        </w:tc>
        <w:tc>
          <w:tcPr>
            <w:tcW w:w="3690" w:type="dxa"/>
            <w:shd w:val="clear" w:color="auto" w:fill="auto"/>
            <w:vAlign w:val="center"/>
            <w:hideMark/>
          </w:tcPr>
          <w:p w14:paraId="5A421457" w14:textId="52A82A79" w:rsidR="008F2525" w:rsidRPr="00550B62" w:rsidRDefault="008F2525" w:rsidP="004E71D6">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Đối tượng khác</w:t>
            </w:r>
            <w:r w:rsidR="004E71D6">
              <w:rPr>
                <w:rFonts w:eastAsia="Times New Roman" w:cs="Times New Roman"/>
                <w:color w:val="000000"/>
                <w:sz w:val="26"/>
                <w:szCs w:val="26"/>
              </w:rPr>
              <w:t xml:space="preserve"> </w:t>
            </w:r>
            <w:r w:rsidRPr="00550B62">
              <w:rPr>
                <w:rFonts w:eastAsia="Times New Roman" w:cs="Times New Roman"/>
                <w:color w:val="000000"/>
                <w:sz w:val="26"/>
                <w:szCs w:val="26"/>
                <w:lang w:val="vi-VN"/>
              </w:rPr>
              <w:t>(nam &gt;15 tuổi, nữ &gt; 45 tuổi)</w:t>
            </w:r>
          </w:p>
        </w:tc>
        <w:tc>
          <w:tcPr>
            <w:tcW w:w="805" w:type="dxa"/>
            <w:shd w:val="clear" w:color="auto" w:fill="auto"/>
            <w:noWrap/>
            <w:vAlign w:val="bottom"/>
            <w:hideMark/>
          </w:tcPr>
          <w:p w14:paraId="3413341C" w14:textId="60175C1F" w:rsidR="008F2525" w:rsidRPr="00550B62" w:rsidRDefault="008F2525"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 </w:t>
            </w:r>
          </w:p>
        </w:tc>
        <w:tc>
          <w:tcPr>
            <w:tcW w:w="900" w:type="dxa"/>
            <w:shd w:val="clear" w:color="auto" w:fill="auto"/>
            <w:noWrap/>
            <w:vAlign w:val="bottom"/>
            <w:hideMark/>
          </w:tcPr>
          <w:p w14:paraId="5FC2DC3A" w14:textId="77777777" w:rsidR="008F2525" w:rsidRPr="00051755" w:rsidRDefault="008F2525" w:rsidP="003B38BA">
            <w:pPr>
              <w:spacing w:after="0" w:line="240" w:lineRule="auto"/>
              <w:jc w:val="right"/>
              <w:rPr>
                <w:rFonts w:eastAsia="Times New Roman" w:cs="Times New Roman"/>
                <w:color w:val="FFFFFF"/>
                <w:sz w:val="26"/>
                <w:szCs w:val="26"/>
              </w:rPr>
            </w:pPr>
            <w:r w:rsidRPr="00051755">
              <w:rPr>
                <w:rFonts w:eastAsia="Times New Roman" w:cs="Times New Roman"/>
                <w:color w:val="FFFFFF"/>
                <w:sz w:val="26"/>
                <w:szCs w:val="26"/>
              </w:rPr>
              <w:t>1</w:t>
            </w:r>
          </w:p>
        </w:tc>
        <w:tc>
          <w:tcPr>
            <w:tcW w:w="810" w:type="dxa"/>
            <w:shd w:val="clear" w:color="auto" w:fill="auto"/>
            <w:noWrap/>
            <w:vAlign w:val="bottom"/>
            <w:hideMark/>
          </w:tcPr>
          <w:p w14:paraId="60664093" w14:textId="77777777" w:rsidR="008F2525" w:rsidRPr="009627BF" w:rsidRDefault="008F2525" w:rsidP="003B38BA">
            <w:pPr>
              <w:spacing w:after="0" w:line="240" w:lineRule="auto"/>
              <w:rPr>
                <w:rFonts w:eastAsia="Times New Roman" w:cs="Times New Roman"/>
                <w:color w:val="FFFFFF"/>
                <w:sz w:val="26"/>
                <w:szCs w:val="26"/>
              </w:rPr>
            </w:pPr>
          </w:p>
        </w:tc>
        <w:tc>
          <w:tcPr>
            <w:tcW w:w="1265" w:type="dxa"/>
            <w:shd w:val="clear" w:color="auto" w:fill="auto"/>
            <w:vAlign w:val="bottom"/>
          </w:tcPr>
          <w:p w14:paraId="4DC830FA" w14:textId="77777777" w:rsidR="008F2525" w:rsidRPr="009627BF" w:rsidRDefault="008F2525" w:rsidP="003B38BA">
            <w:pPr>
              <w:spacing w:after="0" w:line="240" w:lineRule="auto"/>
              <w:rPr>
                <w:rFonts w:eastAsia="Times New Roman" w:cs="Times New Roman"/>
                <w:color w:val="FFFFFF"/>
                <w:sz w:val="26"/>
                <w:szCs w:val="26"/>
              </w:rPr>
            </w:pPr>
          </w:p>
        </w:tc>
        <w:tc>
          <w:tcPr>
            <w:tcW w:w="1260" w:type="dxa"/>
            <w:shd w:val="clear" w:color="auto" w:fill="auto"/>
            <w:vAlign w:val="bottom"/>
          </w:tcPr>
          <w:p w14:paraId="310D5CBC" w14:textId="7994E6C6" w:rsidR="008F2525" w:rsidRPr="009627BF" w:rsidRDefault="008F2525" w:rsidP="003B38BA">
            <w:pPr>
              <w:spacing w:after="0" w:line="240" w:lineRule="auto"/>
              <w:rPr>
                <w:rFonts w:eastAsia="Times New Roman" w:cs="Times New Roman"/>
                <w:color w:val="FFFFFF"/>
                <w:sz w:val="26"/>
                <w:szCs w:val="26"/>
              </w:rPr>
            </w:pPr>
          </w:p>
        </w:tc>
      </w:tr>
      <w:tr w:rsidR="004E71D6" w:rsidRPr="00051755" w14:paraId="2F9F4548" w14:textId="77777777" w:rsidTr="004E71D6">
        <w:trPr>
          <w:trHeight w:val="320"/>
          <w:jc w:val="center"/>
        </w:trPr>
        <w:tc>
          <w:tcPr>
            <w:tcW w:w="625" w:type="dxa"/>
            <w:shd w:val="clear" w:color="auto" w:fill="auto"/>
            <w:noWrap/>
            <w:vAlign w:val="bottom"/>
            <w:hideMark/>
          </w:tcPr>
          <w:p w14:paraId="1107BFC4" w14:textId="77777777" w:rsidR="008F2525" w:rsidRPr="00051755" w:rsidRDefault="008F2525"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3690" w:type="dxa"/>
            <w:shd w:val="clear" w:color="auto" w:fill="auto"/>
            <w:noWrap/>
            <w:vAlign w:val="bottom"/>
            <w:hideMark/>
          </w:tcPr>
          <w:p w14:paraId="715476F3" w14:textId="77777777" w:rsidR="008F2525" w:rsidRPr="00051755" w:rsidRDefault="008F2525" w:rsidP="004E71D6">
            <w:pPr>
              <w:spacing w:after="0" w:line="240" w:lineRule="auto"/>
              <w:jc w:val="center"/>
              <w:rPr>
                <w:rFonts w:eastAsia="Times New Roman" w:cs="Times New Roman"/>
                <w:b/>
                <w:bCs/>
                <w:color w:val="000000"/>
                <w:sz w:val="26"/>
                <w:szCs w:val="26"/>
              </w:rPr>
            </w:pPr>
            <w:r w:rsidRPr="00051755">
              <w:rPr>
                <w:rFonts w:eastAsia="Times New Roman" w:cs="Times New Roman"/>
                <w:b/>
                <w:bCs/>
                <w:color w:val="000000"/>
                <w:sz w:val="26"/>
                <w:szCs w:val="26"/>
              </w:rPr>
              <w:t>Tổng số</w:t>
            </w:r>
          </w:p>
        </w:tc>
        <w:tc>
          <w:tcPr>
            <w:tcW w:w="805" w:type="dxa"/>
            <w:shd w:val="clear" w:color="auto" w:fill="auto"/>
            <w:noWrap/>
            <w:vAlign w:val="bottom"/>
            <w:hideMark/>
          </w:tcPr>
          <w:p w14:paraId="506443AF" w14:textId="5EB7140C" w:rsidR="008F2525" w:rsidRPr="00051755" w:rsidRDefault="008F2525"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00" w:type="dxa"/>
            <w:shd w:val="clear" w:color="auto" w:fill="auto"/>
            <w:noWrap/>
            <w:vAlign w:val="bottom"/>
            <w:hideMark/>
          </w:tcPr>
          <w:p w14:paraId="318570B5" w14:textId="77777777" w:rsidR="008F2525" w:rsidRPr="00051755" w:rsidRDefault="008F2525" w:rsidP="003B38BA">
            <w:pPr>
              <w:spacing w:after="0" w:line="240" w:lineRule="auto"/>
              <w:rPr>
                <w:rFonts w:eastAsia="Times New Roman" w:cs="Times New Roman"/>
                <w:color w:val="FFFFFF"/>
                <w:sz w:val="26"/>
                <w:szCs w:val="26"/>
              </w:rPr>
            </w:pPr>
            <w:r w:rsidRPr="00051755">
              <w:rPr>
                <w:rFonts w:eastAsia="Times New Roman" w:cs="Times New Roman"/>
                <w:color w:val="FFFFFF"/>
                <w:sz w:val="26"/>
                <w:szCs w:val="26"/>
              </w:rPr>
              <w:t> </w:t>
            </w:r>
          </w:p>
        </w:tc>
        <w:tc>
          <w:tcPr>
            <w:tcW w:w="810" w:type="dxa"/>
            <w:shd w:val="clear" w:color="auto" w:fill="auto"/>
            <w:noWrap/>
            <w:vAlign w:val="bottom"/>
            <w:hideMark/>
          </w:tcPr>
          <w:p w14:paraId="60F99E7D" w14:textId="77777777" w:rsidR="008F2525" w:rsidRPr="009627BF" w:rsidRDefault="008F2525" w:rsidP="003B38BA">
            <w:pPr>
              <w:spacing w:after="0" w:line="240" w:lineRule="auto"/>
              <w:rPr>
                <w:rFonts w:eastAsia="Times New Roman" w:cs="Times New Roman"/>
                <w:color w:val="FFFFFF"/>
                <w:sz w:val="26"/>
                <w:szCs w:val="26"/>
              </w:rPr>
            </w:pPr>
          </w:p>
        </w:tc>
        <w:tc>
          <w:tcPr>
            <w:tcW w:w="1265" w:type="dxa"/>
            <w:shd w:val="clear" w:color="auto" w:fill="auto"/>
            <w:vAlign w:val="bottom"/>
          </w:tcPr>
          <w:p w14:paraId="634217B8" w14:textId="77777777" w:rsidR="008F2525" w:rsidRPr="009627BF" w:rsidRDefault="008F2525" w:rsidP="003B38BA">
            <w:pPr>
              <w:spacing w:after="0" w:line="240" w:lineRule="auto"/>
              <w:rPr>
                <w:rFonts w:eastAsia="Times New Roman" w:cs="Times New Roman"/>
                <w:color w:val="FFFFFF"/>
                <w:sz w:val="26"/>
                <w:szCs w:val="26"/>
              </w:rPr>
            </w:pPr>
          </w:p>
        </w:tc>
        <w:tc>
          <w:tcPr>
            <w:tcW w:w="1260" w:type="dxa"/>
            <w:shd w:val="clear" w:color="auto" w:fill="auto"/>
            <w:vAlign w:val="bottom"/>
          </w:tcPr>
          <w:p w14:paraId="5B17803B" w14:textId="245EB95B" w:rsidR="008F2525" w:rsidRPr="009627BF" w:rsidRDefault="008F2525" w:rsidP="003B38BA">
            <w:pPr>
              <w:spacing w:after="0" w:line="240" w:lineRule="auto"/>
              <w:rPr>
                <w:rFonts w:eastAsia="Times New Roman" w:cs="Times New Roman"/>
                <w:color w:val="FFFFFF"/>
                <w:sz w:val="26"/>
                <w:szCs w:val="26"/>
              </w:rPr>
            </w:pPr>
          </w:p>
        </w:tc>
      </w:tr>
    </w:tbl>
    <w:p w14:paraId="58195908" w14:textId="34D95353" w:rsidR="00737BF2" w:rsidRPr="00FF4147" w:rsidRDefault="00E2381A" w:rsidP="00842083">
      <w:pPr>
        <w:pStyle w:val="ListParagraph"/>
        <w:numPr>
          <w:ilvl w:val="0"/>
          <w:numId w:val="5"/>
        </w:numPr>
        <w:tabs>
          <w:tab w:val="left" w:pos="426"/>
        </w:tabs>
        <w:spacing w:after="120" w:line="240" w:lineRule="auto"/>
        <w:ind w:left="0" w:firstLine="0"/>
        <w:rPr>
          <w:rFonts w:eastAsia="Times New Roman" w:cs="Times New Roman"/>
          <w:b/>
          <w:bCs/>
          <w:color w:val="000000"/>
          <w:sz w:val="26"/>
          <w:szCs w:val="26"/>
        </w:rPr>
      </w:pPr>
      <w:r w:rsidRPr="00FF4147">
        <w:rPr>
          <w:rFonts w:eastAsia="Times New Roman" w:cs="Times New Roman"/>
          <w:b/>
          <w:bCs/>
          <w:color w:val="000000"/>
          <w:sz w:val="26"/>
          <w:szCs w:val="26"/>
        </w:rPr>
        <w:lastRenderedPageBreak/>
        <w:t>Hoạt động giáo dục truyền thông</w:t>
      </w:r>
    </w:p>
    <w:tbl>
      <w:tblPr>
        <w:tblW w:w="9445" w:type="dxa"/>
        <w:jc w:val="center"/>
        <w:tblLayout w:type="fixed"/>
        <w:tblLook w:val="04A0" w:firstRow="1" w:lastRow="0" w:firstColumn="1" w:lastColumn="0" w:noHBand="0" w:noVBand="1"/>
      </w:tblPr>
      <w:tblGrid>
        <w:gridCol w:w="630"/>
        <w:gridCol w:w="3775"/>
        <w:gridCol w:w="910"/>
        <w:gridCol w:w="1361"/>
        <w:gridCol w:w="281"/>
        <w:gridCol w:w="2488"/>
      </w:tblGrid>
      <w:tr w:rsidR="00A04D5D" w:rsidRPr="00051755" w14:paraId="2F96AE5A" w14:textId="77777777" w:rsidTr="004E71D6">
        <w:trPr>
          <w:trHeight w:val="1030"/>
          <w:jc w:val="center"/>
        </w:trPr>
        <w:tc>
          <w:tcPr>
            <w:tcW w:w="4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993643" w14:textId="77777777" w:rsidR="00A04D5D" w:rsidRPr="00550B62" w:rsidRDefault="00A04D5D" w:rsidP="003B38BA">
            <w:pPr>
              <w:spacing w:after="0" w:line="240" w:lineRule="auto"/>
              <w:jc w:val="center"/>
              <w:rPr>
                <w:rFonts w:eastAsia="Times New Roman" w:cs="Times New Roman"/>
                <w:b/>
                <w:bCs/>
                <w:color w:val="000000"/>
                <w:sz w:val="26"/>
                <w:szCs w:val="26"/>
                <w:lang w:val="vi-VN"/>
              </w:rPr>
            </w:pPr>
            <w:r w:rsidRPr="00550B62">
              <w:rPr>
                <w:rFonts w:eastAsia="Times New Roman" w:cs="Times New Roman"/>
                <w:b/>
                <w:bCs/>
                <w:color w:val="000000"/>
                <w:sz w:val="26"/>
                <w:szCs w:val="26"/>
                <w:lang w:val="vi-VN"/>
              </w:rPr>
              <w:t>Các hình thức truyền thông</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DC37358" w14:textId="77777777" w:rsidR="00A04D5D" w:rsidRPr="00051755" w:rsidRDefault="00A04D5D"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 xml:space="preserve">Số lượng </w:t>
            </w:r>
            <w:r w:rsidRPr="00051755">
              <w:rPr>
                <w:rFonts w:eastAsia="Times New Roman" w:cs="Times New Roman"/>
                <w:color w:val="000000"/>
                <w:sz w:val="26"/>
                <w:szCs w:val="26"/>
              </w:rPr>
              <w:br/>
              <w:t>/số lần</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E2CC9FE" w14:textId="77777777" w:rsidR="00A04D5D" w:rsidRPr="00051755" w:rsidRDefault="00A04D5D"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Số người tham dự</w:t>
            </w:r>
          </w:p>
        </w:tc>
        <w:tc>
          <w:tcPr>
            <w:tcW w:w="281" w:type="dxa"/>
            <w:tcBorders>
              <w:top w:val="single" w:sz="4" w:space="0" w:color="auto"/>
              <w:left w:val="nil"/>
              <w:bottom w:val="single" w:sz="4" w:space="0" w:color="auto"/>
              <w:right w:val="nil"/>
            </w:tcBorders>
          </w:tcPr>
          <w:p w14:paraId="63478F5A" w14:textId="77777777" w:rsidR="00A04D5D" w:rsidRPr="00051755" w:rsidRDefault="00A04D5D" w:rsidP="003B38BA">
            <w:pPr>
              <w:spacing w:after="0" w:line="240" w:lineRule="auto"/>
              <w:jc w:val="center"/>
              <w:rPr>
                <w:rFonts w:eastAsia="Times New Roman" w:cs="Times New Roman"/>
                <w:color w:val="000000"/>
                <w:sz w:val="26"/>
                <w:szCs w:val="26"/>
              </w:rPr>
            </w:pPr>
          </w:p>
        </w:tc>
        <w:tc>
          <w:tcPr>
            <w:tcW w:w="2488" w:type="dxa"/>
            <w:tcBorders>
              <w:top w:val="single" w:sz="4" w:space="0" w:color="auto"/>
              <w:left w:val="nil"/>
              <w:bottom w:val="single" w:sz="4" w:space="0" w:color="auto"/>
              <w:right w:val="single" w:sz="4" w:space="0" w:color="auto"/>
            </w:tcBorders>
            <w:shd w:val="clear" w:color="auto" w:fill="auto"/>
            <w:vAlign w:val="center"/>
            <w:hideMark/>
          </w:tcPr>
          <w:p w14:paraId="674DD2A3" w14:textId="22A306C6" w:rsidR="00A04D5D" w:rsidRPr="00051755" w:rsidRDefault="00A04D5D"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Nội dung</w:t>
            </w:r>
          </w:p>
        </w:tc>
      </w:tr>
      <w:tr w:rsidR="00A04D5D" w:rsidRPr="00051755" w14:paraId="285A0F02" w14:textId="77777777" w:rsidTr="004E71D6">
        <w:trPr>
          <w:trHeight w:val="32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42AB8531" w14:textId="08BE64C5" w:rsidR="00A04D5D"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4.1</w:t>
            </w:r>
          </w:p>
        </w:tc>
        <w:tc>
          <w:tcPr>
            <w:tcW w:w="3775" w:type="dxa"/>
            <w:tcBorders>
              <w:top w:val="single" w:sz="4" w:space="0" w:color="auto"/>
              <w:left w:val="nil"/>
              <w:bottom w:val="single" w:sz="4" w:space="0" w:color="auto"/>
              <w:right w:val="single" w:sz="4" w:space="0" w:color="auto"/>
            </w:tcBorders>
            <w:shd w:val="clear" w:color="auto" w:fill="auto"/>
            <w:noWrap/>
            <w:vAlign w:val="center"/>
            <w:hideMark/>
          </w:tcPr>
          <w:p w14:paraId="4921821D"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Phân phát tranh treo tường</w:t>
            </w:r>
          </w:p>
        </w:tc>
        <w:tc>
          <w:tcPr>
            <w:tcW w:w="910" w:type="dxa"/>
            <w:tcBorders>
              <w:top w:val="nil"/>
              <w:left w:val="nil"/>
              <w:bottom w:val="single" w:sz="4" w:space="0" w:color="auto"/>
              <w:right w:val="single" w:sz="4" w:space="0" w:color="auto"/>
            </w:tcBorders>
            <w:shd w:val="clear" w:color="auto" w:fill="auto"/>
            <w:noWrap/>
            <w:vAlign w:val="bottom"/>
            <w:hideMark/>
          </w:tcPr>
          <w:p w14:paraId="25898028"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1361" w:type="dxa"/>
            <w:tcBorders>
              <w:top w:val="nil"/>
              <w:left w:val="nil"/>
              <w:bottom w:val="single" w:sz="4" w:space="0" w:color="auto"/>
              <w:right w:val="single" w:sz="4" w:space="0" w:color="auto"/>
            </w:tcBorders>
            <w:shd w:val="clear" w:color="auto" w:fill="auto"/>
            <w:noWrap/>
            <w:vAlign w:val="bottom"/>
            <w:hideMark/>
          </w:tcPr>
          <w:p w14:paraId="27064E68"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81" w:type="dxa"/>
            <w:tcBorders>
              <w:top w:val="single" w:sz="4" w:space="0" w:color="auto"/>
              <w:left w:val="nil"/>
              <w:bottom w:val="single" w:sz="4" w:space="0" w:color="auto"/>
              <w:right w:val="nil"/>
            </w:tcBorders>
          </w:tcPr>
          <w:p w14:paraId="58271CB0" w14:textId="77777777" w:rsidR="00A04D5D" w:rsidRPr="00051755" w:rsidRDefault="00A04D5D" w:rsidP="003B38BA">
            <w:pPr>
              <w:spacing w:after="0" w:line="240" w:lineRule="auto"/>
              <w:rPr>
                <w:rFonts w:eastAsia="Times New Roman" w:cs="Times New Roman"/>
                <w:color w:val="000000"/>
                <w:sz w:val="26"/>
                <w:szCs w:val="26"/>
              </w:rPr>
            </w:pP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14:paraId="37FAB762" w14:textId="4B535D1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A04D5D" w:rsidRPr="00051755" w14:paraId="655C1D0F" w14:textId="77777777" w:rsidTr="004E71D6">
        <w:trPr>
          <w:trHeight w:val="32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21FE827D" w14:textId="7263A3B9" w:rsidR="00A04D5D"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4.2</w:t>
            </w:r>
          </w:p>
        </w:tc>
        <w:tc>
          <w:tcPr>
            <w:tcW w:w="3775" w:type="dxa"/>
            <w:tcBorders>
              <w:top w:val="single" w:sz="4" w:space="0" w:color="auto"/>
              <w:left w:val="nil"/>
              <w:bottom w:val="single" w:sz="4" w:space="0" w:color="auto"/>
              <w:right w:val="single" w:sz="4" w:space="0" w:color="auto"/>
            </w:tcBorders>
            <w:shd w:val="clear" w:color="auto" w:fill="auto"/>
            <w:noWrap/>
            <w:vAlign w:val="center"/>
            <w:hideMark/>
          </w:tcPr>
          <w:p w14:paraId="3BE0C92E"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Phân phát tờ rơi</w:t>
            </w:r>
          </w:p>
        </w:tc>
        <w:tc>
          <w:tcPr>
            <w:tcW w:w="910" w:type="dxa"/>
            <w:tcBorders>
              <w:top w:val="nil"/>
              <w:left w:val="nil"/>
              <w:bottom w:val="single" w:sz="4" w:space="0" w:color="auto"/>
              <w:right w:val="single" w:sz="4" w:space="0" w:color="auto"/>
            </w:tcBorders>
            <w:shd w:val="clear" w:color="auto" w:fill="auto"/>
            <w:noWrap/>
            <w:vAlign w:val="bottom"/>
            <w:hideMark/>
          </w:tcPr>
          <w:p w14:paraId="3992C666"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1361" w:type="dxa"/>
            <w:tcBorders>
              <w:top w:val="nil"/>
              <w:left w:val="nil"/>
              <w:bottom w:val="single" w:sz="4" w:space="0" w:color="auto"/>
              <w:right w:val="single" w:sz="4" w:space="0" w:color="auto"/>
            </w:tcBorders>
            <w:shd w:val="clear" w:color="auto" w:fill="auto"/>
            <w:noWrap/>
            <w:vAlign w:val="bottom"/>
            <w:hideMark/>
          </w:tcPr>
          <w:p w14:paraId="4ED204FB"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81" w:type="dxa"/>
            <w:tcBorders>
              <w:top w:val="single" w:sz="4" w:space="0" w:color="auto"/>
              <w:left w:val="nil"/>
              <w:bottom w:val="single" w:sz="4" w:space="0" w:color="auto"/>
              <w:right w:val="nil"/>
            </w:tcBorders>
          </w:tcPr>
          <w:p w14:paraId="44F97833" w14:textId="77777777" w:rsidR="00A04D5D" w:rsidRPr="00051755" w:rsidRDefault="00A04D5D" w:rsidP="003B38BA">
            <w:pPr>
              <w:spacing w:after="0" w:line="240" w:lineRule="auto"/>
              <w:rPr>
                <w:rFonts w:eastAsia="Times New Roman" w:cs="Times New Roman"/>
                <w:color w:val="000000"/>
                <w:sz w:val="26"/>
                <w:szCs w:val="26"/>
              </w:rPr>
            </w:pP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14:paraId="6A15E76C" w14:textId="6F8463E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A04D5D" w:rsidRPr="00051755" w14:paraId="3752E297" w14:textId="77777777" w:rsidTr="004E71D6">
        <w:trPr>
          <w:trHeight w:val="32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19D3A7D6" w14:textId="51C0622B" w:rsidR="00A04D5D"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4.3</w:t>
            </w:r>
          </w:p>
        </w:tc>
        <w:tc>
          <w:tcPr>
            <w:tcW w:w="3775" w:type="dxa"/>
            <w:tcBorders>
              <w:top w:val="single" w:sz="4" w:space="0" w:color="auto"/>
              <w:left w:val="nil"/>
              <w:bottom w:val="single" w:sz="4" w:space="0" w:color="auto"/>
              <w:right w:val="single" w:sz="4" w:space="0" w:color="auto"/>
            </w:tcBorders>
            <w:shd w:val="clear" w:color="auto" w:fill="auto"/>
            <w:noWrap/>
            <w:vAlign w:val="center"/>
            <w:hideMark/>
          </w:tcPr>
          <w:p w14:paraId="67DA78FC" w14:textId="294B7E9D" w:rsidR="00A04D5D" w:rsidRPr="00051755" w:rsidRDefault="00423E28" w:rsidP="003B38BA">
            <w:pPr>
              <w:spacing w:after="0" w:line="240" w:lineRule="auto"/>
              <w:rPr>
                <w:rFonts w:eastAsia="Times New Roman" w:cs="Times New Roman"/>
                <w:color w:val="000000"/>
                <w:sz w:val="26"/>
                <w:szCs w:val="26"/>
              </w:rPr>
            </w:pPr>
            <w:r>
              <w:rPr>
                <w:rFonts w:eastAsia="Times New Roman" w:cs="Times New Roman"/>
                <w:color w:val="000000"/>
                <w:sz w:val="26"/>
                <w:szCs w:val="26"/>
              </w:rPr>
              <w:t>Phân phát tr</w:t>
            </w:r>
            <w:r w:rsidR="00A04D5D" w:rsidRPr="00051755">
              <w:rPr>
                <w:rFonts w:eastAsia="Times New Roman" w:cs="Times New Roman"/>
                <w:color w:val="000000"/>
                <w:sz w:val="26"/>
                <w:szCs w:val="26"/>
              </w:rPr>
              <w:t>uyện tranh</w:t>
            </w:r>
          </w:p>
        </w:tc>
        <w:tc>
          <w:tcPr>
            <w:tcW w:w="910" w:type="dxa"/>
            <w:tcBorders>
              <w:top w:val="nil"/>
              <w:left w:val="nil"/>
              <w:bottom w:val="single" w:sz="4" w:space="0" w:color="auto"/>
              <w:right w:val="single" w:sz="4" w:space="0" w:color="auto"/>
            </w:tcBorders>
            <w:shd w:val="clear" w:color="auto" w:fill="auto"/>
            <w:noWrap/>
            <w:vAlign w:val="bottom"/>
            <w:hideMark/>
          </w:tcPr>
          <w:p w14:paraId="436036E2"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1361" w:type="dxa"/>
            <w:tcBorders>
              <w:top w:val="nil"/>
              <w:left w:val="nil"/>
              <w:bottom w:val="single" w:sz="4" w:space="0" w:color="auto"/>
              <w:right w:val="single" w:sz="4" w:space="0" w:color="auto"/>
            </w:tcBorders>
            <w:shd w:val="clear" w:color="auto" w:fill="auto"/>
            <w:noWrap/>
            <w:vAlign w:val="bottom"/>
            <w:hideMark/>
          </w:tcPr>
          <w:p w14:paraId="5D26660C"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81" w:type="dxa"/>
            <w:tcBorders>
              <w:top w:val="single" w:sz="4" w:space="0" w:color="auto"/>
              <w:left w:val="nil"/>
              <w:bottom w:val="single" w:sz="4" w:space="0" w:color="auto"/>
              <w:right w:val="nil"/>
            </w:tcBorders>
          </w:tcPr>
          <w:p w14:paraId="57DABB4A" w14:textId="77777777" w:rsidR="00A04D5D" w:rsidRPr="00051755" w:rsidRDefault="00A04D5D" w:rsidP="003B38BA">
            <w:pPr>
              <w:spacing w:after="0" w:line="240" w:lineRule="auto"/>
              <w:rPr>
                <w:rFonts w:eastAsia="Times New Roman" w:cs="Times New Roman"/>
                <w:color w:val="000000"/>
                <w:sz w:val="26"/>
                <w:szCs w:val="26"/>
              </w:rPr>
            </w:pP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14:paraId="2525D46B" w14:textId="318509EE"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A04D5D" w:rsidRPr="00051755" w14:paraId="1FE9241C" w14:textId="77777777" w:rsidTr="004E71D6">
        <w:trPr>
          <w:trHeight w:val="32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01CB8CE8" w14:textId="098B7776" w:rsidR="00A04D5D"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4.4</w:t>
            </w:r>
          </w:p>
        </w:tc>
        <w:tc>
          <w:tcPr>
            <w:tcW w:w="3775" w:type="dxa"/>
            <w:tcBorders>
              <w:top w:val="single" w:sz="4" w:space="0" w:color="auto"/>
              <w:left w:val="nil"/>
              <w:bottom w:val="single" w:sz="4" w:space="0" w:color="auto"/>
              <w:right w:val="single" w:sz="4" w:space="0" w:color="auto"/>
            </w:tcBorders>
            <w:shd w:val="clear" w:color="auto" w:fill="auto"/>
            <w:noWrap/>
            <w:vAlign w:val="center"/>
            <w:hideMark/>
          </w:tcPr>
          <w:p w14:paraId="78E94FC8"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Băng rôn</w:t>
            </w:r>
          </w:p>
        </w:tc>
        <w:tc>
          <w:tcPr>
            <w:tcW w:w="910" w:type="dxa"/>
            <w:tcBorders>
              <w:top w:val="nil"/>
              <w:left w:val="nil"/>
              <w:bottom w:val="single" w:sz="4" w:space="0" w:color="auto"/>
              <w:right w:val="single" w:sz="4" w:space="0" w:color="auto"/>
            </w:tcBorders>
            <w:shd w:val="clear" w:color="auto" w:fill="auto"/>
            <w:noWrap/>
            <w:vAlign w:val="bottom"/>
            <w:hideMark/>
          </w:tcPr>
          <w:p w14:paraId="29A6B202"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1361" w:type="dxa"/>
            <w:tcBorders>
              <w:top w:val="nil"/>
              <w:left w:val="nil"/>
              <w:bottom w:val="single" w:sz="4" w:space="0" w:color="auto"/>
              <w:right w:val="single" w:sz="4" w:space="0" w:color="auto"/>
            </w:tcBorders>
            <w:shd w:val="clear" w:color="auto" w:fill="auto"/>
            <w:noWrap/>
            <w:vAlign w:val="bottom"/>
            <w:hideMark/>
          </w:tcPr>
          <w:p w14:paraId="7B07B4FD"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81" w:type="dxa"/>
            <w:tcBorders>
              <w:top w:val="single" w:sz="4" w:space="0" w:color="auto"/>
              <w:left w:val="nil"/>
              <w:bottom w:val="single" w:sz="4" w:space="0" w:color="auto"/>
              <w:right w:val="nil"/>
            </w:tcBorders>
          </w:tcPr>
          <w:p w14:paraId="7B3E19C6" w14:textId="77777777" w:rsidR="00A04D5D" w:rsidRPr="00051755" w:rsidRDefault="00A04D5D" w:rsidP="003B38BA">
            <w:pPr>
              <w:spacing w:after="0" w:line="240" w:lineRule="auto"/>
              <w:rPr>
                <w:rFonts w:eastAsia="Times New Roman" w:cs="Times New Roman"/>
                <w:color w:val="000000"/>
                <w:sz w:val="26"/>
                <w:szCs w:val="26"/>
              </w:rPr>
            </w:pP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14:paraId="71B74BF0" w14:textId="7D4FD8D3"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A04D5D" w:rsidRPr="00550B62" w14:paraId="1EA6FEFE" w14:textId="77777777" w:rsidTr="004E71D6">
        <w:trPr>
          <w:trHeight w:val="32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4E1B0BA1" w14:textId="474EE89A" w:rsidR="00A04D5D"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4.5</w:t>
            </w:r>
          </w:p>
        </w:tc>
        <w:tc>
          <w:tcPr>
            <w:tcW w:w="3775" w:type="dxa"/>
            <w:tcBorders>
              <w:top w:val="single" w:sz="4" w:space="0" w:color="auto"/>
              <w:left w:val="nil"/>
              <w:bottom w:val="single" w:sz="4" w:space="0" w:color="auto"/>
              <w:right w:val="single" w:sz="4" w:space="0" w:color="auto"/>
            </w:tcBorders>
            <w:shd w:val="clear" w:color="auto" w:fill="auto"/>
            <w:noWrap/>
            <w:vAlign w:val="center"/>
            <w:hideMark/>
          </w:tcPr>
          <w:p w14:paraId="7E9A07EF" w14:textId="77777777" w:rsidR="00A04D5D" w:rsidRPr="00550B62" w:rsidRDefault="00A04D5D"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Phát thanh trên loa đài địa phương</w:t>
            </w:r>
          </w:p>
        </w:tc>
        <w:tc>
          <w:tcPr>
            <w:tcW w:w="910" w:type="dxa"/>
            <w:tcBorders>
              <w:top w:val="nil"/>
              <w:left w:val="nil"/>
              <w:bottom w:val="single" w:sz="4" w:space="0" w:color="auto"/>
              <w:right w:val="single" w:sz="4" w:space="0" w:color="auto"/>
            </w:tcBorders>
            <w:shd w:val="clear" w:color="auto" w:fill="auto"/>
            <w:noWrap/>
            <w:vAlign w:val="bottom"/>
            <w:hideMark/>
          </w:tcPr>
          <w:p w14:paraId="762F63F7" w14:textId="77777777" w:rsidR="00A04D5D" w:rsidRPr="00550B62" w:rsidRDefault="00A04D5D"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 </w:t>
            </w:r>
          </w:p>
        </w:tc>
        <w:tc>
          <w:tcPr>
            <w:tcW w:w="1361" w:type="dxa"/>
            <w:tcBorders>
              <w:top w:val="nil"/>
              <w:left w:val="nil"/>
              <w:bottom w:val="single" w:sz="4" w:space="0" w:color="auto"/>
              <w:right w:val="single" w:sz="4" w:space="0" w:color="auto"/>
            </w:tcBorders>
            <w:shd w:val="clear" w:color="auto" w:fill="auto"/>
            <w:noWrap/>
            <w:vAlign w:val="bottom"/>
            <w:hideMark/>
          </w:tcPr>
          <w:p w14:paraId="131AFC96" w14:textId="77777777" w:rsidR="00A04D5D" w:rsidRPr="00550B62" w:rsidRDefault="00A04D5D"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 </w:t>
            </w:r>
          </w:p>
        </w:tc>
        <w:tc>
          <w:tcPr>
            <w:tcW w:w="281" w:type="dxa"/>
            <w:tcBorders>
              <w:top w:val="single" w:sz="4" w:space="0" w:color="auto"/>
              <w:left w:val="nil"/>
              <w:bottom w:val="single" w:sz="4" w:space="0" w:color="auto"/>
              <w:right w:val="nil"/>
            </w:tcBorders>
          </w:tcPr>
          <w:p w14:paraId="11990F61" w14:textId="77777777" w:rsidR="00A04D5D" w:rsidRPr="00550B62" w:rsidRDefault="00A04D5D" w:rsidP="003B38BA">
            <w:pPr>
              <w:spacing w:after="0" w:line="240" w:lineRule="auto"/>
              <w:rPr>
                <w:rFonts w:eastAsia="Times New Roman" w:cs="Times New Roman"/>
                <w:color w:val="000000"/>
                <w:sz w:val="26"/>
                <w:szCs w:val="26"/>
                <w:lang w:val="vi-VN"/>
              </w:rPr>
            </w:pP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14:paraId="0D58B1BB" w14:textId="186FBC57" w:rsidR="00A04D5D" w:rsidRPr="00550B62" w:rsidRDefault="00A04D5D" w:rsidP="003B38BA">
            <w:pPr>
              <w:spacing w:after="0" w:line="240" w:lineRule="auto"/>
              <w:rPr>
                <w:rFonts w:eastAsia="Times New Roman" w:cs="Times New Roman"/>
                <w:color w:val="000000"/>
                <w:sz w:val="26"/>
                <w:szCs w:val="26"/>
                <w:lang w:val="vi-VN"/>
              </w:rPr>
            </w:pPr>
            <w:r w:rsidRPr="00550B62">
              <w:rPr>
                <w:rFonts w:eastAsia="Times New Roman" w:cs="Times New Roman"/>
                <w:color w:val="000000"/>
                <w:sz w:val="26"/>
                <w:szCs w:val="26"/>
                <w:lang w:val="vi-VN"/>
              </w:rPr>
              <w:t> </w:t>
            </w:r>
          </w:p>
        </w:tc>
      </w:tr>
      <w:tr w:rsidR="00A04D5D" w:rsidRPr="00051755" w14:paraId="46DEA935" w14:textId="77777777" w:rsidTr="004E71D6">
        <w:trPr>
          <w:trHeight w:val="32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079128A0" w14:textId="19B4DFDB" w:rsidR="00A04D5D"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4.6</w:t>
            </w:r>
          </w:p>
        </w:tc>
        <w:tc>
          <w:tcPr>
            <w:tcW w:w="3775" w:type="dxa"/>
            <w:tcBorders>
              <w:top w:val="single" w:sz="4" w:space="0" w:color="auto"/>
              <w:left w:val="nil"/>
              <w:bottom w:val="single" w:sz="4" w:space="0" w:color="auto"/>
              <w:right w:val="single" w:sz="4" w:space="0" w:color="auto"/>
            </w:tcBorders>
            <w:shd w:val="clear" w:color="auto" w:fill="auto"/>
            <w:noWrap/>
            <w:vAlign w:val="center"/>
            <w:hideMark/>
          </w:tcPr>
          <w:p w14:paraId="66D02723"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Nói chuyện chuyên đề, </w:t>
            </w:r>
          </w:p>
        </w:tc>
        <w:tc>
          <w:tcPr>
            <w:tcW w:w="910" w:type="dxa"/>
            <w:tcBorders>
              <w:top w:val="nil"/>
              <w:left w:val="nil"/>
              <w:bottom w:val="single" w:sz="4" w:space="0" w:color="auto"/>
              <w:right w:val="single" w:sz="4" w:space="0" w:color="auto"/>
            </w:tcBorders>
            <w:shd w:val="clear" w:color="auto" w:fill="auto"/>
            <w:noWrap/>
            <w:vAlign w:val="bottom"/>
            <w:hideMark/>
          </w:tcPr>
          <w:p w14:paraId="5A7A5F93"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1361" w:type="dxa"/>
            <w:tcBorders>
              <w:top w:val="nil"/>
              <w:left w:val="nil"/>
              <w:bottom w:val="single" w:sz="4" w:space="0" w:color="auto"/>
              <w:right w:val="single" w:sz="4" w:space="0" w:color="auto"/>
            </w:tcBorders>
            <w:shd w:val="clear" w:color="auto" w:fill="auto"/>
            <w:noWrap/>
            <w:vAlign w:val="bottom"/>
            <w:hideMark/>
          </w:tcPr>
          <w:p w14:paraId="23B17FE4"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81" w:type="dxa"/>
            <w:tcBorders>
              <w:top w:val="single" w:sz="4" w:space="0" w:color="auto"/>
              <w:left w:val="nil"/>
              <w:bottom w:val="single" w:sz="4" w:space="0" w:color="auto"/>
              <w:right w:val="nil"/>
            </w:tcBorders>
          </w:tcPr>
          <w:p w14:paraId="0176EE2F" w14:textId="77777777" w:rsidR="00A04D5D" w:rsidRPr="00051755" w:rsidRDefault="00A04D5D" w:rsidP="003B38BA">
            <w:pPr>
              <w:spacing w:after="0" w:line="240" w:lineRule="auto"/>
              <w:rPr>
                <w:rFonts w:eastAsia="Times New Roman" w:cs="Times New Roman"/>
                <w:color w:val="000000"/>
                <w:sz w:val="26"/>
                <w:szCs w:val="26"/>
              </w:rPr>
            </w:pP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14:paraId="6B842079" w14:textId="37EFB170"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A04D5D" w:rsidRPr="00051755" w14:paraId="1770E0A2" w14:textId="77777777" w:rsidTr="004E71D6">
        <w:trPr>
          <w:trHeight w:val="320"/>
          <w:jc w:val="center"/>
        </w:trPr>
        <w:tc>
          <w:tcPr>
            <w:tcW w:w="630" w:type="dxa"/>
            <w:tcBorders>
              <w:top w:val="nil"/>
              <w:left w:val="single" w:sz="4" w:space="0" w:color="auto"/>
              <w:bottom w:val="single" w:sz="4" w:space="0" w:color="auto"/>
              <w:right w:val="single" w:sz="4" w:space="0" w:color="auto"/>
            </w:tcBorders>
            <w:shd w:val="clear" w:color="auto" w:fill="auto"/>
            <w:noWrap/>
            <w:vAlign w:val="center"/>
          </w:tcPr>
          <w:p w14:paraId="670E3BC8" w14:textId="30959BAE" w:rsidR="00A04D5D"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4.7</w:t>
            </w:r>
          </w:p>
        </w:tc>
        <w:tc>
          <w:tcPr>
            <w:tcW w:w="3775" w:type="dxa"/>
            <w:tcBorders>
              <w:top w:val="single" w:sz="4" w:space="0" w:color="auto"/>
              <w:left w:val="nil"/>
              <w:bottom w:val="single" w:sz="4" w:space="0" w:color="auto"/>
              <w:right w:val="single" w:sz="4" w:space="0" w:color="auto"/>
            </w:tcBorders>
            <w:shd w:val="clear" w:color="auto" w:fill="auto"/>
            <w:noWrap/>
            <w:vAlign w:val="center"/>
            <w:hideMark/>
          </w:tcPr>
          <w:p w14:paraId="28184638"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Thảo luận nhóm</w:t>
            </w:r>
          </w:p>
        </w:tc>
        <w:tc>
          <w:tcPr>
            <w:tcW w:w="910" w:type="dxa"/>
            <w:tcBorders>
              <w:top w:val="nil"/>
              <w:left w:val="nil"/>
              <w:bottom w:val="single" w:sz="4" w:space="0" w:color="auto"/>
              <w:right w:val="single" w:sz="4" w:space="0" w:color="auto"/>
            </w:tcBorders>
            <w:shd w:val="clear" w:color="auto" w:fill="auto"/>
            <w:noWrap/>
            <w:vAlign w:val="bottom"/>
            <w:hideMark/>
          </w:tcPr>
          <w:p w14:paraId="464A8EA9"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1361" w:type="dxa"/>
            <w:tcBorders>
              <w:top w:val="nil"/>
              <w:left w:val="nil"/>
              <w:bottom w:val="single" w:sz="4" w:space="0" w:color="auto"/>
              <w:right w:val="single" w:sz="4" w:space="0" w:color="auto"/>
            </w:tcBorders>
            <w:shd w:val="clear" w:color="auto" w:fill="auto"/>
            <w:noWrap/>
            <w:vAlign w:val="bottom"/>
            <w:hideMark/>
          </w:tcPr>
          <w:p w14:paraId="354FCBB4"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81" w:type="dxa"/>
            <w:tcBorders>
              <w:top w:val="single" w:sz="4" w:space="0" w:color="auto"/>
              <w:left w:val="nil"/>
              <w:bottom w:val="single" w:sz="4" w:space="0" w:color="auto"/>
              <w:right w:val="nil"/>
            </w:tcBorders>
          </w:tcPr>
          <w:p w14:paraId="62D2D6D6" w14:textId="77777777" w:rsidR="00A04D5D" w:rsidRPr="00051755" w:rsidRDefault="00A04D5D" w:rsidP="003B38BA">
            <w:pPr>
              <w:spacing w:after="0" w:line="240" w:lineRule="auto"/>
              <w:rPr>
                <w:rFonts w:eastAsia="Times New Roman" w:cs="Times New Roman"/>
                <w:color w:val="000000"/>
                <w:sz w:val="26"/>
                <w:szCs w:val="26"/>
              </w:rPr>
            </w:pP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14:paraId="514677DB" w14:textId="4A9C220B"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EB045E" w:rsidRPr="00051755" w14:paraId="26CC9C51" w14:textId="77777777" w:rsidTr="004E71D6">
        <w:trPr>
          <w:trHeight w:val="320"/>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652AF" w14:textId="1D4F6CDA" w:rsidR="00EB045E"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4.8</w:t>
            </w:r>
          </w:p>
        </w:tc>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E761" w14:textId="2500474E" w:rsidR="00EB045E" w:rsidRPr="00051755" w:rsidRDefault="00EB045E" w:rsidP="003B38BA">
            <w:pPr>
              <w:spacing w:after="0" w:line="240" w:lineRule="auto"/>
              <w:rPr>
                <w:rFonts w:eastAsia="Times New Roman" w:cs="Times New Roman"/>
                <w:color w:val="000000"/>
                <w:sz w:val="26"/>
                <w:szCs w:val="26"/>
              </w:rPr>
            </w:pPr>
            <w:r>
              <w:rPr>
                <w:rFonts w:eastAsia="Times New Roman" w:cs="Times New Roman"/>
                <w:color w:val="000000"/>
                <w:sz w:val="26"/>
                <w:szCs w:val="26"/>
              </w:rPr>
              <w:t>Tivi</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4BFB" w14:textId="77777777" w:rsidR="00EB045E" w:rsidRPr="00051755" w:rsidRDefault="00EB045E"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AA8F" w14:textId="77777777" w:rsidR="00EB045E" w:rsidRPr="00051755" w:rsidRDefault="00EB045E"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769" w:type="dxa"/>
            <w:gridSpan w:val="2"/>
            <w:tcBorders>
              <w:top w:val="single" w:sz="4" w:space="0" w:color="auto"/>
              <w:left w:val="single" w:sz="4" w:space="0" w:color="auto"/>
              <w:bottom w:val="single" w:sz="4" w:space="0" w:color="auto"/>
              <w:right w:val="single" w:sz="4" w:space="0" w:color="auto"/>
            </w:tcBorders>
          </w:tcPr>
          <w:p w14:paraId="32A609A4" w14:textId="4D88C90D" w:rsidR="00EB045E" w:rsidRPr="00051755" w:rsidRDefault="00EB045E"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EB045E" w:rsidRPr="00051755" w14:paraId="2FA57CA9" w14:textId="77777777" w:rsidTr="004E71D6">
        <w:trPr>
          <w:trHeight w:val="320"/>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C6907" w14:textId="4E04698E" w:rsidR="00EB045E" w:rsidRPr="003338E8" w:rsidRDefault="003338E8"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4.9</w:t>
            </w:r>
          </w:p>
        </w:tc>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6083C" w14:textId="7AAC3E53" w:rsidR="00EB045E" w:rsidRPr="00051755" w:rsidRDefault="00EB045E" w:rsidP="003B38BA">
            <w:pPr>
              <w:spacing w:after="0" w:line="240" w:lineRule="auto"/>
              <w:rPr>
                <w:rFonts w:eastAsia="Times New Roman" w:cs="Times New Roman"/>
                <w:color w:val="000000"/>
                <w:sz w:val="26"/>
                <w:szCs w:val="26"/>
              </w:rPr>
            </w:pPr>
            <w:r>
              <w:rPr>
                <w:rFonts w:eastAsia="Times New Roman" w:cs="Times New Roman"/>
                <w:color w:val="000000"/>
                <w:sz w:val="26"/>
                <w:szCs w:val="26"/>
              </w:rPr>
              <w:t>Khác</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6C5B4" w14:textId="77777777" w:rsidR="00EB045E" w:rsidRPr="00051755" w:rsidRDefault="00EB045E" w:rsidP="003B38BA">
            <w:pPr>
              <w:spacing w:after="0" w:line="240" w:lineRule="auto"/>
              <w:rPr>
                <w:rFonts w:eastAsia="Times New Roman" w:cs="Times New Roman"/>
                <w:color w:val="000000"/>
                <w:sz w:val="26"/>
                <w:szCs w:val="26"/>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B776A" w14:textId="77777777" w:rsidR="00EB045E" w:rsidRPr="00051755" w:rsidRDefault="00EB045E" w:rsidP="003B38BA">
            <w:pPr>
              <w:spacing w:after="0" w:line="240" w:lineRule="auto"/>
              <w:rPr>
                <w:rFonts w:eastAsia="Times New Roman" w:cs="Times New Roman"/>
                <w:color w:val="000000"/>
                <w:sz w:val="26"/>
                <w:szCs w:val="26"/>
              </w:rPr>
            </w:pPr>
          </w:p>
        </w:tc>
        <w:tc>
          <w:tcPr>
            <w:tcW w:w="2769" w:type="dxa"/>
            <w:gridSpan w:val="2"/>
            <w:tcBorders>
              <w:top w:val="single" w:sz="4" w:space="0" w:color="auto"/>
              <w:left w:val="single" w:sz="4" w:space="0" w:color="auto"/>
              <w:bottom w:val="single" w:sz="4" w:space="0" w:color="auto"/>
              <w:right w:val="single" w:sz="4" w:space="0" w:color="auto"/>
            </w:tcBorders>
          </w:tcPr>
          <w:p w14:paraId="7B34B234" w14:textId="77777777" w:rsidR="00EB045E" w:rsidRPr="00051755" w:rsidRDefault="00EB045E" w:rsidP="003B38BA">
            <w:pPr>
              <w:spacing w:after="0" w:line="240" w:lineRule="auto"/>
              <w:rPr>
                <w:rFonts w:eastAsia="Times New Roman" w:cs="Times New Roman"/>
                <w:color w:val="000000"/>
                <w:sz w:val="26"/>
                <w:szCs w:val="26"/>
              </w:rPr>
            </w:pPr>
          </w:p>
        </w:tc>
      </w:tr>
    </w:tbl>
    <w:p w14:paraId="15E0CEB3" w14:textId="77777777" w:rsidR="00FF4147" w:rsidRDefault="00FF4147" w:rsidP="00FF4147">
      <w:pPr>
        <w:pStyle w:val="ListParagraph"/>
        <w:tabs>
          <w:tab w:val="left" w:pos="426"/>
        </w:tabs>
        <w:spacing w:after="0" w:line="240" w:lineRule="auto"/>
        <w:ind w:left="0"/>
        <w:rPr>
          <w:rFonts w:eastAsia="Times New Roman" w:cs="Times New Roman"/>
          <w:b/>
          <w:bCs/>
          <w:color w:val="000000"/>
          <w:sz w:val="26"/>
          <w:szCs w:val="26"/>
        </w:rPr>
      </w:pPr>
    </w:p>
    <w:p w14:paraId="755980FB" w14:textId="791781F0" w:rsidR="003837C0" w:rsidRPr="00FF4147" w:rsidRDefault="00E2381A" w:rsidP="00AC470A">
      <w:pPr>
        <w:pStyle w:val="ListParagraph"/>
        <w:numPr>
          <w:ilvl w:val="0"/>
          <w:numId w:val="5"/>
        </w:numPr>
        <w:tabs>
          <w:tab w:val="left" w:pos="426"/>
        </w:tabs>
        <w:spacing w:after="120" w:line="240" w:lineRule="auto"/>
        <w:ind w:left="0" w:firstLine="0"/>
        <w:contextualSpacing w:val="0"/>
        <w:rPr>
          <w:rFonts w:eastAsia="Times New Roman" w:cs="Times New Roman"/>
          <w:b/>
          <w:bCs/>
          <w:color w:val="000000"/>
          <w:sz w:val="26"/>
          <w:szCs w:val="26"/>
        </w:rPr>
      </w:pPr>
      <w:r w:rsidRPr="00FF4147">
        <w:rPr>
          <w:rFonts w:eastAsia="Times New Roman" w:cs="Times New Roman"/>
          <w:b/>
          <w:bCs/>
          <w:color w:val="000000"/>
          <w:sz w:val="26"/>
          <w:szCs w:val="26"/>
        </w:rPr>
        <w:t>Tình hình sử dụng thuốc, vật tư</w:t>
      </w:r>
    </w:p>
    <w:tbl>
      <w:tblPr>
        <w:tblW w:w="9450" w:type="dxa"/>
        <w:tblInd w:w="-95" w:type="dxa"/>
        <w:tblLayout w:type="fixed"/>
        <w:tblLook w:val="04A0" w:firstRow="1" w:lastRow="0" w:firstColumn="1" w:lastColumn="0" w:noHBand="0" w:noVBand="1"/>
      </w:tblPr>
      <w:tblGrid>
        <w:gridCol w:w="717"/>
        <w:gridCol w:w="2883"/>
        <w:gridCol w:w="1170"/>
        <w:gridCol w:w="900"/>
        <w:gridCol w:w="990"/>
        <w:gridCol w:w="900"/>
        <w:gridCol w:w="900"/>
        <w:gridCol w:w="236"/>
        <w:gridCol w:w="754"/>
      </w:tblGrid>
      <w:tr w:rsidR="006B29EA" w:rsidRPr="00051755" w14:paraId="2E3E4918" w14:textId="77777777" w:rsidTr="00AC470A">
        <w:trPr>
          <w:trHeight w:val="96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0E3E0" w14:textId="77777777" w:rsidR="006B29EA" w:rsidRPr="00051755" w:rsidRDefault="006B29EA" w:rsidP="003B38BA">
            <w:pPr>
              <w:spacing w:after="0" w:line="240" w:lineRule="auto"/>
              <w:jc w:val="center"/>
              <w:rPr>
                <w:rFonts w:eastAsia="Times New Roman" w:cs="Times New Roman"/>
                <w:b/>
                <w:bCs/>
                <w:color w:val="000000"/>
                <w:sz w:val="26"/>
                <w:szCs w:val="26"/>
              </w:rPr>
            </w:pPr>
            <w:r w:rsidRPr="00051755">
              <w:rPr>
                <w:rFonts w:eastAsia="Times New Roman" w:cs="Times New Roman"/>
                <w:b/>
                <w:bCs/>
                <w:color w:val="000000"/>
                <w:sz w:val="26"/>
                <w:szCs w:val="26"/>
              </w:rPr>
              <w:t> </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10C2D734" w14:textId="77777777" w:rsidR="006B29EA" w:rsidRPr="00051755" w:rsidRDefault="006B29EA" w:rsidP="003B38BA">
            <w:pPr>
              <w:spacing w:after="0" w:line="240" w:lineRule="auto"/>
              <w:rPr>
                <w:rFonts w:eastAsia="Times New Roman" w:cs="Times New Roman"/>
                <w:b/>
                <w:bCs/>
                <w:color w:val="000000"/>
                <w:sz w:val="26"/>
                <w:szCs w:val="26"/>
              </w:rPr>
            </w:pPr>
            <w:r w:rsidRPr="00051755">
              <w:rPr>
                <w:rFonts w:eastAsia="Times New Roman" w:cs="Times New Roman"/>
                <w:b/>
                <w:bCs/>
                <w:color w:val="000000"/>
                <w:sz w:val="26"/>
                <w:szCs w:val="26"/>
              </w:rPr>
              <w:t>Các loại thuốc sử dụng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DC69CAA" w14:textId="77777777" w:rsidR="006B29EA" w:rsidRPr="00051755" w:rsidRDefault="006B29EA"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Tồn kỳ trước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774F721" w14:textId="77777777" w:rsidR="006B29EA" w:rsidRPr="00051755" w:rsidRDefault="006B29EA"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Lĩnh thêm</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D3990DF" w14:textId="77777777" w:rsidR="006B29EA" w:rsidRPr="00051755" w:rsidRDefault="006B29EA"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Đã sử dụng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477735B" w14:textId="77777777" w:rsidR="006B29EA" w:rsidRPr="00051755" w:rsidRDefault="006B29EA"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Hiện còn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5915AAE" w14:textId="77777777" w:rsidR="006B29EA" w:rsidRPr="00051755" w:rsidRDefault="006B29EA"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Hạn sử dụng</w:t>
            </w:r>
          </w:p>
        </w:tc>
        <w:tc>
          <w:tcPr>
            <w:tcW w:w="990" w:type="dxa"/>
            <w:gridSpan w:val="2"/>
            <w:tcBorders>
              <w:top w:val="single" w:sz="4" w:space="0" w:color="auto"/>
              <w:left w:val="nil"/>
              <w:bottom w:val="single" w:sz="4" w:space="0" w:color="auto"/>
              <w:right w:val="single" w:sz="4" w:space="0" w:color="auto"/>
            </w:tcBorders>
            <w:vAlign w:val="center"/>
          </w:tcPr>
          <w:p w14:paraId="545078FC" w14:textId="3E230B52" w:rsidR="006B29EA" w:rsidRPr="00051755" w:rsidRDefault="006B29EA" w:rsidP="003B38BA">
            <w:pPr>
              <w:spacing w:after="0" w:line="240" w:lineRule="auto"/>
              <w:jc w:val="center"/>
              <w:rPr>
                <w:rFonts w:eastAsia="Times New Roman" w:cs="Times New Roman"/>
                <w:color w:val="000000"/>
                <w:sz w:val="26"/>
                <w:szCs w:val="26"/>
              </w:rPr>
            </w:pPr>
            <w:r w:rsidRPr="00051755">
              <w:rPr>
                <w:rFonts w:eastAsia="Times New Roman" w:cs="Times New Roman"/>
                <w:color w:val="000000"/>
                <w:sz w:val="26"/>
                <w:szCs w:val="26"/>
              </w:rPr>
              <w:t>Nhu cầu kỳ sau</w:t>
            </w:r>
          </w:p>
        </w:tc>
      </w:tr>
      <w:tr w:rsidR="00A04D5D" w:rsidRPr="00051755" w14:paraId="69813F0C" w14:textId="77777777" w:rsidTr="00AC470A">
        <w:trPr>
          <w:trHeight w:val="32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686E6A0" w14:textId="64C8AE36" w:rsidR="00A04D5D" w:rsidRPr="00051755" w:rsidRDefault="003338E8"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5</w:t>
            </w:r>
            <w:r w:rsidR="00A04D5D" w:rsidRPr="00051755">
              <w:rPr>
                <w:rFonts w:eastAsia="Times New Roman" w:cs="Times New Roman"/>
                <w:color w:val="000000"/>
                <w:sz w:val="26"/>
                <w:szCs w:val="26"/>
              </w:rPr>
              <w:t>.1</w:t>
            </w:r>
          </w:p>
        </w:tc>
        <w:tc>
          <w:tcPr>
            <w:tcW w:w="2883" w:type="dxa"/>
            <w:tcBorders>
              <w:top w:val="single" w:sz="4" w:space="0" w:color="auto"/>
              <w:left w:val="nil"/>
              <w:bottom w:val="single" w:sz="4" w:space="0" w:color="auto"/>
              <w:right w:val="single" w:sz="4" w:space="0" w:color="auto"/>
            </w:tcBorders>
            <w:shd w:val="clear" w:color="auto" w:fill="auto"/>
            <w:noWrap/>
            <w:vAlign w:val="center"/>
            <w:hideMark/>
          </w:tcPr>
          <w:p w14:paraId="204A57DA" w14:textId="77777777" w:rsidR="00A04D5D" w:rsidRPr="00051755" w:rsidRDefault="00A04D5D" w:rsidP="003B38BA">
            <w:pPr>
              <w:spacing w:after="0" w:line="240" w:lineRule="auto"/>
              <w:rPr>
                <w:rFonts w:eastAsia="Times New Roman" w:cs="Times New Roman"/>
                <w:i/>
                <w:iCs/>
                <w:color w:val="000000"/>
                <w:sz w:val="26"/>
                <w:szCs w:val="26"/>
              </w:rPr>
            </w:pPr>
            <w:r w:rsidRPr="00051755">
              <w:rPr>
                <w:rFonts w:eastAsia="Times New Roman" w:cs="Times New Roman"/>
                <w:i/>
                <w:iCs/>
                <w:color w:val="000000"/>
                <w:sz w:val="26"/>
                <w:szCs w:val="26"/>
              </w:rPr>
              <w:t>Albendazole 400mg</w:t>
            </w:r>
          </w:p>
        </w:tc>
        <w:tc>
          <w:tcPr>
            <w:tcW w:w="1170" w:type="dxa"/>
            <w:tcBorders>
              <w:top w:val="nil"/>
              <w:left w:val="nil"/>
              <w:bottom w:val="single" w:sz="4" w:space="0" w:color="auto"/>
              <w:right w:val="single" w:sz="4" w:space="0" w:color="auto"/>
            </w:tcBorders>
            <w:shd w:val="clear" w:color="auto" w:fill="auto"/>
            <w:noWrap/>
            <w:vAlign w:val="bottom"/>
            <w:hideMark/>
          </w:tcPr>
          <w:p w14:paraId="5F1903DC"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5DB5FB91"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2980D20D"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4E071789"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011EC24F"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36" w:type="dxa"/>
            <w:tcBorders>
              <w:top w:val="nil"/>
              <w:left w:val="nil"/>
              <w:bottom w:val="single" w:sz="4" w:space="0" w:color="auto"/>
              <w:right w:val="nil"/>
            </w:tcBorders>
          </w:tcPr>
          <w:p w14:paraId="2FB2C555" w14:textId="77777777" w:rsidR="00A04D5D" w:rsidRPr="00051755" w:rsidRDefault="00A04D5D" w:rsidP="003B38BA">
            <w:pPr>
              <w:spacing w:after="0" w:line="240" w:lineRule="auto"/>
              <w:rPr>
                <w:rFonts w:eastAsia="Times New Roman" w:cs="Times New Roman"/>
                <w:color w:val="000000"/>
                <w:sz w:val="26"/>
                <w:szCs w:val="26"/>
              </w:rPr>
            </w:pPr>
          </w:p>
        </w:tc>
        <w:tc>
          <w:tcPr>
            <w:tcW w:w="754" w:type="dxa"/>
            <w:tcBorders>
              <w:top w:val="nil"/>
              <w:left w:val="nil"/>
              <w:bottom w:val="single" w:sz="4" w:space="0" w:color="auto"/>
              <w:right w:val="single" w:sz="4" w:space="0" w:color="auto"/>
            </w:tcBorders>
            <w:shd w:val="clear" w:color="auto" w:fill="auto"/>
            <w:noWrap/>
            <w:vAlign w:val="bottom"/>
            <w:hideMark/>
          </w:tcPr>
          <w:p w14:paraId="1410F485" w14:textId="0C68E8AC"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A04D5D" w:rsidRPr="00051755" w14:paraId="198D0185" w14:textId="77777777" w:rsidTr="00AC470A">
        <w:trPr>
          <w:trHeight w:val="32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E5CA590" w14:textId="2CAB60F7" w:rsidR="00A04D5D" w:rsidRPr="00051755" w:rsidRDefault="003338E8" w:rsidP="003B38BA">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5</w:t>
            </w:r>
            <w:r w:rsidR="00A04D5D" w:rsidRPr="00051755">
              <w:rPr>
                <w:rFonts w:eastAsia="Times New Roman" w:cs="Times New Roman"/>
                <w:color w:val="000000"/>
                <w:sz w:val="26"/>
                <w:szCs w:val="26"/>
              </w:rPr>
              <w:t>.2</w:t>
            </w:r>
          </w:p>
        </w:tc>
        <w:tc>
          <w:tcPr>
            <w:tcW w:w="2883" w:type="dxa"/>
            <w:tcBorders>
              <w:top w:val="single" w:sz="4" w:space="0" w:color="auto"/>
              <w:left w:val="nil"/>
              <w:bottom w:val="single" w:sz="4" w:space="0" w:color="auto"/>
              <w:right w:val="single" w:sz="4" w:space="0" w:color="auto"/>
            </w:tcBorders>
            <w:shd w:val="clear" w:color="auto" w:fill="auto"/>
            <w:noWrap/>
            <w:vAlign w:val="center"/>
            <w:hideMark/>
          </w:tcPr>
          <w:p w14:paraId="63483A36" w14:textId="77777777" w:rsidR="00A04D5D" w:rsidRPr="00051755" w:rsidRDefault="00A04D5D" w:rsidP="003B38BA">
            <w:pPr>
              <w:spacing w:after="0" w:line="240" w:lineRule="auto"/>
              <w:rPr>
                <w:rFonts w:eastAsia="Times New Roman" w:cs="Times New Roman"/>
                <w:i/>
                <w:iCs/>
                <w:color w:val="000000"/>
                <w:sz w:val="26"/>
                <w:szCs w:val="26"/>
              </w:rPr>
            </w:pPr>
            <w:r w:rsidRPr="00051755">
              <w:rPr>
                <w:rFonts w:eastAsia="Times New Roman" w:cs="Times New Roman"/>
                <w:i/>
                <w:iCs/>
                <w:color w:val="000000"/>
                <w:sz w:val="26"/>
                <w:szCs w:val="26"/>
              </w:rPr>
              <w:t>Mebendazole 500mg</w:t>
            </w:r>
          </w:p>
        </w:tc>
        <w:tc>
          <w:tcPr>
            <w:tcW w:w="1170" w:type="dxa"/>
            <w:tcBorders>
              <w:top w:val="nil"/>
              <w:left w:val="nil"/>
              <w:bottom w:val="single" w:sz="4" w:space="0" w:color="auto"/>
              <w:right w:val="single" w:sz="4" w:space="0" w:color="auto"/>
            </w:tcBorders>
            <w:shd w:val="clear" w:color="auto" w:fill="auto"/>
            <w:noWrap/>
            <w:vAlign w:val="bottom"/>
            <w:hideMark/>
          </w:tcPr>
          <w:p w14:paraId="64EE0C98"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1B662167"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381C1B66"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2953EDA0"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vAlign w:val="bottom"/>
            <w:hideMark/>
          </w:tcPr>
          <w:p w14:paraId="13CFD73D" w14:textId="7777777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c>
          <w:tcPr>
            <w:tcW w:w="236" w:type="dxa"/>
            <w:tcBorders>
              <w:top w:val="nil"/>
              <w:left w:val="nil"/>
              <w:bottom w:val="single" w:sz="4" w:space="0" w:color="auto"/>
              <w:right w:val="nil"/>
            </w:tcBorders>
          </w:tcPr>
          <w:p w14:paraId="294C121B" w14:textId="77777777" w:rsidR="00A04D5D" w:rsidRPr="00051755" w:rsidRDefault="00A04D5D" w:rsidP="003B38BA">
            <w:pPr>
              <w:spacing w:after="0" w:line="240" w:lineRule="auto"/>
              <w:rPr>
                <w:rFonts w:eastAsia="Times New Roman" w:cs="Times New Roman"/>
                <w:color w:val="000000"/>
                <w:sz w:val="26"/>
                <w:szCs w:val="26"/>
              </w:rPr>
            </w:pPr>
          </w:p>
        </w:tc>
        <w:tc>
          <w:tcPr>
            <w:tcW w:w="754" w:type="dxa"/>
            <w:tcBorders>
              <w:top w:val="nil"/>
              <w:left w:val="nil"/>
              <w:bottom w:val="single" w:sz="4" w:space="0" w:color="auto"/>
              <w:right w:val="single" w:sz="4" w:space="0" w:color="auto"/>
            </w:tcBorders>
            <w:shd w:val="clear" w:color="auto" w:fill="auto"/>
            <w:noWrap/>
            <w:vAlign w:val="bottom"/>
            <w:hideMark/>
          </w:tcPr>
          <w:p w14:paraId="2780F6E9" w14:textId="78492637" w:rsidR="00A04D5D" w:rsidRPr="00051755" w:rsidRDefault="00A04D5D" w:rsidP="003B38BA">
            <w:pPr>
              <w:spacing w:after="0" w:line="240" w:lineRule="auto"/>
              <w:rPr>
                <w:rFonts w:eastAsia="Times New Roman" w:cs="Times New Roman"/>
                <w:color w:val="000000"/>
                <w:sz w:val="26"/>
                <w:szCs w:val="26"/>
              </w:rPr>
            </w:pPr>
            <w:r w:rsidRPr="00051755">
              <w:rPr>
                <w:rFonts w:eastAsia="Times New Roman" w:cs="Times New Roman"/>
                <w:color w:val="000000"/>
                <w:sz w:val="26"/>
                <w:szCs w:val="26"/>
              </w:rPr>
              <w:t> </w:t>
            </w:r>
          </w:p>
        </w:tc>
      </w:tr>
      <w:tr w:rsidR="003837C0" w:rsidRPr="00051755" w14:paraId="3F822987" w14:textId="77777777" w:rsidTr="00AC470A">
        <w:trPr>
          <w:trHeight w:val="320"/>
        </w:trPr>
        <w:tc>
          <w:tcPr>
            <w:tcW w:w="717" w:type="dxa"/>
            <w:tcBorders>
              <w:top w:val="nil"/>
              <w:left w:val="single" w:sz="4" w:space="0" w:color="auto"/>
              <w:bottom w:val="single" w:sz="4" w:space="0" w:color="auto"/>
              <w:right w:val="single" w:sz="4" w:space="0" w:color="auto"/>
            </w:tcBorders>
            <w:shd w:val="clear" w:color="auto" w:fill="auto"/>
            <w:noWrap/>
            <w:vAlign w:val="center"/>
          </w:tcPr>
          <w:p w14:paraId="0FCD5463" w14:textId="434C40EE" w:rsidR="003837C0" w:rsidRPr="0019684F" w:rsidRDefault="0019684F" w:rsidP="003B38BA">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5.3</w:t>
            </w:r>
          </w:p>
        </w:tc>
        <w:tc>
          <w:tcPr>
            <w:tcW w:w="2883" w:type="dxa"/>
            <w:tcBorders>
              <w:top w:val="single" w:sz="4" w:space="0" w:color="auto"/>
              <w:left w:val="nil"/>
              <w:bottom w:val="single" w:sz="4" w:space="0" w:color="auto"/>
              <w:right w:val="single" w:sz="4" w:space="0" w:color="auto"/>
            </w:tcBorders>
            <w:shd w:val="clear" w:color="auto" w:fill="auto"/>
            <w:noWrap/>
            <w:vAlign w:val="center"/>
          </w:tcPr>
          <w:p w14:paraId="532B1203" w14:textId="07E86D26" w:rsidR="003837C0" w:rsidRDefault="00BA6B03" w:rsidP="003B38BA">
            <w:pPr>
              <w:spacing w:after="0" w:line="240" w:lineRule="auto"/>
              <w:rPr>
                <w:rFonts w:eastAsia="Times New Roman" w:cs="Times New Roman"/>
                <w:i/>
                <w:iCs/>
                <w:color w:val="000000"/>
                <w:sz w:val="26"/>
                <w:szCs w:val="26"/>
              </w:rPr>
            </w:pPr>
            <w:r>
              <w:rPr>
                <w:rFonts w:eastAsia="Times New Roman" w:cs="Times New Roman"/>
                <w:i/>
                <w:iCs/>
                <w:color w:val="000000"/>
                <w:sz w:val="26"/>
                <w:szCs w:val="26"/>
              </w:rPr>
              <w:t>Thuốc</w:t>
            </w:r>
            <w:r>
              <w:rPr>
                <w:rFonts w:eastAsia="Times New Roman" w:cs="Times New Roman"/>
                <w:i/>
                <w:iCs/>
                <w:color w:val="000000"/>
                <w:sz w:val="26"/>
                <w:szCs w:val="26"/>
                <w:lang w:val="vi-VN"/>
              </w:rPr>
              <w:t xml:space="preserve"> k</w:t>
            </w:r>
            <w:r w:rsidR="003837C0">
              <w:rPr>
                <w:rFonts w:eastAsia="Times New Roman" w:cs="Times New Roman"/>
                <w:i/>
                <w:iCs/>
                <w:color w:val="000000"/>
                <w:sz w:val="26"/>
                <w:szCs w:val="26"/>
              </w:rPr>
              <w:t>hác</w:t>
            </w:r>
          </w:p>
        </w:tc>
        <w:tc>
          <w:tcPr>
            <w:tcW w:w="1170" w:type="dxa"/>
            <w:tcBorders>
              <w:top w:val="nil"/>
              <w:left w:val="nil"/>
              <w:bottom w:val="single" w:sz="4" w:space="0" w:color="auto"/>
              <w:right w:val="single" w:sz="4" w:space="0" w:color="auto"/>
            </w:tcBorders>
            <w:shd w:val="clear" w:color="auto" w:fill="auto"/>
            <w:noWrap/>
            <w:vAlign w:val="bottom"/>
          </w:tcPr>
          <w:p w14:paraId="365ED1D6" w14:textId="77777777" w:rsidR="003837C0" w:rsidRPr="00051755" w:rsidRDefault="003837C0" w:rsidP="003B38BA">
            <w:pPr>
              <w:spacing w:after="0" w:line="240" w:lineRule="auto"/>
              <w:rPr>
                <w:rFonts w:eastAsia="Times New Roman" w:cs="Times New Roman"/>
                <w:color w:val="000000"/>
                <w:sz w:val="26"/>
                <w:szCs w:val="26"/>
              </w:rPr>
            </w:pPr>
          </w:p>
        </w:tc>
        <w:tc>
          <w:tcPr>
            <w:tcW w:w="900" w:type="dxa"/>
            <w:tcBorders>
              <w:top w:val="nil"/>
              <w:left w:val="nil"/>
              <w:bottom w:val="single" w:sz="4" w:space="0" w:color="auto"/>
              <w:right w:val="single" w:sz="4" w:space="0" w:color="auto"/>
            </w:tcBorders>
            <w:shd w:val="clear" w:color="auto" w:fill="auto"/>
            <w:noWrap/>
            <w:vAlign w:val="bottom"/>
          </w:tcPr>
          <w:p w14:paraId="6EA4C2ED" w14:textId="77777777" w:rsidR="003837C0" w:rsidRPr="00051755" w:rsidRDefault="003837C0" w:rsidP="003B38BA">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41D6E32D" w14:textId="77777777" w:rsidR="003837C0" w:rsidRPr="00051755" w:rsidRDefault="003837C0" w:rsidP="003B38BA">
            <w:pPr>
              <w:spacing w:after="0" w:line="240" w:lineRule="auto"/>
              <w:rPr>
                <w:rFonts w:eastAsia="Times New Roman" w:cs="Times New Roman"/>
                <w:color w:val="000000"/>
                <w:sz w:val="26"/>
                <w:szCs w:val="26"/>
              </w:rPr>
            </w:pPr>
          </w:p>
        </w:tc>
        <w:tc>
          <w:tcPr>
            <w:tcW w:w="900" w:type="dxa"/>
            <w:tcBorders>
              <w:top w:val="nil"/>
              <w:left w:val="nil"/>
              <w:bottom w:val="single" w:sz="4" w:space="0" w:color="auto"/>
              <w:right w:val="single" w:sz="4" w:space="0" w:color="auto"/>
            </w:tcBorders>
            <w:shd w:val="clear" w:color="auto" w:fill="auto"/>
            <w:noWrap/>
            <w:vAlign w:val="bottom"/>
          </w:tcPr>
          <w:p w14:paraId="6BD61088" w14:textId="77777777" w:rsidR="003837C0" w:rsidRPr="00051755" w:rsidRDefault="003837C0" w:rsidP="003B38BA">
            <w:pPr>
              <w:spacing w:after="0" w:line="240" w:lineRule="auto"/>
              <w:rPr>
                <w:rFonts w:eastAsia="Times New Roman" w:cs="Times New Roman"/>
                <w:color w:val="000000"/>
                <w:sz w:val="26"/>
                <w:szCs w:val="26"/>
              </w:rPr>
            </w:pPr>
          </w:p>
        </w:tc>
        <w:tc>
          <w:tcPr>
            <w:tcW w:w="900" w:type="dxa"/>
            <w:tcBorders>
              <w:top w:val="nil"/>
              <w:left w:val="nil"/>
              <w:bottom w:val="single" w:sz="4" w:space="0" w:color="auto"/>
              <w:right w:val="single" w:sz="4" w:space="0" w:color="auto"/>
            </w:tcBorders>
            <w:shd w:val="clear" w:color="auto" w:fill="auto"/>
            <w:noWrap/>
            <w:vAlign w:val="bottom"/>
          </w:tcPr>
          <w:p w14:paraId="0E4533C9" w14:textId="77777777" w:rsidR="003837C0" w:rsidRPr="00051755" w:rsidRDefault="003837C0" w:rsidP="003B38BA">
            <w:pPr>
              <w:spacing w:after="0" w:line="240" w:lineRule="auto"/>
              <w:rPr>
                <w:rFonts w:eastAsia="Times New Roman" w:cs="Times New Roman"/>
                <w:color w:val="000000"/>
                <w:sz w:val="26"/>
                <w:szCs w:val="26"/>
              </w:rPr>
            </w:pPr>
          </w:p>
        </w:tc>
        <w:tc>
          <w:tcPr>
            <w:tcW w:w="236" w:type="dxa"/>
            <w:tcBorders>
              <w:top w:val="nil"/>
              <w:left w:val="nil"/>
              <w:bottom w:val="single" w:sz="4" w:space="0" w:color="auto"/>
              <w:right w:val="nil"/>
            </w:tcBorders>
          </w:tcPr>
          <w:p w14:paraId="0FE05B99" w14:textId="77777777" w:rsidR="003837C0" w:rsidRPr="00051755" w:rsidRDefault="003837C0" w:rsidP="003B38BA">
            <w:pPr>
              <w:spacing w:after="0" w:line="240" w:lineRule="auto"/>
              <w:rPr>
                <w:rFonts w:eastAsia="Times New Roman" w:cs="Times New Roman"/>
                <w:color w:val="000000"/>
                <w:sz w:val="26"/>
                <w:szCs w:val="26"/>
              </w:rPr>
            </w:pPr>
          </w:p>
        </w:tc>
        <w:tc>
          <w:tcPr>
            <w:tcW w:w="754" w:type="dxa"/>
            <w:tcBorders>
              <w:top w:val="nil"/>
              <w:left w:val="nil"/>
              <w:bottom w:val="single" w:sz="4" w:space="0" w:color="auto"/>
              <w:right w:val="single" w:sz="4" w:space="0" w:color="auto"/>
            </w:tcBorders>
            <w:shd w:val="clear" w:color="auto" w:fill="auto"/>
            <w:noWrap/>
            <w:vAlign w:val="bottom"/>
          </w:tcPr>
          <w:p w14:paraId="2D26AB30" w14:textId="77777777" w:rsidR="003837C0" w:rsidRPr="00051755" w:rsidRDefault="003837C0" w:rsidP="003B38BA">
            <w:pPr>
              <w:spacing w:after="0" w:line="240" w:lineRule="auto"/>
              <w:rPr>
                <w:rFonts w:eastAsia="Times New Roman" w:cs="Times New Roman"/>
                <w:color w:val="000000"/>
                <w:sz w:val="26"/>
                <w:szCs w:val="26"/>
              </w:rPr>
            </w:pPr>
          </w:p>
        </w:tc>
      </w:tr>
    </w:tbl>
    <w:p w14:paraId="1C68103E" w14:textId="77777777" w:rsidR="00FF4147" w:rsidRDefault="00FF4147" w:rsidP="00FF4147">
      <w:pPr>
        <w:pStyle w:val="ListParagraph"/>
        <w:tabs>
          <w:tab w:val="left" w:pos="426"/>
        </w:tabs>
        <w:spacing w:after="0" w:line="240" w:lineRule="auto"/>
        <w:ind w:left="0"/>
        <w:rPr>
          <w:rFonts w:eastAsia="Times New Roman" w:cs="Times New Roman"/>
          <w:b/>
          <w:bCs/>
          <w:color w:val="000000"/>
          <w:sz w:val="26"/>
          <w:szCs w:val="26"/>
        </w:rPr>
      </w:pPr>
    </w:p>
    <w:p w14:paraId="71C6EA1C" w14:textId="1B8A1C30" w:rsidR="00FF4147" w:rsidRPr="00FF4147" w:rsidRDefault="00FF4147" w:rsidP="00AC470A">
      <w:pPr>
        <w:pStyle w:val="ListParagraph"/>
        <w:numPr>
          <w:ilvl w:val="0"/>
          <w:numId w:val="5"/>
        </w:numPr>
        <w:tabs>
          <w:tab w:val="left" w:pos="426"/>
        </w:tabs>
        <w:spacing w:after="120" w:line="240" w:lineRule="auto"/>
        <w:ind w:left="0" w:firstLine="0"/>
        <w:contextualSpacing w:val="0"/>
        <w:rPr>
          <w:rFonts w:eastAsia="Times New Roman" w:cs="Times New Roman"/>
          <w:b/>
          <w:bCs/>
          <w:color w:val="000000"/>
          <w:sz w:val="26"/>
          <w:szCs w:val="26"/>
        </w:rPr>
      </w:pPr>
      <w:r w:rsidRPr="00FF4147">
        <w:rPr>
          <w:rFonts w:eastAsia="Times New Roman" w:cs="Times New Roman"/>
          <w:b/>
          <w:bCs/>
          <w:color w:val="000000"/>
          <w:sz w:val="26"/>
          <w:szCs w:val="26"/>
        </w:rPr>
        <w:t>Thông tin về môi trường, nhà tiêu, nước sạch</w:t>
      </w:r>
    </w:p>
    <w:p w14:paraId="77101C3F" w14:textId="77777777" w:rsidR="00FF4147" w:rsidRDefault="00FF4147" w:rsidP="004E71D6">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có nhà tiêu hợp vệ sinh:…………hộ, đạt ….…..% nhà tiêu hợp vệ sinh</w:t>
      </w:r>
    </w:p>
    <w:p w14:paraId="40188244" w14:textId="76B0B16A" w:rsidR="00FF4147" w:rsidRDefault="00FF4147" w:rsidP="004E71D6">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có sử dụng nước sạch: …………..hộ, đạt……….% hộ sử dụng.</w:t>
      </w:r>
    </w:p>
    <w:p w14:paraId="73931BA0" w14:textId="1F32226C" w:rsidR="00FF4147" w:rsidRDefault="00FF4147" w:rsidP="004E71D6">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sử dụng phân tươi bón cho cây trồng hoặc cho cá ăn:……….hộ.</w:t>
      </w:r>
    </w:p>
    <w:p w14:paraId="55EA4D5E" w14:textId="106FAC6C" w:rsidR="006568C6" w:rsidRDefault="006568C6" w:rsidP="003B38BA">
      <w:pPr>
        <w:spacing w:before="120" w:after="120" w:line="240" w:lineRule="auto"/>
        <w:rPr>
          <w:rFonts w:eastAsia="Times New Roman" w:cs="Times New Roman"/>
          <w:color w:val="000000"/>
          <w:sz w:val="26"/>
          <w:szCs w:val="26"/>
        </w:rPr>
      </w:pPr>
      <w:r w:rsidRPr="00051755">
        <w:rPr>
          <w:rFonts w:eastAsia="Times New Roman" w:cs="Times New Roman"/>
          <w:b/>
          <w:bCs/>
          <w:color w:val="000000"/>
          <w:sz w:val="26"/>
          <w:szCs w:val="26"/>
        </w:rPr>
        <w:t xml:space="preserve">VI. Đánh giá và đề nghị: </w:t>
      </w:r>
      <w:r w:rsidRPr="00051755">
        <w:rPr>
          <w:rFonts w:eastAsia="Times New Roman" w:cs="Times New Roman"/>
          <w:color w:val="000000"/>
          <w:sz w:val="26"/>
          <w:szCs w:val="26"/>
        </w:rPr>
        <w:t>(</w:t>
      </w:r>
      <w:r w:rsidRPr="00051755">
        <w:rPr>
          <w:rFonts w:eastAsia="Times New Roman" w:cs="Times New Roman"/>
          <w:i/>
          <w:iCs/>
          <w:color w:val="000000"/>
          <w:sz w:val="26"/>
          <w:szCs w:val="26"/>
        </w:rPr>
        <w:t xml:space="preserve">Đánh giá chung về hoạt động phòng chống </w:t>
      </w:r>
      <w:r w:rsidR="004E71D6">
        <w:rPr>
          <w:rFonts w:eastAsia="Times New Roman" w:cs="Times New Roman"/>
          <w:i/>
          <w:iCs/>
          <w:color w:val="000000"/>
          <w:sz w:val="26"/>
          <w:szCs w:val="26"/>
        </w:rPr>
        <w:t>giun, sán</w:t>
      </w:r>
      <w:r w:rsidRPr="00051755">
        <w:rPr>
          <w:rFonts w:eastAsia="Times New Roman" w:cs="Times New Roman"/>
          <w:i/>
          <w:iCs/>
          <w:color w:val="000000"/>
          <w:sz w:val="26"/>
          <w:szCs w:val="26"/>
        </w:rPr>
        <w:t xml:space="preserve"> và các đề nghị</w:t>
      </w:r>
      <w:r w:rsidRPr="00051755">
        <w:rPr>
          <w:rFonts w:eastAsia="Times New Roman" w:cs="Times New Roman"/>
          <w:color w:val="000000"/>
          <w:sz w:val="26"/>
          <w:szCs w:val="26"/>
        </w:rPr>
        <w:t>)</w:t>
      </w:r>
      <w:r w:rsidR="004E71D6">
        <w:rPr>
          <w:rFonts w:eastAsia="Times New Roman" w:cs="Times New Roman"/>
          <w:color w:val="000000"/>
          <w:sz w:val="26"/>
          <w:szCs w:val="26"/>
        </w:rPr>
        <w:t>.</w:t>
      </w:r>
    </w:p>
    <w:p w14:paraId="18A6FFC5" w14:textId="77777777" w:rsidR="006568C6" w:rsidRDefault="006568C6" w:rsidP="006568C6">
      <w:pPr>
        <w:spacing w:after="0" w:line="240" w:lineRule="auto"/>
        <w:rPr>
          <w:rFonts w:eastAsia="Times New Roman" w:cs="Times New Roman"/>
          <w:color w:val="000000"/>
          <w:sz w:val="26"/>
          <w:szCs w:val="26"/>
        </w:rPr>
      </w:pPr>
    </w:p>
    <w:tbl>
      <w:tblPr>
        <w:tblW w:w="10723" w:type="dxa"/>
        <w:tblInd w:w="-601" w:type="dxa"/>
        <w:tblLayout w:type="fixed"/>
        <w:tblLook w:val="04A0" w:firstRow="1" w:lastRow="0" w:firstColumn="1" w:lastColumn="0" w:noHBand="0" w:noVBand="1"/>
      </w:tblPr>
      <w:tblGrid>
        <w:gridCol w:w="1138"/>
        <w:gridCol w:w="435"/>
        <w:gridCol w:w="1758"/>
        <w:gridCol w:w="1486"/>
        <w:gridCol w:w="910"/>
        <w:gridCol w:w="936"/>
        <w:gridCol w:w="706"/>
        <w:gridCol w:w="992"/>
        <w:gridCol w:w="712"/>
        <w:gridCol w:w="777"/>
        <w:gridCol w:w="873"/>
      </w:tblGrid>
      <w:tr w:rsidR="00A04D5D" w:rsidRPr="00051755" w14:paraId="5C8D07EB" w14:textId="77777777" w:rsidTr="006568C6">
        <w:trPr>
          <w:trHeight w:val="320"/>
        </w:trPr>
        <w:tc>
          <w:tcPr>
            <w:tcW w:w="1138" w:type="dxa"/>
            <w:tcBorders>
              <w:top w:val="nil"/>
              <w:left w:val="nil"/>
              <w:bottom w:val="nil"/>
              <w:right w:val="nil"/>
            </w:tcBorders>
            <w:shd w:val="clear" w:color="auto" w:fill="auto"/>
            <w:noWrap/>
            <w:vAlign w:val="bottom"/>
            <w:hideMark/>
          </w:tcPr>
          <w:p w14:paraId="51FE7AA0" w14:textId="4A7923A4" w:rsidR="006568C6" w:rsidRPr="00051755" w:rsidRDefault="006568C6" w:rsidP="00051755">
            <w:pPr>
              <w:spacing w:after="0" w:line="240" w:lineRule="auto"/>
              <w:rPr>
                <w:rFonts w:eastAsia="Times New Roman" w:cs="Times New Roman"/>
                <w:color w:val="000000"/>
                <w:sz w:val="26"/>
                <w:szCs w:val="26"/>
              </w:rPr>
            </w:pPr>
          </w:p>
        </w:tc>
        <w:tc>
          <w:tcPr>
            <w:tcW w:w="435" w:type="dxa"/>
            <w:tcBorders>
              <w:top w:val="nil"/>
              <w:left w:val="nil"/>
              <w:bottom w:val="nil"/>
              <w:right w:val="nil"/>
            </w:tcBorders>
            <w:shd w:val="clear" w:color="auto" w:fill="auto"/>
            <w:noWrap/>
            <w:vAlign w:val="bottom"/>
            <w:hideMark/>
          </w:tcPr>
          <w:p w14:paraId="2AB328D0" w14:textId="77777777" w:rsidR="00A04D5D" w:rsidRPr="00051755" w:rsidRDefault="00A04D5D" w:rsidP="00051755">
            <w:pPr>
              <w:spacing w:after="0" w:line="240" w:lineRule="auto"/>
              <w:rPr>
                <w:rFonts w:eastAsia="Times New Roman" w:cs="Times New Roman"/>
                <w:color w:val="000000"/>
                <w:sz w:val="26"/>
                <w:szCs w:val="26"/>
              </w:rPr>
            </w:pPr>
          </w:p>
        </w:tc>
        <w:tc>
          <w:tcPr>
            <w:tcW w:w="1758" w:type="dxa"/>
            <w:tcBorders>
              <w:top w:val="nil"/>
              <w:left w:val="nil"/>
              <w:bottom w:val="nil"/>
              <w:right w:val="nil"/>
            </w:tcBorders>
            <w:shd w:val="clear" w:color="auto" w:fill="auto"/>
            <w:noWrap/>
            <w:vAlign w:val="bottom"/>
            <w:hideMark/>
          </w:tcPr>
          <w:p w14:paraId="3631817D" w14:textId="77777777" w:rsidR="00A04D5D" w:rsidRPr="00051755" w:rsidRDefault="00A04D5D" w:rsidP="00051755">
            <w:pPr>
              <w:spacing w:after="0" w:line="240" w:lineRule="auto"/>
              <w:rPr>
                <w:rFonts w:eastAsia="Times New Roman" w:cs="Times New Roman"/>
                <w:color w:val="000000"/>
                <w:sz w:val="26"/>
                <w:szCs w:val="26"/>
              </w:rPr>
            </w:pPr>
          </w:p>
        </w:tc>
        <w:tc>
          <w:tcPr>
            <w:tcW w:w="1486" w:type="dxa"/>
            <w:tcBorders>
              <w:top w:val="nil"/>
              <w:left w:val="nil"/>
              <w:bottom w:val="nil"/>
              <w:right w:val="nil"/>
            </w:tcBorders>
            <w:shd w:val="clear" w:color="auto" w:fill="auto"/>
            <w:noWrap/>
            <w:vAlign w:val="bottom"/>
            <w:hideMark/>
          </w:tcPr>
          <w:p w14:paraId="24416EA8" w14:textId="77777777" w:rsidR="00A04D5D" w:rsidRPr="00051755" w:rsidRDefault="00A04D5D" w:rsidP="00051755">
            <w:pPr>
              <w:spacing w:after="0" w:line="240" w:lineRule="auto"/>
              <w:rPr>
                <w:rFonts w:eastAsia="Times New Roman" w:cs="Times New Roman"/>
                <w:color w:val="000000"/>
                <w:sz w:val="26"/>
                <w:szCs w:val="26"/>
              </w:rPr>
            </w:pPr>
          </w:p>
        </w:tc>
        <w:tc>
          <w:tcPr>
            <w:tcW w:w="910" w:type="dxa"/>
            <w:tcBorders>
              <w:top w:val="nil"/>
              <w:left w:val="nil"/>
              <w:bottom w:val="nil"/>
              <w:right w:val="nil"/>
            </w:tcBorders>
            <w:shd w:val="clear" w:color="auto" w:fill="auto"/>
            <w:noWrap/>
            <w:vAlign w:val="bottom"/>
            <w:hideMark/>
          </w:tcPr>
          <w:p w14:paraId="7D3ED920" w14:textId="77777777" w:rsidR="00A04D5D" w:rsidRPr="00051755" w:rsidRDefault="00A04D5D" w:rsidP="00051755">
            <w:pPr>
              <w:spacing w:after="0" w:line="240" w:lineRule="auto"/>
              <w:rPr>
                <w:rFonts w:eastAsia="Times New Roman" w:cs="Times New Roman"/>
                <w:color w:val="000000"/>
                <w:sz w:val="26"/>
                <w:szCs w:val="26"/>
              </w:rPr>
            </w:pPr>
          </w:p>
        </w:tc>
        <w:tc>
          <w:tcPr>
            <w:tcW w:w="936" w:type="dxa"/>
            <w:tcBorders>
              <w:top w:val="nil"/>
              <w:left w:val="nil"/>
              <w:bottom w:val="nil"/>
              <w:right w:val="nil"/>
            </w:tcBorders>
            <w:shd w:val="clear" w:color="auto" w:fill="auto"/>
            <w:noWrap/>
            <w:vAlign w:val="bottom"/>
            <w:hideMark/>
          </w:tcPr>
          <w:p w14:paraId="6F1CA65F" w14:textId="77777777" w:rsidR="00A04D5D" w:rsidRPr="00051755" w:rsidRDefault="00A04D5D" w:rsidP="00051755">
            <w:pPr>
              <w:spacing w:after="0" w:line="240" w:lineRule="auto"/>
              <w:rPr>
                <w:rFonts w:eastAsia="Times New Roman" w:cs="Times New Roman"/>
                <w:color w:val="000000"/>
                <w:sz w:val="26"/>
                <w:szCs w:val="26"/>
              </w:rPr>
            </w:pPr>
          </w:p>
        </w:tc>
        <w:tc>
          <w:tcPr>
            <w:tcW w:w="706" w:type="dxa"/>
            <w:tcBorders>
              <w:top w:val="nil"/>
              <w:left w:val="nil"/>
              <w:bottom w:val="nil"/>
              <w:right w:val="nil"/>
            </w:tcBorders>
            <w:shd w:val="clear" w:color="auto" w:fill="auto"/>
            <w:noWrap/>
            <w:vAlign w:val="bottom"/>
            <w:hideMark/>
          </w:tcPr>
          <w:p w14:paraId="39276D31" w14:textId="77777777" w:rsidR="00A04D5D" w:rsidRPr="00051755" w:rsidRDefault="00A04D5D" w:rsidP="00051755">
            <w:pPr>
              <w:spacing w:after="0" w:line="240" w:lineRule="auto"/>
              <w:rPr>
                <w:rFonts w:eastAsia="Times New Roman" w:cs="Times New Roman"/>
                <w:color w:val="000000"/>
                <w:sz w:val="26"/>
                <w:szCs w:val="26"/>
              </w:rPr>
            </w:pPr>
          </w:p>
        </w:tc>
        <w:tc>
          <w:tcPr>
            <w:tcW w:w="992" w:type="dxa"/>
            <w:tcBorders>
              <w:top w:val="nil"/>
              <w:left w:val="nil"/>
              <w:bottom w:val="nil"/>
              <w:right w:val="nil"/>
            </w:tcBorders>
            <w:shd w:val="clear" w:color="auto" w:fill="auto"/>
            <w:noWrap/>
            <w:vAlign w:val="bottom"/>
            <w:hideMark/>
          </w:tcPr>
          <w:p w14:paraId="3894D32F" w14:textId="77777777" w:rsidR="00A04D5D" w:rsidRPr="00051755" w:rsidRDefault="00A04D5D" w:rsidP="00051755">
            <w:pPr>
              <w:spacing w:after="0" w:line="240" w:lineRule="auto"/>
              <w:rPr>
                <w:rFonts w:eastAsia="Times New Roman" w:cs="Times New Roman"/>
                <w:color w:val="000000"/>
                <w:sz w:val="26"/>
                <w:szCs w:val="26"/>
              </w:rPr>
            </w:pPr>
          </w:p>
        </w:tc>
        <w:tc>
          <w:tcPr>
            <w:tcW w:w="712" w:type="dxa"/>
            <w:tcBorders>
              <w:top w:val="nil"/>
              <w:left w:val="nil"/>
              <w:bottom w:val="nil"/>
              <w:right w:val="nil"/>
            </w:tcBorders>
            <w:shd w:val="clear" w:color="auto" w:fill="auto"/>
            <w:noWrap/>
            <w:vAlign w:val="bottom"/>
            <w:hideMark/>
          </w:tcPr>
          <w:p w14:paraId="40767882" w14:textId="77777777" w:rsidR="00A04D5D" w:rsidRPr="00051755" w:rsidRDefault="00A04D5D" w:rsidP="00051755">
            <w:pPr>
              <w:spacing w:after="0" w:line="240" w:lineRule="auto"/>
              <w:rPr>
                <w:rFonts w:eastAsia="Times New Roman" w:cs="Times New Roman"/>
                <w:color w:val="000000"/>
                <w:sz w:val="26"/>
                <w:szCs w:val="26"/>
              </w:rPr>
            </w:pPr>
          </w:p>
        </w:tc>
        <w:tc>
          <w:tcPr>
            <w:tcW w:w="777" w:type="dxa"/>
            <w:tcBorders>
              <w:top w:val="nil"/>
              <w:left w:val="nil"/>
              <w:bottom w:val="nil"/>
              <w:right w:val="nil"/>
            </w:tcBorders>
          </w:tcPr>
          <w:p w14:paraId="40963499" w14:textId="77777777" w:rsidR="00A04D5D" w:rsidRPr="00051755" w:rsidRDefault="00A04D5D" w:rsidP="00051755">
            <w:pPr>
              <w:spacing w:after="0" w:line="240" w:lineRule="auto"/>
              <w:rPr>
                <w:rFonts w:eastAsia="Times New Roman" w:cs="Times New Roman"/>
                <w:color w:val="000000"/>
                <w:sz w:val="26"/>
                <w:szCs w:val="26"/>
              </w:rPr>
            </w:pPr>
          </w:p>
        </w:tc>
        <w:tc>
          <w:tcPr>
            <w:tcW w:w="873" w:type="dxa"/>
            <w:tcBorders>
              <w:top w:val="nil"/>
              <w:left w:val="nil"/>
              <w:bottom w:val="nil"/>
              <w:right w:val="nil"/>
            </w:tcBorders>
            <w:shd w:val="clear" w:color="auto" w:fill="auto"/>
            <w:noWrap/>
            <w:vAlign w:val="bottom"/>
            <w:hideMark/>
          </w:tcPr>
          <w:p w14:paraId="1BF9E32D" w14:textId="469AED80" w:rsidR="00A04D5D" w:rsidRPr="00051755" w:rsidRDefault="00A04D5D" w:rsidP="00051755">
            <w:pPr>
              <w:spacing w:after="0" w:line="240" w:lineRule="auto"/>
              <w:rPr>
                <w:rFonts w:eastAsia="Times New Roman" w:cs="Times New Roman"/>
                <w:color w:val="000000"/>
                <w:sz w:val="26"/>
                <w:szCs w:val="26"/>
              </w:rPr>
            </w:pPr>
          </w:p>
        </w:tc>
      </w:tr>
    </w:tbl>
    <w:p w14:paraId="3E543254" w14:textId="77777777" w:rsidR="000975CB" w:rsidRDefault="000975CB" w:rsidP="00E05674">
      <w:pPr>
        <w:spacing w:after="200" w:line="276" w:lineRule="auto"/>
        <w:rPr>
          <w:b/>
          <w:spacing w:val="12"/>
          <w:szCs w:val="28"/>
          <w:lang w:val="pt-BR"/>
        </w:rPr>
      </w:pPr>
    </w:p>
    <w:tbl>
      <w:tblPr>
        <w:tblW w:w="9747" w:type="dxa"/>
        <w:tblLook w:val="01E0" w:firstRow="1" w:lastRow="1" w:firstColumn="1" w:lastColumn="1" w:noHBand="0" w:noVBand="0"/>
      </w:tblPr>
      <w:tblGrid>
        <w:gridCol w:w="3686"/>
        <w:gridCol w:w="6061"/>
      </w:tblGrid>
      <w:tr w:rsidR="00CE5FC3" w:rsidRPr="00550B62" w14:paraId="5BD79F8C" w14:textId="77777777" w:rsidTr="00CE5FC3">
        <w:trPr>
          <w:trHeight w:val="1005"/>
        </w:trPr>
        <w:tc>
          <w:tcPr>
            <w:tcW w:w="3686" w:type="dxa"/>
          </w:tcPr>
          <w:p w14:paraId="43352B4E" w14:textId="77777777" w:rsidR="00CE5FC3" w:rsidRPr="00550B62" w:rsidRDefault="00CE5FC3" w:rsidP="00CE5FC3">
            <w:pPr>
              <w:spacing w:after="0" w:line="240" w:lineRule="auto"/>
              <w:jc w:val="center"/>
              <w:rPr>
                <w:b/>
                <w:sz w:val="26"/>
                <w:szCs w:val="26"/>
                <w:lang w:val="pt-BR"/>
              </w:rPr>
            </w:pPr>
            <w:r w:rsidRPr="00550B62">
              <w:rPr>
                <w:b/>
                <w:sz w:val="26"/>
                <w:szCs w:val="26"/>
                <w:lang w:val="pt-BR"/>
              </w:rPr>
              <w:t>Trạm Y tế xã/phường</w:t>
            </w:r>
          </w:p>
          <w:p w14:paraId="69CB2C78" w14:textId="77777777" w:rsidR="00CE5FC3" w:rsidRDefault="00CE5FC3" w:rsidP="00CE5FC3">
            <w:pPr>
              <w:spacing w:after="0" w:line="240" w:lineRule="auto"/>
              <w:jc w:val="center"/>
              <w:rPr>
                <w:i/>
                <w:sz w:val="26"/>
                <w:szCs w:val="26"/>
                <w:lang w:val="es-ES"/>
              </w:rPr>
            </w:pPr>
            <w:r>
              <w:rPr>
                <w:i/>
                <w:sz w:val="26"/>
                <w:szCs w:val="26"/>
                <w:lang w:val="es-ES"/>
              </w:rPr>
              <w:t>(Ký tên đóng dấu)</w:t>
            </w:r>
          </w:p>
          <w:p w14:paraId="3275EF55" w14:textId="77777777" w:rsidR="00CE5FC3" w:rsidRDefault="00CE5FC3" w:rsidP="00CE5FC3">
            <w:pPr>
              <w:spacing w:after="0" w:line="240" w:lineRule="auto"/>
              <w:jc w:val="both"/>
              <w:rPr>
                <w:b/>
                <w:sz w:val="26"/>
                <w:szCs w:val="26"/>
                <w:lang w:val="es-ES"/>
              </w:rPr>
            </w:pPr>
          </w:p>
        </w:tc>
        <w:tc>
          <w:tcPr>
            <w:tcW w:w="6061" w:type="dxa"/>
            <w:hideMark/>
          </w:tcPr>
          <w:p w14:paraId="716B4D64" w14:textId="5FA96841" w:rsidR="00CE5FC3" w:rsidRDefault="00CE5FC3" w:rsidP="00CE5FC3">
            <w:pPr>
              <w:spacing w:after="0" w:line="240" w:lineRule="auto"/>
              <w:jc w:val="center"/>
              <w:rPr>
                <w:i/>
                <w:sz w:val="26"/>
                <w:szCs w:val="26"/>
                <w:lang w:val="es-ES"/>
              </w:rPr>
            </w:pPr>
            <w:r>
              <w:rPr>
                <w:i/>
                <w:sz w:val="26"/>
                <w:szCs w:val="26"/>
                <w:lang w:val="es-ES"/>
              </w:rPr>
              <w:t xml:space="preserve">    Ngày……tháng…….năm 20....</w:t>
            </w:r>
          </w:p>
          <w:p w14:paraId="3C84FA67" w14:textId="77777777" w:rsidR="00CE5FC3" w:rsidRDefault="00CE5FC3" w:rsidP="00CE5FC3">
            <w:pPr>
              <w:spacing w:after="0" w:line="240" w:lineRule="auto"/>
              <w:jc w:val="center"/>
              <w:rPr>
                <w:b/>
                <w:i/>
                <w:sz w:val="26"/>
                <w:szCs w:val="26"/>
                <w:lang w:val="es-ES"/>
              </w:rPr>
            </w:pPr>
            <w:r>
              <w:rPr>
                <w:b/>
                <w:sz w:val="26"/>
                <w:szCs w:val="26"/>
                <w:lang w:val="es-ES"/>
              </w:rPr>
              <w:t>Người báo cáo</w:t>
            </w:r>
          </w:p>
          <w:p w14:paraId="54870BAC" w14:textId="77777777" w:rsidR="00CE5FC3" w:rsidRDefault="00CE5FC3" w:rsidP="00CE5FC3">
            <w:pPr>
              <w:spacing w:after="0" w:line="240" w:lineRule="auto"/>
              <w:jc w:val="center"/>
              <w:rPr>
                <w:b/>
                <w:i/>
                <w:sz w:val="26"/>
                <w:szCs w:val="26"/>
                <w:lang w:val="es-ES"/>
              </w:rPr>
            </w:pPr>
            <w:r>
              <w:rPr>
                <w:i/>
                <w:sz w:val="26"/>
                <w:szCs w:val="26"/>
                <w:lang w:val="es-ES"/>
              </w:rPr>
              <w:t>(Ký ghi rõ họ tên)</w:t>
            </w:r>
          </w:p>
        </w:tc>
      </w:tr>
    </w:tbl>
    <w:p w14:paraId="6F91B0B6" w14:textId="77777777" w:rsidR="00CE5FC3" w:rsidRDefault="00CE5FC3" w:rsidP="00E05674">
      <w:pPr>
        <w:spacing w:after="200" w:line="276" w:lineRule="auto"/>
        <w:rPr>
          <w:b/>
          <w:spacing w:val="12"/>
          <w:szCs w:val="28"/>
          <w:lang w:val="pt-BR"/>
        </w:rPr>
      </w:pPr>
    </w:p>
    <w:p w14:paraId="0DC52AB8" w14:textId="60047B5B" w:rsidR="006E5C94" w:rsidRDefault="006E5C94">
      <w:pPr>
        <w:spacing w:after="200" w:line="276" w:lineRule="auto"/>
        <w:rPr>
          <w:b/>
          <w:bCs/>
          <w:szCs w:val="28"/>
          <w:lang w:val="de-DE"/>
        </w:rPr>
      </w:pPr>
    </w:p>
    <w:p w14:paraId="51597612" w14:textId="77777777" w:rsidR="004E71D6" w:rsidRDefault="004E71D6" w:rsidP="00440458">
      <w:pPr>
        <w:rPr>
          <w:b/>
          <w:bCs/>
          <w:szCs w:val="28"/>
          <w:lang w:val="de-DE"/>
        </w:rPr>
      </w:pPr>
    </w:p>
    <w:p w14:paraId="164B3B9A" w14:textId="77777777" w:rsidR="004E71D6" w:rsidRDefault="004E71D6">
      <w:pPr>
        <w:spacing w:after="200" w:line="276" w:lineRule="auto"/>
        <w:rPr>
          <w:b/>
          <w:bCs/>
          <w:szCs w:val="28"/>
          <w:lang w:val="de-DE"/>
        </w:rPr>
      </w:pPr>
      <w:r>
        <w:rPr>
          <w:b/>
          <w:bCs/>
          <w:szCs w:val="28"/>
          <w:lang w:val="de-DE"/>
        </w:rPr>
        <w:br w:type="page"/>
      </w:r>
    </w:p>
    <w:p w14:paraId="0F1D142F" w14:textId="03A97070" w:rsidR="00440458" w:rsidRPr="00550B62" w:rsidRDefault="00440458" w:rsidP="00440458">
      <w:pPr>
        <w:rPr>
          <w:b/>
          <w:sz w:val="24"/>
          <w:szCs w:val="24"/>
          <w:lang w:val="pt-BR"/>
        </w:rPr>
      </w:pPr>
      <w:r w:rsidRPr="005B7E2F">
        <w:rPr>
          <w:b/>
          <w:bCs/>
          <w:szCs w:val="28"/>
          <w:lang w:val="de-DE"/>
        </w:rPr>
        <w:lastRenderedPageBreak/>
        <w:t xml:space="preserve">Biểu mẫu </w:t>
      </w:r>
      <w:r w:rsidR="0019684F">
        <w:rPr>
          <w:b/>
          <w:bCs/>
          <w:szCs w:val="28"/>
          <w:lang w:val="vi-VN"/>
        </w:rPr>
        <w:t>3</w:t>
      </w:r>
      <w:r w:rsidR="00FF784E">
        <w:rPr>
          <w:b/>
          <w:bCs/>
          <w:szCs w:val="28"/>
          <w:lang w:val="de-DE"/>
        </w:rPr>
        <w:t>.</w:t>
      </w:r>
      <w:r w:rsidRPr="005B7E2F">
        <w:rPr>
          <w:b/>
          <w:bCs/>
          <w:szCs w:val="28"/>
          <w:lang w:val="de-DE"/>
        </w:rPr>
        <w:t xml:space="preserve"> Báo cáo công tác phòng chống</w:t>
      </w:r>
      <w:r>
        <w:rPr>
          <w:b/>
          <w:bCs/>
          <w:szCs w:val="28"/>
          <w:lang w:val="de-DE"/>
        </w:rPr>
        <w:t xml:space="preserve"> k</w:t>
      </w:r>
      <w:r w:rsidRPr="00440458">
        <w:rPr>
          <w:b/>
          <w:bCs/>
          <w:szCs w:val="28"/>
          <w:lang w:val="de-DE"/>
        </w:rPr>
        <w:t>ý</w:t>
      </w:r>
      <w:r>
        <w:rPr>
          <w:b/>
          <w:bCs/>
          <w:szCs w:val="28"/>
          <w:lang w:val="de-DE"/>
        </w:rPr>
        <w:t xml:space="preserve"> sinh tr</w:t>
      </w:r>
      <w:r w:rsidRPr="00440458">
        <w:rPr>
          <w:b/>
          <w:bCs/>
          <w:szCs w:val="28"/>
          <w:lang w:val="de-DE"/>
        </w:rPr>
        <w:t>ùng</w:t>
      </w:r>
      <w:r>
        <w:rPr>
          <w:b/>
          <w:bCs/>
          <w:szCs w:val="28"/>
          <w:lang w:val="de-DE"/>
        </w:rPr>
        <w:t xml:space="preserve"> </w:t>
      </w:r>
      <w:r w:rsidR="00B67A80">
        <w:rPr>
          <w:b/>
          <w:bCs/>
          <w:szCs w:val="28"/>
          <w:lang w:val="de-DE"/>
        </w:rPr>
        <w:t>tuyến</w:t>
      </w:r>
      <w:r w:rsidR="00B67A80">
        <w:rPr>
          <w:b/>
          <w:bCs/>
          <w:szCs w:val="28"/>
          <w:lang w:val="vi-VN"/>
        </w:rPr>
        <w:t xml:space="preserve"> </w:t>
      </w:r>
      <w:r>
        <w:rPr>
          <w:b/>
          <w:bCs/>
          <w:szCs w:val="28"/>
          <w:lang w:val="de-DE"/>
        </w:rPr>
        <w:t>huy</w:t>
      </w:r>
      <w:r w:rsidRPr="00440458">
        <w:rPr>
          <w:b/>
          <w:bCs/>
          <w:szCs w:val="28"/>
          <w:lang w:val="de-DE"/>
        </w:rPr>
        <w:t>ện</w:t>
      </w:r>
    </w:p>
    <w:tbl>
      <w:tblPr>
        <w:tblW w:w="10412" w:type="dxa"/>
        <w:tblInd w:w="-601" w:type="dxa"/>
        <w:tblLayout w:type="fixed"/>
        <w:tblLook w:val="04A0" w:firstRow="1" w:lastRow="0" w:firstColumn="1" w:lastColumn="0" w:noHBand="0" w:noVBand="1"/>
      </w:tblPr>
      <w:tblGrid>
        <w:gridCol w:w="851"/>
        <w:gridCol w:w="3204"/>
        <w:gridCol w:w="146"/>
        <w:gridCol w:w="360"/>
        <w:gridCol w:w="381"/>
        <w:gridCol w:w="1023"/>
        <w:gridCol w:w="827"/>
        <w:gridCol w:w="996"/>
        <w:gridCol w:w="801"/>
        <w:gridCol w:w="1282"/>
        <w:gridCol w:w="34"/>
        <w:gridCol w:w="326"/>
        <w:gridCol w:w="181"/>
      </w:tblGrid>
      <w:tr w:rsidR="009771B0" w:rsidRPr="009771B0" w14:paraId="106A7F6A" w14:textId="77777777" w:rsidTr="004E71D6">
        <w:trPr>
          <w:gridAfter w:val="3"/>
          <w:wAfter w:w="541" w:type="dxa"/>
          <w:trHeight w:val="1080"/>
        </w:trPr>
        <w:tc>
          <w:tcPr>
            <w:tcW w:w="4201" w:type="dxa"/>
            <w:gridSpan w:val="3"/>
            <w:shd w:val="clear" w:color="auto" w:fill="auto"/>
            <w:hideMark/>
          </w:tcPr>
          <w:p w14:paraId="3334CB31" w14:textId="7ECD5325" w:rsidR="009771B0" w:rsidRPr="009771B0" w:rsidRDefault="006B29EA" w:rsidP="004E71D6">
            <w:pPr>
              <w:spacing w:after="0" w:line="240" w:lineRule="auto"/>
              <w:jc w:val="center"/>
              <w:rPr>
                <w:rFonts w:eastAsia="Times New Roman" w:cs="Times New Roman"/>
                <w:color w:val="000000"/>
                <w:sz w:val="26"/>
                <w:szCs w:val="26"/>
              </w:rPr>
            </w:pPr>
            <w:bookmarkStart w:id="46" w:name="RANGE!A1:J99"/>
            <w:r w:rsidRPr="00440458">
              <w:rPr>
                <w:lang w:val="pt-BR"/>
              </w:rPr>
              <w:br w:type="page"/>
            </w:r>
            <w:r w:rsidR="004E71D6">
              <w:rPr>
                <w:rFonts w:eastAsia="Times New Roman" w:cs="Times New Roman"/>
                <w:color w:val="000000"/>
                <w:sz w:val="26"/>
                <w:szCs w:val="26"/>
              </w:rPr>
              <w:t xml:space="preserve">SỞ Y TẾ </w:t>
            </w:r>
            <w:r w:rsidR="004E71D6" w:rsidRPr="009771B0">
              <w:rPr>
                <w:rFonts w:eastAsia="Times New Roman" w:cs="Times New Roman"/>
                <w:color w:val="000000"/>
                <w:sz w:val="26"/>
                <w:szCs w:val="26"/>
              </w:rPr>
              <w:t>...................</w:t>
            </w:r>
            <w:r w:rsidR="004E71D6" w:rsidRPr="009771B0">
              <w:rPr>
                <w:rFonts w:eastAsia="Times New Roman" w:cs="Times New Roman"/>
                <w:color w:val="000000"/>
                <w:sz w:val="26"/>
                <w:szCs w:val="26"/>
              </w:rPr>
              <w:br/>
            </w:r>
            <w:r w:rsidR="004E71D6" w:rsidRPr="009771B0">
              <w:rPr>
                <w:rFonts w:eastAsia="Times New Roman" w:cs="Times New Roman"/>
                <w:b/>
                <w:bCs/>
                <w:color w:val="000000"/>
                <w:sz w:val="26"/>
                <w:szCs w:val="26"/>
              </w:rPr>
              <w:t xml:space="preserve">TRUNG TÂM Y TẾ </w:t>
            </w:r>
            <w:r w:rsidR="004E71D6">
              <w:rPr>
                <w:rFonts w:eastAsia="Times New Roman" w:cs="Times New Roman"/>
                <w:b/>
                <w:bCs/>
                <w:color w:val="000000"/>
                <w:sz w:val="26"/>
                <w:szCs w:val="26"/>
              </w:rPr>
              <w:t>…….</w:t>
            </w:r>
            <w:r w:rsidR="004E71D6" w:rsidRPr="009771B0">
              <w:rPr>
                <w:rFonts w:eastAsia="Times New Roman" w:cs="Times New Roman"/>
                <w:b/>
                <w:bCs/>
                <w:color w:val="000000"/>
                <w:sz w:val="26"/>
                <w:szCs w:val="26"/>
              </w:rPr>
              <w:t xml:space="preserve"> </w:t>
            </w:r>
            <w:r w:rsidR="004E71D6" w:rsidRPr="009771B0">
              <w:rPr>
                <w:rFonts w:eastAsia="Times New Roman" w:cs="Times New Roman"/>
                <w:color w:val="000000"/>
                <w:sz w:val="26"/>
                <w:szCs w:val="26"/>
              </w:rPr>
              <w:t>............................</w:t>
            </w:r>
            <w:bookmarkEnd w:id="46"/>
          </w:p>
        </w:tc>
        <w:tc>
          <w:tcPr>
            <w:tcW w:w="5670" w:type="dxa"/>
            <w:gridSpan w:val="7"/>
            <w:shd w:val="clear" w:color="auto" w:fill="auto"/>
            <w:hideMark/>
          </w:tcPr>
          <w:p w14:paraId="0B63D837" w14:textId="4BA55BB1" w:rsidR="00B85CD9" w:rsidRDefault="009771B0" w:rsidP="006E78F9">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CỘNG HOÀ XÃ HỘI CHỦ NGHĨA VIỆT NAM</w:t>
            </w:r>
            <w:r w:rsidRPr="009771B0">
              <w:rPr>
                <w:rFonts w:eastAsia="Times New Roman" w:cs="Times New Roman"/>
                <w:b/>
                <w:bCs/>
                <w:color w:val="000000"/>
                <w:sz w:val="26"/>
                <w:szCs w:val="26"/>
              </w:rPr>
              <w:br/>
            </w:r>
            <w:r w:rsidRPr="009771B0">
              <w:rPr>
                <w:rFonts w:eastAsia="Times New Roman" w:cs="Times New Roman"/>
                <w:b/>
                <w:bCs/>
                <w:color w:val="000000"/>
                <w:sz w:val="26"/>
                <w:szCs w:val="26"/>
                <w:u w:val="single"/>
              </w:rPr>
              <w:t>Độc lập - Tự do - Hạnh phúc</w:t>
            </w:r>
          </w:p>
          <w:p w14:paraId="21BB8253" w14:textId="27CD90F5" w:rsidR="009771B0" w:rsidRPr="00B85CD9" w:rsidRDefault="00B85CD9" w:rsidP="00B85CD9">
            <w:pPr>
              <w:jc w:val="right"/>
              <w:rPr>
                <w:rFonts w:eastAsia="Times New Roman" w:cs="Times New Roman"/>
                <w:sz w:val="26"/>
                <w:szCs w:val="26"/>
              </w:rPr>
            </w:pPr>
            <w:r>
              <w:rPr>
                <w:rFonts w:eastAsia="Times New Roman" w:cs="Times New Roman"/>
                <w:color w:val="000000"/>
                <w:sz w:val="26"/>
                <w:szCs w:val="26"/>
              </w:rPr>
              <w:t>BCH</w:t>
            </w:r>
          </w:p>
        </w:tc>
      </w:tr>
      <w:tr w:rsidR="009771B0" w:rsidRPr="009771B0" w14:paraId="1F2E2F4D" w14:textId="77777777" w:rsidTr="006568C6">
        <w:trPr>
          <w:trHeight w:val="320"/>
        </w:trPr>
        <w:tc>
          <w:tcPr>
            <w:tcW w:w="851" w:type="dxa"/>
            <w:tcBorders>
              <w:top w:val="nil"/>
              <w:left w:val="nil"/>
              <w:bottom w:val="nil"/>
              <w:right w:val="nil"/>
            </w:tcBorders>
            <w:shd w:val="clear" w:color="auto" w:fill="auto"/>
            <w:noWrap/>
            <w:vAlign w:val="bottom"/>
            <w:hideMark/>
          </w:tcPr>
          <w:p w14:paraId="60A6B948" w14:textId="77777777" w:rsidR="009771B0" w:rsidRPr="009771B0" w:rsidRDefault="009771B0" w:rsidP="009771B0">
            <w:pPr>
              <w:spacing w:after="0" w:line="240" w:lineRule="auto"/>
              <w:rPr>
                <w:rFonts w:eastAsia="Times New Roman" w:cs="Times New Roman"/>
                <w:color w:val="000000"/>
                <w:sz w:val="26"/>
                <w:szCs w:val="26"/>
              </w:rPr>
            </w:pPr>
          </w:p>
        </w:tc>
        <w:tc>
          <w:tcPr>
            <w:tcW w:w="3204" w:type="dxa"/>
            <w:tcBorders>
              <w:top w:val="nil"/>
              <w:left w:val="nil"/>
              <w:bottom w:val="nil"/>
              <w:right w:val="nil"/>
            </w:tcBorders>
            <w:shd w:val="clear" w:color="auto" w:fill="auto"/>
            <w:noWrap/>
            <w:vAlign w:val="bottom"/>
            <w:hideMark/>
          </w:tcPr>
          <w:p w14:paraId="771EECB3" w14:textId="77777777" w:rsidR="009771B0" w:rsidRPr="009771B0" w:rsidRDefault="009771B0" w:rsidP="009771B0">
            <w:pPr>
              <w:spacing w:after="0" w:line="240" w:lineRule="auto"/>
              <w:rPr>
                <w:rFonts w:eastAsia="Times New Roman" w:cs="Times New Roman"/>
                <w:color w:val="000000"/>
                <w:sz w:val="26"/>
                <w:szCs w:val="26"/>
              </w:rPr>
            </w:pPr>
          </w:p>
        </w:tc>
        <w:tc>
          <w:tcPr>
            <w:tcW w:w="506" w:type="dxa"/>
            <w:gridSpan w:val="2"/>
            <w:tcBorders>
              <w:top w:val="nil"/>
              <w:left w:val="nil"/>
              <w:bottom w:val="nil"/>
              <w:right w:val="nil"/>
            </w:tcBorders>
            <w:shd w:val="clear" w:color="auto" w:fill="auto"/>
            <w:noWrap/>
            <w:vAlign w:val="center"/>
            <w:hideMark/>
          </w:tcPr>
          <w:p w14:paraId="786B7E4B" w14:textId="77777777" w:rsidR="009771B0" w:rsidRPr="009771B0" w:rsidRDefault="009771B0" w:rsidP="009771B0">
            <w:pPr>
              <w:spacing w:after="0" w:line="240" w:lineRule="auto"/>
              <w:jc w:val="center"/>
              <w:rPr>
                <w:rFonts w:eastAsia="Times New Roman" w:cs="Times New Roman"/>
                <w:b/>
                <w:bCs/>
                <w:color w:val="000000"/>
                <w:sz w:val="26"/>
                <w:szCs w:val="26"/>
              </w:rPr>
            </w:pPr>
          </w:p>
        </w:tc>
        <w:tc>
          <w:tcPr>
            <w:tcW w:w="381" w:type="dxa"/>
            <w:tcBorders>
              <w:top w:val="nil"/>
              <w:left w:val="nil"/>
              <w:bottom w:val="nil"/>
              <w:right w:val="nil"/>
            </w:tcBorders>
            <w:shd w:val="clear" w:color="auto" w:fill="auto"/>
            <w:noWrap/>
            <w:vAlign w:val="bottom"/>
            <w:hideMark/>
          </w:tcPr>
          <w:p w14:paraId="4ED8F968" w14:textId="77777777" w:rsidR="009771B0" w:rsidRPr="009771B0" w:rsidRDefault="009771B0" w:rsidP="009771B0">
            <w:pPr>
              <w:spacing w:after="0" w:line="240" w:lineRule="auto"/>
              <w:rPr>
                <w:rFonts w:eastAsia="Times New Roman" w:cs="Times New Roman"/>
                <w:color w:val="000000"/>
                <w:sz w:val="26"/>
                <w:szCs w:val="26"/>
              </w:rPr>
            </w:pPr>
          </w:p>
        </w:tc>
        <w:tc>
          <w:tcPr>
            <w:tcW w:w="1023" w:type="dxa"/>
            <w:tcBorders>
              <w:top w:val="nil"/>
              <w:left w:val="nil"/>
              <w:bottom w:val="nil"/>
              <w:right w:val="nil"/>
            </w:tcBorders>
            <w:shd w:val="clear" w:color="auto" w:fill="auto"/>
            <w:noWrap/>
            <w:vAlign w:val="bottom"/>
            <w:hideMark/>
          </w:tcPr>
          <w:p w14:paraId="74E4F5DA" w14:textId="77777777" w:rsidR="009771B0" w:rsidRPr="009771B0" w:rsidRDefault="009771B0" w:rsidP="009771B0">
            <w:pPr>
              <w:spacing w:after="0" w:line="240" w:lineRule="auto"/>
              <w:rPr>
                <w:rFonts w:eastAsia="Times New Roman" w:cs="Times New Roman"/>
                <w:color w:val="000000"/>
                <w:sz w:val="26"/>
                <w:szCs w:val="26"/>
              </w:rPr>
            </w:pPr>
          </w:p>
        </w:tc>
        <w:tc>
          <w:tcPr>
            <w:tcW w:w="827" w:type="dxa"/>
            <w:tcBorders>
              <w:top w:val="nil"/>
              <w:left w:val="nil"/>
              <w:bottom w:val="nil"/>
              <w:right w:val="nil"/>
            </w:tcBorders>
            <w:shd w:val="clear" w:color="auto" w:fill="auto"/>
            <w:noWrap/>
            <w:vAlign w:val="bottom"/>
            <w:hideMark/>
          </w:tcPr>
          <w:p w14:paraId="0EB89BB1" w14:textId="77777777" w:rsidR="009771B0" w:rsidRPr="009771B0" w:rsidRDefault="009771B0" w:rsidP="009771B0">
            <w:pPr>
              <w:spacing w:after="0" w:line="240" w:lineRule="auto"/>
              <w:rPr>
                <w:rFonts w:eastAsia="Times New Roman" w:cs="Times New Roman"/>
                <w:color w:val="000000"/>
                <w:sz w:val="26"/>
                <w:szCs w:val="26"/>
              </w:rPr>
            </w:pPr>
          </w:p>
        </w:tc>
        <w:tc>
          <w:tcPr>
            <w:tcW w:w="996" w:type="dxa"/>
            <w:tcBorders>
              <w:top w:val="nil"/>
              <w:left w:val="nil"/>
              <w:bottom w:val="nil"/>
              <w:right w:val="nil"/>
            </w:tcBorders>
            <w:shd w:val="clear" w:color="auto" w:fill="auto"/>
            <w:noWrap/>
            <w:vAlign w:val="bottom"/>
            <w:hideMark/>
          </w:tcPr>
          <w:p w14:paraId="5B399391" w14:textId="77777777" w:rsidR="009771B0" w:rsidRPr="009771B0" w:rsidRDefault="009771B0" w:rsidP="009771B0">
            <w:pPr>
              <w:spacing w:after="0" w:line="240" w:lineRule="auto"/>
              <w:rPr>
                <w:rFonts w:eastAsia="Times New Roman" w:cs="Times New Roman"/>
                <w:color w:val="000000"/>
                <w:sz w:val="26"/>
                <w:szCs w:val="26"/>
              </w:rPr>
            </w:pPr>
          </w:p>
        </w:tc>
        <w:tc>
          <w:tcPr>
            <w:tcW w:w="801" w:type="dxa"/>
            <w:tcBorders>
              <w:top w:val="nil"/>
              <w:left w:val="nil"/>
              <w:bottom w:val="nil"/>
              <w:right w:val="nil"/>
            </w:tcBorders>
            <w:shd w:val="clear" w:color="auto" w:fill="auto"/>
            <w:noWrap/>
            <w:vAlign w:val="bottom"/>
            <w:hideMark/>
          </w:tcPr>
          <w:p w14:paraId="4ADEF957" w14:textId="77777777" w:rsidR="009771B0" w:rsidRPr="009771B0" w:rsidRDefault="009771B0" w:rsidP="009771B0">
            <w:pPr>
              <w:spacing w:after="0" w:line="240" w:lineRule="auto"/>
              <w:rPr>
                <w:rFonts w:eastAsia="Times New Roman" w:cs="Times New Roman"/>
                <w:color w:val="000000"/>
                <w:sz w:val="26"/>
                <w:szCs w:val="26"/>
              </w:rPr>
            </w:pPr>
          </w:p>
        </w:tc>
        <w:tc>
          <w:tcPr>
            <w:tcW w:w="1316" w:type="dxa"/>
            <w:gridSpan w:val="2"/>
            <w:tcBorders>
              <w:top w:val="nil"/>
              <w:left w:val="nil"/>
              <w:bottom w:val="nil"/>
              <w:right w:val="nil"/>
            </w:tcBorders>
            <w:shd w:val="clear" w:color="auto" w:fill="auto"/>
            <w:noWrap/>
            <w:vAlign w:val="bottom"/>
            <w:hideMark/>
          </w:tcPr>
          <w:p w14:paraId="67106C60" w14:textId="0FB4D19D" w:rsidR="009771B0" w:rsidRPr="009771B0" w:rsidRDefault="009771B0" w:rsidP="009771B0">
            <w:pPr>
              <w:spacing w:after="0" w:line="240" w:lineRule="auto"/>
              <w:rPr>
                <w:rFonts w:eastAsia="Times New Roman" w:cs="Times New Roman"/>
                <w:color w:val="000000"/>
                <w:sz w:val="26"/>
                <w:szCs w:val="26"/>
              </w:rPr>
            </w:pPr>
          </w:p>
        </w:tc>
        <w:tc>
          <w:tcPr>
            <w:tcW w:w="507" w:type="dxa"/>
            <w:gridSpan w:val="2"/>
            <w:tcBorders>
              <w:top w:val="nil"/>
              <w:left w:val="nil"/>
              <w:bottom w:val="nil"/>
              <w:right w:val="nil"/>
            </w:tcBorders>
            <w:shd w:val="clear" w:color="auto" w:fill="auto"/>
            <w:noWrap/>
            <w:vAlign w:val="bottom"/>
            <w:hideMark/>
          </w:tcPr>
          <w:p w14:paraId="7C1A7CAF" w14:textId="77777777" w:rsidR="009771B0" w:rsidRPr="009771B0" w:rsidRDefault="009771B0" w:rsidP="009771B0">
            <w:pPr>
              <w:spacing w:after="0" w:line="240" w:lineRule="auto"/>
              <w:rPr>
                <w:rFonts w:eastAsia="Times New Roman" w:cs="Times New Roman"/>
                <w:color w:val="000000"/>
                <w:sz w:val="26"/>
                <w:szCs w:val="26"/>
              </w:rPr>
            </w:pPr>
          </w:p>
        </w:tc>
      </w:tr>
      <w:tr w:rsidR="009771B0" w:rsidRPr="009771B0" w14:paraId="609115C4" w14:textId="77777777" w:rsidTr="006568C6">
        <w:trPr>
          <w:gridAfter w:val="1"/>
          <w:wAfter w:w="181" w:type="dxa"/>
          <w:trHeight w:val="320"/>
        </w:trPr>
        <w:tc>
          <w:tcPr>
            <w:tcW w:w="10231" w:type="dxa"/>
            <w:gridSpan w:val="12"/>
            <w:tcBorders>
              <w:top w:val="nil"/>
              <w:left w:val="nil"/>
              <w:bottom w:val="nil"/>
              <w:right w:val="nil"/>
            </w:tcBorders>
            <w:shd w:val="clear" w:color="auto" w:fill="auto"/>
            <w:noWrap/>
            <w:vAlign w:val="bottom"/>
            <w:hideMark/>
          </w:tcPr>
          <w:p w14:paraId="300C3D1C" w14:textId="1398420E" w:rsidR="009771B0" w:rsidRPr="009771B0" w:rsidRDefault="009771B0" w:rsidP="009771B0">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 xml:space="preserve">BÁO CÁO CÔNG TÁC PHÒNG CHỐNG </w:t>
            </w:r>
            <w:r w:rsidR="004958A4">
              <w:rPr>
                <w:rFonts w:eastAsia="Times New Roman" w:cs="Times New Roman"/>
                <w:b/>
                <w:bCs/>
                <w:color w:val="000000"/>
                <w:sz w:val="26"/>
                <w:szCs w:val="26"/>
              </w:rPr>
              <w:t>CÁC</w:t>
            </w:r>
            <w:r w:rsidR="004958A4">
              <w:rPr>
                <w:rFonts w:eastAsia="Times New Roman" w:cs="Times New Roman"/>
                <w:b/>
                <w:bCs/>
                <w:color w:val="000000"/>
                <w:sz w:val="26"/>
                <w:szCs w:val="26"/>
                <w:lang w:val="vi-VN"/>
              </w:rPr>
              <w:t xml:space="preserve"> BỆNH KÝ SINH TRÙNG</w:t>
            </w:r>
          </w:p>
        </w:tc>
      </w:tr>
      <w:tr w:rsidR="009771B0" w:rsidRPr="009771B0" w14:paraId="5784E6D2" w14:textId="77777777" w:rsidTr="006568C6">
        <w:trPr>
          <w:gridAfter w:val="1"/>
          <w:wAfter w:w="181" w:type="dxa"/>
          <w:trHeight w:val="320"/>
        </w:trPr>
        <w:tc>
          <w:tcPr>
            <w:tcW w:w="10231" w:type="dxa"/>
            <w:gridSpan w:val="12"/>
            <w:tcBorders>
              <w:top w:val="nil"/>
              <w:left w:val="nil"/>
              <w:bottom w:val="nil"/>
              <w:right w:val="nil"/>
            </w:tcBorders>
            <w:shd w:val="clear" w:color="auto" w:fill="auto"/>
            <w:noWrap/>
            <w:vAlign w:val="bottom"/>
            <w:hideMark/>
          </w:tcPr>
          <w:p w14:paraId="38FCDBB1" w14:textId="6BCE0112" w:rsidR="009771B0" w:rsidRPr="009771B0" w:rsidRDefault="001D6EDE" w:rsidP="009771B0">
            <w:pPr>
              <w:spacing w:after="0" w:line="240" w:lineRule="auto"/>
              <w:jc w:val="center"/>
              <w:rPr>
                <w:rFonts w:eastAsia="Times New Roman" w:cs="Times New Roman"/>
                <w:i/>
                <w:iCs/>
                <w:color w:val="000000"/>
                <w:sz w:val="26"/>
                <w:szCs w:val="26"/>
              </w:rPr>
            </w:pPr>
            <w:r>
              <w:rPr>
                <w:rFonts w:eastAsia="Times New Roman" w:cs="Times New Roman"/>
                <w:i/>
                <w:iCs/>
                <w:color w:val="000000"/>
                <w:sz w:val="26"/>
                <w:szCs w:val="26"/>
              </w:rPr>
              <w:t>Tháng...................Năm 20</w:t>
            </w:r>
            <w:r w:rsidR="009771B0" w:rsidRPr="009771B0">
              <w:rPr>
                <w:rFonts w:eastAsia="Times New Roman" w:cs="Times New Roman"/>
                <w:i/>
                <w:iCs/>
                <w:color w:val="000000"/>
                <w:sz w:val="26"/>
                <w:szCs w:val="26"/>
              </w:rPr>
              <w:t>......</w:t>
            </w:r>
          </w:p>
        </w:tc>
      </w:tr>
    </w:tbl>
    <w:p w14:paraId="3931181B" w14:textId="77777777" w:rsidR="003B0606" w:rsidRDefault="003B0606" w:rsidP="00260BD7">
      <w:pPr>
        <w:pStyle w:val="ListParagraph"/>
        <w:numPr>
          <w:ilvl w:val="0"/>
          <w:numId w:val="6"/>
        </w:numPr>
        <w:snapToGrid w:val="0"/>
        <w:spacing w:before="120" w:after="120" w:line="240" w:lineRule="auto"/>
        <w:ind w:left="-180" w:firstLine="0"/>
        <w:contextualSpacing w:val="0"/>
        <w:rPr>
          <w:rFonts w:eastAsia="Times New Roman" w:cs="Times New Roman"/>
          <w:b/>
          <w:bCs/>
          <w:color w:val="000000"/>
          <w:sz w:val="26"/>
          <w:szCs w:val="26"/>
        </w:rPr>
      </w:pPr>
      <w:r w:rsidRPr="003B0606">
        <w:rPr>
          <w:rFonts w:eastAsia="Times New Roman" w:cs="Times New Roman"/>
          <w:b/>
          <w:bCs/>
          <w:color w:val="000000"/>
          <w:sz w:val="26"/>
          <w:szCs w:val="26"/>
        </w:rPr>
        <w:t>Tình hình bệnh ký sinh trùng</w:t>
      </w:r>
    </w:p>
    <w:p w14:paraId="2734401A" w14:textId="4E71F3FF" w:rsidR="003B0606" w:rsidRPr="00416578" w:rsidRDefault="003B0606" w:rsidP="00260BD7">
      <w:pPr>
        <w:pStyle w:val="ListParagraph"/>
        <w:numPr>
          <w:ilvl w:val="1"/>
          <w:numId w:val="6"/>
        </w:numPr>
        <w:tabs>
          <w:tab w:val="left" w:pos="0"/>
          <w:tab w:val="left" w:pos="360"/>
        </w:tabs>
        <w:snapToGrid w:val="0"/>
        <w:spacing w:before="120" w:after="120" w:line="240" w:lineRule="auto"/>
        <w:ind w:left="-180" w:firstLine="0"/>
        <w:contextualSpacing w:val="0"/>
        <w:rPr>
          <w:rFonts w:eastAsia="Times New Roman" w:cs="Times New Roman"/>
          <w:b/>
          <w:bCs/>
          <w:color w:val="000000"/>
          <w:sz w:val="26"/>
          <w:szCs w:val="26"/>
        </w:rPr>
      </w:pPr>
      <w:r w:rsidRPr="00416578">
        <w:rPr>
          <w:rFonts w:eastAsia="Times New Roman" w:cs="Times New Roman"/>
          <w:b/>
          <w:bCs/>
          <w:color w:val="000000"/>
          <w:sz w:val="26"/>
          <w:szCs w:val="26"/>
        </w:rPr>
        <w:t xml:space="preserve">Bệnh giun đường </w:t>
      </w:r>
      <w:r w:rsidRPr="00D151E3">
        <w:rPr>
          <w:rFonts w:eastAsia="Times New Roman" w:cs="Times New Roman"/>
          <w:b/>
          <w:bCs/>
          <w:color w:val="000000"/>
          <w:sz w:val="26"/>
          <w:szCs w:val="26"/>
        </w:rPr>
        <w:t>ruột</w:t>
      </w:r>
      <w:r w:rsidR="00005C2B" w:rsidRPr="00D151E3">
        <w:rPr>
          <w:rFonts w:eastAsia="Times New Roman" w:cs="Times New Roman"/>
          <w:b/>
          <w:bCs/>
          <w:color w:val="000000"/>
          <w:sz w:val="26"/>
          <w:szCs w:val="26"/>
          <w:lang w:val="vi-VN"/>
        </w:rPr>
        <w:t xml:space="preserve"> (Số lượng/tỉ lệ)</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3649"/>
        <w:gridCol w:w="900"/>
        <w:gridCol w:w="810"/>
        <w:gridCol w:w="810"/>
        <w:gridCol w:w="810"/>
        <w:gridCol w:w="810"/>
        <w:gridCol w:w="990"/>
      </w:tblGrid>
      <w:tr w:rsidR="009771B0" w:rsidRPr="009771B0" w14:paraId="099586BE" w14:textId="77777777" w:rsidTr="004E71D6">
        <w:trPr>
          <w:trHeight w:val="855"/>
        </w:trPr>
        <w:tc>
          <w:tcPr>
            <w:tcW w:w="4410" w:type="dxa"/>
            <w:gridSpan w:val="2"/>
            <w:vAlign w:val="center"/>
            <w:hideMark/>
          </w:tcPr>
          <w:p w14:paraId="0F4DD3C3" w14:textId="6DCBD470" w:rsidR="009771B0" w:rsidRPr="009771B0" w:rsidRDefault="00A049D7" w:rsidP="006568C6">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Các đối tượng</w:t>
            </w:r>
          </w:p>
        </w:tc>
        <w:tc>
          <w:tcPr>
            <w:tcW w:w="900" w:type="dxa"/>
            <w:shd w:val="clear" w:color="auto" w:fill="auto"/>
            <w:vAlign w:val="center"/>
            <w:hideMark/>
          </w:tcPr>
          <w:p w14:paraId="37C198F0" w14:textId="7E8AD202" w:rsidR="009771B0" w:rsidRPr="009771B0" w:rsidRDefault="001D6EDE" w:rsidP="006568C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Tổng số</w:t>
            </w:r>
            <w:r w:rsidR="004D582D">
              <w:rPr>
                <w:rFonts w:eastAsia="Times New Roman" w:cs="Times New Roman"/>
                <w:color w:val="000000"/>
                <w:sz w:val="26"/>
                <w:szCs w:val="26"/>
              </w:rPr>
              <w:t xml:space="preserve"> ca nhiễm</w:t>
            </w:r>
          </w:p>
        </w:tc>
        <w:tc>
          <w:tcPr>
            <w:tcW w:w="810" w:type="dxa"/>
            <w:shd w:val="clear" w:color="auto" w:fill="auto"/>
            <w:vAlign w:val="center"/>
            <w:hideMark/>
          </w:tcPr>
          <w:p w14:paraId="1914F267" w14:textId="785962E8" w:rsidR="009771B0" w:rsidRPr="009771B0" w:rsidRDefault="004635D6" w:rsidP="006568C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Giun </w:t>
            </w:r>
            <w:r w:rsidR="001B7F2C">
              <w:rPr>
                <w:rFonts w:eastAsia="Times New Roman" w:cs="Times New Roman"/>
                <w:color w:val="000000"/>
                <w:sz w:val="26"/>
                <w:szCs w:val="26"/>
              </w:rPr>
              <w:t>đ</w:t>
            </w:r>
            <w:r>
              <w:rPr>
                <w:rFonts w:eastAsia="Times New Roman" w:cs="Times New Roman"/>
                <w:color w:val="000000"/>
                <w:sz w:val="26"/>
                <w:szCs w:val="26"/>
              </w:rPr>
              <w:t>ũa</w:t>
            </w:r>
          </w:p>
        </w:tc>
        <w:tc>
          <w:tcPr>
            <w:tcW w:w="810" w:type="dxa"/>
            <w:shd w:val="clear" w:color="auto" w:fill="auto"/>
            <w:vAlign w:val="center"/>
            <w:hideMark/>
          </w:tcPr>
          <w:p w14:paraId="53A40A45" w14:textId="18345AD1" w:rsidR="009771B0" w:rsidRPr="009771B0" w:rsidRDefault="004635D6" w:rsidP="006568C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Giun </w:t>
            </w:r>
            <w:r w:rsidR="001B7F2C">
              <w:rPr>
                <w:rFonts w:eastAsia="Times New Roman" w:cs="Times New Roman"/>
                <w:color w:val="000000"/>
                <w:sz w:val="26"/>
                <w:szCs w:val="26"/>
              </w:rPr>
              <w:t>t</w:t>
            </w:r>
            <w:r>
              <w:rPr>
                <w:rFonts w:eastAsia="Times New Roman" w:cs="Times New Roman"/>
                <w:color w:val="000000"/>
                <w:sz w:val="26"/>
                <w:szCs w:val="26"/>
              </w:rPr>
              <w:t>óc</w:t>
            </w:r>
          </w:p>
        </w:tc>
        <w:tc>
          <w:tcPr>
            <w:tcW w:w="810" w:type="dxa"/>
            <w:shd w:val="clear" w:color="auto" w:fill="auto"/>
            <w:vAlign w:val="center"/>
            <w:hideMark/>
          </w:tcPr>
          <w:p w14:paraId="572AE363" w14:textId="2B8CB335" w:rsidR="009771B0" w:rsidRPr="009771B0" w:rsidRDefault="004635D6" w:rsidP="006568C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Giun </w:t>
            </w:r>
            <w:r>
              <w:rPr>
                <w:rFonts w:eastAsia="Times New Roman" w:cs="Times New Roman"/>
                <w:color w:val="000000"/>
                <w:sz w:val="26"/>
                <w:szCs w:val="26"/>
              </w:rPr>
              <w:br/>
            </w:r>
            <w:r w:rsidR="001B7F2C">
              <w:rPr>
                <w:rFonts w:eastAsia="Times New Roman" w:cs="Times New Roman"/>
                <w:color w:val="000000"/>
                <w:sz w:val="26"/>
                <w:szCs w:val="26"/>
              </w:rPr>
              <w:t>m</w:t>
            </w:r>
            <w:r>
              <w:rPr>
                <w:rFonts w:eastAsia="Times New Roman" w:cs="Times New Roman"/>
                <w:color w:val="000000"/>
                <w:sz w:val="26"/>
                <w:szCs w:val="26"/>
              </w:rPr>
              <w:t>óc</w:t>
            </w:r>
          </w:p>
        </w:tc>
        <w:tc>
          <w:tcPr>
            <w:tcW w:w="810" w:type="dxa"/>
            <w:shd w:val="clear" w:color="auto" w:fill="auto"/>
            <w:vAlign w:val="center"/>
            <w:hideMark/>
          </w:tcPr>
          <w:p w14:paraId="23624381" w14:textId="4FC3C355" w:rsidR="009771B0" w:rsidRPr="009771B0" w:rsidRDefault="004635D6" w:rsidP="006568C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Giun </w:t>
            </w:r>
            <w:r w:rsidR="001B7F2C">
              <w:rPr>
                <w:rFonts w:eastAsia="Times New Roman" w:cs="Times New Roman"/>
                <w:color w:val="000000"/>
                <w:sz w:val="26"/>
                <w:szCs w:val="26"/>
              </w:rPr>
              <w:t>k</w:t>
            </w:r>
            <w:r>
              <w:rPr>
                <w:rFonts w:eastAsia="Times New Roman" w:cs="Times New Roman"/>
                <w:color w:val="000000"/>
                <w:sz w:val="26"/>
                <w:szCs w:val="26"/>
              </w:rPr>
              <w:t>im</w:t>
            </w:r>
          </w:p>
        </w:tc>
        <w:tc>
          <w:tcPr>
            <w:tcW w:w="990" w:type="dxa"/>
            <w:shd w:val="clear" w:color="auto" w:fill="auto"/>
            <w:vAlign w:val="center"/>
            <w:hideMark/>
          </w:tcPr>
          <w:p w14:paraId="0BC46CFB" w14:textId="24296DDF" w:rsidR="009771B0" w:rsidRPr="009771B0" w:rsidRDefault="004635D6" w:rsidP="006568C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Nhiễm </w:t>
            </w:r>
            <w:r w:rsidR="001B7F2C">
              <w:rPr>
                <w:rFonts w:eastAsia="Times New Roman" w:cs="Times New Roman"/>
                <w:color w:val="000000"/>
                <w:sz w:val="26"/>
                <w:szCs w:val="26"/>
              </w:rPr>
              <w:t>c</w:t>
            </w:r>
            <w:r>
              <w:rPr>
                <w:rFonts w:eastAsia="Times New Roman" w:cs="Times New Roman"/>
                <w:color w:val="000000"/>
                <w:sz w:val="26"/>
                <w:szCs w:val="26"/>
              </w:rPr>
              <w:t>hung</w:t>
            </w:r>
          </w:p>
        </w:tc>
      </w:tr>
      <w:tr w:rsidR="00DC2100" w:rsidRPr="009771B0" w14:paraId="0A3D848C" w14:textId="77777777" w:rsidTr="004E71D6">
        <w:trPr>
          <w:trHeight w:val="420"/>
        </w:trPr>
        <w:tc>
          <w:tcPr>
            <w:tcW w:w="761" w:type="dxa"/>
            <w:shd w:val="clear" w:color="auto" w:fill="auto"/>
            <w:noWrap/>
            <w:vAlign w:val="center"/>
            <w:hideMark/>
          </w:tcPr>
          <w:p w14:paraId="485EEB48" w14:textId="1AF838AA" w:rsidR="00DC2100" w:rsidRPr="009771B0" w:rsidRDefault="003338E8" w:rsidP="006568C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DC2100" w:rsidRPr="009771B0">
              <w:rPr>
                <w:rFonts w:eastAsia="Times New Roman" w:cs="Times New Roman"/>
                <w:color w:val="000000"/>
                <w:sz w:val="26"/>
                <w:szCs w:val="26"/>
              </w:rPr>
              <w:t>.1.1</w:t>
            </w:r>
          </w:p>
        </w:tc>
        <w:tc>
          <w:tcPr>
            <w:tcW w:w="3649" w:type="dxa"/>
            <w:shd w:val="clear" w:color="auto" w:fill="auto"/>
            <w:noWrap/>
            <w:vAlign w:val="center"/>
            <w:hideMark/>
          </w:tcPr>
          <w:p w14:paraId="7C751533" w14:textId="19CB4BF7" w:rsidR="00DC2100" w:rsidRPr="009771B0" w:rsidRDefault="00DC2100" w:rsidP="006568C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w:t>
            </w:r>
            <w:r w:rsidRPr="00051755">
              <w:rPr>
                <w:rFonts w:eastAsia="Times New Roman" w:cs="Times New Roman"/>
                <w:color w:val="000000"/>
                <w:sz w:val="26"/>
                <w:szCs w:val="26"/>
              </w:rPr>
              <w:t>12 đến dưới 24 tháng tuổi</w:t>
            </w:r>
          </w:p>
        </w:tc>
        <w:tc>
          <w:tcPr>
            <w:tcW w:w="900" w:type="dxa"/>
            <w:shd w:val="clear" w:color="auto" w:fill="auto"/>
            <w:noWrap/>
            <w:vAlign w:val="bottom"/>
            <w:hideMark/>
          </w:tcPr>
          <w:p w14:paraId="32BB42E2"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501AD98"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3C6D83B9"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0633270"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0892D18D"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037DC00E"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DC2100" w:rsidRPr="009771B0" w14:paraId="391C806E" w14:textId="77777777" w:rsidTr="004E71D6">
        <w:trPr>
          <w:trHeight w:val="420"/>
        </w:trPr>
        <w:tc>
          <w:tcPr>
            <w:tcW w:w="761" w:type="dxa"/>
            <w:shd w:val="clear" w:color="auto" w:fill="auto"/>
            <w:noWrap/>
            <w:vAlign w:val="center"/>
            <w:hideMark/>
          </w:tcPr>
          <w:p w14:paraId="7512AFD2" w14:textId="51402556" w:rsidR="00DC2100" w:rsidRPr="009771B0" w:rsidRDefault="003338E8" w:rsidP="006568C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DC2100" w:rsidRPr="009771B0">
              <w:rPr>
                <w:rFonts w:eastAsia="Times New Roman" w:cs="Times New Roman"/>
                <w:color w:val="000000"/>
                <w:sz w:val="26"/>
                <w:szCs w:val="26"/>
              </w:rPr>
              <w:t>.1.2</w:t>
            </w:r>
          </w:p>
        </w:tc>
        <w:tc>
          <w:tcPr>
            <w:tcW w:w="3649" w:type="dxa"/>
            <w:shd w:val="clear" w:color="auto" w:fill="auto"/>
            <w:noWrap/>
            <w:vAlign w:val="center"/>
            <w:hideMark/>
          </w:tcPr>
          <w:p w14:paraId="68EFF7A2" w14:textId="2BB5251F" w:rsidR="00DC2100" w:rsidRPr="009771B0" w:rsidRDefault="00DC2100" w:rsidP="006568C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24 đến dưới </w:t>
            </w:r>
            <w:r w:rsidRPr="00051755">
              <w:rPr>
                <w:rFonts w:eastAsia="Times New Roman" w:cs="Times New Roman"/>
                <w:color w:val="000000"/>
                <w:sz w:val="26"/>
                <w:szCs w:val="26"/>
              </w:rPr>
              <w:t>60 tháng tuổi</w:t>
            </w:r>
          </w:p>
        </w:tc>
        <w:tc>
          <w:tcPr>
            <w:tcW w:w="900" w:type="dxa"/>
            <w:shd w:val="clear" w:color="auto" w:fill="auto"/>
            <w:noWrap/>
            <w:vAlign w:val="bottom"/>
            <w:hideMark/>
          </w:tcPr>
          <w:p w14:paraId="58FBF4DE"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4EDBB85"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3F3FB31C"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09C71231"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35118D2F"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7D62246E"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DC2100" w:rsidRPr="009771B0" w14:paraId="6006D325" w14:textId="77777777" w:rsidTr="004E71D6">
        <w:trPr>
          <w:trHeight w:val="420"/>
        </w:trPr>
        <w:tc>
          <w:tcPr>
            <w:tcW w:w="761" w:type="dxa"/>
            <w:shd w:val="clear" w:color="auto" w:fill="auto"/>
            <w:noWrap/>
            <w:vAlign w:val="center"/>
            <w:hideMark/>
          </w:tcPr>
          <w:p w14:paraId="1577C82A" w14:textId="3FB7EDC1" w:rsidR="00DC2100" w:rsidRPr="009771B0" w:rsidRDefault="003338E8" w:rsidP="006568C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DC2100" w:rsidRPr="009771B0">
              <w:rPr>
                <w:rFonts w:eastAsia="Times New Roman" w:cs="Times New Roman"/>
                <w:color w:val="000000"/>
                <w:sz w:val="26"/>
                <w:szCs w:val="26"/>
              </w:rPr>
              <w:t>.1.3</w:t>
            </w:r>
          </w:p>
        </w:tc>
        <w:tc>
          <w:tcPr>
            <w:tcW w:w="3649" w:type="dxa"/>
            <w:shd w:val="clear" w:color="auto" w:fill="auto"/>
            <w:noWrap/>
            <w:vAlign w:val="center"/>
            <w:hideMark/>
          </w:tcPr>
          <w:p w14:paraId="2F46C2AF" w14:textId="5FF09E80" w:rsidR="00DC2100" w:rsidRPr="00D151E3" w:rsidRDefault="00D151E3" w:rsidP="006568C6">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DC2100" w:rsidRPr="00D151E3">
              <w:rPr>
                <w:rFonts w:eastAsia="Times New Roman" w:cs="Times New Roman"/>
                <w:color w:val="000000"/>
                <w:sz w:val="26"/>
                <w:szCs w:val="26"/>
              </w:rPr>
              <w:t xml:space="preserve"> từ </w:t>
            </w:r>
            <w:r w:rsidR="00EB32FE" w:rsidRPr="00D151E3">
              <w:rPr>
                <w:rFonts w:eastAsia="Times New Roman" w:cs="Times New Roman"/>
                <w:color w:val="000000"/>
                <w:sz w:val="26"/>
                <w:szCs w:val="26"/>
              </w:rPr>
              <w:t>6</w:t>
            </w:r>
            <w:r w:rsidR="00EB32FE" w:rsidRPr="00D151E3">
              <w:rPr>
                <w:rFonts w:eastAsia="Times New Roman" w:cs="Times New Roman"/>
                <w:color w:val="000000"/>
                <w:sz w:val="26"/>
                <w:szCs w:val="26"/>
                <w:lang w:val="vi-VN"/>
              </w:rPr>
              <w:t>0 tháng</w:t>
            </w:r>
            <w:r w:rsidR="00DC2100" w:rsidRPr="00D151E3">
              <w:rPr>
                <w:rFonts w:eastAsia="Times New Roman" w:cs="Times New Roman"/>
                <w:color w:val="000000"/>
                <w:sz w:val="26"/>
                <w:szCs w:val="26"/>
              </w:rPr>
              <w:t xml:space="preserve"> đến dưới 11 tuổi</w:t>
            </w:r>
          </w:p>
        </w:tc>
        <w:tc>
          <w:tcPr>
            <w:tcW w:w="900" w:type="dxa"/>
            <w:shd w:val="clear" w:color="auto" w:fill="auto"/>
            <w:noWrap/>
            <w:vAlign w:val="bottom"/>
            <w:hideMark/>
          </w:tcPr>
          <w:p w14:paraId="48A77BBB"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C428BB3"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FF638E6"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23F1DED2"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10FDDD28"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761A0A37"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DC2100" w:rsidRPr="009771B0" w14:paraId="7019BB32" w14:textId="77777777" w:rsidTr="004E71D6">
        <w:trPr>
          <w:trHeight w:val="420"/>
        </w:trPr>
        <w:tc>
          <w:tcPr>
            <w:tcW w:w="761" w:type="dxa"/>
            <w:shd w:val="clear" w:color="auto" w:fill="auto"/>
            <w:noWrap/>
            <w:vAlign w:val="center"/>
            <w:hideMark/>
          </w:tcPr>
          <w:p w14:paraId="00DF1354" w14:textId="0A1F6B08" w:rsidR="00DC2100" w:rsidRPr="009771B0" w:rsidRDefault="003338E8" w:rsidP="006568C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DC2100" w:rsidRPr="009771B0">
              <w:rPr>
                <w:rFonts w:eastAsia="Times New Roman" w:cs="Times New Roman"/>
                <w:color w:val="000000"/>
                <w:sz w:val="26"/>
                <w:szCs w:val="26"/>
              </w:rPr>
              <w:t>.1.4</w:t>
            </w:r>
          </w:p>
        </w:tc>
        <w:tc>
          <w:tcPr>
            <w:tcW w:w="3649" w:type="dxa"/>
            <w:shd w:val="clear" w:color="auto" w:fill="auto"/>
            <w:noWrap/>
            <w:vAlign w:val="center"/>
            <w:hideMark/>
          </w:tcPr>
          <w:p w14:paraId="08F52BAD" w14:textId="1FB23515" w:rsidR="00DC2100" w:rsidRPr="00D151E3" w:rsidRDefault="00D151E3" w:rsidP="006568C6">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DC2100" w:rsidRPr="00D151E3">
              <w:rPr>
                <w:rFonts w:eastAsia="Times New Roman" w:cs="Times New Roman"/>
                <w:color w:val="000000"/>
                <w:sz w:val="26"/>
                <w:szCs w:val="26"/>
              </w:rPr>
              <w:t xml:space="preserve"> từ 11 đến dưới 15 tuổi</w:t>
            </w:r>
          </w:p>
        </w:tc>
        <w:tc>
          <w:tcPr>
            <w:tcW w:w="900" w:type="dxa"/>
            <w:shd w:val="clear" w:color="auto" w:fill="auto"/>
            <w:noWrap/>
            <w:vAlign w:val="bottom"/>
            <w:hideMark/>
          </w:tcPr>
          <w:p w14:paraId="40993B21"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17E3791"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2269E46"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E92D326"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1BB2C0C"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3495C0FF"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DC2100" w:rsidRPr="009771B0" w14:paraId="069DE2A7" w14:textId="77777777" w:rsidTr="004E71D6">
        <w:trPr>
          <w:trHeight w:val="420"/>
        </w:trPr>
        <w:tc>
          <w:tcPr>
            <w:tcW w:w="761" w:type="dxa"/>
            <w:shd w:val="clear" w:color="auto" w:fill="auto"/>
            <w:noWrap/>
            <w:vAlign w:val="center"/>
            <w:hideMark/>
          </w:tcPr>
          <w:p w14:paraId="262F4EB9" w14:textId="7BF58FBD" w:rsidR="00DC2100" w:rsidRPr="009771B0" w:rsidRDefault="003338E8" w:rsidP="006568C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DC2100" w:rsidRPr="009771B0">
              <w:rPr>
                <w:rFonts w:eastAsia="Times New Roman" w:cs="Times New Roman"/>
                <w:color w:val="000000"/>
                <w:sz w:val="26"/>
                <w:szCs w:val="26"/>
              </w:rPr>
              <w:t>.1.5</w:t>
            </w:r>
          </w:p>
        </w:tc>
        <w:tc>
          <w:tcPr>
            <w:tcW w:w="3649" w:type="dxa"/>
            <w:shd w:val="clear" w:color="auto" w:fill="auto"/>
            <w:noWrap/>
            <w:vAlign w:val="center"/>
            <w:hideMark/>
          </w:tcPr>
          <w:p w14:paraId="7FEBD5DC" w14:textId="6159F538" w:rsidR="00DC2100" w:rsidRPr="009771B0" w:rsidRDefault="00DC2100" w:rsidP="006568C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Phụ nữ tuổi sinh sản 15-45 tuổi</w:t>
            </w:r>
          </w:p>
        </w:tc>
        <w:tc>
          <w:tcPr>
            <w:tcW w:w="900" w:type="dxa"/>
            <w:shd w:val="clear" w:color="auto" w:fill="auto"/>
            <w:noWrap/>
            <w:vAlign w:val="bottom"/>
            <w:hideMark/>
          </w:tcPr>
          <w:p w14:paraId="15786424"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6A67F70"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C73B4AA"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DE6DACF"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1C653D8C"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72F6F18F"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DC2100" w:rsidRPr="009771B0" w14:paraId="72A2C098" w14:textId="77777777" w:rsidTr="004E71D6">
        <w:trPr>
          <w:trHeight w:val="420"/>
        </w:trPr>
        <w:tc>
          <w:tcPr>
            <w:tcW w:w="761" w:type="dxa"/>
            <w:shd w:val="clear" w:color="auto" w:fill="auto"/>
            <w:noWrap/>
            <w:vAlign w:val="center"/>
            <w:hideMark/>
          </w:tcPr>
          <w:p w14:paraId="720CE320" w14:textId="6C832C99" w:rsidR="00DC2100" w:rsidRPr="009771B0" w:rsidRDefault="003338E8" w:rsidP="006568C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DC2100" w:rsidRPr="009771B0">
              <w:rPr>
                <w:rFonts w:eastAsia="Times New Roman" w:cs="Times New Roman"/>
                <w:color w:val="000000"/>
                <w:sz w:val="26"/>
                <w:szCs w:val="26"/>
              </w:rPr>
              <w:t>.1.6</w:t>
            </w:r>
          </w:p>
        </w:tc>
        <w:tc>
          <w:tcPr>
            <w:tcW w:w="3649" w:type="dxa"/>
            <w:shd w:val="clear" w:color="auto" w:fill="auto"/>
            <w:noWrap/>
            <w:vAlign w:val="center"/>
            <w:hideMark/>
          </w:tcPr>
          <w:p w14:paraId="7372473F" w14:textId="405EBEC5" w:rsidR="00DC2100" w:rsidRPr="009771B0" w:rsidRDefault="00DC2100" w:rsidP="006568C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Đối tượng khác </w:t>
            </w:r>
            <w:r w:rsidRPr="00051755">
              <w:rPr>
                <w:rFonts w:eastAsia="Times New Roman" w:cs="Times New Roman"/>
                <w:color w:val="000000"/>
                <w:sz w:val="26"/>
                <w:szCs w:val="26"/>
              </w:rPr>
              <w:br/>
              <w:t>(nam &gt;15 tuổi, nữ &gt; 45 tuổi)</w:t>
            </w:r>
          </w:p>
        </w:tc>
        <w:tc>
          <w:tcPr>
            <w:tcW w:w="900" w:type="dxa"/>
            <w:shd w:val="clear" w:color="auto" w:fill="auto"/>
            <w:noWrap/>
            <w:vAlign w:val="bottom"/>
            <w:hideMark/>
          </w:tcPr>
          <w:p w14:paraId="02242936"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04DB0B1"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F80595B"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9F0EDD8"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2AE165FD"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241271C1" w14:textId="77777777" w:rsidR="00DC2100" w:rsidRPr="009771B0" w:rsidRDefault="00DC210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70B4E993" w14:textId="77777777" w:rsidTr="004E71D6">
        <w:trPr>
          <w:trHeight w:val="435"/>
        </w:trPr>
        <w:tc>
          <w:tcPr>
            <w:tcW w:w="761" w:type="dxa"/>
            <w:shd w:val="clear" w:color="auto" w:fill="auto"/>
            <w:noWrap/>
            <w:vAlign w:val="center"/>
            <w:hideMark/>
          </w:tcPr>
          <w:p w14:paraId="68C36BFF" w14:textId="26422AD9" w:rsidR="009771B0" w:rsidRPr="009771B0" w:rsidRDefault="003338E8" w:rsidP="006568C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9771B0" w:rsidRPr="009771B0">
              <w:rPr>
                <w:rFonts w:eastAsia="Times New Roman" w:cs="Times New Roman"/>
                <w:color w:val="000000"/>
                <w:sz w:val="26"/>
                <w:szCs w:val="26"/>
              </w:rPr>
              <w:t>.1.7</w:t>
            </w:r>
          </w:p>
        </w:tc>
        <w:tc>
          <w:tcPr>
            <w:tcW w:w="3649" w:type="dxa"/>
            <w:shd w:val="clear" w:color="auto" w:fill="auto"/>
            <w:noWrap/>
            <w:vAlign w:val="center"/>
            <w:hideMark/>
          </w:tcPr>
          <w:p w14:paraId="2C12FB51"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Khác</w:t>
            </w:r>
          </w:p>
        </w:tc>
        <w:tc>
          <w:tcPr>
            <w:tcW w:w="900" w:type="dxa"/>
            <w:shd w:val="clear" w:color="auto" w:fill="auto"/>
            <w:noWrap/>
            <w:vAlign w:val="bottom"/>
            <w:hideMark/>
          </w:tcPr>
          <w:p w14:paraId="6F40188E"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08FB0064"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204AB919"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6DABB378"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6F10F60E"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78BC73D7"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7D29D72C" w14:textId="77777777" w:rsidTr="004E71D6">
        <w:trPr>
          <w:trHeight w:val="465"/>
        </w:trPr>
        <w:tc>
          <w:tcPr>
            <w:tcW w:w="761" w:type="dxa"/>
            <w:shd w:val="clear" w:color="auto" w:fill="auto"/>
            <w:noWrap/>
            <w:vAlign w:val="center"/>
            <w:hideMark/>
          </w:tcPr>
          <w:p w14:paraId="6771B0F3"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649" w:type="dxa"/>
            <w:shd w:val="clear" w:color="auto" w:fill="auto"/>
            <w:noWrap/>
            <w:vAlign w:val="center"/>
            <w:hideMark/>
          </w:tcPr>
          <w:p w14:paraId="0F9E408F" w14:textId="77777777" w:rsidR="009771B0" w:rsidRPr="009771B0" w:rsidRDefault="009771B0" w:rsidP="006568C6">
            <w:pPr>
              <w:snapToGrid w:val="0"/>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00" w:type="dxa"/>
            <w:shd w:val="clear" w:color="auto" w:fill="auto"/>
            <w:noWrap/>
            <w:vAlign w:val="bottom"/>
            <w:hideMark/>
          </w:tcPr>
          <w:p w14:paraId="451F5F1A"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F904847"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3D31B1D9"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36809472"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DCB9F3E"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07A918D2" w14:textId="77777777" w:rsidR="009771B0" w:rsidRPr="009771B0" w:rsidRDefault="009771B0" w:rsidP="006568C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46731C82" w14:textId="16077FF7" w:rsidR="003B0606" w:rsidRPr="00416578" w:rsidRDefault="00416578" w:rsidP="00260BD7">
      <w:pPr>
        <w:pStyle w:val="ListParagraph"/>
        <w:numPr>
          <w:ilvl w:val="1"/>
          <w:numId w:val="6"/>
        </w:numPr>
        <w:tabs>
          <w:tab w:val="left" w:pos="0"/>
          <w:tab w:val="left" w:pos="360"/>
        </w:tabs>
        <w:snapToGrid w:val="0"/>
        <w:spacing w:before="120" w:after="120" w:line="240" w:lineRule="auto"/>
        <w:ind w:left="-180" w:firstLine="0"/>
        <w:contextualSpacing w:val="0"/>
        <w:rPr>
          <w:rFonts w:eastAsia="Times New Roman" w:cs="Times New Roman"/>
          <w:b/>
          <w:bCs/>
          <w:color w:val="000000"/>
          <w:sz w:val="26"/>
          <w:szCs w:val="26"/>
        </w:rPr>
      </w:pPr>
      <w:r w:rsidRPr="003B38BA">
        <w:rPr>
          <w:rFonts w:eastAsia="Times New Roman" w:cs="Times New Roman"/>
          <w:b/>
          <w:bCs/>
          <w:color w:val="000000"/>
          <w:sz w:val="26"/>
          <w:szCs w:val="26"/>
        </w:rPr>
        <w:t>B</w:t>
      </w:r>
      <w:r w:rsidR="003B0606" w:rsidRPr="009771B0">
        <w:rPr>
          <w:rFonts w:eastAsia="Times New Roman" w:cs="Times New Roman"/>
          <w:b/>
          <w:bCs/>
          <w:color w:val="000000"/>
          <w:sz w:val="26"/>
          <w:szCs w:val="26"/>
        </w:rPr>
        <w:t xml:space="preserve">ệnh </w:t>
      </w:r>
      <w:r>
        <w:rPr>
          <w:rFonts w:eastAsia="Times New Roman" w:cs="Times New Roman"/>
          <w:b/>
          <w:bCs/>
          <w:color w:val="000000"/>
          <w:sz w:val="26"/>
          <w:szCs w:val="26"/>
        </w:rPr>
        <w:t>giun</w:t>
      </w:r>
      <w:r w:rsidRPr="003B38BA">
        <w:rPr>
          <w:rFonts w:eastAsia="Times New Roman" w:cs="Times New Roman"/>
          <w:b/>
          <w:bCs/>
          <w:color w:val="000000"/>
          <w:sz w:val="26"/>
          <w:szCs w:val="26"/>
        </w:rPr>
        <w:t>, sán</w:t>
      </w:r>
      <w:r w:rsidR="00005C2B" w:rsidRPr="003B38BA">
        <w:rPr>
          <w:rFonts w:eastAsia="Times New Roman" w:cs="Times New Roman"/>
          <w:b/>
          <w:bCs/>
          <w:color w:val="000000"/>
          <w:sz w:val="26"/>
          <w:szCs w:val="26"/>
        </w:rPr>
        <w:t xml:space="preserve"> (Số lượng/tỉ lệ)</w:t>
      </w:r>
    </w:p>
    <w:tbl>
      <w:tblPr>
        <w:tblW w:w="9530" w:type="dxa"/>
        <w:tblInd w:w="-185" w:type="dxa"/>
        <w:tblLayout w:type="fixed"/>
        <w:tblLook w:val="04A0" w:firstRow="1" w:lastRow="0" w:firstColumn="1" w:lastColumn="0" w:noHBand="0" w:noVBand="1"/>
      </w:tblPr>
      <w:tblGrid>
        <w:gridCol w:w="810"/>
        <w:gridCol w:w="3060"/>
        <w:gridCol w:w="926"/>
        <w:gridCol w:w="978"/>
        <w:gridCol w:w="886"/>
        <w:gridCol w:w="801"/>
        <w:gridCol w:w="999"/>
        <w:gridCol w:w="1070"/>
      </w:tblGrid>
      <w:tr w:rsidR="009771B0" w:rsidRPr="009771B0" w14:paraId="3B95A540" w14:textId="77777777" w:rsidTr="003B38BA">
        <w:trPr>
          <w:trHeight w:val="1129"/>
        </w:trPr>
        <w:tc>
          <w:tcPr>
            <w:tcW w:w="38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6CEC1B" w14:textId="77777777" w:rsidR="009771B0" w:rsidRPr="009771B0" w:rsidRDefault="009771B0" w:rsidP="006568C6">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A9BA7"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nhỏ</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17223953"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lớn</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6FDEEF6"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phổi</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26C5039F"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ruột</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6F28C3B3"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dây</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9E89B2C"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Ấu trùng sán lợn</w:t>
            </w:r>
          </w:p>
        </w:tc>
      </w:tr>
      <w:tr w:rsidR="009771B0" w:rsidRPr="009771B0" w14:paraId="5EB768B0" w14:textId="77777777" w:rsidTr="003B38BA">
        <w:trPr>
          <w:trHeight w:val="38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F15FEA" w14:textId="6A99F10F"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9771B0" w:rsidRPr="009771B0">
              <w:rPr>
                <w:rFonts w:eastAsia="Times New Roman" w:cs="Times New Roman"/>
                <w:color w:val="000000"/>
                <w:sz w:val="26"/>
                <w:szCs w:val="26"/>
              </w:rPr>
              <w:t>.2.1</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14:paraId="24F981C8"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26" w:type="dxa"/>
            <w:tcBorders>
              <w:top w:val="nil"/>
              <w:left w:val="nil"/>
              <w:bottom w:val="single" w:sz="4" w:space="0" w:color="auto"/>
              <w:right w:val="single" w:sz="4" w:space="0" w:color="auto"/>
            </w:tcBorders>
            <w:shd w:val="clear" w:color="auto" w:fill="auto"/>
            <w:noWrap/>
            <w:vAlign w:val="bottom"/>
            <w:hideMark/>
          </w:tcPr>
          <w:p w14:paraId="12F48D2E"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4AD8E80A"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6" w:type="dxa"/>
            <w:tcBorders>
              <w:top w:val="nil"/>
              <w:left w:val="nil"/>
              <w:bottom w:val="single" w:sz="4" w:space="0" w:color="auto"/>
              <w:right w:val="single" w:sz="4" w:space="0" w:color="auto"/>
            </w:tcBorders>
            <w:shd w:val="clear" w:color="auto" w:fill="auto"/>
            <w:noWrap/>
            <w:vAlign w:val="bottom"/>
            <w:hideMark/>
          </w:tcPr>
          <w:p w14:paraId="7E4AA8A9"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11356437"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9" w:type="dxa"/>
            <w:tcBorders>
              <w:top w:val="nil"/>
              <w:left w:val="nil"/>
              <w:bottom w:val="single" w:sz="4" w:space="0" w:color="auto"/>
              <w:right w:val="single" w:sz="4" w:space="0" w:color="auto"/>
            </w:tcBorders>
            <w:shd w:val="clear" w:color="auto" w:fill="auto"/>
            <w:noWrap/>
            <w:vAlign w:val="bottom"/>
            <w:hideMark/>
          </w:tcPr>
          <w:p w14:paraId="48525F88"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70" w:type="dxa"/>
            <w:tcBorders>
              <w:top w:val="nil"/>
              <w:left w:val="nil"/>
              <w:bottom w:val="single" w:sz="4" w:space="0" w:color="auto"/>
              <w:right w:val="single" w:sz="4" w:space="0" w:color="auto"/>
            </w:tcBorders>
            <w:shd w:val="clear" w:color="auto" w:fill="auto"/>
            <w:noWrap/>
            <w:vAlign w:val="bottom"/>
            <w:hideMark/>
          </w:tcPr>
          <w:p w14:paraId="1B27BE2C"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10BAC6AC" w14:textId="77777777" w:rsidTr="003B38BA">
        <w:trPr>
          <w:trHeight w:val="346"/>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380573" w14:textId="70FB3959"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9771B0" w:rsidRPr="009771B0">
              <w:rPr>
                <w:rFonts w:eastAsia="Times New Roman" w:cs="Times New Roman"/>
                <w:color w:val="000000"/>
                <w:sz w:val="26"/>
                <w:szCs w:val="26"/>
              </w:rPr>
              <w:t>.2.2</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14:paraId="2935DAA1"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26" w:type="dxa"/>
            <w:tcBorders>
              <w:top w:val="nil"/>
              <w:left w:val="nil"/>
              <w:bottom w:val="single" w:sz="4" w:space="0" w:color="auto"/>
              <w:right w:val="single" w:sz="4" w:space="0" w:color="auto"/>
            </w:tcBorders>
            <w:shd w:val="clear" w:color="auto" w:fill="auto"/>
            <w:noWrap/>
            <w:vAlign w:val="bottom"/>
            <w:hideMark/>
          </w:tcPr>
          <w:p w14:paraId="121121C4"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3649166C"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6" w:type="dxa"/>
            <w:tcBorders>
              <w:top w:val="nil"/>
              <w:left w:val="nil"/>
              <w:bottom w:val="single" w:sz="4" w:space="0" w:color="auto"/>
              <w:right w:val="single" w:sz="4" w:space="0" w:color="auto"/>
            </w:tcBorders>
            <w:shd w:val="clear" w:color="auto" w:fill="auto"/>
            <w:noWrap/>
            <w:vAlign w:val="bottom"/>
            <w:hideMark/>
          </w:tcPr>
          <w:p w14:paraId="2CEE0C3F"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43588CA7"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9" w:type="dxa"/>
            <w:tcBorders>
              <w:top w:val="nil"/>
              <w:left w:val="nil"/>
              <w:bottom w:val="single" w:sz="4" w:space="0" w:color="auto"/>
              <w:right w:val="single" w:sz="4" w:space="0" w:color="auto"/>
            </w:tcBorders>
            <w:shd w:val="clear" w:color="auto" w:fill="auto"/>
            <w:noWrap/>
            <w:vAlign w:val="bottom"/>
            <w:hideMark/>
          </w:tcPr>
          <w:p w14:paraId="3718AC40"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94D4F6"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1D842E18" w14:textId="77777777" w:rsidTr="003B38BA">
        <w:trPr>
          <w:trHeight w:val="346"/>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647E23"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14:paraId="7247F3C1" w14:textId="77777777" w:rsidR="009771B0" w:rsidRPr="009771B0" w:rsidRDefault="009771B0" w:rsidP="006568C6">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26" w:type="dxa"/>
            <w:tcBorders>
              <w:top w:val="nil"/>
              <w:left w:val="nil"/>
              <w:bottom w:val="single" w:sz="4" w:space="0" w:color="auto"/>
              <w:right w:val="single" w:sz="4" w:space="0" w:color="auto"/>
            </w:tcBorders>
            <w:shd w:val="clear" w:color="auto" w:fill="auto"/>
            <w:noWrap/>
            <w:vAlign w:val="bottom"/>
            <w:hideMark/>
          </w:tcPr>
          <w:p w14:paraId="4D5F3AA8"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595A2F7F"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6" w:type="dxa"/>
            <w:tcBorders>
              <w:top w:val="nil"/>
              <w:left w:val="nil"/>
              <w:bottom w:val="single" w:sz="4" w:space="0" w:color="auto"/>
              <w:right w:val="single" w:sz="4" w:space="0" w:color="auto"/>
            </w:tcBorders>
            <w:shd w:val="clear" w:color="auto" w:fill="auto"/>
            <w:noWrap/>
            <w:vAlign w:val="bottom"/>
            <w:hideMark/>
          </w:tcPr>
          <w:p w14:paraId="73DD0DA0"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0260A1F3"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9" w:type="dxa"/>
            <w:tcBorders>
              <w:top w:val="nil"/>
              <w:left w:val="nil"/>
              <w:bottom w:val="single" w:sz="4" w:space="0" w:color="auto"/>
              <w:right w:val="single" w:sz="4" w:space="0" w:color="auto"/>
            </w:tcBorders>
            <w:shd w:val="clear" w:color="auto" w:fill="auto"/>
            <w:noWrap/>
            <w:vAlign w:val="bottom"/>
            <w:hideMark/>
          </w:tcPr>
          <w:p w14:paraId="50318D44"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70" w:type="dxa"/>
            <w:tcBorders>
              <w:top w:val="nil"/>
              <w:left w:val="nil"/>
              <w:bottom w:val="single" w:sz="4" w:space="0" w:color="auto"/>
              <w:right w:val="single" w:sz="4" w:space="0" w:color="auto"/>
            </w:tcBorders>
            <w:shd w:val="clear" w:color="auto" w:fill="auto"/>
            <w:noWrap/>
            <w:vAlign w:val="bottom"/>
            <w:hideMark/>
          </w:tcPr>
          <w:p w14:paraId="18054712"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581315BF" w14:textId="77777777" w:rsidTr="003B38BA">
        <w:trPr>
          <w:trHeight w:val="886"/>
        </w:trPr>
        <w:tc>
          <w:tcPr>
            <w:tcW w:w="38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2E91D2A" w14:textId="77777777" w:rsidR="009771B0" w:rsidRPr="009771B0" w:rsidRDefault="009771B0" w:rsidP="006568C6">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1904" w:type="dxa"/>
            <w:gridSpan w:val="2"/>
            <w:tcBorders>
              <w:top w:val="single" w:sz="4" w:space="0" w:color="auto"/>
              <w:left w:val="nil"/>
              <w:bottom w:val="single" w:sz="4" w:space="0" w:color="auto"/>
              <w:right w:val="single" w:sz="4" w:space="0" w:color="000000"/>
            </w:tcBorders>
            <w:shd w:val="clear" w:color="auto" w:fill="auto"/>
            <w:vAlign w:val="center"/>
            <w:hideMark/>
          </w:tcPr>
          <w:p w14:paraId="7410DB47"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đũa chó mèo</w:t>
            </w:r>
          </w:p>
        </w:tc>
        <w:tc>
          <w:tcPr>
            <w:tcW w:w="886" w:type="dxa"/>
            <w:tcBorders>
              <w:top w:val="nil"/>
              <w:left w:val="nil"/>
              <w:bottom w:val="single" w:sz="4" w:space="0" w:color="auto"/>
              <w:right w:val="single" w:sz="4" w:space="0" w:color="auto"/>
            </w:tcBorders>
            <w:shd w:val="clear" w:color="auto" w:fill="auto"/>
            <w:vAlign w:val="center"/>
            <w:hideMark/>
          </w:tcPr>
          <w:p w14:paraId="45B918EC"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lươn</w:t>
            </w:r>
          </w:p>
        </w:tc>
        <w:tc>
          <w:tcPr>
            <w:tcW w:w="801" w:type="dxa"/>
            <w:tcBorders>
              <w:top w:val="nil"/>
              <w:left w:val="nil"/>
              <w:bottom w:val="single" w:sz="4" w:space="0" w:color="auto"/>
              <w:right w:val="single" w:sz="4" w:space="0" w:color="auto"/>
            </w:tcBorders>
            <w:shd w:val="clear" w:color="auto" w:fill="auto"/>
            <w:vAlign w:val="center"/>
            <w:hideMark/>
          </w:tcPr>
          <w:p w14:paraId="68FDDF63"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xoắn</w:t>
            </w:r>
          </w:p>
        </w:tc>
        <w:tc>
          <w:tcPr>
            <w:tcW w:w="999" w:type="dxa"/>
            <w:tcBorders>
              <w:top w:val="nil"/>
              <w:left w:val="nil"/>
              <w:bottom w:val="single" w:sz="4" w:space="0" w:color="auto"/>
              <w:right w:val="single" w:sz="4" w:space="0" w:color="auto"/>
            </w:tcBorders>
            <w:shd w:val="clear" w:color="auto" w:fill="auto"/>
            <w:vAlign w:val="center"/>
            <w:hideMark/>
          </w:tcPr>
          <w:p w14:paraId="6E6FC802"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đầu gai</w:t>
            </w:r>
          </w:p>
        </w:tc>
        <w:tc>
          <w:tcPr>
            <w:tcW w:w="1070" w:type="dxa"/>
            <w:tcBorders>
              <w:top w:val="nil"/>
              <w:left w:val="nil"/>
              <w:bottom w:val="single" w:sz="4" w:space="0" w:color="auto"/>
              <w:right w:val="single" w:sz="4" w:space="0" w:color="auto"/>
            </w:tcBorders>
            <w:shd w:val="clear" w:color="auto" w:fill="auto"/>
            <w:vAlign w:val="center"/>
            <w:hideMark/>
          </w:tcPr>
          <w:p w14:paraId="5158D5E8"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KST khác</w:t>
            </w:r>
          </w:p>
        </w:tc>
      </w:tr>
      <w:tr w:rsidR="009771B0" w:rsidRPr="009771B0" w14:paraId="5203B8C5" w14:textId="77777777" w:rsidTr="003B38BA">
        <w:trPr>
          <w:trHeight w:val="36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3632E0" w14:textId="0F19778F"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9771B0" w:rsidRPr="009771B0">
              <w:rPr>
                <w:rFonts w:eastAsia="Times New Roman" w:cs="Times New Roman"/>
                <w:color w:val="000000"/>
                <w:sz w:val="26"/>
                <w:szCs w:val="26"/>
              </w:rPr>
              <w:t>.2.3</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14:paraId="0D4AAA33"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4700C85"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886" w:type="dxa"/>
            <w:tcBorders>
              <w:top w:val="nil"/>
              <w:left w:val="nil"/>
              <w:bottom w:val="single" w:sz="4" w:space="0" w:color="auto"/>
              <w:right w:val="single" w:sz="4" w:space="0" w:color="auto"/>
            </w:tcBorders>
            <w:shd w:val="clear" w:color="auto" w:fill="auto"/>
            <w:noWrap/>
            <w:vAlign w:val="bottom"/>
            <w:hideMark/>
          </w:tcPr>
          <w:p w14:paraId="599D0150"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77484056"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9" w:type="dxa"/>
            <w:tcBorders>
              <w:top w:val="nil"/>
              <w:left w:val="nil"/>
              <w:bottom w:val="single" w:sz="4" w:space="0" w:color="auto"/>
              <w:right w:val="single" w:sz="4" w:space="0" w:color="auto"/>
            </w:tcBorders>
            <w:shd w:val="clear" w:color="auto" w:fill="auto"/>
            <w:noWrap/>
            <w:vAlign w:val="bottom"/>
            <w:hideMark/>
          </w:tcPr>
          <w:p w14:paraId="29D92120"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70" w:type="dxa"/>
            <w:tcBorders>
              <w:top w:val="nil"/>
              <w:left w:val="nil"/>
              <w:bottom w:val="single" w:sz="4" w:space="0" w:color="auto"/>
              <w:right w:val="single" w:sz="4" w:space="0" w:color="auto"/>
            </w:tcBorders>
            <w:shd w:val="clear" w:color="auto" w:fill="auto"/>
            <w:noWrap/>
            <w:vAlign w:val="bottom"/>
            <w:hideMark/>
          </w:tcPr>
          <w:p w14:paraId="09D88219"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6DD04367" w14:textId="77777777" w:rsidTr="003B38BA">
        <w:trPr>
          <w:trHeight w:val="256"/>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D4468A" w14:textId="77FD965F"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9771B0" w:rsidRPr="009771B0">
              <w:rPr>
                <w:rFonts w:eastAsia="Times New Roman" w:cs="Times New Roman"/>
                <w:color w:val="000000"/>
                <w:sz w:val="26"/>
                <w:szCs w:val="26"/>
              </w:rPr>
              <w:t>.2.4</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14:paraId="31A30855"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836371"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886" w:type="dxa"/>
            <w:tcBorders>
              <w:top w:val="nil"/>
              <w:left w:val="nil"/>
              <w:bottom w:val="single" w:sz="4" w:space="0" w:color="auto"/>
              <w:right w:val="single" w:sz="4" w:space="0" w:color="auto"/>
            </w:tcBorders>
            <w:shd w:val="clear" w:color="auto" w:fill="auto"/>
            <w:noWrap/>
            <w:vAlign w:val="bottom"/>
            <w:hideMark/>
          </w:tcPr>
          <w:p w14:paraId="098AD998"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2ECA5324"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9" w:type="dxa"/>
            <w:tcBorders>
              <w:top w:val="nil"/>
              <w:left w:val="nil"/>
              <w:bottom w:val="single" w:sz="4" w:space="0" w:color="auto"/>
              <w:right w:val="single" w:sz="4" w:space="0" w:color="auto"/>
            </w:tcBorders>
            <w:shd w:val="clear" w:color="auto" w:fill="auto"/>
            <w:noWrap/>
            <w:vAlign w:val="bottom"/>
            <w:hideMark/>
          </w:tcPr>
          <w:p w14:paraId="22E46B64"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70" w:type="dxa"/>
            <w:tcBorders>
              <w:top w:val="nil"/>
              <w:left w:val="nil"/>
              <w:bottom w:val="single" w:sz="4" w:space="0" w:color="auto"/>
              <w:right w:val="single" w:sz="4" w:space="0" w:color="auto"/>
            </w:tcBorders>
            <w:shd w:val="clear" w:color="auto" w:fill="auto"/>
            <w:noWrap/>
            <w:vAlign w:val="bottom"/>
            <w:hideMark/>
          </w:tcPr>
          <w:p w14:paraId="2FF8909A"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259C9B1B" w14:textId="77777777" w:rsidTr="003B38BA">
        <w:trPr>
          <w:trHeight w:val="4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B6AFFD"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060" w:type="dxa"/>
            <w:tcBorders>
              <w:top w:val="single" w:sz="4" w:space="0" w:color="auto"/>
              <w:left w:val="nil"/>
              <w:bottom w:val="single" w:sz="4" w:space="0" w:color="auto"/>
              <w:right w:val="single" w:sz="4" w:space="0" w:color="000000"/>
            </w:tcBorders>
            <w:shd w:val="clear" w:color="auto" w:fill="auto"/>
            <w:noWrap/>
            <w:vAlign w:val="center"/>
            <w:hideMark/>
          </w:tcPr>
          <w:p w14:paraId="208A7A91" w14:textId="77777777" w:rsidR="009771B0" w:rsidRPr="009771B0" w:rsidRDefault="009771B0" w:rsidP="006568C6">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8CD79A" w14:textId="77777777" w:rsidR="009771B0" w:rsidRPr="009771B0" w:rsidRDefault="009771B0" w:rsidP="006568C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886" w:type="dxa"/>
            <w:tcBorders>
              <w:top w:val="nil"/>
              <w:left w:val="nil"/>
              <w:bottom w:val="single" w:sz="4" w:space="0" w:color="auto"/>
              <w:right w:val="single" w:sz="4" w:space="0" w:color="auto"/>
            </w:tcBorders>
            <w:shd w:val="clear" w:color="auto" w:fill="auto"/>
            <w:noWrap/>
            <w:vAlign w:val="bottom"/>
            <w:hideMark/>
          </w:tcPr>
          <w:p w14:paraId="6538215C"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3564AE59"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9" w:type="dxa"/>
            <w:tcBorders>
              <w:top w:val="nil"/>
              <w:left w:val="nil"/>
              <w:bottom w:val="single" w:sz="4" w:space="0" w:color="auto"/>
              <w:right w:val="single" w:sz="4" w:space="0" w:color="auto"/>
            </w:tcBorders>
            <w:shd w:val="clear" w:color="auto" w:fill="auto"/>
            <w:noWrap/>
            <w:vAlign w:val="bottom"/>
            <w:hideMark/>
          </w:tcPr>
          <w:p w14:paraId="728163B2"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70" w:type="dxa"/>
            <w:tcBorders>
              <w:top w:val="nil"/>
              <w:left w:val="nil"/>
              <w:bottom w:val="single" w:sz="4" w:space="0" w:color="auto"/>
              <w:right w:val="single" w:sz="4" w:space="0" w:color="auto"/>
            </w:tcBorders>
            <w:shd w:val="clear" w:color="auto" w:fill="auto"/>
            <w:noWrap/>
            <w:vAlign w:val="bottom"/>
            <w:hideMark/>
          </w:tcPr>
          <w:p w14:paraId="68DA9BEC" w14:textId="77777777" w:rsidR="009771B0" w:rsidRPr="009771B0" w:rsidRDefault="009771B0" w:rsidP="006568C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255E2A07" w14:textId="4BFFF0A6" w:rsidR="00416578" w:rsidRPr="00416578" w:rsidRDefault="00416578" w:rsidP="006029DF">
      <w:pPr>
        <w:pStyle w:val="ListParagraph"/>
        <w:numPr>
          <w:ilvl w:val="0"/>
          <w:numId w:val="6"/>
        </w:numPr>
        <w:snapToGrid w:val="0"/>
        <w:spacing w:before="120" w:after="120" w:line="240" w:lineRule="auto"/>
        <w:ind w:left="270" w:hanging="450"/>
        <w:contextualSpacing w:val="0"/>
        <w:rPr>
          <w:rFonts w:eastAsia="Times New Roman" w:cs="Times New Roman"/>
          <w:b/>
          <w:bCs/>
          <w:color w:val="000000"/>
          <w:sz w:val="26"/>
          <w:szCs w:val="26"/>
        </w:rPr>
      </w:pPr>
      <w:r w:rsidRPr="00416578">
        <w:rPr>
          <w:rFonts w:eastAsia="Times New Roman" w:cs="Times New Roman"/>
          <w:b/>
          <w:bCs/>
          <w:color w:val="000000"/>
          <w:sz w:val="26"/>
          <w:szCs w:val="26"/>
        </w:rPr>
        <w:t>Các biện pháp phòng chống</w:t>
      </w:r>
    </w:p>
    <w:p w14:paraId="364D3BE7" w14:textId="38372E3D" w:rsidR="00416578" w:rsidRPr="00416578" w:rsidRDefault="00416578" w:rsidP="00260BD7">
      <w:pPr>
        <w:pStyle w:val="ListParagraph"/>
        <w:numPr>
          <w:ilvl w:val="1"/>
          <w:numId w:val="6"/>
        </w:numPr>
        <w:tabs>
          <w:tab w:val="left" w:pos="0"/>
          <w:tab w:val="left" w:pos="360"/>
        </w:tabs>
        <w:snapToGrid w:val="0"/>
        <w:spacing w:before="120" w:after="120" w:line="240" w:lineRule="auto"/>
        <w:ind w:left="-18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Hoạt động tẩy giun</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90"/>
        <w:gridCol w:w="900"/>
        <w:gridCol w:w="990"/>
        <w:gridCol w:w="900"/>
        <w:gridCol w:w="1170"/>
        <w:gridCol w:w="1080"/>
      </w:tblGrid>
      <w:tr w:rsidR="00A049D7" w:rsidRPr="009771B0" w14:paraId="44DA31B3" w14:textId="77777777" w:rsidTr="004E71D6">
        <w:trPr>
          <w:trHeight w:val="920"/>
        </w:trPr>
        <w:tc>
          <w:tcPr>
            <w:tcW w:w="4500" w:type="dxa"/>
            <w:gridSpan w:val="2"/>
            <w:vAlign w:val="center"/>
            <w:hideMark/>
          </w:tcPr>
          <w:p w14:paraId="4ED149D0" w14:textId="5784E415" w:rsidR="00A049D7" w:rsidRPr="009771B0" w:rsidRDefault="00A049D7" w:rsidP="00821A9A">
            <w:pPr>
              <w:spacing w:after="0" w:line="240" w:lineRule="auto"/>
              <w:rPr>
                <w:rFonts w:eastAsia="Times New Roman" w:cs="Times New Roman"/>
                <w:b/>
                <w:bCs/>
                <w:color w:val="000000"/>
                <w:sz w:val="26"/>
                <w:szCs w:val="26"/>
              </w:rPr>
            </w:pPr>
            <w:r>
              <w:rPr>
                <w:rFonts w:eastAsia="Times New Roman" w:cs="Times New Roman"/>
                <w:b/>
                <w:bCs/>
                <w:color w:val="000000"/>
                <w:sz w:val="26"/>
                <w:szCs w:val="26"/>
              </w:rPr>
              <w:lastRenderedPageBreak/>
              <w:t>Các đối tượng tẩy giun tại cộng đồng</w:t>
            </w:r>
          </w:p>
        </w:tc>
        <w:tc>
          <w:tcPr>
            <w:tcW w:w="900" w:type="dxa"/>
            <w:shd w:val="clear" w:color="auto" w:fill="auto"/>
            <w:vAlign w:val="center"/>
            <w:hideMark/>
          </w:tcPr>
          <w:p w14:paraId="4E098887" w14:textId="798783C1" w:rsidR="00A049D7" w:rsidRPr="009771B0" w:rsidRDefault="00A049D7" w:rsidP="00821A9A">
            <w:pPr>
              <w:spacing w:after="0" w:line="240" w:lineRule="auto"/>
              <w:jc w:val="center"/>
              <w:rPr>
                <w:rFonts w:eastAsia="Times New Roman" w:cs="Times New Roman"/>
                <w:b/>
                <w:bCs/>
                <w:color w:val="000000"/>
                <w:sz w:val="26"/>
                <w:szCs w:val="26"/>
              </w:rPr>
            </w:pPr>
            <w:r w:rsidRPr="009627BF">
              <w:rPr>
                <w:rFonts w:eastAsia="Times New Roman" w:cs="Times New Roman"/>
                <w:bCs/>
                <w:color w:val="000000"/>
                <w:sz w:val="26"/>
                <w:szCs w:val="26"/>
              </w:rPr>
              <w:t>Tổng số đối tượng</w:t>
            </w:r>
            <w:r>
              <w:rPr>
                <w:rFonts w:eastAsia="Times New Roman" w:cs="Times New Roman"/>
                <w:bCs/>
                <w:color w:val="000000"/>
                <w:sz w:val="26"/>
                <w:szCs w:val="26"/>
              </w:rPr>
              <w:t xml:space="preserve"> đích</w:t>
            </w:r>
          </w:p>
        </w:tc>
        <w:tc>
          <w:tcPr>
            <w:tcW w:w="990" w:type="dxa"/>
            <w:shd w:val="clear" w:color="auto" w:fill="auto"/>
            <w:vAlign w:val="center"/>
            <w:hideMark/>
          </w:tcPr>
          <w:p w14:paraId="5EC78652" w14:textId="673083E5" w:rsidR="00A049D7" w:rsidRPr="009771B0" w:rsidRDefault="00A049D7" w:rsidP="00821A9A">
            <w:pPr>
              <w:spacing w:after="0" w:line="240" w:lineRule="auto"/>
              <w:jc w:val="center"/>
              <w:rPr>
                <w:rFonts w:eastAsia="Times New Roman" w:cs="Times New Roman"/>
                <w:color w:val="000000"/>
                <w:sz w:val="26"/>
                <w:szCs w:val="26"/>
              </w:rPr>
            </w:pPr>
            <w:r w:rsidRPr="00FE02F4">
              <w:rPr>
                <w:rFonts w:eastAsia="Times New Roman" w:cs="Times New Roman"/>
                <w:bCs/>
                <w:color w:val="000000"/>
                <w:sz w:val="26"/>
                <w:szCs w:val="26"/>
              </w:rPr>
              <w:t xml:space="preserve">Tổng số </w:t>
            </w:r>
            <w:r>
              <w:rPr>
                <w:rFonts w:eastAsia="Times New Roman" w:cs="Times New Roman"/>
                <w:bCs/>
                <w:color w:val="000000"/>
                <w:sz w:val="26"/>
                <w:szCs w:val="26"/>
              </w:rPr>
              <w:t>đối tượng uống thuốc</w:t>
            </w:r>
          </w:p>
        </w:tc>
        <w:tc>
          <w:tcPr>
            <w:tcW w:w="900" w:type="dxa"/>
            <w:shd w:val="clear" w:color="auto" w:fill="auto"/>
            <w:vAlign w:val="center"/>
            <w:hideMark/>
          </w:tcPr>
          <w:p w14:paraId="10128B0E" w14:textId="77777777" w:rsidR="00A049D7" w:rsidRPr="00DE225E" w:rsidRDefault="00A049D7" w:rsidP="00821A9A">
            <w:pPr>
              <w:spacing w:after="0" w:line="240" w:lineRule="auto"/>
              <w:jc w:val="center"/>
              <w:rPr>
                <w:rFonts w:eastAsia="Times New Roman" w:cs="Times New Roman"/>
                <w:color w:val="000000"/>
                <w:sz w:val="26"/>
                <w:szCs w:val="26"/>
              </w:rPr>
            </w:pPr>
            <w:r>
              <w:rPr>
                <w:rFonts w:eastAsia="Times New Roman" w:cs="Times New Roman"/>
                <w:color w:val="000000"/>
                <w:sz w:val="26"/>
                <w:szCs w:val="26"/>
              </w:rPr>
              <w:t>Tỉ lệ % uống thuốc</w:t>
            </w:r>
          </w:p>
          <w:p w14:paraId="2778EB7B" w14:textId="4B40CD58" w:rsidR="00A049D7" w:rsidRPr="009771B0" w:rsidRDefault="00A049D7" w:rsidP="00821A9A">
            <w:pPr>
              <w:spacing w:after="0" w:line="240" w:lineRule="auto"/>
              <w:jc w:val="center"/>
              <w:rPr>
                <w:rFonts w:eastAsia="Times New Roman" w:cs="Times New Roman"/>
                <w:color w:val="000000"/>
                <w:sz w:val="26"/>
                <w:szCs w:val="26"/>
              </w:rPr>
            </w:pPr>
          </w:p>
        </w:tc>
        <w:tc>
          <w:tcPr>
            <w:tcW w:w="1170" w:type="dxa"/>
            <w:shd w:val="clear" w:color="auto" w:fill="auto"/>
            <w:vAlign w:val="center"/>
            <w:hideMark/>
          </w:tcPr>
          <w:p w14:paraId="64EE928A" w14:textId="24A29460" w:rsidR="00A049D7" w:rsidRPr="009771B0" w:rsidRDefault="00A049D7" w:rsidP="00821A9A">
            <w:pPr>
              <w:spacing w:after="0" w:line="240" w:lineRule="auto"/>
              <w:jc w:val="center"/>
              <w:rPr>
                <w:rFonts w:eastAsia="Times New Roman" w:cs="Times New Roman"/>
                <w:color w:val="000000"/>
                <w:sz w:val="26"/>
                <w:szCs w:val="26"/>
              </w:rPr>
            </w:pPr>
            <w:r w:rsidRPr="00A049D7">
              <w:rPr>
                <w:rFonts w:eastAsia="Times New Roman" w:cs="Times New Roman"/>
                <w:sz w:val="26"/>
                <w:szCs w:val="26"/>
              </w:rPr>
              <w:t>Số có tác dụng không mong muốn nặng</w:t>
            </w:r>
          </w:p>
        </w:tc>
        <w:tc>
          <w:tcPr>
            <w:tcW w:w="1080" w:type="dxa"/>
            <w:shd w:val="clear" w:color="auto" w:fill="auto"/>
            <w:vAlign w:val="center"/>
            <w:hideMark/>
          </w:tcPr>
          <w:p w14:paraId="2F78B590" w14:textId="6517A05F" w:rsidR="00A049D7" w:rsidRPr="009771B0" w:rsidRDefault="00A049D7" w:rsidP="00821A9A">
            <w:pPr>
              <w:spacing w:after="0" w:line="240" w:lineRule="auto"/>
              <w:jc w:val="center"/>
              <w:rPr>
                <w:rFonts w:eastAsia="Times New Roman" w:cs="Times New Roman"/>
                <w:color w:val="000000"/>
                <w:sz w:val="26"/>
                <w:szCs w:val="26"/>
              </w:rPr>
            </w:pPr>
            <w:r w:rsidRPr="00A049D7">
              <w:rPr>
                <w:rFonts w:eastAsia="Times New Roman" w:cs="Times New Roman"/>
                <w:sz w:val="26"/>
                <w:szCs w:val="26"/>
              </w:rPr>
              <w:t>%</w:t>
            </w:r>
            <w:r>
              <w:rPr>
                <w:rFonts w:eastAsia="Times New Roman" w:cs="Times New Roman"/>
                <w:sz w:val="26"/>
                <w:szCs w:val="26"/>
              </w:rPr>
              <w:t xml:space="preserve"> tác dụng không mong muốn</w:t>
            </w:r>
            <w:r w:rsidR="0067014A">
              <w:rPr>
                <w:rFonts w:eastAsia="Times New Roman" w:cs="Times New Roman"/>
                <w:sz w:val="26"/>
                <w:szCs w:val="26"/>
              </w:rPr>
              <w:t xml:space="preserve"> nặng</w:t>
            </w:r>
          </w:p>
        </w:tc>
      </w:tr>
      <w:tr w:rsidR="00821A9A" w:rsidRPr="009771B0" w14:paraId="0166E72A" w14:textId="77777777" w:rsidTr="004E71D6">
        <w:trPr>
          <w:trHeight w:val="420"/>
        </w:trPr>
        <w:tc>
          <w:tcPr>
            <w:tcW w:w="810" w:type="dxa"/>
            <w:shd w:val="clear" w:color="auto" w:fill="auto"/>
            <w:noWrap/>
            <w:vAlign w:val="bottom"/>
            <w:hideMark/>
          </w:tcPr>
          <w:p w14:paraId="01B17872" w14:textId="544FACF0" w:rsidR="00EB32FE" w:rsidRPr="009771B0" w:rsidRDefault="003338E8" w:rsidP="00821A9A">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EB32FE" w:rsidRPr="009771B0">
              <w:rPr>
                <w:rFonts w:eastAsia="Times New Roman" w:cs="Times New Roman"/>
                <w:color w:val="000000"/>
                <w:sz w:val="26"/>
                <w:szCs w:val="26"/>
              </w:rPr>
              <w:t>.1.1</w:t>
            </w:r>
          </w:p>
        </w:tc>
        <w:tc>
          <w:tcPr>
            <w:tcW w:w="3690" w:type="dxa"/>
            <w:shd w:val="clear" w:color="auto" w:fill="auto"/>
            <w:noWrap/>
            <w:vAlign w:val="center"/>
            <w:hideMark/>
          </w:tcPr>
          <w:p w14:paraId="448E4642" w14:textId="745E65D9" w:rsidR="00EB32FE" w:rsidRPr="009771B0" w:rsidRDefault="00EB32FE" w:rsidP="00821A9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w:t>
            </w:r>
            <w:r w:rsidRPr="00051755">
              <w:rPr>
                <w:rFonts w:eastAsia="Times New Roman" w:cs="Times New Roman"/>
                <w:color w:val="000000"/>
                <w:sz w:val="26"/>
                <w:szCs w:val="26"/>
              </w:rPr>
              <w:t>12 đến dưới 24 tháng tuổi</w:t>
            </w:r>
          </w:p>
        </w:tc>
        <w:tc>
          <w:tcPr>
            <w:tcW w:w="900" w:type="dxa"/>
            <w:shd w:val="clear" w:color="auto" w:fill="auto"/>
            <w:noWrap/>
            <w:vAlign w:val="bottom"/>
            <w:hideMark/>
          </w:tcPr>
          <w:p w14:paraId="212A3017"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0" w:type="dxa"/>
            <w:shd w:val="clear" w:color="auto" w:fill="auto"/>
            <w:noWrap/>
            <w:vAlign w:val="bottom"/>
            <w:hideMark/>
          </w:tcPr>
          <w:p w14:paraId="6A839B39"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55E6D4BD"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170" w:type="dxa"/>
            <w:shd w:val="clear" w:color="auto" w:fill="auto"/>
            <w:noWrap/>
            <w:vAlign w:val="bottom"/>
            <w:hideMark/>
          </w:tcPr>
          <w:p w14:paraId="137C3A3E"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1FD31F5D"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821A9A" w:rsidRPr="009771B0" w14:paraId="35E9F8BA" w14:textId="77777777" w:rsidTr="004E71D6">
        <w:trPr>
          <w:trHeight w:val="420"/>
        </w:trPr>
        <w:tc>
          <w:tcPr>
            <w:tcW w:w="810" w:type="dxa"/>
            <w:shd w:val="clear" w:color="auto" w:fill="auto"/>
            <w:noWrap/>
            <w:vAlign w:val="bottom"/>
            <w:hideMark/>
          </w:tcPr>
          <w:p w14:paraId="63BEE875" w14:textId="1373B60E" w:rsidR="00EB32FE" w:rsidRPr="009771B0" w:rsidRDefault="003338E8" w:rsidP="00821A9A">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EB32FE" w:rsidRPr="009771B0">
              <w:rPr>
                <w:rFonts w:eastAsia="Times New Roman" w:cs="Times New Roman"/>
                <w:color w:val="000000"/>
                <w:sz w:val="26"/>
                <w:szCs w:val="26"/>
              </w:rPr>
              <w:t>.1.2</w:t>
            </w:r>
          </w:p>
        </w:tc>
        <w:tc>
          <w:tcPr>
            <w:tcW w:w="3690" w:type="dxa"/>
            <w:shd w:val="clear" w:color="auto" w:fill="auto"/>
            <w:noWrap/>
            <w:vAlign w:val="center"/>
            <w:hideMark/>
          </w:tcPr>
          <w:p w14:paraId="55E0E0CE" w14:textId="7EF27F13" w:rsidR="00EB32FE" w:rsidRPr="009771B0" w:rsidRDefault="00EB32FE" w:rsidP="00821A9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24 đến dưới </w:t>
            </w:r>
            <w:r w:rsidRPr="00051755">
              <w:rPr>
                <w:rFonts w:eastAsia="Times New Roman" w:cs="Times New Roman"/>
                <w:color w:val="000000"/>
                <w:sz w:val="26"/>
                <w:szCs w:val="26"/>
              </w:rPr>
              <w:t>60 tháng tuổi</w:t>
            </w:r>
          </w:p>
        </w:tc>
        <w:tc>
          <w:tcPr>
            <w:tcW w:w="900" w:type="dxa"/>
            <w:shd w:val="clear" w:color="auto" w:fill="auto"/>
            <w:noWrap/>
            <w:vAlign w:val="bottom"/>
            <w:hideMark/>
          </w:tcPr>
          <w:p w14:paraId="2F1D250A" w14:textId="77777777" w:rsidR="00EB32FE" w:rsidRPr="009771B0" w:rsidRDefault="00EB32FE" w:rsidP="00821A9A">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0C22C12F" w14:textId="77777777" w:rsidR="00EB32FE" w:rsidRPr="009771B0" w:rsidRDefault="00EB32FE" w:rsidP="00821A9A">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2C59E5AB" w14:textId="77777777" w:rsidR="00EB32FE" w:rsidRPr="009771B0" w:rsidRDefault="00EB32FE" w:rsidP="00821A9A">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170" w:type="dxa"/>
            <w:shd w:val="clear" w:color="auto" w:fill="auto"/>
            <w:noWrap/>
            <w:vAlign w:val="bottom"/>
            <w:hideMark/>
          </w:tcPr>
          <w:p w14:paraId="0FCC9070"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35CDDED2"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821A9A" w:rsidRPr="009771B0" w14:paraId="21CE38C0" w14:textId="77777777" w:rsidTr="004E71D6">
        <w:trPr>
          <w:trHeight w:val="420"/>
        </w:trPr>
        <w:tc>
          <w:tcPr>
            <w:tcW w:w="810" w:type="dxa"/>
            <w:shd w:val="clear" w:color="auto" w:fill="auto"/>
            <w:noWrap/>
            <w:vAlign w:val="bottom"/>
            <w:hideMark/>
          </w:tcPr>
          <w:p w14:paraId="6BF7DAA0" w14:textId="1F220690" w:rsidR="00EB32FE" w:rsidRPr="009771B0" w:rsidRDefault="003338E8" w:rsidP="00821A9A">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EB32FE" w:rsidRPr="009771B0">
              <w:rPr>
                <w:rFonts w:eastAsia="Times New Roman" w:cs="Times New Roman"/>
                <w:color w:val="000000"/>
                <w:sz w:val="26"/>
                <w:szCs w:val="26"/>
              </w:rPr>
              <w:t>.1.3</w:t>
            </w:r>
          </w:p>
        </w:tc>
        <w:tc>
          <w:tcPr>
            <w:tcW w:w="3690" w:type="dxa"/>
            <w:shd w:val="clear" w:color="auto" w:fill="auto"/>
            <w:noWrap/>
            <w:vAlign w:val="center"/>
            <w:hideMark/>
          </w:tcPr>
          <w:p w14:paraId="572E5DF1" w14:textId="4B5B340A" w:rsidR="00EB32FE" w:rsidRPr="00D151E3" w:rsidRDefault="00D151E3" w:rsidP="00821A9A">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EB32FE" w:rsidRPr="00D151E3">
              <w:rPr>
                <w:rFonts w:eastAsia="Times New Roman" w:cs="Times New Roman"/>
                <w:color w:val="000000"/>
                <w:sz w:val="26"/>
                <w:szCs w:val="26"/>
              </w:rPr>
              <w:t xml:space="preserve"> từ 6</w:t>
            </w:r>
            <w:r w:rsidR="00EB32FE" w:rsidRPr="00D151E3">
              <w:rPr>
                <w:rFonts w:eastAsia="Times New Roman" w:cs="Times New Roman"/>
                <w:color w:val="000000"/>
                <w:sz w:val="26"/>
                <w:szCs w:val="26"/>
                <w:lang w:val="vi-VN"/>
              </w:rPr>
              <w:t>0 tháng</w:t>
            </w:r>
            <w:r w:rsidR="00EB32FE" w:rsidRPr="00D151E3">
              <w:rPr>
                <w:rFonts w:eastAsia="Times New Roman" w:cs="Times New Roman"/>
                <w:color w:val="000000"/>
                <w:sz w:val="26"/>
                <w:szCs w:val="26"/>
              </w:rPr>
              <w:t xml:space="preserve"> đến dưới 11 tuổi</w:t>
            </w:r>
          </w:p>
        </w:tc>
        <w:tc>
          <w:tcPr>
            <w:tcW w:w="900" w:type="dxa"/>
            <w:shd w:val="clear" w:color="auto" w:fill="auto"/>
            <w:noWrap/>
            <w:vAlign w:val="bottom"/>
            <w:hideMark/>
          </w:tcPr>
          <w:p w14:paraId="28D6C377"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0" w:type="dxa"/>
            <w:shd w:val="clear" w:color="auto" w:fill="auto"/>
            <w:noWrap/>
            <w:vAlign w:val="bottom"/>
            <w:hideMark/>
          </w:tcPr>
          <w:p w14:paraId="521568B2"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1A5E64E9"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170" w:type="dxa"/>
            <w:shd w:val="clear" w:color="auto" w:fill="auto"/>
            <w:noWrap/>
            <w:vAlign w:val="bottom"/>
            <w:hideMark/>
          </w:tcPr>
          <w:p w14:paraId="3251F5DE"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0D521A78"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821A9A" w:rsidRPr="009771B0" w14:paraId="0D1530B9" w14:textId="77777777" w:rsidTr="004E71D6">
        <w:trPr>
          <w:trHeight w:val="420"/>
        </w:trPr>
        <w:tc>
          <w:tcPr>
            <w:tcW w:w="810" w:type="dxa"/>
            <w:shd w:val="clear" w:color="auto" w:fill="auto"/>
            <w:noWrap/>
            <w:vAlign w:val="bottom"/>
            <w:hideMark/>
          </w:tcPr>
          <w:p w14:paraId="7F63D857" w14:textId="1BF0C2A5" w:rsidR="00EB32FE" w:rsidRPr="009771B0" w:rsidRDefault="003338E8" w:rsidP="00821A9A">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EB32FE" w:rsidRPr="009771B0">
              <w:rPr>
                <w:rFonts w:eastAsia="Times New Roman" w:cs="Times New Roman"/>
                <w:color w:val="000000"/>
                <w:sz w:val="26"/>
                <w:szCs w:val="26"/>
              </w:rPr>
              <w:t>.1.4</w:t>
            </w:r>
          </w:p>
        </w:tc>
        <w:tc>
          <w:tcPr>
            <w:tcW w:w="3690" w:type="dxa"/>
            <w:shd w:val="clear" w:color="auto" w:fill="auto"/>
            <w:noWrap/>
            <w:vAlign w:val="center"/>
            <w:hideMark/>
          </w:tcPr>
          <w:p w14:paraId="3512F11A" w14:textId="068E1981" w:rsidR="00EB32FE" w:rsidRPr="00D151E3" w:rsidRDefault="00D151E3" w:rsidP="00821A9A">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EB32FE" w:rsidRPr="00D151E3">
              <w:rPr>
                <w:rFonts w:eastAsia="Times New Roman" w:cs="Times New Roman"/>
                <w:color w:val="000000"/>
                <w:sz w:val="26"/>
                <w:szCs w:val="26"/>
              </w:rPr>
              <w:t xml:space="preserve"> từ 11 đến dưới 15 tuổi</w:t>
            </w:r>
          </w:p>
        </w:tc>
        <w:tc>
          <w:tcPr>
            <w:tcW w:w="900" w:type="dxa"/>
            <w:shd w:val="clear" w:color="auto" w:fill="auto"/>
            <w:noWrap/>
            <w:vAlign w:val="bottom"/>
            <w:hideMark/>
          </w:tcPr>
          <w:p w14:paraId="32B844DE"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0" w:type="dxa"/>
            <w:shd w:val="clear" w:color="auto" w:fill="auto"/>
            <w:noWrap/>
            <w:vAlign w:val="bottom"/>
            <w:hideMark/>
          </w:tcPr>
          <w:p w14:paraId="6236CAFE"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6B166403"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170" w:type="dxa"/>
            <w:shd w:val="clear" w:color="auto" w:fill="auto"/>
            <w:noWrap/>
            <w:vAlign w:val="bottom"/>
            <w:hideMark/>
          </w:tcPr>
          <w:p w14:paraId="5507BCF3"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24E8ABD8"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821A9A" w:rsidRPr="009771B0" w14:paraId="52DA37DE" w14:textId="77777777" w:rsidTr="004E71D6">
        <w:trPr>
          <w:trHeight w:val="405"/>
        </w:trPr>
        <w:tc>
          <w:tcPr>
            <w:tcW w:w="810" w:type="dxa"/>
            <w:shd w:val="clear" w:color="auto" w:fill="auto"/>
            <w:noWrap/>
            <w:vAlign w:val="bottom"/>
            <w:hideMark/>
          </w:tcPr>
          <w:p w14:paraId="00FAE5FA" w14:textId="76BD9C28" w:rsidR="00EB32FE" w:rsidRPr="009771B0" w:rsidRDefault="003338E8" w:rsidP="00821A9A">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EB32FE" w:rsidRPr="009771B0">
              <w:rPr>
                <w:rFonts w:eastAsia="Times New Roman" w:cs="Times New Roman"/>
                <w:color w:val="000000"/>
                <w:sz w:val="26"/>
                <w:szCs w:val="26"/>
              </w:rPr>
              <w:t>.1.5</w:t>
            </w:r>
          </w:p>
        </w:tc>
        <w:tc>
          <w:tcPr>
            <w:tcW w:w="3690" w:type="dxa"/>
            <w:shd w:val="clear" w:color="auto" w:fill="auto"/>
            <w:noWrap/>
            <w:vAlign w:val="center"/>
            <w:hideMark/>
          </w:tcPr>
          <w:p w14:paraId="4B654FB8" w14:textId="4EC04B5B" w:rsidR="00EB32FE" w:rsidRPr="009771B0" w:rsidRDefault="00EB32FE" w:rsidP="00821A9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Phụ nữ tuổi sinh sản 15-45 tuổi</w:t>
            </w:r>
          </w:p>
        </w:tc>
        <w:tc>
          <w:tcPr>
            <w:tcW w:w="900" w:type="dxa"/>
            <w:shd w:val="clear" w:color="auto" w:fill="auto"/>
            <w:noWrap/>
            <w:vAlign w:val="bottom"/>
            <w:hideMark/>
          </w:tcPr>
          <w:p w14:paraId="08B027AB"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0" w:type="dxa"/>
            <w:shd w:val="clear" w:color="auto" w:fill="auto"/>
            <w:noWrap/>
            <w:vAlign w:val="bottom"/>
            <w:hideMark/>
          </w:tcPr>
          <w:p w14:paraId="68EE706F"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1E5C3DB3"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170" w:type="dxa"/>
            <w:shd w:val="clear" w:color="auto" w:fill="auto"/>
            <w:noWrap/>
            <w:vAlign w:val="bottom"/>
            <w:hideMark/>
          </w:tcPr>
          <w:p w14:paraId="53B7BAAB"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4A810644"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821A9A" w:rsidRPr="009771B0" w14:paraId="49B6C338" w14:textId="77777777" w:rsidTr="004E71D6">
        <w:trPr>
          <w:trHeight w:val="420"/>
        </w:trPr>
        <w:tc>
          <w:tcPr>
            <w:tcW w:w="810" w:type="dxa"/>
            <w:shd w:val="clear" w:color="auto" w:fill="auto"/>
            <w:noWrap/>
            <w:vAlign w:val="bottom"/>
            <w:hideMark/>
          </w:tcPr>
          <w:p w14:paraId="189E1F56" w14:textId="5B9B5964" w:rsidR="00EB32FE" w:rsidRPr="009771B0" w:rsidRDefault="003338E8" w:rsidP="00821A9A">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EB32FE" w:rsidRPr="009771B0">
              <w:rPr>
                <w:rFonts w:eastAsia="Times New Roman" w:cs="Times New Roman"/>
                <w:color w:val="000000"/>
                <w:sz w:val="26"/>
                <w:szCs w:val="26"/>
              </w:rPr>
              <w:t>.1.6</w:t>
            </w:r>
          </w:p>
        </w:tc>
        <w:tc>
          <w:tcPr>
            <w:tcW w:w="3690" w:type="dxa"/>
            <w:shd w:val="clear" w:color="auto" w:fill="auto"/>
            <w:noWrap/>
            <w:vAlign w:val="center"/>
            <w:hideMark/>
          </w:tcPr>
          <w:p w14:paraId="717F1C7D" w14:textId="21FC8377" w:rsidR="00EB32FE" w:rsidRPr="009771B0" w:rsidRDefault="00EB32FE" w:rsidP="00821A9A">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Đối tượng khác (nam &gt;15 tuổi, nữ &gt; 45 tuổi)</w:t>
            </w:r>
          </w:p>
        </w:tc>
        <w:tc>
          <w:tcPr>
            <w:tcW w:w="900" w:type="dxa"/>
            <w:shd w:val="clear" w:color="auto" w:fill="auto"/>
            <w:noWrap/>
            <w:vAlign w:val="bottom"/>
            <w:hideMark/>
          </w:tcPr>
          <w:p w14:paraId="3474D2DC"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0" w:type="dxa"/>
            <w:shd w:val="clear" w:color="auto" w:fill="auto"/>
            <w:noWrap/>
            <w:vAlign w:val="bottom"/>
            <w:hideMark/>
          </w:tcPr>
          <w:p w14:paraId="00CA07AF"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61957C2B" w14:textId="77777777" w:rsidR="00EB32FE" w:rsidRPr="009771B0" w:rsidRDefault="00EB32FE" w:rsidP="00821A9A">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170" w:type="dxa"/>
            <w:shd w:val="clear" w:color="auto" w:fill="auto"/>
            <w:noWrap/>
            <w:vAlign w:val="bottom"/>
            <w:hideMark/>
          </w:tcPr>
          <w:p w14:paraId="3EC97548"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51A53388" w14:textId="77777777" w:rsidR="00EB32FE" w:rsidRPr="009771B0" w:rsidRDefault="00EB32FE"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821A9A" w:rsidRPr="009771B0" w14:paraId="4F1A0642" w14:textId="77777777" w:rsidTr="004E71D6">
        <w:trPr>
          <w:trHeight w:val="420"/>
        </w:trPr>
        <w:tc>
          <w:tcPr>
            <w:tcW w:w="810" w:type="dxa"/>
            <w:shd w:val="clear" w:color="auto" w:fill="auto"/>
            <w:noWrap/>
            <w:vAlign w:val="bottom"/>
          </w:tcPr>
          <w:p w14:paraId="4F739F7E" w14:textId="1BEC736C" w:rsidR="00EB32FE" w:rsidRPr="00EB32FE" w:rsidRDefault="003338E8" w:rsidP="00821A9A">
            <w:pPr>
              <w:snapToGrid w:val="0"/>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2</w:t>
            </w:r>
            <w:r w:rsidR="00EB32FE">
              <w:rPr>
                <w:rFonts w:eastAsia="Times New Roman" w:cs="Times New Roman"/>
                <w:color w:val="000000"/>
                <w:sz w:val="26"/>
                <w:szCs w:val="26"/>
                <w:lang w:val="vi-VN"/>
              </w:rPr>
              <w:t>.1.7</w:t>
            </w:r>
          </w:p>
        </w:tc>
        <w:tc>
          <w:tcPr>
            <w:tcW w:w="3690" w:type="dxa"/>
            <w:shd w:val="clear" w:color="auto" w:fill="auto"/>
            <w:noWrap/>
            <w:vAlign w:val="center"/>
          </w:tcPr>
          <w:p w14:paraId="21BA964B" w14:textId="723A5344" w:rsidR="00EB32FE" w:rsidRPr="009771B0" w:rsidRDefault="00EB32FE" w:rsidP="00821A9A">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Khác</w:t>
            </w:r>
          </w:p>
        </w:tc>
        <w:tc>
          <w:tcPr>
            <w:tcW w:w="900" w:type="dxa"/>
            <w:shd w:val="clear" w:color="auto" w:fill="auto"/>
            <w:noWrap/>
            <w:vAlign w:val="bottom"/>
          </w:tcPr>
          <w:p w14:paraId="0E2475D8" w14:textId="77777777" w:rsidR="00EB32FE" w:rsidRPr="009771B0" w:rsidRDefault="00EB32FE" w:rsidP="00821A9A">
            <w:pPr>
              <w:spacing w:after="0" w:line="240" w:lineRule="auto"/>
              <w:jc w:val="right"/>
              <w:rPr>
                <w:rFonts w:eastAsia="Times New Roman" w:cs="Times New Roman"/>
                <w:color w:val="FFFFFF"/>
                <w:sz w:val="26"/>
                <w:szCs w:val="26"/>
              </w:rPr>
            </w:pPr>
          </w:p>
        </w:tc>
        <w:tc>
          <w:tcPr>
            <w:tcW w:w="990" w:type="dxa"/>
            <w:shd w:val="clear" w:color="auto" w:fill="auto"/>
            <w:noWrap/>
            <w:vAlign w:val="bottom"/>
          </w:tcPr>
          <w:p w14:paraId="27C99498" w14:textId="77777777" w:rsidR="00EB32FE" w:rsidRPr="009771B0" w:rsidRDefault="00EB32FE" w:rsidP="00821A9A">
            <w:pPr>
              <w:spacing w:after="0" w:line="240" w:lineRule="auto"/>
              <w:jc w:val="right"/>
              <w:rPr>
                <w:rFonts w:eastAsia="Times New Roman" w:cs="Times New Roman"/>
                <w:color w:val="FFFFFF"/>
                <w:sz w:val="26"/>
                <w:szCs w:val="26"/>
              </w:rPr>
            </w:pPr>
          </w:p>
        </w:tc>
        <w:tc>
          <w:tcPr>
            <w:tcW w:w="900" w:type="dxa"/>
            <w:shd w:val="clear" w:color="auto" w:fill="auto"/>
            <w:noWrap/>
            <w:vAlign w:val="bottom"/>
          </w:tcPr>
          <w:p w14:paraId="7B565CBD" w14:textId="77777777" w:rsidR="00EB32FE" w:rsidRPr="009771B0" w:rsidRDefault="00EB32FE" w:rsidP="00821A9A">
            <w:pPr>
              <w:spacing w:after="0" w:line="240" w:lineRule="auto"/>
              <w:jc w:val="right"/>
              <w:rPr>
                <w:rFonts w:eastAsia="Times New Roman" w:cs="Times New Roman"/>
                <w:color w:val="FFFFFF"/>
                <w:sz w:val="26"/>
                <w:szCs w:val="26"/>
              </w:rPr>
            </w:pPr>
          </w:p>
        </w:tc>
        <w:tc>
          <w:tcPr>
            <w:tcW w:w="1170" w:type="dxa"/>
            <w:shd w:val="clear" w:color="auto" w:fill="auto"/>
            <w:noWrap/>
            <w:vAlign w:val="bottom"/>
          </w:tcPr>
          <w:p w14:paraId="3B30B07A" w14:textId="77777777" w:rsidR="00EB32FE" w:rsidRPr="009771B0" w:rsidRDefault="00EB32FE" w:rsidP="00821A9A">
            <w:pPr>
              <w:spacing w:after="0" w:line="240" w:lineRule="auto"/>
              <w:rPr>
                <w:rFonts w:eastAsia="Times New Roman" w:cs="Times New Roman"/>
                <w:color w:val="000000"/>
                <w:sz w:val="26"/>
                <w:szCs w:val="26"/>
              </w:rPr>
            </w:pPr>
          </w:p>
        </w:tc>
        <w:tc>
          <w:tcPr>
            <w:tcW w:w="1080" w:type="dxa"/>
            <w:shd w:val="clear" w:color="auto" w:fill="auto"/>
            <w:noWrap/>
            <w:vAlign w:val="bottom"/>
          </w:tcPr>
          <w:p w14:paraId="55EF0EDD" w14:textId="77777777" w:rsidR="00EB32FE" w:rsidRPr="009771B0" w:rsidRDefault="00EB32FE" w:rsidP="00821A9A">
            <w:pPr>
              <w:spacing w:after="0" w:line="240" w:lineRule="auto"/>
              <w:rPr>
                <w:rFonts w:eastAsia="Times New Roman" w:cs="Times New Roman"/>
                <w:color w:val="000000"/>
                <w:sz w:val="26"/>
                <w:szCs w:val="26"/>
              </w:rPr>
            </w:pPr>
          </w:p>
        </w:tc>
      </w:tr>
      <w:tr w:rsidR="00821A9A" w:rsidRPr="009771B0" w14:paraId="141B47D3" w14:textId="77777777" w:rsidTr="004E71D6">
        <w:trPr>
          <w:trHeight w:val="420"/>
        </w:trPr>
        <w:tc>
          <w:tcPr>
            <w:tcW w:w="810" w:type="dxa"/>
            <w:shd w:val="clear" w:color="auto" w:fill="auto"/>
            <w:noWrap/>
            <w:vAlign w:val="bottom"/>
            <w:hideMark/>
          </w:tcPr>
          <w:p w14:paraId="036C1AE2" w14:textId="77777777" w:rsidR="00A049D7" w:rsidRPr="009771B0" w:rsidRDefault="00A049D7"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690" w:type="dxa"/>
            <w:shd w:val="clear" w:color="auto" w:fill="auto"/>
            <w:noWrap/>
            <w:vAlign w:val="bottom"/>
            <w:hideMark/>
          </w:tcPr>
          <w:p w14:paraId="474D5177" w14:textId="686F51D5" w:rsidR="00A049D7" w:rsidRPr="00A049D7" w:rsidRDefault="00A049D7" w:rsidP="00AC470A">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00" w:type="dxa"/>
            <w:shd w:val="clear" w:color="auto" w:fill="auto"/>
            <w:noWrap/>
            <w:vAlign w:val="bottom"/>
            <w:hideMark/>
          </w:tcPr>
          <w:p w14:paraId="7C3B2CED" w14:textId="77777777" w:rsidR="00A049D7" w:rsidRPr="009771B0" w:rsidRDefault="00A049D7" w:rsidP="00821A9A">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0537731E" w14:textId="77777777" w:rsidR="00A049D7" w:rsidRPr="009771B0" w:rsidRDefault="00A049D7" w:rsidP="00821A9A">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3B47F27B" w14:textId="77777777" w:rsidR="00A049D7" w:rsidRPr="009771B0" w:rsidRDefault="00A049D7" w:rsidP="00821A9A">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170" w:type="dxa"/>
            <w:shd w:val="clear" w:color="auto" w:fill="auto"/>
            <w:noWrap/>
            <w:vAlign w:val="bottom"/>
            <w:hideMark/>
          </w:tcPr>
          <w:p w14:paraId="522E3572" w14:textId="77777777" w:rsidR="00A049D7" w:rsidRPr="009771B0" w:rsidRDefault="00A049D7"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51C52B4F" w14:textId="77777777" w:rsidR="00A049D7" w:rsidRPr="009771B0" w:rsidRDefault="00A049D7" w:rsidP="00821A9A">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7A68CB48" w14:textId="73C13D3B" w:rsidR="003B0606" w:rsidRDefault="003B0606"/>
    <w:p w14:paraId="5756F76B" w14:textId="25C6BD47" w:rsidR="00416578" w:rsidRPr="00416578" w:rsidRDefault="00416578" w:rsidP="00260BD7">
      <w:pPr>
        <w:pStyle w:val="ListParagraph"/>
        <w:numPr>
          <w:ilvl w:val="1"/>
          <w:numId w:val="6"/>
        </w:numPr>
        <w:tabs>
          <w:tab w:val="left" w:pos="0"/>
          <w:tab w:val="left" w:pos="360"/>
        </w:tabs>
        <w:snapToGrid w:val="0"/>
        <w:spacing w:before="120" w:after="120" w:line="240" w:lineRule="auto"/>
        <w:ind w:left="-18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Hoạt động điều trị bệnh sán lá gan nhỏ tại cộng đồng</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060"/>
        <w:gridCol w:w="990"/>
        <w:gridCol w:w="900"/>
        <w:gridCol w:w="900"/>
        <w:gridCol w:w="900"/>
        <w:gridCol w:w="990"/>
        <w:gridCol w:w="990"/>
      </w:tblGrid>
      <w:tr w:rsidR="009771B0" w:rsidRPr="009771B0" w14:paraId="2856610F" w14:textId="77777777" w:rsidTr="004E71D6">
        <w:trPr>
          <w:trHeight w:val="954"/>
        </w:trPr>
        <w:tc>
          <w:tcPr>
            <w:tcW w:w="3870" w:type="dxa"/>
            <w:gridSpan w:val="2"/>
            <w:shd w:val="clear" w:color="auto" w:fill="auto"/>
            <w:vAlign w:val="center"/>
            <w:hideMark/>
          </w:tcPr>
          <w:p w14:paraId="43E3548F" w14:textId="77777777" w:rsidR="009771B0" w:rsidRPr="009771B0" w:rsidRDefault="009771B0" w:rsidP="009771B0">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990" w:type="dxa"/>
            <w:shd w:val="clear" w:color="auto" w:fill="auto"/>
            <w:vAlign w:val="center"/>
            <w:hideMark/>
          </w:tcPr>
          <w:p w14:paraId="032FDD2D"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Ngày tháng</w:t>
            </w:r>
          </w:p>
        </w:tc>
        <w:tc>
          <w:tcPr>
            <w:tcW w:w="900" w:type="dxa"/>
            <w:shd w:val="clear" w:color="auto" w:fill="auto"/>
            <w:vAlign w:val="center"/>
            <w:hideMark/>
          </w:tcPr>
          <w:p w14:paraId="5E44B80D"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đối tượng</w:t>
            </w:r>
          </w:p>
        </w:tc>
        <w:tc>
          <w:tcPr>
            <w:tcW w:w="900" w:type="dxa"/>
            <w:shd w:val="clear" w:color="auto" w:fill="auto"/>
            <w:vAlign w:val="center"/>
            <w:hideMark/>
          </w:tcPr>
          <w:p w14:paraId="0D55A71D"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uống thuốc</w:t>
            </w:r>
          </w:p>
        </w:tc>
        <w:tc>
          <w:tcPr>
            <w:tcW w:w="900" w:type="dxa"/>
            <w:shd w:val="clear" w:color="auto" w:fill="auto"/>
            <w:vAlign w:val="center"/>
            <w:hideMark/>
          </w:tcPr>
          <w:p w14:paraId="29F8CC98"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Tỉ lệ %</w:t>
            </w:r>
          </w:p>
        </w:tc>
        <w:tc>
          <w:tcPr>
            <w:tcW w:w="990" w:type="dxa"/>
            <w:shd w:val="clear" w:color="auto" w:fill="auto"/>
            <w:vAlign w:val="center"/>
            <w:hideMark/>
          </w:tcPr>
          <w:p w14:paraId="48CD9A84"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tác dụng phụ</w:t>
            </w:r>
          </w:p>
        </w:tc>
        <w:tc>
          <w:tcPr>
            <w:tcW w:w="990" w:type="dxa"/>
            <w:shd w:val="clear" w:color="auto" w:fill="auto"/>
            <w:vAlign w:val="center"/>
            <w:hideMark/>
          </w:tcPr>
          <w:p w14:paraId="12AD95BE"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Tỉ lệ %</w:t>
            </w:r>
          </w:p>
        </w:tc>
      </w:tr>
      <w:tr w:rsidR="009771B0" w:rsidRPr="009771B0" w14:paraId="6A43E72A" w14:textId="77777777" w:rsidTr="004E71D6">
        <w:trPr>
          <w:trHeight w:val="303"/>
        </w:trPr>
        <w:tc>
          <w:tcPr>
            <w:tcW w:w="810" w:type="dxa"/>
            <w:shd w:val="clear" w:color="auto" w:fill="auto"/>
            <w:noWrap/>
            <w:vAlign w:val="bottom"/>
            <w:hideMark/>
          </w:tcPr>
          <w:p w14:paraId="14D6376C" w14:textId="0C6892A2"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9771B0" w:rsidRPr="009771B0">
              <w:rPr>
                <w:rFonts w:eastAsia="Times New Roman" w:cs="Times New Roman"/>
                <w:color w:val="000000"/>
                <w:sz w:val="26"/>
                <w:szCs w:val="26"/>
              </w:rPr>
              <w:t>.2.1</w:t>
            </w:r>
          </w:p>
        </w:tc>
        <w:tc>
          <w:tcPr>
            <w:tcW w:w="3060" w:type="dxa"/>
            <w:shd w:val="clear" w:color="auto" w:fill="auto"/>
            <w:noWrap/>
            <w:vAlign w:val="bottom"/>
            <w:hideMark/>
          </w:tcPr>
          <w:p w14:paraId="7918DBD5"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90" w:type="dxa"/>
            <w:shd w:val="clear" w:color="auto" w:fill="auto"/>
            <w:noWrap/>
            <w:vAlign w:val="bottom"/>
            <w:hideMark/>
          </w:tcPr>
          <w:p w14:paraId="49B68406"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79F3A794" w14:textId="77777777" w:rsidR="009771B0" w:rsidRPr="009771B0" w:rsidRDefault="009771B0" w:rsidP="009771B0">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1370CAF6" w14:textId="77777777" w:rsidR="009771B0" w:rsidRPr="009771B0" w:rsidRDefault="009771B0" w:rsidP="009771B0">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6926EBF3" w14:textId="77777777" w:rsidR="009771B0" w:rsidRPr="009771B0" w:rsidRDefault="009771B0" w:rsidP="009771B0">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990" w:type="dxa"/>
            <w:shd w:val="clear" w:color="auto" w:fill="auto"/>
            <w:noWrap/>
            <w:vAlign w:val="bottom"/>
            <w:hideMark/>
          </w:tcPr>
          <w:p w14:paraId="1536A60B"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6C8CA286"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38E9C402" w14:textId="77777777" w:rsidTr="004E71D6">
        <w:trPr>
          <w:trHeight w:val="266"/>
        </w:trPr>
        <w:tc>
          <w:tcPr>
            <w:tcW w:w="810" w:type="dxa"/>
            <w:shd w:val="clear" w:color="auto" w:fill="auto"/>
            <w:noWrap/>
            <w:vAlign w:val="bottom"/>
            <w:hideMark/>
          </w:tcPr>
          <w:p w14:paraId="4A081318" w14:textId="440BEDFF"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9771B0" w:rsidRPr="009771B0">
              <w:rPr>
                <w:rFonts w:eastAsia="Times New Roman" w:cs="Times New Roman"/>
                <w:color w:val="000000"/>
                <w:sz w:val="26"/>
                <w:szCs w:val="26"/>
              </w:rPr>
              <w:t>.2.2</w:t>
            </w:r>
          </w:p>
        </w:tc>
        <w:tc>
          <w:tcPr>
            <w:tcW w:w="3060" w:type="dxa"/>
            <w:shd w:val="clear" w:color="auto" w:fill="auto"/>
            <w:noWrap/>
            <w:vAlign w:val="bottom"/>
            <w:hideMark/>
          </w:tcPr>
          <w:p w14:paraId="32D15B95"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90" w:type="dxa"/>
            <w:shd w:val="clear" w:color="auto" w:fill="auto"/>
            <w:noWrap/>
            <w:vAlign w:val="bottom"/>
            <w:hideMark/>
          </w:tcPr>
          <w:p w14:paraId="24B33122"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09709C34" w14:textId="77777777" w:rsidR="009771B0" w:rsidRPr="009771B0" w:rsidRDefault="009771B0" w:rsidP="009771B0">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402528DE" w14:textId="77777777" w:rsidR="009771B0" w:rsidRPr="009771B0" w:rsidRDefault="009771B0" w:rsidP="009771B0">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6C9DAC68" w14:textId="77777777" w:rsidR="009771B0" w:rsidRPr="009771B0" w:rsidRDefault="009771B0" w:rsidP="009771B0">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990" w:type="dxa"/>
            <w:shd w:val="clear" w:color="auto" w:fill="auto"/>
            <w:noWrap/>
            <w:vAlign w:val="bottom"/>
            <w:hideMark/>
          </w:tcPr>
          <w:p w14:paraId="77EBF0DD"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31843B75"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5B6CE2B2" w14:textId="77777777" w:rsidTr="004E71D6">
        <w:trPr>
          <w:trHeight w:val="420"/>
        </w:trPr>
        <w:tc>
          <w:tcPr>
            <w:tcW w:w="810" w:type="dxa"/>
            <w:shd w:val="clear" w:color="auto" w:fill="auto"/>
            <w:noWrap/>
            <w:vAlign w:val="bottom"/>
            <w:hideMark/>
          </w:tcPr>
          <w:p w14:paraId="7B1145A8" w14:textId="76AB8212"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3060" w:type="dxa"/>
            <w:shd w:val="clear" w:color="auto" w:fill="auto"/>
            <w:noWrap/>
            <w:vAlign w:val="bottom"/>
            <w:hideMark/>
          </w:tcPr>
          <w:p w14:paraId="60AA426E" w14:textId="77777777" w:rsidR="009771B0" w:rsidRPr="009771B0" w:rsidRDefault="009771B0" w:rsidP="00AC470A">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90" w:type="dxa"/>
            <w:shd w:val="clear" w:color="auto" w:fill="auto"/>
            <w:noWrap/>
            <w:vAlign w:val="bottom"/>
            <w:hideMark/>
          </w:tcPr>
          <w:p w14:paraId="7EC34E4C"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259FBFBC"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7C8B482A"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065C6E4B"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22FFF09D"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4FBE87CF"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5FF54B18" w14:textId="06296083" w:rsidR="003B0606" w:rsidRPr="003B38BA" w:rsidRDefault="003B0606" w:rsidP="00260BD7">
      <w:pPr>
        <w:pStyle w:val="ListParagraph"/>
        <w:numPr>
          <w:ilvl w:val="1"/>
          <w:numId w:val="6"/>
        </w:numPr>
        <w:tabs>
          <w:tab w:val="left" w:pos="0"/>
          <w:tab w:val="left" w:pos="360"/>
        </w:tabs>
        <w:snapToGrid w:val="0"/>
        <w:spacing w:before="120" w:after="120" w:line="240" w:lineRule="auto"/>
        <w:ind w:left="-180" w:firstLine="0"/>
        <w:contextualSpacing w:val="0"/>
        <w:rPr>
          <w:rFonts w:eastAsia="Times New Roman" w:cs="Times New Roman"/>
          <w:b/>
          <w:bCs/>
          <w:color w:val="000000"/>
          <w:sz w:val="26"/>
          <w:szCs w:val="26"/>
        </w:rPr>
      </w:pPr>
      <w:r w:rsidRPr="003B38BA">
        <w:rPr>
          <w:rFonts w:eastAsia="Times New Roman" w:cs="Times New Roman"/>
          <w:b/>
          <w:bCs/>
          <w:color w:val="000000"/>
          <w:sz w:val="26"/>
          <w:szCs w:val="26"/>
        </w:rPr>
        <w:t>Điều trị các bệnh ký sinh trùng khác</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060"/>
        <w:gridCol w:w="990"/>
        <w:gridCol w:w="900"/>
        <w:gridCol w:w="900"/>
        <w:gridCol w:w="990"/>
        <w:gridCol w:w="900"/>
        <w:gridCol w:w="990"/>
      </w:tblGrid>
      <w:tr w:rsidR="009771B0" w:rsidRPr="009771B0" w14:paraId="23CE6143" w14:textId="77777777" w:rsidTr="004E71D6">
        <w:trPr>
          <w:trHeight w:val="1039"/>
        </w:trPr>
        <w:tc>
          <w:tcPr>
            <w:tcW w:w="3870" w:type="dxa"/>
            <w:gridSpan w:val="2"/>
            <w:shd w:val="clear" w:color="auto" w:fill="auto"/>
            <w:vAlign w:val="center"/>
            <w:hideMark/>
          </w:tcPr>
          <w:p w14:paraId="512CEA00" w14:textId="77777777" w:rsidR="009771B0" w:rsidRPr="009771B0" w:rsidRDefault="009771B0" w:rsidP="009771B0">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990" w:type="dxa"/>
            <w:shd w:val="clear" w:color="auto" w:fill="auto"/>
            <w:vAlign w:val="center"/>
            <w:hideMark/>
          </w:tcPr>
          <w:p w14:paraId="4319D492"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lớn</w:t>
            </w:r>
          </w:p>
        </w:tc>
        <w:tc>
          <w:tcPr>
            <w:tcW w:w="900" w:type="dxa"/>
            <w:shd w:val="clear" w:color="auto" w:fill="auto"/>
            <w:vAlign w:val="center"/>
            <w:hideMark/>
          </w:tcPr>
          <w:p w14:paraId="50FCC552"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phổi</w:t>
            </w:r>
          </w:p>
        </w:tc>
        <w:tc>
          <w:tcPr>
            <w:tcW w:w="900" w:type="dxa"/>
            <w:shd w:val="clear" w:color="auto" w:fill="auto"/>
            <w:vAlign w:val="center"/>
            <w:hideMark/>
          </w:tcPr>
          <w:p w14:paraId="0C2AC44B"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dây/ ATSL</w:t>
            </w:r>
          </w:p>
        </w:tc>
        <w:tc>
          <w:tcPr>
            <w:tcW w:w="990" w:type="dxa"/>
            <w:shd w:val="clear" w:color="auto" w:fill="auto"/>
            <w:vAlign w:val="center"/>
            <w:hideMark/>
          </w:tcPr>
          <w:p w14:paraId="5FB91B21"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đũa chó mèo</w:t>
            </w:r>
          </w:p>
        </w:tc>
        <w:tc>
          <w:tcPr>
            <w:tcW w:w="900" w:type="dxa"/>
            <w:shd w:val="clear" w:color="auto" w:fill="auto"/>
            <w:vAlign w:val="center"/>
            <w:hideMark/>
          </w:tcPr>
          <w:p w14:paraId="5B52AF6E"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lươn</w:t>
            </w:r>
          </w:p>
        </w:tc>
        <w:tc>
          <w:tcPr>
            <w:tcW w:w="990" w:type="dxa"/>
            <w:shd w:val="clear" w:color="auto" w:fill="auto"/>
            <w:vAlign w:val="center"/>
            <w:hideMark/>
          </w:tcPr>
          <w:p w14:paraId="0E210520"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xoắn</w:t>
            </w:r>
          </w:p>
        </w:tc>
      </w:tr>
      <w:tr w:rsidR="009771B0" w:rsidRPr="009771B0" w14:paraId="0BA6CA3E" w14:textId="77777777" w:rsidTr="004E71D6">
        <w:trPr>
          <w:trHeight w:val="420"/>
        </w:trPr>
        <w:tc>
          <w:tcPr>
            <w:tcW w:w="810" w:type="dxa"/>
            <w:shd w:val="clear" w:color="auto" w:fill="auto"/>
            <w:noWrap/>
            <w:vAlign w:val="center"/>
            <w:hideMark/>
          </w:tcPr>
          <w:p w14:paraId="3F760980" w14:textId="6E80BA5E"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9771B0" w:rsidRPr="009771B0">
              <w:rPr>
                <w:rFonts w:eastAsia="Times New Roman" w:cs="Times New Roman"/>
                <w:color w:val="000000"/>
                <w:sz w:val="26"/>
                <w:szCs w:val="26"/>
              </w:rPr>
              <w:t>.3.1</w:t>
            </w:r>
          </w:p>
        </w:tc>
        <w:tc>
          <w:tcPr>
            <w:tcW w:w="3060" w:type="dxa"/>
            <w:shd w:val="clear" w:color="auto" w:fill="auto"/>
            <w:noWrap/>
            <w:vAlign w:val="center"/>
            <w:hideMark/>
          </w:tcPr>
          <w:p w14:paraId="2E575C4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90" w:type="dxa"/>
            <w:shd w:val="clear" w:color="auto" w:fill="auto"/>
            <w:noWrap/>
            <w:vAlign w:val="bottom"/>
            <w:hideMark/>
          </w:tcPr>
          <w:p w14:paraId="687ADA8A"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4C1ED16D"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55550EA6"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3B1FDE28"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509A74EE"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5084A47A"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784AAE2D" w14:textId="77777777" w:rsidTr="004E71D6">
        <w:trPr>
          <w:trHeight w:val="330"/>
        </w:trPr>
        <w:tc>
          <w:tcPr>
            <w:tcW w:w="810" w:type="dxa"/>
            <w:shd w:val="clear" w:color="auto" w:fill="auto"/>
            <w:noWrap/>
            <w:vAlign w:val="center"/>
            <w:hideMark/>
          </w:tcPr>
          <w:p w14:paraId="18A971E9" w14:textId="073848E2"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9771B0" w:rsidRPr="009771B0">
              <w:rPr>
                <w:rFonts w:eastAsia="Times New Roman" w:cs="Times New Roman"/>
                <w:color w:val="000000"/>
                <w:sz w:val="26"/>
                <w:szCs w:val="26"/>
              </w:rPr>
              <w:t>.3.2</w:t>
            </w:r>
          </w:p>
        </w:tc>
        <w:tc>
          <w:tcPr>
            <w:tcW w:w="3060" w:type="dxa"/>
            <w:shd w:val="clear" w:color="auto" w:fill="auto"/>
            <w:noWrap/>
            <w:vAlign w:val="center"/>
            <w:hideMark/>
          </w:tcPr>
          <w:p w14:paraId="3783B2C4"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90" w:type="dxa"/>
            <w:shd w:val="clear" w:color="auto" w:fill="auto"/>
            <w:noWrap/>
            <w:vAlign w:val="bottom"/>
            <w:hideMark/>
          </w:tcPr>
          <w:p w14:paraId="526DC8BE"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58BAFC0F"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1864BFE4"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6C224BA4"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7ABCCD28"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38177E07"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087037D1" w14:textId="77777777" w:rsidTr="004E71D6">
        <w:trPr>
          <w:trHeight w:val="420"/>
        </w:trPr>
        <w:tc>
          <w:tcPr>
            <w:tcW w:w="810" w:type="dxa"/>
            <w:shd w:val="clear" w:color="auto" w:fill="auto"/>
            <w:noWrap/>
            <w:vAlign w:val="center"/>
            <w:hideMark/>
          </w:tcPr>
          <w:p w14:paraId="6408FA2B"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3060" w:type="dxa"/>
            <w:shd w:val="clear" w:color="auto" w:fill="auto"/>
            <w:noWrap/>
            <w:vAlign w:val="center"/>
            <w:hideMark/>
          </w:tcPr>
          <w:p w14:paraId="47722D58" w14:textId="77777777" w:rsidR="009771B0" w:rsidRPr="009771B0" w:rsidRDefault="009771B0" w:rsidP="00AC470A">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90" w:type="dxa"/>
            <w:shd w:val="clear" w:color="auto" w:fill="auto"/>
            <w:noWrap/>
            <w:vAlign w:val="bottom"/>
            <w:hideMark/>
          </w:tcPr>
          <w:p w14:paraId="02426E2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49877D58"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6DE069E4"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554B4743" w14:textId="77777777" w:rsidR="009771B0" w:rsidRPr="009771B0" w:rsidRDefault="009771B0" w:rsidP="009771B0">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43F9C3DC"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5FDBA5B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7956EB10" w14:textId="5DB82282" w:rsidR="00416578" w:rsidRPr="00416578" w:rsidRDefault="00416578" w:rsidP="00260BD7">
      <w:pPr>
        <w:pStyle w:val="ListParagraph"/>
        <w:numPr>
          <w:ilvl w:val="0"/>
          <w:numId w:val="6"/>
        </w:numPr>
        <w:tabs>
          <w:tab w:val="left" w:pos="360"/>
        </w:tabs>
        <w:snapToGrid w:val="0"/>
        <w:spacing w:before="120" w:after="120" w:line="240" w:lineRule="auto"/>
        <w:ind w:left="-18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Hoạt động giáo dục truyền thông</w:t>
      </w:r>
    </w:p>
    <w:tbl>
      <w:tblPr>
        <w:tblW w:w="957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780"/>
        <w:gridCol w:w="926"/>
        <w:gridCol w:w="978"/>
        <w:gridCol w:w="3261"/>
      </w:tblGrid>
      <w:tr w:rsidR="009771B0" w:rsidRPr="009771B0" w14:paraId="5DC50B3D" w14:textId="77777777" w:rsidTr="004E71D6">
        <w:trPr>
          <w:trHeight w:val="420"/>
        </w:trPr>
        <w:tc>
          <w:tcPr>
            <w:tcW w:w="4410" w:type="dxa"/>
            <w:gridSpan w:val="2"/>
            <w:shd w:val="clear" w:color="auto" w:fill="auto"/>
            <w:vAlign w:val="center"/>
            <w:hideMark/>
          </w:tcPr>
          <w:p w14:paraId="75AD0CC4" w14:textId="77777777" w:rsidR="009771B0" w:rsidRPr="009771B0" w:rsidRDefault="009771B0" w:rsidP="009771B0">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Các hình thức truyền thông</w:t>
            </w:r>
          </w:p>
        </w:tc>
        <w:tc>
          <w:tcPr>
            <w:tcW w:w="926" w:type="dxa"/>
            <w:shd w:val="clear" w:color="auto" w:fill="auto"/>
            <w:vAlign w:val="center"/>
            <w:hideMark/>
          </w:tcPr>
          <w:p w14:paraId="0ACFAE5F"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xml:space="preserve">Số lượng </w:t>
            </w:r>
            <w:r w:rsidRPr="009771B0">
              <w:rPr>
                <w:rFonts w:eastAsia="Times New Roman" w:cs="Times New Roman"/>
                <w:color w:val="000000"/>
                <w:sz w:val="26"/>
                <w:szCs w:val="26"/>
              </w:rPr>
              <w:br/>
              <w:t>/số lần</w:t>
            </w:r>
          </w:p>
        </w:tc>
        <w:tc>
          <w:tcPr>
            <w:tcW w:w="978" w:type="dxa"/>
            <w:shd w:val="clear" w:color="auto" w:fill="auto"/>
            <w:vAlign w:val="center"/>
            <w:hideMark/>
          </w:tcPr>
          <w:p w14:paraId="5C612D08"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người tham dự</w:t>
            </w:r>
          </w:p>
        </w:tc>
        <w:tc>
          <w:tcPr>
            <w:tcW w:w="3261" w:type="dxa"/>
            <w:shd w:val="clear" w:color="auto" w:fill="auto"/>
            <w:vAlign w:val="center"/>
            <w:hideMark/>
          </w:tcPr>
          <w:p w14:paraId="1709606E"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Nội dung</w:t>
            </w:r>
          </w:p>
        </w:tc>
      </w:tr>
      <w:tr w:rsidR="009771B0" w:rsidRPr="009771B0" w14:paraId="4C8ED1BC" w14:textId="77777777" w:rsidTr="004E71D6">
        <w:trPr>
          <w:trHeight w:val="420"/>
        </w:trPr>
        <w:tc>
          <w:tcPr>
            <w:tcW w:w="630" w:type="dxa"/>
            <w:shd w:val="clear" w:color="auto" w:fill="auto"/>
            <w:noWrap/>
            <w:vAlign w:val="center"/>
            <w:hideMark/>
          </w:tcPr>
          <w:p w14:paraId="6B4D1499" w14:textId="554B102B"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9771B0" w:rsidRPr="009771B0">
              <w:rPr>
                <w:rFonts w:eastAsia="Times New Roman" w:cs="Times New Roman"/>
                <w:color w:val="000000"/>
                <w:sz w:val="26"/>
                <w:szCs w:val="26"/>
              </w:rPr>
              <w:t>.1</w:t>
            </w:r>
          </w:p>
        </w:tc>
        <w:tc>
          <w:tcPr>
            <w:tcW w:w="3780" w:type="dxa"/>
            <w:shd w:val="clear" w:color="auto" w:fill="auto"/>
            <w:noWrap/>
            <w:vAlign w:val="center"/>
            <w:hideMark/>
          </w:tcPr>
          <w:p w14:paraId="071C31F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tranh treo tường</w:t>
            </w:r>
          </w:p>
        </w:tc>
        <w:tc>
          <w:tcPr>
            <w:tcW w:w="926" w:type="dxa"/>
            <w:shd w:val="clear" w:color="auto" w:fill="auto"/>
            <w:noWrap/>
            <w:vAlign w:val="bottom"/>
            <w:hideMark/>
          </w:tcPr>
          <w:p w14:paraId="5FB47D82"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2A3FBC58"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6A2946D2"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3B0FFFC4" w14:textId="77777777" w:rsidTr="004E71D6">
        <w:trPr>
          <w:trHeight w:val="420"/>
        </w:trPr>
        <w:tc>
          <w:tcPr>
            <w:tcW w:w="630" w:type="dxa"/>
            <w:shd w:val="clear" w:color="auto" w:fill="auto"/>
            <w:noWrap/>
            <w:vAlign w:val="center"/>
            <w:hideMark/>
          </w:tcPr>
          <w:p w14:paraId="1E110545" w14:textId="238ED22F"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9771B0" w:rsidRPr="009771B0">
              <w:rPr>
                <w:rFonts w:eastAsia="Times New Roman" w:cs="Times New Roman"/>
                <w:color w:val="000000"/>
                <w:sz w:val="26"/>
                <w:szCs w:val="26"/>
              </w:rPr>
              <w:t>.2</w:t>
            </w:r>
          </w:p>
        </w:tc>
        <w:tc>
          <w:tcPr>
            <w:tcW w:w="3780" w:type="dxa"/>
            <w:shd w:val="clear" w:color="auto" w:fill="auto"/>
            <w:noWrap/>
            <w:vAlign w:val="center"/>
            <w:hideMark/>
          </w:tcPr>
          <w:p w14:paraId="0E03F818"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tờ rơi</w:t>
            </w:r>
          </w:p>
        </w:tc>
        <w:tc>
          <w:tcPr>
            <w:tcW w:w="926" w:type="dxa"/>
            <w:shd w:val="clear" w:color="auto" w:fill="auto"/>
            <w:noWrap/>
            <w:vAlign w:val="bottom"/>
            <w:hideMark/>
          </w:tcPr>
          <w:p w14:paraId="495163E5"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5272245A"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7FE97A91"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5B2F1F55" w14:textId="77777777" w:rsidTr="004E71D6">
        <w:trPr>
          <w:trHeight w:val="420"/>
        </w:trPr>
        <w:tc>
          <w:tcPr>
            <w:tcW w:w="630" w:type="dxa"/>
            <w:shd w:val="clear" w:color="auto" w:fill="auto"/>
            <w:noWrap/>
            <w:vAlign w:val="center"/>
            <w:hideMark/>
          </w:tcPr>
          <w:p w14:paraId="6FD3DC0A" w14:textId="6D2712EE"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9771B0" w:rsidRPr="009771B0">
              <w:rPr>
                <w:rFonts w:eastAsia="Times New Roman" w:cs="Times New Roman"/>
                <w:color w:val="000000"/>
                <w:sz w:val="26"/>
                <w:szCs w:val="26"/>
              </w:rPr>
              <w:t>.3</w:t>
            </w:r>
          </w:p>
        </w:tc>
        <w:tc>
          <w:tcPr>
            <w:tcW w:w="3780" w:type="dxa"/>
            <w:shd w:val="clear" w:color="auto" w:fill="auto"/>
            <w:noWrap/>
            <w:vAlign w:val="center"/>
            <w:hideMark/>
          </w:tcPr>
          <w:p w14:paraId="2DAD63AB"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truyện tranh</w:t>
            </w:r>
          </w:p>
        </w:tc>
        <w:tc>
          <w:tcPr>
            <w:tcW w:w="926" w:type="dxa"/>
            <w:shd w:val="clear" w:color="auto" w:fill="auto"/>
            <w:noWrap/>
            <w:vAlign w:val="bottom"/>
            <w:hideMark/>
          </w:tcPr>
          <w:p w14:paraId="6FD570A8"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6A4FDF8E"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1540349D"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642AB4BC" w14:textId="77777777" w:rsidTr="004E71D6">
        <w:trPr>
          <w:trHeight w:val="420"/>
        </w:trPr>
        <w:tc>
          <w:tcPr>
            <w:tcW w:w="630" w:type="dxa"/>
            <w:shd w:val="clear" w:color="auto" w:fill="auto"/>
            <w:noWrap/>
            <w:vAlign w:val="center"/>
            <w:hideMark/>
          </w:tcPr>
          <w:p w14:paraId="39D1F7D7" w14:textId="2DD95D29"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lastRenderedPageBreak/>
              <w:t>3</w:t>
            </w:r>
            <w:r w:rsidR="009771B0" w:rsidRPr="009771B0">
              <w:rPr>
                <w:rFonts w:eastAsia="Times New Roman" w:cs="Times New Roman"/>
                <w:color w:val="000000"/>
                <w:sz w:val="26"/>
                <w:szCs w:val="26"/>
              </w:rPr>
              <w:t>.4</w:t>
            </w:r>
          </w:p>
        </w:tc>
        <w:tc>
          <w:tcPr>
            <w:tcW w:w="3780" w:type="dxa"/>
            <w:shd w:val="clear" w:color="auto" w:fill="auto"/>
            <w:noWrap/>
            <w:vAlign w:val="center"/>
            <w:hideMark/>
          </w:tcPr>
          <w:p w14:paraId="471DC587"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Băng rôn</w:t>
            </w:r>
          </w:p>
        </w:tc>
        <w:tc>
          <w:tcPr>
            <w:tcW w:w="926" w:type="dxa"/>
            <w:shd w:val="clear" w:color="auto" w:fill="auto"/>
            <w:noWrap/>
            <w:vAlign w:val="bottom"/>
            <w:hideMark/>
          </w:tcPr>
          <w:p w14:paraId="5C2F9E63"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29DC2DB5"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7ED2484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563AA48F" w14:textId="77777777" w:rsidTr="004E71D6">
        <w:trPr>
          <w:trHeight w:val="420"/>
        </w:trPr>
        <w:tc>
          <w:tcPr>
            <w:tcW w:w="630" w:type="dxa"/>
            <w:shd w:val="clear" w:color="auto" w:fill="auto"/>
            <w:noWrap/>
            <w:vAlign w:val="center"/>
            <w:hideMark/>
          </w:tcPr>
          <w:p w14:paraId="5564894E" w14:textId="1CF7016A"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9771B0" w:rsidRPr="009771B0">
              <w:rPr>
                <w:rFonts w:eastAsia="Times New Roman" w:cs="Times New Roman"/>
                <w:color w:val="000000"/>
                <w:sz w:val="26"/>
                <w:szCs w:val="26"/>
              </w:rPr>
              <w:t>.5</w:t>
            </w:r>
          </w:p>
        </w:tc>
        <w:tc>
          <w:tcPr>
            <w:tcW w:w="3780" w:type="dxa"/>
            <w:shd w:val="clear" w:color="auto" w:fill="auto"/>
            <w:noWrap/>
            <w:vAlign w:val="center"/>
            <w:hideMark/>
          </w:tcPr>
          <w:p w14:paraId="0CF45C97"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Phát thanh trên loa đài địa phương</w:t>
            </w:r>
          </w:p>
        </w:tc>
        <w:tc>
          <w:tcPr>
            <w:tcW w:w="926" w:type="dxa"/>
            <w:shd w:val="clear" w:color="auto" w:fill="auto"/>
            <w:noWrap/>
            <w:vAlign w:val="bottom"/>
            <w:hideMark/>
          </w:tcPr>
          <w:p w14:paraId="1590CBE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6EE9FAA2"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214103C7"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25B3778D" w14:textId="77777777" w:rsidTr="004E71D6">
        <w:trPr>
          <w:trHeight w:val="390"/>
        </w:trPr>
        <w:tc>
          <w:tcPr>
            <w:tcW w:w="630" w:type="dxa"/>
            <w:shd w:val="clear" w:color="auto" w:fill="auto"/>
            <w:noWrap/>
            <w:vAlign w:val="center"/>
            <w:hideMark/>
          </w:tcPr>
          <w:p w14:paraId="22C7F5CA" w14:textId="0D0BCBF4"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9771B0" w:rsidRPr="009771B0">
              <w:rPr>
                <w:rFonts w:eastAsia="Times New Roman" w:cs="Times New Roman"/>
                <w:color w:val="000000"/>
                <w:sz w:val="26"/>
                <w:szCs w:val="26"/>
              </w:rPr>
              <w:t>.6</w:t>
            </w:r>
          </w:p>
        </w:tc>
        <w:tc>
          <w:tcPr>
            <w:tcW w:w="3780" w:type="dxa"/>
            <w:shd w:val="clear" w:color="auto" w:fill="auto"/>
            <w:noWrap/>
            <w:vAlign w:val="center"/>
            <w:hideMark/>
          </w:tcPr>
          <w:p w14:paraId="6C2D192D"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Nói chuyện chuyên đề</w:t>
            </w:r>
          </w:p>
        </w:tc>
        <w:tc>
          <w:tcPr>
            <w:tcW w:w="926" w:type="dxa"/>
            <w:shd w:val="clear" w:color="auto" w:fill="auto"/>
            <w:noWrap/>
            <w:vAlign w:val="bottom"/>
            <w:hideMark/>
          </w:tcPr>
          <w:p w14:paraId="192BC88A"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3FB90CE8"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3930F1A7"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10053ED8" w14:textId="77777777" w:rsidTr="004E71D6">
        <w:trPr>
          <w:trHeight w:val="420"/>
        </w:trPr>
        <w:tc>
          <w:tcPr>
            <w:tcW w:w="630" w:type="dxa"/>
            <w:shd w:val="clear" w:color="auto" w:fill="auto"/>
            <w:noWrap/>
            <w:vAlign w:val="center"/>
            <w:hideMark/>
          </w:tcPr>
          <w:p w14:paraId="70FE1491" w14:textId="341688BC"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9771B0" w:rsidRPr="009771B0">
              <w:rPr>
                <w:rFonts w:eastAsia="Times New Roman" w:cs="Times New Roman"/>
                <w:color w:val="000000"/>
                <w:sz w:val="26"/>
                <w:szCs w:val="26"/>
              </w:rPr>
              <w:t>.7</w:t>
            </w:r>
          </w:p>
        </w:tc>
        <w:tc>
          <w:tcPr>
            <w:tcW w:w="3780" w:type="dxa"/>
            <w:shd w:val="clear" w:color="auto" w:fill="auto"/>
            <w:noWrap/>
            <w:vAlign w:val="center"/>
            <w:hideMark/>
          </w:tcPr>
          <w:p w14:paraId="5E67EF4B"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Thảo luận nhóm</w:t>
            </w:r>
          </w:p>
        </w:tc>
        <w:tc>
          <w:tcPr>
            <w:tcW w:w="926" w:type="dxa"/>
            <w:shd w:val="clear" w:color="auto" w:fill="auto"/>
            <w:noWrap/>
            <w:vAlign w:val="bottom"/>
            <w:hideMark/>
          </w:tcPr>
          <w:p w14:paraId="5453EA62"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32539F26"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4D0D3DB6"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42F5E352" w14:textId="77777777" w:rsidTr="004E71D6">
        <w:trPr>
          <w:trHeight w:val="420"/>
        </w:trPr>
        <w:tc>
          <w:tcPr>
            <w:tcW w:w="630" w:type="dxa"/>
            <w:shd w:val="clear" w:color="auto" w:fill="auto"/>
            <w:noWrap/>
            <w:vAlign w:val="center"/>
            <w:hideMark/>
          </w:tcPr>
          <w:p w14:paraId="3448A223" w14:textId="0FB3E95D"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9771B0" w:rsidRPr="009771B0">
              <w:rPr>
                <w:rFonts w:eastAsia="Times New Roman" w:cs="Times New Roman"/>
                <w:color w:val="000000"/>
                <w:sz w:val="26"/>
                <w:szCs w:val="26"/>
              </w:rPr>
              <w:t>.8</w:t>
            </w:r>
          </w:p>
        </w:tc>
        <w:tc>
          <w:tcPr>
            <w:tcW w:w="3780" w:type="dxa"/>
            <w:shd w:val="clear" w:color="auto" w:fill="auto"/>
            <w:noWrap/>
            <w:vAlign w:val="center"/>
            <w:hideMark/>
          </w:tcPr>
          <w:p w14:paraId="6180DEFF"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Tập huấn cho y tế tuyến xã</w:t>
            </w:r>
          </w:p>
        </w:tc>
        <w:tc>
          <w:tcPr>
            <w:tcW w:w="926" w:type="dxa"/>
            <w:shd w:val="clear" w:color="auto" w:fill="auto"/>
            <w:noWrap/>
            <w:vAlign w:val="bottom"/>
            <w:hideMark/>
          </w:tcPr>
          <w:p w14:paraId="27F7C503"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674DDEE7"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316D2374"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r>
      <w:tr w:rsidR="009771B0" w:rsidRPr="009771B0" w14:paraId="4FB9D27A" w14:textId="77777777" w:rsidTr="004E71D6">
        <w:trPr>
          <w:trHeight w:val="420"/>
        </w:trPr>
        <w:tc>
          <w:tcPr>
            <w:tcW w:w="630" w:type="dxa"/>
            <w:shd w:val="clear" w:color="auto" w:fill="auto"/>
            <w:noWrap/>
            <w:vAlign w:val="center"/>
            <w:hideMark/>
          </w:tcPr>
          <w:p w14:paraId="6E1E93E2" w14:textId="68E0859E"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9771B0" w:rsidRPr="009771B0">
              <w:rPr>
                <w:rFonts w:eastAsia="Times New Roman" w:cs="Times New Roman"/>
                <w:color w:val="000000"/>
                <w:sz w:val="26"/>
                <w:szCs w:val="26"/>
              </w:rPr>
              <w:t>.9</w:t>
            </w:r>
          </w:p>
        </w:tc>
        <w:tc>
          <w:tcPr>
            <w:tcW w:w="3780" w:type="dxa"/>
            <w:shd w:val="clear" w:color="auto" w:fill="auto"/>
            <w:noWrap/>
            <w:vAlign w:val="center"/>
            <w:hideMark/>
          </w:tcPr>
          <w:p w14:paraId="261C2FCD"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Chiếu video</w:t>
            </w:r>
          </w:p>
        </w:tc>
        <w:tc>
          <w:tcPr>
            <w:tcW w:w="926" w:type="dxa"/>
            <w:shd w:val="clear" w:color="auto" w:fill="auto"/>
            <w:noWrap/>
            <w:vAlign w:val="bottom"/>
            <w:hideMark/>
          </w:tcPr>
          <w:p w14:paraId="2262982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3B72D67F"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61" w:type="dxa"/>
            <w:shd w:val="clear" w:color="auto" w:fill="auto"/>
            <w:noWrap/>
            <w:vAlign w:val="bottom"/>
            <w:hideMark/>
          </w:tcPr>
          <w:p w14:paraId="3F9B9BEE"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21890976" w14:textId="30365785" w:rsidR="00416578" w:rsidRPr="003E7C25" w:rsidRDefault="003E7C25" w:rsidP="00260BD7">
      <w:pPr>
        <w:pStyle w:val="ListParagraph"/>
        <w:numPr>
          <w:ilvl w:val="0"/>
          <w:numId w:val="6"/>
        </w:numPr>
        <w:tabs>
          <w:tab w:val="left" w:pos="270"/>
        </w:tabs>
        <w:snapToGrid w:val="0"/>
        <w:spacing w:before="120" w:after="120" w:line="240" w:lineRule="auto"/>
        <w:ind w:left="-90" w:hanging="90"/>
        <w:contextualSpacing w:val="0"/>
        <w:rPr>
          <w:rFonts w:eastAsia="Times New Roman" w:cs="Times New Roman"/>
          <w:b/>
          <w:bCs/>
          <w:color w:val="000000"/>
          <w:sz w:val="26"/>
          <w:szCs w:val="26"/>
        </w:rPr>
      </w:pPr>
      <w:r>
        <w:rPr>
          <w:rFonts w:eastAsia="Times New Roman" w:cs="Times New Roman"/>
          <w:b/>
          <w:bCs/>
          <w:color w:val="000000"/>
          <w:sz w:val="26"/>
          <w:szCs w:val="26"/>
          <w:lang w:val="vi-VN"/>
        </w:rPr>
        <w:t xml:space="preserve"> </w:t>
      </w:r>
      <w:r w:rsidRPr="003E7C25">
        <w:rPr>
          <w:rFonts w:eastAsia="Times New Roman" w:cs="Times New Roman"/>
          <w:b/>
          <w:bCs/>
          <w:color w:val="000000"/>
          <w:sz w:val="26"/>
          <w:szCs w:val="26"/>
        </w:rPr>
        <w:t>Báo cáo sử dụng thuốc</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880"/>
        <w:gridCol w:w="990"/>
        <w:gridCol w:w="1080"/>
        <w:gridCol w:w="990"/>
        <w:gridCol w:w="900"/>
        <w:gridCol w:w="1080"/>
        <w:gridCol w:w="990"/>
      </w:tblGrid>
      <w:tr w:rsidR="00550200" w:rsidRPr="009771B0" w14:paraId="0581B2CA" w14:textId="77777777" w:rsidTr="004E71D6">
        <w:trPr>
          <w:trHeight w:val="640"/>
        </w:trPr>
        <w:tc>
          <w:tcPr>
            <w:tcW w:w="630" w:type="dxa"/>
            <w:shd w:val="clear" w:color="auto" w:fill="auto"/>
            <w:noWrap/>
            <w:vAlign w:val="center"/>
            <w:hideMark/>
          </w:tcPr>
          <w:p w14:paraId="321211E0" w14:textId="293AB50B" w:rsidR="009771B0" w:rsidRPr="009771B0" w:rsidRDefault="003E7C25" w:rsidP="009771B0">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TT</w:t>
            </w:r>
            <w:r w:rsidR="009771B0" w:rsidRPr="009771B0">
              <w:rPr>
                <w:rFonts w:eastAsia="Times New Roman" w:cs="Times New Roman"/>
                <w:b/>
                <w:bCs/>
                <w:color w:val="000000"/>
                <w:sz w:val="26"/>
                <w:szCs w:val="26"/>
              </w:rPr>
              <w:t> </w:t>
            </w:r>
          </w:p>
        </w:tc>
        <w:tc>
          <w:tcPr>
            <w:tcW w:w="2880" w:type="dxa"/>
            <w:shd w:val="clear" w:color="auto" w:fill="auto"/>
            <w:vAlign w:val="center"/>
            <w:hideMark/>
          </w:tcPr>
          <w:p w14:paraId="7A448A80" w14:textId="77777777" w:rsidR="009771B0" w:rsidRPr="009771B0" w:rsidRDefault="009771B0" w:rsidP="009771B0">
            <w:pPr>
              <w:spacing w:after="0" w:line="240" w:lineRule="auto"/>
              <w:rPr>
                <w:rFonts w:eastAsia="Times New Roman" w:cs="Times New Roman"/>
                <w:b/>
                <w:bCs/>
                <w:color w:val="000000"/>
                <w:sz w:val="26"/>
                <w:szCs w:val="26"/>
              </w:rPr>
            </w:pPr>
            <w:r w:rsidRPr="009771B0">
              <w:rPr>
                <w:rFonts w:eastAsia="Times New Roman" w:cs="Times New Roman"/>
                <w:b/>
                <w:bCs/>
                <w:color w:val="000000"/>
                <w:sz w:val="26"/>
                <w:szCs w:val="26"/>
              </w:rPr>
              <w:t>Các loại thuốc sử dụng</w:t>
            </w:r>
          </w:p>
        </w:tc>
        <w:tc>
          <w:tcPr>
            <w:tcW w:w="990" w:type="dxa"/>
            <w:shd w:val="clear" w:color="auto" w:fill="auto"/>
            <w:vAlign w:val="center"/>
            <w:hideMark/>
          </w:tcPr>
          <w:p w14:paraId="32823F52"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Tồn kỳ trước</w:t>
            </w:r>
          </w:p>
        </w:tc>
        <w:tc>
          <w:tcPr>
            <w:tcW w:w="1080" w:type="dxa"/>
            <w:shd w:val="clear" w:color="auto" w:fill="auto"/>
            <w:vAlign w:val="center"/>
            <w:hideMark/>
          </w:tcPr>
          <w:p w14:paraId="49C3F924"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Lĩnh thêm</w:t>
            </w:r>
          </w:p>
        </w:tc>
        <w:tc>
          <w:tcPr>
            <w:tcW w:w="990" w:type="dxa"/>
            <w:shd w:val="clear" w:color="auto" w:fill="auto"/>
            <w:vAlign w:val="center"/>
            <w:hideMark/>
          </w:tcPr>
          <w:p w14:paraId="7E39B76F"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Đã sử dụng</w:t>
            </w:r>
          </w:p>
        </w:tc>
        <w:tc>
          <w:tcPr>
            <w:tcW w:w="900" w:type="dxa"/>
            <w:shd w:val="clear" w:color="auto" w:fill="auto"/>
            <w:vAlign w:val="center"/>
            <w:hideMark/>
          </w:tcPr>
          <w:p w14:paraId="073F29F8"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Hiện còn</w:t>
            </w:r>
          </w:p>
        </w:tc>
        <w:tc>
          <w:tcPr>
            <w:tcW w:w="1080" w:type="dxa"/>
            <w:shd w:val="clear" w:color="auto" w:fill="auto"/>
            <w:vAlign w:val="center"/>
            <w:hideMark/>
          </w:tcPr>
          <w:p w14:paraId="1D39C053"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Hạn sử dụng</w:t>
            </w:r>
          </w:p>
        </w:tc>
        <w:tc>
          <w:tcPr>
            <w:tcW w:w="990" w:type="dxa"/>
            <w:shd w:val="clear" w:color="auto" w:fill="auto"/>
            <w:vAlign w:val="center"/>
            <w:hideMark/>
          </w:tcPr>
          <w:p w14:paraId="4B93F097" w14:textId="77777777" w:rsidR="009771B0" w:rsidRPr="009771B0" w:rsidRDefault="009771B0" w:rsidP="009771B0">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Nhu cầu kỳ sau</w:t>
            </w:r>
          </w:p>
        </w:tc>
      </w:tr>
      <w:tr w:rsidR="00550200" w:rsidRPr="009771B0" w14:paraId="6E87AB3A" w14:textId="77777777" w:rsidTr="004E71D6">
        <w:trPr>
          <w:trHeight w:val="495"/>
        </w:trPr>
        <w:tc>
          <w:tcPr>
            <w:tcW w:w="630" w:type="dxa"/>
            <w:shd w:val="clear" w:color="auto" w:fill="auto"/>
            <w:noWrap/>
            <w:vAlign w:val="center"/>
            <w:hideMark/>
          </w:tcPr>
          <w:p w14:paraId="5BB4B25E" w14:textId="3D259C8F"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009771B0" w:rsidRPr="009771B0">
              <w:rPr>
                <w:rFonts w:eastAsia="Times New Roman" w:cs="Times New Roman"/>
                <w:color w:val="000000"/>
                <w:sz w:val="26"/>
                <w:szCs w:val="26"/>
              </w:rPr>
              <w:t>.1</w:t>
            </w:r>
          </w:p>
        </w:tc>
        <w:tc>
          <w:tcPr>
            <w:tcW w:w="2880" w:type="dxa"/>
            <w:shd w:val="clear" w:color="auto" w:fill="auto"/>
            <w:noWrap/>
            <w:vAlign w:val="center"/>
            <w:hideMark/>
          </w:tcPr>
          <w:p w14:paraId="3E2BA8D3" w14:textId="77777777" w:rsidR="009771B0" w:rsidRPr="009771B0" w:rsidRDefault="009771B0" w:rsidP="009771B0">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Albendazole 400mg</w:t>
            </w:r>
          </w:p>
        </w:tc>
        <w:tc>
          <w:tcPr>
            <w:tcW w:w="990" w:type="dxa"/>
            <w:shd w:val="clear" w:color="auto" w:fill="auto"/>
            <w:noWrap/>
            <w:vAlign w:val="bottom"/>
            <w:hideMark/>
          </w:tcPr>
          <w:p w14:paraId="2BF876FA"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75F923DE"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71E1EDB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03686477"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56E2CF85"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563FF430"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550200" w:rsidRPr="009771B0" w14:paraId="7260F0BE" w14:textId="77777777" w:rsidTr="004E71D6">
        <w:trPr>
          <w:trHeight w:val="420"/>
        </w:trPr>
        <w:tc>
          <w:tcPr>
            <w:tcW w:w="630" w:type="dxa"/>
            <w:shd w:val="clear" w:color="auto" w:fill="auto"/>
            <w:noWrap/>
            <w:vAlign w:val="center"/>
            <w:hideMark/>
          </w:tcPr>
          <w:p w14:paraId="65C0CF72" w14:textId="38357A0C"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009771B0" w:rsidRPr="009771B0">
              <w:rPr>
                <w:rFonts w:eastAsia="Times New Roman" w:cs="Times New Roman"/>
                <w:color w:val="000000"/>
                <w:sz w:val="26"/>
                <w:szCs w:val="26"/>
              </w:rPr>
              <w:t>.2</w:t>
            </w:r>
          </w:p>
        </w:tc>
        <w:tc>
          <w:tcPr>
            <w:tcW w:w="2880" w:type="dxa"/>
            <w:shd w:val="clear" w:color="auto" w:fill="auto"/>
            <w:noWrap/>
            <w:vAlign w:val="center"/>
            <w:hideMark/>
          </w:tcPr>
          <w:p w14:paraId="30E34086" w14:textId="77777777" w:rsidR="009771B0" w:rsidRPr="009771B0" w:rsidRDefault="009771B0" w:rsidP="009771B0">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Mebendazole 500mg</w:t>
            </w:r>
          </w:p>
        </w:tc>
        <w:tc>
          <w:tcPr>
            <w:tcW w:w="990" w:type="dxa"/>
            <w:shd w:val="clear" w:color="auto" w:fill="auto"/>
            <w:noWrap/>
            <w:vAlign w:val="bottom"/>
            <w:hideMark/>
          </w:tcPr>
          <w:p w14:paraId="192F350A"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43128ABD"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396140CA"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62FF4DD6"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7759FD61"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525A6EFE"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550200" w:rsidRPr="009771B0" w14:paraId="51174C74" w14:textId="77777777" w:rsidTr="004E71D6">
        <w:trPr>
          <w:trHeight w:val="420"/>
        </w:trPr>
        <w:tc>
          <w:tcPr>
            <w:tcW w:w="630" w:type="dxa"/>
            <w:shd w:val="clear" w:color="auto" w:fill="auto"/>
            <w:noWrap/>
            <w:vAlign w:val="center"/>
            <w:hideMark/>
          </w:tcPr>
          <w:p w14:paraId="0C00AD80" w14:textId="3D2284D5" w:rsidR="009771B0" w:rsidRPr="009771B0" w:rsidRDefault="003338E8"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009771B0" w:rsidRPr="009771B0">
              <w:rPr>
                <w:rFonts w:eastAsia="Times New Roman" w:cs="Times New Roman"/>
                <w:color w:val="000000"/>
                <w:sz w:val="26"/>
                <w:szCs w:val="26"/>
              </w:rPr>
              <w:t>.3</w:t>
            </w:r>
          </w:p>
        </w:tc>
        <w:tc>
          <w:tcPr>
            <w:tcW w:w="2880" w:type="dxa"/>
            <w:shd w:val="clear" w:color="auto" w:fill="auto"/>
            <w:noWrap/>
            <w:vAlign w:val="center"/>
            <w:hideMark/>
          </w:tcPr>
          <w:p w14:paraId="110CC060" w14:textId="77777777" w:rsidR="009771B0" w:rsidRPr="009771B0" w:rsidRDefault="009771B0" w:rsidP="009771B0">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Praziquantel 600mg</w:t>
            </w:r>
          </w:p>
        </w:tc>
        <w:tc>
          <w:tcPr>
            <w:tcW w:w="990" w:type="dxa"/>
            <w:shd w:val="clear" w:color="auto" w:fill="auto"/>
            <w:noWrap/>
            <w:vAlign w:val="bottom"/>
            <w:hideMark/>
          </w:tcPr>
          <w:p w14:paraId="313CD12F"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0531B54B"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5F04C115"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54701D5E"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6C2377B6"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27B475C8" w14:textId="77777777" w:rsidR="009771B0" w:rsidRPr="009771B0" w:rsidRDefault="009771B0" w:rsidP="009771B0">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E71D6" w:rsidRPr="009771B0" w14:paraId="14F6BD56" w14:textId="77777777" w:rsidTr="004E71D6">
        <w:trPr>
          <w:trHeight w:val="420"/>
        </w:trPr>
        <w:tc>
          <w:tcPr>
            <w:tcW w:w="630" w:type="dxa"/>
            <w:shd w:val="clear" w:color="auto" w:fill="auto"/>
            <w:noWrap/>
            <w:vAlign w:val="center"/>
          </w:tcPr>
          <w:p w14:paraId="5585AC5A" w14:textId="39B55A17" w:rsidR="004E71D6" w:rsidRPr="004E71D6" w:rsidRDefault="004E71D6" w:rsidP="009771B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4.4</w:t>
            </w:r>
          </w:p>
        </w:tc>
        <w:tc>
          <w:tcPr>
            <w:tcW w:w="2880" w:type="dxa"/>
            <w:shd w:val="clear" w:color="auto" w:fill="auto"/>
            <w:noWrap/>
            <w:vAlign w:val="center"/>
          </w:tcPr>
          <w:p w14:paraId="0431CCFE" w14:textId="2C4DB61E" w:rsidR="004E71D6" w:rsidRPr="009771B0" w:rsidRDefault="004E71D6" w:rsidP="009771B0">
            <w:pPr>
              <w:spacing w:after="0" w:line="240" w:lineRule="auto"/>
              <w:rPr>
                <w:rFonts w:eastAsia="Times New Roman" w:cs="Times New Roman"/>
                <w:i/>
                <w:iCs/>
                <w:color w:val="000000"/>
                <w:sz w:val="26"/>
                <w:szCs w:val="26"/>
              </w:rPr>
            </w:pPr>
            <w:r>
              <w:rPr>
                <w:rFonts w:eastAsia="Times New Roman" w:cs="Times New Roman"/>
                <w:i/>
                <w:iCs/>
                <w:color w:val="000000"/>
                <w:sz w:val="26"/>
                <w:szCs w:val="26"/>
              </w:rPr>
              <w:t>Thuốc khác</w:t>
            </w:r>
          </w:p>
        </w:tc>
        <w:tc>
          <w:tcPr>
            <w:tcW w:w="990" w:type="dxa"/>
            <w:shd w:val="clear" w:color="auto" w:fill="auto"/>
            <w:noWrap/>
            <w:vAlign w:val="bottom"/>
          </w:tcPr>
          <w:p w14:paraId="0591ED04" w14:textId="77777777" w:rsidR="004E71D6" w:rsidRPr="009771B0" w:rsidRDefault="004E71D6" w:rsidP="009771B0">
            <w:pPr>
              <w:spacing w:after="0" w:line="240" w:lineRule="auto"/>
              <w:rPr>
                <w:rFonts w:eastAsia="Times New Roman" w:cs="Times New Roman"/>
                <w:color w:val="000000"/>
                <w:sz w:val="26"/>
                <w:szCs w:val="26"/>
              </w:rPr>
            </w:pPr>
          </w:p>
        </w:tc>
        <w:tc>
          <w:tcPr>
            <w:tcW w:w="1080" w:type="dxa"/>
            <w:shd w:val="clear" w:color="auto" w:fill="auto"/>
            <w:noWrap/>
            <w:vAlign w:val="bottom"/>
          </w:tcPr>
          <w:p w14:paraId="4A3E6388" w14:textId="77777777" w:rsidR="004E71D6" w:rsidRPr="009771B0" w:rsidRDefault="004E71D6" w:rsidP="009771B0">
            <w:pPr>
              <w:spacing w:after="0" w:line="240" w:lineRule="auto"/>
              <w:rPr>
                <w:rFonts w:eastAsia="Times New Roman" w:cs="Times New Roman"/>
                <w:color w:val="000000"/>
                <w:sz w:val="26"/>
                <w:szCs w:val="26"/>
              </w:rPr>
            </w:pPr>
          </w:p>
        </w:tc>
        <w:tc>
          <w:tcPr>
            <w:tcW w:w="990" w:type="dxa"/>
            <w:shd w:val="clear" w:color="auto" w:fill="auto"/>
            <w:noWrap/>
            <w:vAlign w:val="bottom"/>
          </w:tcPr>
          <w:p w14:paraId="567D3145" w14:textId="77777777" w:rsidR="004E71D6" w:rsidRPr="009771B0" w:rsidRDefault="004E71D6" w:rsidP="009771B0">
            <w:pPr>
              <w:spacing w:after="0" w:line="240" w:lineRule="auto"/>
              <w:rPr>
                <w:rFonts w:eastAsia="Times New Roman" w:cs="Times New Roman"/>
                <w:color w:val="000000"/>
                <w:sz w:val="26"/>
                <w:szCs w:val="26"/>
              </w:rPr>
            </w:pPr>
          </w:p>
        </w:tc>
        <w:tc>
          <w:tcPr>
            <w:tcW w:w="900" w:type="dxa"/>
            <w:shd w:val="clear" w:color="auto" w:fill="auto"/>
            <w:noWrap/>
            <w:vAlign w:val="bottom"/>
          </w:tcPr>
          <w:p w14:paraId="1BD80E3E" w14:textId="77777777" w:rsidR="004E71D6" w:rsidRPr="009771B0" w:rsidRDefault="004E71D6" w:rsidP="009771B0">
            <w:pPr>
              <w:spacing w:after="0" w:line="240" w:lineRule="auto"/>
              <w:rPr>
                <w:rFonts w:eastAsia="Times New Roman" w:cs="Times New Roman"/>
                <w:color w:val="000000"/>
                <w:sz w:val="26"/>
                <w:szCs w:val="26"/>
              </w:rPr>
            </w:pPr>
          </w:p>
        </w:tc>
        <w:tc>
          <w:tcPr>
            <w:tcW w:w="1080" w:type="dxa"/>
            <w:shd w:val="clear" w:color="auto" w:fill="auto"/>
            <w:noWrap/>
            <w:vAlign w:val="bottom"/>
          </w:tcPr>
          <w:p w14:paraId="4AA722C2" w14:textId="77777777" w:rsidR="004E71D6" w:rsidRPr="009771B0" w:rsidRDefault="004E71D6" w:rsidP="009771B0">
            <w:pPr>
              <w:spacing w:after="0" w:line="240" w:lineRule="auto"/>
              <w:rPr>
                <w:rFonts w:eastAsia="Times New Roman" w:cs="Times New Roman"/>
                <w:color w:val="000000"/>
                <w:sz w:val="26"/>
                <w:szCs w:val="26"/>
              </w:rPr>
            </w:pPr>
          </w:p>
        </w:tc>
        <w:tc>
          <w:tcPr>
            <w:tcW w:w="990" w:type="dxa"/>
            <w:shd w:val="clear" w:color="auto" w:fill="auto"/>
            <w:noWrap/>
            <w:vAlign w:val="bottom"/>
          </w:tcPr>
          <w:p w14:paraId="08ED5C33" w14:textId="77777777" w:rsidR="004E71D6" w:rsidRPr="009771B0" w:rsidRDefault="004E71D6" w:rsidP="009771B0">
            <w:pPr>
              <w:spacing w:after="0" w:line="240" w:lineRule="auto"/>
              <w:rPr>
                <w:rFonts w:eastAsia="Times New Roman" w:cs="Times New Roman"/>
                <w:color w:val="000000"/>
                <w:sz w:val="26"/>
                <w:szCs w:val="26"/>
              </w:rPr>
            </w:pPr>
          </w:p>
        </w:tc>
      </w:tr>
    </w:tbl>
    <w:p w14:paraId="34C9229A" w14:textId="77777777" w:rsidR="00FF4147" w:rsidRPr="00FF4147" w:rsidRDefault="00FF4147" w:rsidP="00FF4147">
      <w:pPr>
        <w:pStyle w:val="ListParagraph"/>
        <w:numPr>
          <w:ilvl w:val="0"/>
          <w:numId w:val="6"/>
        </w:numPr>
        <w:tabs>
          <w:tab w:val="left" w:pos="270"/>
        </w:tabs>
        <w:snapToGrid w:val="0"/>
        <w:spacing w:before="120" w:after="120" w:line="240" w:lineRule="auto"/>
        <w:ind w:left="-90" w:hanging="90"/>
        <w:contextualSpacing w:val="0"/>
        <w:rPr>
          <w:rFonts w:eastAsia="Times New Roman" w:cs="Times New Roman"/>
          <w:b/>
          <w:bCs/>
          <w:color w:val="000000"/>
          <w:sz w:val="26"/>
          <w:szCs w:val="26"/>
        </w:rPr>
      </w:pPr>
      <w:r w:rsidRPr="00FF4147">
        <w:rPr>
          <w:rFonts w:eastAsia="Times New Roman" w:cs="Times New Roman"/>
          <w:b/>
          <w:bCs/>
          <w:color w:val="000000"/>
          <w:sz w:val="26"/>
          <w:szCs w:val="26"/>
        </w:rPr>
        <w:t>Thông tin về môi trường, nhà tiêu, nước sạch</w:t>
      </w:r>
    </w:p>
    <w:p w14:paraId="23413B80" w14:textId="77777777" w:rsidR="00FF4147" w:rsidRDefault="00FF4147" w:rsidP="00FF4147">
      <w:pPr>
        <w:pStyle w:val="ListParagraph"/>
        <w:numPr>
          <w:ilvl w:val="0"/>
          <w:numId w:val="14"/>
        </w:numPr>
        <w:tabs>
          <w:tab w:val="left" w:pos="180"/>
        </w:tabs>
        <w:spacing w:after="0" w:line="360" w:lineRule="auto"/>
        <w:ind w:hanging="862"/>
        <w:rPr>
          <w:rFonts w:eastAsia="Times New Roman" w:cs="Times New Roman"/>
          <w:bCs/>
          <w:color w:val="000000"/>
          <w:szCs w:val="28"/>
          <w:lang w:val="vi-VN"/>
        </w:rPr>
      </w:pPr>
      <w:r>
        <w:rPr>
          <w:rFonts w:eastAsia="Times New Roman" w:cs="Times New Roman"/>
          <w:bCs/>
          <w:color w:val="000000"/>
          <w:szCs w:val="28"/>
          <w:lang w:val="vi-VN"/>
        </w:rPr>
        <w:t>Số hộ có nhà tiêu hợp vệ sinh:…………hộ, đạt ….…..% nhà tiêu hợp vệ sinh</w:t>
      </w:r>
    </w:p>
    <w:p w14:paraId="189450E7" w14:textId="77777777" w:rsidR="00FF4147" w:rsidRDefault="00FF4147" w:rsidP="00FF4147">
      <w:pPr>
        <w:pStyle w:val="ListParagraph"/>
        <w:numPr>
          <w:ilvl w:val="0"/>
          <w:numId w:val="14"/>
        </w:numPr>
        <w:tabs>
          <w:tab w:val="left" w:pos="180"/>
        </w:tabs>
        <w:spacing w:after="0" w:line="360" w:lineRule="auto"/>
        <w:ind w:hanging="862"/>
        <w:rPr>
          <w:rFonts w:eastAsia="Times New Roman" w:cs="Times New Roman"/>
          <w:bCs/>
          <w:color w:val="000000"/>
          <w:szCs w:val="28"/>
          <w:lang w:val="vi-VN"/>
        </w:rPr>
      </w:pPr>
      <w:r>
        <w:rPr>
          <w:rFonts w:eastAsia="Times New Roman" w:cs="Times New Roman"/>
          <w:bCs/>
          <w:color w:val="000000"/>
          <w:szCs w:val="28"/>
          <w:lang w:val="vi-VN"/>
        </w:rPr>
        <w:t>Số hộ có sử dụng nước sạch: …………..hộ, đạt……….% hộ sử dụng.</w:t>
      </w:r>
    </w:p>
    <w:p w14:paraId="4A623647" w14:textId="59DB00D7" w:rsidR="00FF4147" w:rsidRPr="00FF4147" w:rsidRDefault="00FF4147" w:rsidP="00FF4147">
      <w:pPr>
        <w:pStyle w:val="ListParagraph"/>
        <w:numPr>
          <w:ilvl w:val="0"/>
          <w:numId w:val="14"/>
        </w:numPr>
        <w:tabs>
          <w:tab w:val="left" w:pos="180"/>
        </w:tabs>
        <w:spacing w:after="0" w:line="360" w:lineRule="auto"/>
        <w:ind w:hanging="862"/>
        <w:rPr>
          <w:rFonts w:eastAsia="Times New Roman" w:cs="Times New Roman"/>
          <w:bCs/>
          <w:color w:val="000000"/>
          <w:szCs w:val="28"/>
          <w:lang w:val="vi-VN"/>
        </w:rPr>
      </w:pPr>
      <w:r>
        <w:rPr>
          <w:rFonts w:eastAsia="Times New Roman" w:cs="Times New Roman"/>
          <w:bCs/>
          <w:color w:val="000000"/>
          <w:szCs w:val="28"/>
          <w:lang w:val="vi-VN"/>
        </w:rPr>
        <w:t>Số hộ sử dụng phân tươi bón cho cây trồng hoặc cho cá ăn:……….hộ.</w:t>
      </w:r>
    </w:p>
    <w:p w14:paraId="267EFD55" w14:textId="4B0643C2" w:rsidR="003E7C25" w:rsidRDefault="003E7C25" w:rsidP="00260BD7">
      <w:pPr>
        <w:pStyle w:val="ListParagraph"/>
        <w:numPr>
          <w:ilvl w:val="0"/>
          <w:numId w:val="6"/>
        </w:numPr>
        <w:snapToGrid w:val="0"/>
        <w:spacing w:before="120" w:after="120" w:line="240" w:lineRule="auto"/>
        <w:ind w:left="360" w:hanging="540"/>
        <w:contextualSpacing w:val="0"/>
        <w:rPr>
          <w:rFonts w:eastAsia="Times New Roman" w:cs="Times New Roman"/>
          <w:b/>
          <w:bCs/>
          <w:color w:val="000000"/>
          <w:sz w:val="26"/>
          <w:szCs w:val="26"/>
        </w:rPr>
      </w:pPr>
      <w:r w:rsidRPr="00E56A79">
        <w:rPr>
          <w:rFonts w:eastAsia="Times New Roman" w:cs="Times New Roman"/>
          <w:b/>
          <w:bCs/>
          <w:color w:val="000000"/>
          <w:sz w:val="26"/>
          <w:szCs w:val="26"/>
        </w:rPr>
        <w:t xml:space="preserve">Đánh giá và đề nghị: </w:t>
      </w:r>
    </w:p>
    <w:p w14:paraId="32C0CC94" w14:textId="271F7D43" w:rsidR="003E7C25" w:rsidRDefault="003E7C25" w:rsidP="003B38BA">
      <w:pPr>
        <w:widowControl w:val="0"/>
        <w:snapToGrid w:val="0"/>
        <w:spacing w:after="0" w:line="360" w:lineRule="auto"/>
        <w:ind w:left="-180"/>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p>
    <w:p w14:paraId="0E7E9A95" w14:textId="77777777" w:rsidR="003E7C25" w:rsidRPr="003E7C25" w:rsidRDefault="003E7C25" w:rsidP="003B38BA">
      <w:pPr>
        <w:widowControl w:val="0"/>
        <w:snapToGrid w:val="0"/>
        <w:spacing w:after="0" w:line="360" w:lineRule="auto"/>
        <w:ind w:left="-180"/>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p>
    <w:p w14:paraId="29FCF483" w14:textId="77777777" w:rsidR="003E7C25" w:rsidRPr="003E7C25" w:rsidRDefault="003E7C25" w:rsidP="003B38BA">
      <w:pPr>
        <w:widowControl w:val="0"/>
        <w:snapToGrid w:val="0"/>
        <w:spacing w:after="0" w:line="360" w:lineRule="auto"/>
        <w:ind w:left="-180"/>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p>
    <w:p w14:paraId="683D09C6" w14:textId="77777777" w:rsidR="003E7C25" w:rsidRPr="003E7C25" w:rsidRDefault="003E7C25" w:rsidP="003B38BA">
      <w:pPr>
        <w:widowControl w:val="0"/>
        <w:snapToGrid w:val="0"/>
        <w:spacing w:after="0" w:line="360" w:lineRule="auto"/>
        <w:ind w:left="-180"/>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p>
    <w:p w14:paraId="32ED3908" w14:textId="77777777" w:rsidR="003E7C25" w:rsidRDefault="003E7C25"/>
    <w:tbl>
      <w:tblPr>
        <w:tblW w:w="9869" w:type="dxa"/>
        <w:tblInd w:w="-601" w:type="dxa"/>
        <w:tblLayout w:type="fixed"/>
        <w:tblLook w:val="04A0" w:firstRow="1" w:lastRow="0" w:firstColumn="1" w:lastColumn="0" w:noHBand="0" w:noVBand="1"/>
      </w:tblPr>
      <w:tblGrid>
        <w:gridCol w:w="851"/>
        <w:gridCol w:w="3204"/>
        <w:gridCol w:w="831"/>
        <w:gridCol w:w="236"/>
        <w:gridCol w:w="827"/>
        <w:gridCol w:w="996"/>
        <w:gridCol w:w="801"/>
        <w:gridCol w:w="1316"/>
        <w:gridCol w:w="807"/>
      </w:tblGrid>
      <w:tr w:rsidR="004E71D6" w:rsidRPr="00550B62" w14:paraId="4C8BBE3F" w14:textId="77777777" w:rsidTr="004E71D6">
        <w:trPr>
          <w:trHeight w:val="320"/>
        </w:trPr>
        <w:tc>
          <w:tcPr>
            <w:tcW w:w="4886" w:type="dxa"/>
            <w:gridSpan w:val="3"/>
            <w:tcBorders>
              <w:top w:val="nil"/>
              <w:left w:val="nil"/>
              <w:bottom w:val="nil"/>
              <w:right w:val="nil"/>
            </w:tcBorders>
            <w:shd w:val="clear" w:color="auto" w:fill="auto"/>
            <w:noWrap/>
            <w:vAlign w:val="bottom"/>
            <w:hideMark/>
          </w:tcPr>
          <w:p w14:paraId="00CA19A0" w14:textId="77777777" w:rsidR="004E71D6" w:rsidRDefault="004E71D6" w:rsidP="009771B0">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Trung tâm y tế</w:t>
            </w:r>
          </w:p>
          <w:p w14:paraId="227DE773" w14:textId="6445C37F" w:rsidR="004E71D6" w:rsidRPr="009771B0" w:rsidRDefault="004E71D6" w:rsidP="009771B0">
            <w:pPr>
              <w:spacing w:after="0" w:line="240" w:lineRule="auto"/>
              <w:jc w:val="center"/>
              <w:rPr>
                <w:rFonts w:eastAsia="Times New Roman" w:cs="Times New Roman"/>
                <w:b/>
                <w:bCs/>
                <w:color w:val="000000"/>
                <w:sz w:val="26"/>
                <w:szCs w:val="26"/>
              </w:rPr>
            </w:pPr>
            <w:r w:rsidRPr="009771B0">
              <w:rPr>
                <w:rFonts w:eastAsia="Times New Roman" w:cs="Times New Roman"/>
                <w:color w:val="000000"/>
                <w:sz w:val="26"/>
                <w:szCs w:val="26"/>
              </w:rPr>
              <w:t>(</w:t>
            </w:r>
            <w:r w:rsidRPr="009771B0">
              <w:rPr>
                <w:rFonts w:eastAsia="Times New Roman" w:cs="Times New Roman"/>
                <w:i/>
                <w:iCs/>
                <w:color w:val="000000"/>
                <w:sz w:val="26"/>
                <w:szCs w:val="26"/>
              </w:rPr>
              <w:t>Ký tên, đóng dấu)</w:t>
            </w:r>
          </w:p>
        </w:tc>
        <w:tc>
          <w:tcPr>
            <w:tcW w:w="236" w:type="dxa"/>
            <w:tcBorders>
              <w:top w:val="nil"/>
              <w:left w:val="nil"/>
              <w:bottom w:val="nil"/>
              <w:right w:val="nil"/>
            </w:tcBorders>
            <w:shd w:val="clear" w:color="auto" w:fill="auto"/>
            <w:noWrap/>
            <w:vAlign w:val="bottom"/>
            <w:hideMark/>
          </w:tcPr>
          <w:p w14:paraId="5324F4A1" w14:textId="77777777" w:rsidR="004E71D6" w:rsidRPr="009771B0" w:rsidRDefault="004E71D6" w:rsidP="009771B0">
            <w:pPr>
              <w:spacing w:after="0" w:line="240" w:lineRule="auto"/>
              <w:rPr>
                <w:rFonts w:eastAsia="Times New Roman" w:cs="Times New Roman"/>
                <w:color w:val="000000"/>
                <w:sz w:val="26"/>
                <w:szCs w:val="26"/>
              </w:rPr>
            </w:pPr>
          </w:p>
        </w:tc>
        <w:tc>
          <w:tcPr>
            <w:tcW w:w="4747" w:type="dxa"/>
            <w:gridSpan w:val="5"/>
            <w:vMerge w:val="restart"/>
            <w:tcBorders>
              <w:top w:val="nil"/>
              <w:left w:val="nil"/>
              <w:right w:val="nil"/>
            </w:tcBorders>
            <w:shd w:val="clear" w:color="auto" w:fill="auto"/>
            <w:noWrap/>
            <w:vAlign w:val="bottom"/>
            <w:hideMark/>
          </w:tcPr>
          <w:p w14:paraId="754181B2" w14:textId="28831D5F" w:rsidR="004E71D6" w:rsidRDefault="004E71D6" w:rsidP="00A13BED">
            <w:pPr>
              <w:spacing w:after="0" w:line="240" w:lineRule="auto"/>
              <w:jc w:val="center"/>
              <w:rPr>
                <w:i/>
                <w:sz w:val="26"/>
                <w:szCs w:val="26"/>
                <w:lang w:val="es-ES"/>
              </w:rPr>
            </w:pPr>
            <w:r>
              <w:rPr>
                <w:i/>
                <w:sz w:val="26"/>
                <w:szCs w:val="26"/>
                <w:lang w:val="es-ES"/>
              </w:rPr>
              <w:t>Ngày……tháng ….năm 20....</w:t>
            </w:r>
          </w:p>
          <w:p w14:paraId="6D19757C" w14:textId="77777777" w:rsidR="004E71D6" w:rsidRDefault="004E71D6" w:rsidP="00A13BED">
            <w:pPr>
              <w:spacing w:after="0" w:line="240" w:lineRule="auto"/>
              <w:jc w:val="center"/>
              <w:rPr>
                <w:b/>
                <w:i/>
                <w:sz w:val="26"/>
                <w:szCs w:val="26"/>
                <w:lang w:val="es-ES"/>
              </w:rPr>
            </w:pPr>
            <w:r>
              <w:rPr>
                <w:b/>
                <w:sz w:val="26"/>
                <w:szCs w:val="26"/>
                <w:lang w:val="es-ES"/>
              </w:rPr>
              <w:t>Người báo cáo</w:t>
            </w:r>
          </w:p>
          <w:p w14:paraId="04BCFE93" w14:textId="77777777" w:rsidR="004E71D6" w:rsidRPr="00550B62" w:rsidRDefault="004E71D6" w:rsidP="00A13BED">
            <w:pPr>
              <w:spacing w:after="0" w:line="240" w:lineRule="auto"/>
              <w:jc w:val="center"/>
              <w:rPr>
                <w:rFonts w:eastAsia="Times New Roman" w:cs="Times New Roman"/>
                <w:b/>
                <w:bCs/>
                <w:color w:val="000000"/>
                <w:sz w:val="26"/>
                <w:szCs w:val="26"/>
                <w:lang w:val="es-ES"/>
              </w:rPr>
            </w:pPr>
            <w:r>
              <w:rPr>
                <w:i/>
                <w:sz w:val="26"/>
                <w:szCs w:val="26"/>
                <w:lang w:val="es-ES"/>
              </w:rPr>
              <w:t>(Ký ghi rõ họ tên)</w:t>
            </w:r>
          </w:p>
          <w:p w14:paraId="7302C6A6" w14:textId="4FF1233A" w:rsidR="004E71D6" w:rsidRPr="00550B62" w:rsidRDefault="004E71D6" w:rsidP="009771B0">
            <w:pPr>
              <w:spacing w:after="0" w:line="240" w:lineRule="auto"/>
              <w:rPr>
                <w:rFonts w:eastAsia="Times New Roman" w:cs="Times New Roman"/>
                <w:b/>
                <w:bCs/>
                <w:color w:val="000000"/>
                <w:sz w:val="26"/>
                <w:szCs w:val="26"/>
                <w:lang w:val="es-ES"/>
              </w:rPr>
            </w:pPr>
          </w:p>
        </w:tc>
      </w:tr>
      <w:tr w:rsidR="004E71D6" w:rsidRPr="00550B62" w14:paraId="6C0BA65D" w14:textId="77777777" w:rsidTr="004E71D6">
        <w:trPr>
          <w:trHeight w:val="320"/>
        </w:trPr>
        <w:tc>
          <w:tcPr>
            <w:tcW w:w="4886" w:type="dxa"/>
            <w:gridSpan w:val="3"/>
            <w:tcBorders>
              <w:top w:val="nil"/>
              <w:left w:val="nil"/>
              <w:bottom w:val="nil"/>
              <w:right w:val="nil"/>
            </w:tcBorders>
            <w:shd w:val="clear" w:color="auto" w:fill="auto"/>
            <w:noWrap/>
            <w:vAlign w:val="bottom"/>
            <w:hideMark/>
          </w:tcPr>
          <w:p w14:paraId="280E5F1D" w14:textId="285FC77C" w:rsidR="004E71D6" w:rsidRPr="00550B62" w:rsidRDefault="004E71D6" w:rsidP="009771B0">
            <w:pPr>
              <w:spacing w:after="0" w:line="240" w:lineRule="auto"/>
              <w:jc w:val="center"/>
              <w:rPr>
                <w:rFonts w:eastAsia="Times New Roman" w:cs="Times New Roman"/>
                <w:color w:val="000000"/>
                <w:sz w:val="26"/>
                <w:szCs w:val="26"/>
                <w:lang w:val="es-ES"/>
              </w:rPr>
            </w:pPr>
          </w:p>
        </w:tc>
        <w:tc>
          <w:tcPr>
            <w:tcW w:w="236" w:type="dxa"/>
            <w:tcBorders>
              <w:top w:val="nil"/>
              <w:left w:val="nil"/>
              <w:bottom w:val="nil"/>
              <w:right w:val="nil"/>
            </w:tcBorders>
            <w:shd w:val="clear" w:color="auto" w:fill="auto"/>
            <w:noWrap/>
            <w:vAlign w:val="bottom"/>
            <w:hideMark/>
          </w:tcPr>
          <w:p w14:paraId="4A63A869"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4747" w:type="dxa"/>
            <w:gridSpan w:val="5"/>
            <w:vMerge/>
            <w:tcBorders>
              <w:left w:val="nil"/>
              <w:bottom w:val="nil"/>
              <w:right w:val="nil"/>
            </w:tcBorders>
            <w:shd w:val="clear" w:color="auto" w:fill="auto"/>
            <w:noWrap/>
            <w:vAlign w:val="bottom"/>
            <w:hideMark/>
          </w:tcPr>
          <w:p w14:paraId="00CDA3A5" w14:textId="77777777" w:rsidR="004E71D6" w:rsidRPr="00550B62" w:rsidRDefault="004E71D6" w:rsidP="009771B0">
            <w:pPr>
              <w:spacing w:after="0" w:line="240" w:lineRule="auto"/>
              <w:rPr>
                <w:rFonts w:eastAsia="Times New Roman" w:cs="Times New Roman"/>
                <w:color w:val="000000"/>
                <w:sz w:val="26"/>
                <w:szCs w:val="26"/>
                <w:lang w:val="es-ES"/>
              </w:rPr>
            </w:pPr>
          </w:p>
        </w:tc>
      </w:tr>
      <w:tr w:rsidR="004E71D6" w:rsidRPr="00550B62" w14:paraId="35369B47" w14:textId="77777777" w:rsidTr="004E71D6">
        <w:trPr>
          <w:trHeight w:val="320"/>
        </w:trPr>
        <w:tc>
          <w:tcPr>
            <w:tcW w:w="851" w:type="dxa"/>
            <w:tcBorders>
              <w:top w:val="nil"/>
              <w:left w:val="nil"/>
              <w:bottom w:val="nil"/>
              <w:right w:val="nil"/>
            </w:tcBorders>
            <w:shd w:val="clear" w:color="auto" w:fill="auto"/>
            <w:noWrap/>
            <w:vAlign w:val="bottom"/>
            <w:hideMark/>
          </w:tcPr>
          <w:p w14:paraId="15FA2B2F"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3204" w:type="dxa"/>
            <w:tcBorders>
              <w:top w:val="nil"/>
              <w:left w:val="nil"/>
              <w:bottom w:val="nil"/>
              <w:right w:val="nil"/>
            </w:tcBorders>
            <w:shd w:val="clear" w:color="auto" w:fill="auto"/>
            <w:noWrap/>
            <w:vAlign w:val="bottom"/>
            <w:hideMark/>
          </w:tcPr>
          <w:p w14:paraId="39577095"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831" w:type="dxa"/>
            <w:tcBorders>
              <w:top w:val="nil"/>
              <w:left w:val="nil"/>
              <w:bottom w:val="nil"/>
              <w:right w:val="nil"/>
            </w:tcBorders>
            <w:shd w:val="clear" w:color="auto" w:fill="auto"/>
            <w:noWrap/>
            <w:vAlign w:val="bottom"/>
            <w:hideMark/>
          </w:tcPr>
          <w:p w14:paraId="6A86DB0B"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236" w:type="dxa"/>
            <w:tcBorders>
              <w:top w:val="nil"/>
              <w:left w:val="nil"/>
              <w:bottom w:val="nil"/>
              <w:right w:val="nil"/>
            </w:tcBorders>
            <w:shd w:val="clear" w:color="auto" w:fill="auto"/>
            <w:noWrap/>
            <w:vAlign w:val="bottom"/>
            <w:hideMark/>
          </w:tcPr>
          <w:p w14:paraId="528E29CF"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827" w:type="dxa"/>
            <w:tcBorders>
              <w:top w:val="nil"/>
              <w:left w:val="nil"/>
              <w:bottom w:val="nil"/>
              <w:right w:val="nil"/>
            </w:tcBorders>
            <w:shd w:val="clear" w:color="auto" w:fill="auto"/>
            <w:noWrap/>
            <w:vAlign w:val="bottom"/>
            <w:hideMark/>
          </w:tcPr>
          <w:p w14:paraId="5B011989"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996" w:type="dxa"/>
            <w:tcBorders>
              <w:top w:val="nil"/>
              <w:left w:val="nil"/>
              <w:bottom w:val="nil"/>
              <w:right w:val="nil"/>
            </w:tcBorders>
            <w:shd w:val="clear" w:color="auto" w:fill="auto"/>
            <w:noWrap/>
            <w:vAlign w:val="bottom"/>
            <w:hideMark/>
          </w:tcPr>
          <w:p w14:paraId="543D7EC6"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801" w:type="dxa"/>
            <w:tcBorders>
              <w:top w:val="nil"/>
              <w:left w:val="nil"/>
              <w:bottom w:val="nil"/>
              <w:right w:val="nil"/>
            </w:tcBorders>
            <w:shd w:val="clear" w:color="auto" w:fill="auto"/>
            <w:noWrap/>
            <w:vAlign w:val="bottom"/>
            <w:hideMark/>
          </w:tcPr>
          <w:p w14:paraId="5635623F"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1316" w:type="dxa"/>
            <w:tcBorders>
              <w:top w:val="nil"/>
              <w:left w:val="nil"/>
              <w:bottom w:val="nil"/>
              <w:right w:val="nil"/>
            </w:tcBorders>
            <w:shd w:val="clear" w:color="auto" w:fill="auto"/>
            <w:noWrap/>
            <w:vAlign w:val="bottom"/>
            <w:hideMark/>
          </w:tcPr>
          <w:p w14:paraId="5906EF70" w14:textId="77777777" w:rsidR="004E71D6" w:rsidRPr="00550B62" w:rsidRDefault="004E71D6" w:rsidP="009771B0">
            <w:pPr>
              <w:spacing w:after="0" w:line="240" w:lineRule="auto"/>
              <w:rPr>
                <w:rFonts w:eastAsia="Times New Roman" w:cs="Times New Roman"/>
                <w:color w:val="000000"/>
                <w:sz w:val="26"/>
                <w:szCs w:val="26"/>
                <w:lang w:val="es-ES"/>
              </w:rPr>
            </w:pPr>
          </w:p>
        </w:tc>
        <w:tc>
          <w:tcPr>
            <w:tcW w:w="807" w:type="dxa"/>
            <w:tcBorders>
              <w:top w:val="nil"/>
              <w:left w:val="nil"/>
              <w:bottom w:val="nil"/>
              <w:right w:val="nil"/>
            </w:tcBorders>
            <w:shd w:val="clear" w:color="auto" w:fill="auto"/>
            <w:noWrap/>
            <w:vAlign w:val="bottom"/>
            <w:hideMark/>
          </w:tcPr>
          <w:p w14:paraId="7A1C92BF" w14:textId="77777777" w:rsidR="004E71D6" w:rsidRPr="00550B62" w:rsidRDefault="004E71D6" w:rsidP="009771B0">
            <w:pPr>
              <w:spacing w:after="0" w:line="240" w:lineRule="auto"/>
              <w:rPr>
                <w:rFonts w:eastAsia="Times New Roman" w:cs="Times New Roman"/>
                <w:color w:val="000000"/>
                <w:sz w:val="26"/>
                <w:szCs w:val="26"/>
                <w:lang w:val="es-ES"/>
              </w:rPr>
            </w:pPr>
          </w:p>
        </w:tc>
      </w:tr>
    </w:tbl>
    <w:p w14:paraId="49AC35CC" w14:textId="77777777" w:rsidR="00051755" w:rsidRDefault="00051755" w:rsidP="00E05674">
      <w:pPr>
        <w:spacing w:after="200" w:line="276" w:lineRule="auto"/>
        <w:rPr>
          <w:b/>
          <w:spacing w:val="12"/>
          <w:szCs w:val="28"/>
          <w:lang w:val="pt-BR"/>
        </w:rPr>
      </w:pPr>
    </w:p>
    <w:p w14:paraId="77DC0803" w14:textId="77777777" w:rsidR="006E78F9" w:rsidRDefault="006E78F9">
      <w:pPr>
        <w:spacing w:after="200" w:line="276" w:lineRule="auto"/>
        <w:rPr>
          <w:b/>
          <w:spacing w:val="12"/>
          <w:szCs w:val="28"/>
          <w:lang w:val="pt-BR"/>
        </w:rPr>
      </w:pPr>
    </w:p>
    <w:p w14:paraId="4C6C090F" w14:textId="77777777" w:rsidR="002D41F4" w:rsidRDefault="002D41F4" w:rsidP="00741A3C">
      <w:pPr>
        <w:rPr>
          <w:b/>
          <w:bCs/>
          <w:szCs w:val="28"/>
          <w:lang w:val="de-DE"/>
        </w:rPr>
      </w:pPr>
    </w:p>
    <w:p w14:paraId="0933F710" w14:textId="77777777" w:rsidR="003D1D9D" w:rsidRDefault="003D1D9D">
      <w:pPr>
        <w:spacing w:after="200" w:line="276" w:lineRule="auto"/>
        <w:rPr>
          <w:b/>
          <w:bCs/>
          <w:szCs w:val="28"/>
          <w:lang w:val="de-DE"/>
        </w:rPr>
      </w:pPr>
      <w:r>
        <w:rPr>
          <w:b/>
          <w:bCs/>
          <w:szCs w:val="28"/>
          <w:lang w:val="de-DE"/>
        </w:rPr>
        <w:br w:type="page"/>
      </w:r>
    </w:p>
    <w:p w14:paraId="7F70F6D2" w14:textId="08435536" w:rsidR="00741A3C" w:rsidRPr="00550B62" w:rsidRDefault="00741A3C" w:rsidP="00741A3C">
      <w:pPr>
        <w:rPr>
          <w:b/>
          <w:sz w:val="24"/>
          <w:szCs w:val="24"/>
          <w:lang w:val="pt-BR"/>
        </w:rPr>
      </w:pPr>
      <w:r w:rsidRPr="005B7E2F">
        <w:rPr>
          <w:b/>
          <w:bCs/>
          <w:szCs w:val="28"/>
          <w:lang w:val="de-DE"/>
        </w:rPr>
        <w:lastRenderedPageBreak/>
        <w:t xml:space="preserve">Biểu mẫu </w:t>
      </w:r>
      <w:r w:rsidR="0019684F">
        <w:rPr>
          <w:b/>
          <w:bCs/>
          <w:szCs w:val="28"/>
          <w:lang w:val="vi-VN"/>
        </w:rPr>
        <w:t>4</w:t>
      </w:r>
      <w:r w:rsidR="00FF784E">
        <w:rPr>
          <w:b/>
          <w:bCs/>
          <w:szCs w:val="28"/>
          <w:lang w:val="de-DE"/>
        </w:rPr>
        <w:t>.</w:t>
      </w:r>
      <w:r w:rsidRPr="005B7E2F">
        <w:rPr>
          <w:b/>
          <w:bCs/>
          <w:szCs w:val="28"/>
          <w:lang w:val="de-DE"/>
        </w:rPr>
        <w:t xml:space="preserve"> Báo cáo công tác phòng chống</w:t>
      </w:r>
      <w:r>
        <w:rPr>
          <w:b/>
          <w:bCs/>
          <w:szCs w:val="28"/>
          <w:lang w:val="de-DE"/>
        </w:rPr>
        <w:t xml:space="preserve"> k</w:t>
      </w:r>
      <w:r w:rsidRPr="00440458">
        <w:rPr>
          <w:b/>
          <w:bCs/>
          <w:szCs w:val="28"/>
          <w:lang w:val="de-DE"/>
        </w:rPr>
        <w:t>ý</w:t>
      </w:r>
      <w:r>
        <w:rPr>
          <w:b/>
          <w:bCs/>
          <w:szCs w:val="28"/>
          <w:lang w:val="de-DE"/>
        </w:rPr>
        <w:t xml:space="preserve"> sinh tr</w:t>
      </w:r>
      <w:r w:rsidRPr="00440458">
        <w:rPr>
          <w:b/>
          <w:bCs/>
          <w:szCs w:val="28"/>
          <w:lang w:val="de-DE"/>
        </w:rPr>
        <w:t>ùng</w:t>
      </w:r>
      <w:r>
        <w:rPr>
          <w:b/>
          <w:bCs/>
          <w:szCs w:val="28"/>
          <w:lang w:val="de-DE"/>
        </w:rPr>
        <w:t xml:space="preserve"> t</w:t>
      </w:r>
      <w:r w:rsidRPr="00741A3C">
        <w:rPr>
          <w:b/>
          <w:bCs/>
          <w:szCs w:val="28"/>
          <w:lang w:val="de-DE"/>
        </w:rPr>
        <w:t>ỉnh</w:t>
      </w:r>
    </w:p>
    <w:tbl>
      <w:tblPr>
        <w:tblW w:w="10551" w:type="dxa"/>
        <w:tblInd w:w="-90" w:type="dxa"/>
        <w:tblLayout w:type="fixed"/>
        <w:tblLook w:val="04A0" w:firstRow="1" w:lastRow="0" w:firstColumn="1" w:lastColumn="0" w:noHBand="0" w:noVBand="1"/>
      </w:tblPr>
      <w:tblGrid>
        <w:gridCol w:w="90"/>
        <w:gridCol w:w="849"/>
        <w:gridCol w:w="2478"/>
        <w:gridCol w:w="772"/>
        <w:gridCol w:w="236"/>
        <w:gridCol w:w="814"/>
        <w:gridCol w:w="1226"/>
        <w:gridCol w:w="988"/>
        <w:gridCol w:w="1385"/>
        <w:gridCol w:w="241"/>
        <w:gridCol w:w="281"/>
        <w:gridCol w:w="90"/>
        <w:gridCol w:w="316"/>
        <w:gridCol w:w="544"/>
        <w:gridCol w:w="241"/>
      </w:tblGrid>
      <w:tr w:rsidR="000354CD" w:rsidRPr="000354CD" w14:paraId="78CA457C" w14:textId="77777777" w:rsidTr="004E71D6">
        <w:trPr>
          <w:gridAfter w:val="4"/>
          <w:wAfter w:w="1191" w:type="dxa"/>
          <w:trHeight w:val="697"/>
        </w:trPr>
        <w:tc>
          <w:tcPr>
            <w:tcW w:w="3417" w:type="dxa"/>
            <w:gridSpan w:val="3"/>
            <w:shd w:val="clear" w:color="auto" w:fill="auto"/>
            <w:hideMark/>
          </w:tcPr>
          <w:p w14:paraId="7639D8C5" w14:textId="70DE004B" w:rsidR="000354CD" w:rsidRPr="000354CD" w:rsidRDefault="004E71D6" w:rsidP="004E71D6">
            <w:pPr>
              <w:spacing w:after="0" w:line="240" w:lineRule="auto"/>
              <w:jc w:val="center"/>
              <w:rPr>
                <w:rFonts w:eastAsia="Times New Roman" w:cs="Times New Roman"/>
                <w:color w:val="000000"/>
                <w:sz w:val="24"/>
                <w:szCs w:val="24"/>
              </w:rPr>
            </w:pPr>
            <w:r w:rsidRPr="000354CD">
              <w:rPr>
                <w:rFonts w:eastAsia="Times New Roman" w:cs="Times New Roman"/>
                <w:color w:val="000000"/>
                <w:sz w:val="24"/>
                <w:szCs w:val="24"/>
              </w:rPr>
              <w:t>SỞ Y TẾ TỈNH........................</w:t>
            </w:r>
            <w:r w:rsidRPr="000354CD">
              <w:rPr>
                <w:rFonts w:eastAsia="Times New Roman" w:cs="Times New Roman"/>
                <w:color w:val="000000"/>
                <w:sz w:val="24"/>
                <w:szCs w:val="24"/>
              </w:rPr>
              <w:br/>
            </w:r>
            <w:r w:rsidRPr="000354CD">
              <w:rPr>
                <w:rFonts w:eastAsia="Times New Roman" w:cs="Times New Roman"/>
                <w:b/>
                <w:bCs/>
                <w:color w:val="000000"/>
                <w:sz w:val="24"/>
                <w:szCs w:val="24"/>
              </w:rPr>
              <w:t>TRUNG TÂM</w:t>
            </w:r>
            <w:r>
              <w:rPr>
                <w:rFonts w:eastAsia="Times New Roman" w:cs="Times New Roman"/>
                <w:b/>
                <w:bCs/>
                <w:color w:val="000000"/>
                <w:sz w:val="24"/>
                <w:szCs w:val="24"/>
                <w:lang w:val="vi-VN"/>
              </w:rPr>
              <w:t xml:space="preserve"> KIỂM SOÁT BỆNH TẬT</w:t>
            </w:r>
          </w:p>
        </w:tc>
        <w:tc>
          <w:tcPr>
            <w:tcW w:w="5943" w:type="dxa"/>
            <w:gridSpan w:val="8"/>
            <w:shd w:val="clear" w:color="auto" w:fill="auto"/>
            <w:hideMark/>
          </w:tcPr>
          <w:p w14:paraId="243DFAC6" w14:textId="77777777" w:rsidR="000354CD" w:rsidRPr="000354CD" w:rsidRDefault="000354CD" w:rsidP="00E56A79">
            <w:pPr>
              <w:spacing w:after="0" w:line="240" w:lineRule="auto"/>
              <w:jc w:val="center"/>
              <w:rPr>
                <w:rFonts w:eastAsia="Times New Roman" w:cs="Times New Roman"/>
                <w:b/>
                <w:bCs/>
                <w:color w:val="000000"/>
                <w:sz w:val="24"/>
                <w:szCs w:val="24"/>
              </w:rPr>
            </w:pPr>
            <w:r w:rsidRPr="000354CD">
              <w:rPr>
                <w:rFonts w:eastAsia="Times New Roman" w:cs="Times New Roman"/>
                <w:b/>
                <w:bCs/>
                <w:color w:val="000000"/>
                <w:sz w:val="24"/>
                <w:szCs w:val="24"/>
              </w:rPr>
              <w:t>CỘNG HOÀ XÃ HỘI CHỦ NGHĨA VIỆT NAM</w:t>
            </w:r>
            <w:r w:rsidRPr="000354CD">
              <w:rPr>
                <w:rFonts w:eastAsia="Times New Roman" w:cs="Times New Roman"/>
                <w:b/>
                <w:bCs/>
                <w:color w:val="000000"/>
                <w:sz w:val="24"/>
                <w:szCs w:val="24"/>
              </w:rPr>
              <w:br/>
            </w:r>
            <w:r w:rsidRPr="000354CD">
              <w:rPr>
                <w:rFonts w:eastAsia="Times New Roman" w:cs="Times New Roman"/>
                <w:b/>
                <w:bCs/>
                <w:color w:val="000000"/>
                <w:sz w:val="24"/>
                <w:szCs w:val="24"/>
                <w:u w:val="single"/>
              </w:rPr>
              <w:t>Độc lập - Tự do - Hạnh phúc</w:t>
            </w:r>
          </w:p>
        </w:tc>
      </w:tr>
      <w:tr w:rsidR="00B85CD9" w:rsidRPr="000354CD" w14:paraId="319E47B2" w14:textId="77777777" w:rsidTr="00B85CD9">
        <w:trPr>
          <w:gridBefore w:val="1"/>
          <w:gridAfter w:val="5"/>
          <w:wBefore w:w="90" w:type="dxa"/>
          <w:wAfter w:w="1472" w:type="dxa"/>
          <w:trHeight w:val="320"/>
        </w:trPr>
        <w:tc>
          <w:tcPr>
            <w:tcW w:w="849" w:type="dxa"/>
            <w:tcBorders>
              <w:top w:val="nil"/>
              <w:left w:val="nil"/>
              <w:bottom w:val="nil"/>
              <w:right w:val="nil"/>
            </w:tcBorders>
            <w:shd w:val="clear" w:color="auto" w:fill="auto"/>
            <w:noWrap/>
            <w:vAlign w:val="bottom"/>
            <w:hideMark/>
          </w:tcPr>
          <w:p w14:paraId="02D891CC" w14:textId="77777777" w:rsidR="00B85CD9" w:rsidRPr="000354CD" w:rsidRDefault="00B85CD9" w:rsidP="000354CD">
            <w:pPr>
              <w:spacing w:after="0" w:line="240" w:lineRule="auto"/>
              <w:rPr>
                <w:rFonts w:eastAsia="Times New Roman" w:cs="Times New Roman"/>
                <w:color w:val="000000"/>
                <w:sz w:val="24"/>
                <w:szCs w:val="24"/>
              </w:rPr>
            </w:pPr>
          </w:p>
        </w:tc>
        <w:tc>
          <w:tcPr>
            <w:tcW w:w="3250" w:type="dxa"/>
            <w:gridSpan w:val="2"/>
            <w:tcBorders>
              <w:top w:val="nil"/>
              <w:left w:val="nil"/>
              <w:bottom w:val="nil"/>
              <w:right w:val="nil"/>
            </w:tcBorders>
            <w:shd w:val="clear" w:color="auto" w:fill="auto"/>
            <w:noWrap/>
            <w:vAlign w:val="bottom"/>
            <w:hideMark/>
          </w:tcPr>
          <w:p w14:paraId="495DFA61" w14:textId="77777777" w:rsidR="00B85CD9" w:rsidRPr="000354CD" w:rsidRDefault="00B85CD9" w:rsidP="000354CD">
            <w:pPr>
              <w:spacing w:after="0" w:line="240" w:lineRule="auto"/>
              <w:rPr>
                <w:rFonts w:eastAsia="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14:paraId="355B28B8" w14:textId="77777777" w:rsidR="00B85CD9" w:rsidRPr="000354CD" w:rsidRDefault="00B85CD9" w:rsidP="000354CD">
            <w:pPr>
              <w:spacing w:after="0" w:line="240" w:lineRule="auto"/>
              <w:jc w:val="center"/>
              <w:rPr>
                <w:rFonts w:eastAsia="Times New Roman" w:cs="Times New Roman"/>
                <w:b/>
                <w:bCs/>
                <w:color w:val="000000"/>
                <w:sz w:val="26"/>
                <w:szCs w:val="26"/>
              </w:rPr>
            </w:pPr>
          </w:p>
        </w:tc>
        <w:tc>
          <w:tcPr>
            <w:tcW w:w="814" w:type="dxa"/>
            <w:tcBorders>
              <w:top w:val="nil"/>
              <w:left w:val="nil"/>
              <w:bottom w:val="nil"/>
              <w:right w:val="nil"/>
            </w:tcBorders>
            <w:shd w:val="clear" w:color="auto" w:fill="auto"/>
            <w:noWrap/>
            <w:vAlign w:val="bottom"/>
            <w:hideMark/>
          </w:tcPr>
          <w:p w14:paraId="0535DE48" w14:textId="77777777" w:rsidR="00B85CD9" w:rsidRPr="000354CD" w:rsidRDefault="00B85CD9" w:rsidP="000354CD">
            <w:pPr>
              <w:spacing w:after="0" w:line="240" w:lineRule="auto"/>
              <w:rPr>
                <w:rFonts w:eastAsia="Times New Roman" w:cs="Times New Roman"/>
                <w:color w:val="000000"/>
                <w:sz w:val="24"/>
                <w:szCs w:val="24"/>
              </w:rPr>
            </w:pPr>
          </w:p>
        </w:tc>
        <w:tc>
          <w:tcPr>
            <w:tcW w:w="1226" w:type="dxa"/>
            <w:tcBorders>
              <w:top w:val="nil"/>
              <w:left w:val="nil"/>
              <w:bottom w:val="nil"/>
              <w:right w:val="nil"/>
            </w:tcBorders>
            <w:shd w:val="clear" w:color="auto" w:fill="auto"/>
            <w:noWrap/>
            <w:vAlign w:val="bottom"/>
            <w:hideMark/>
          </w:tcPr>
          <w:p w14:paraId="7E9D35E9" w14:textId="77777777" w:rsidR="00B85CD9" w:rsidRPr="000354CD" w:rsidRDefault="00B85CD9" w:rsidP="000354CD">
            <w:pPr>
              <w:spacing w:after="0" w:line="240" w:lineRule="auto"/>
              <w:rPr>
                <w:rFonts w:eastAsia="Times New Roman" w:cs="Times New Roman"/>
                <w:color w:val="000000"/>
                <w:sz w:val="24"/>
                <w:szCs w:val="24"/>
              </w:rPr>
            </w:pPr>
          </w:p>
        </w:tc>
        <w:tc>
          <w:tcPr>
            <w:tcW w:w="988" w:type="dxa"/>
            <w:tcBorders>
              <w:top w:val="nil"/>
              <w:left w:val="nil"/>
              <w:bottom w:val="nil"/>
              <w:right w:val="nil"/>
            </w:tcBorders>
            <w:shd w:val="clear" w:color="auto" w:fill="auto"/>
            <w:noWrap/>
            <w:vAlign w:val="bottom"/>
            <w:hideMark/>
          </w:tcPr>
          <w:p w14:paraId="702A2FF7" w14:textId="77777777" w:rsidR="00B85CD9" w:rsidRPr="000354CD" w:rsidRDefault="00B85CD9" w:rsidP="000354CD">
            <w:pPr>
              <w:spacing w:after="0" w:line="240" w:lineRule="auto"/>
              <w:rPr>
                <w:rFonts w:eastAsia="Times New Roman" w:cs="Times New Roman"/>
                <w:color w:val="000000"/>
                <w:sz w:val="24"/>
                <w:szCs w:val="24"/>
              </w:rPr>
            </w:pPr>
          </w:p>
        </w:tc>
        <w:tc>
          <w:tcPr>
            <w:tcW w:w="1385" w:type="dxa"/>
            <w:tcBorders>
              <w:top w:val="nil"/>
              <w:left w:val="nil"/>
              <w:bottom w:val="nil"/>
              <w:right w:val="nil"/>
            </w:tcBorders>
            <w:shd w:val="clear" w:color="auto" w:fill="auto"/>
            <w:noWrap/>
            <w:vAlign w:val="bottom"/>
            <w:hideMark/>
          </w:tcPr>
          <w:p w14:paraId="1D7F0E8B" w14:textId="5CEF034A" w:rsidR="00B85CD9" w:rsidRPr="000354CD" w:rsidRDefault="00B85CD9" w:rsidP="00B85CD9">
            <w:pPr>
              <w:spacing w:after="0" w:line="240" w:lineRule="auto"/>
              <w:jc w:val="right"/>
              <w:rPr>
                <w:rFonts w:eastAsia="Times New Roman" w:cs="Times New Roman"/>
                <w:color w:val="000000"/>
                <w:sz w:val="24"/>
                <w:szCs w:val="24"/>
              </w:rPr>
            </w:pPr>
            <w:r>
              <w:rPr>
                <w:rFonts w:eastAsia="Times New Roman" w:cs="Times New Roman"/>
                <w:color w:val="000000"/>
                <w:sz w:val="24"/>
                <w:szCs w:val="24"/>
              </w:rPr>
              <w:t>BCT</w:t>
            </w:r>
          </w:p>
        </w:tc>
        <w:tc>
          <w:tcPr>
            <w:tcW w:w="241" w:type="dxa"/>
            <w:tcBorders>
              <w:top w:val="nil"/>
              <w:left w:val="nil"/>
              <w:bottom w:val="nil"/>
              <w:right w:val="nil"/>
            </w:tcBorders>
            <w:shd w:val="clear" w:color="auto" w:fill="auto"/>
            <w:noWrap/>
            <w:vAlign w:val="bottom"/>
            <w:hideMark/>
          </w:tcPr>
          <w:p w14:paraId="4B73B973" w14:textId="77777777" w:rsidR="00B85CD9" w:rsidRPr="000354CD" w:rsidRDefault="00B85CD9" w:rsidP="000354CD">
            <w:pPr>
              <w:spacing w:after="0" w:line="240" w:lineRule="auto"/>
              <w:rPr>
                <w:rFonts w:eastAsia="Times New Roman" w:cs="Times New Roman"/>
                <w:color w:val="000000"/>
                <w:sz w:val="24"/>
                <w:szCs w:val="24"/>
              </w:rPr>
            </w:pPr>
          </w:p>
        </w:tc>
      </w:tr>
      <w:tr w:rsidR="000354CD" w:rsidRPr="000354CD" w14:paraId="1D5BA732" w14:textId="77777777" w:rsidTr="004E71D6">
        <w:trPr>
          <w:gridBefore w:val="1"/>
          <w:gridAfter w:val="3"/>
          <w:wBefore w:w="90" w:type="dxa"/>
          <w:wAfter w:w="1101" w:type="dxa"/>
          <w:trHeight w:val="360"/>
        </w:trPr>
        <w:tc>
          <w:tcPr>
            <w:tcW w:w="9360" w:type="dxa"/>
            <w:gridSpan w:val="11"/>
            <w:tcBorders>
              <w:top w:val="nil"/>
              <w:left w:val="nil"/>
              <w:bottom w:val="nil"/>
              <w:right w:val="nil"/>
            </w:tcBorders>
            <w:shd w:val="clear" w:color="auto" w:fill="auto"/>
            <w:noWrap/>
            <w:vAlign w:val="bottom"/>
            <w:hideMark/>
          </w:tcPr>
          <w:p w14:paraId="2031461E" w14:textId="4730DBB5" w:rsidR="000354CD" w:rsidRPr="00B85CD9" w:rsidRDefault="000354CD" w:rsidP="00B85CD9">
            <w:pPr>
              <w:spacing w:after="0" w:line="240" w:lineRule="auto"/>
              <w:jc w:val="center"/>
              <w:rPr>
                <w:rFonts w:eastAsia="Times New Roman" w:cs="Times New Roman"/>
                <w:b/>
                <w:bCs/>
                <w:color w:val="000000"/>
                <w:szCs w:val="28"/>
              </w:rPr>
            </w:pPr>
            <w:r w:rsidRPr="00B85CD9">
              <w:rPr>
                <w:rFonts w:eastAsia="Times New Roman" w:cs="Times New Roman"/>
                <w:b/>
                <w:bCs/>
                <w:color w:val="000000"/>
                <w:szCs w:val="28"/>
              </w:rPr>
              <w:t xml:space="preserve">BÁO CÁO CÔNG TÁC PHÒNG CHỐNG </w:t>
            </w:r>
            <w:r w:rsidR="004958A4" w:rsidRPr="00B85CD9">
              <w:rPr>
                <w:rFonts w:eastAsia="Times New Roman" w:cs="Times New Roman"/>
                <w:b/>
                <w:bCs/>
                <w:color w:val="000000"/>
                <w:szCs w:val="28"/>
              </w:rPr>
              <w:t>BỆNH KÝ SINH TRÙNG</w:t>
            </w:r>
          </w:p>
        </w:tc>
      </w:tr>
      <w:tr w:rsidR="000354CD" w:rsidRPr="000354CD" w14:paraId="42D3FC4D" w14:textId="77777777" w:rsidTr="004E71D6">
        <w:trPr>
          <w:gridBefore w:val="1"/>
          <w:gridAfter w:val="3"/>
          <w:wBefore w:w="90" w:type="dxa"/>
          <w:wAfter w:w="1101" w:type="dxa"/>
          <w:trHeight w:val="300"/>
        </w:trPr>
        <w:tc>
          <w:tcPr>
            <w:tcW w:w="9360" w:type="dxa"/>
            <w:gridSpan w:val="11"/>
            <w:tcBorders>
              <w:top w:val="nil"/>
              <w:left w:val="nil"/>
              <w:bottom w:val="nil"/>
              <w:right w:val="nil"/>
            </w:tcBorders>
            <w:shd w:val="clear" w:color="auto" w:fill="auto"/>
            <w:noWrap/>
            <w:vAlign w:val="bottom"/>
            <w:hideMark/>
          </w:tcPr>
          <w:p w14:paraId="6029E8C7" w14:textId="34DA7B3C" w:rsidR="000354CD" w:rsidRPr="000354CD" w:rsidRDefault="00E56A79" w:rsidP="000354CD">
            <w:pPr>
              <w:spacing w:after="0" w:line="240" w:lineRule="auto"/>
              <w:jc w:val="center"/>
              <w:rPr>
                <w:rFonts w:eastAsia="Times New Roman" w:cs="Times New Roman"/>
                <w:i/>
                <w:iCs/>
                <w:color w:val="000000"/>
                <w:sz w:val="24"/>
                <w:szCs w:val="24"/>
              </w:rPr>
            </w:pPr>
            <w:r>
              <w:rPr>
                <w:rFonts w:eastAsia="Times New Roman" w:cs="Times New Roman"/>
                <w:i/>
                <w:iCs/>
                <w:color w:val="000000"/>
                <w:sz w:val="24"/>
                <w:szCs w:val="24"/>
              </w:rPr>
              <w:t>Tháng..................Năm 20</w:t>
            </w:r>
            <w:r w:rsidR="000354CD" w:rsidRPr="000354CD">
              <w:rPr>
                <w:rFonts w:eastAsia="Times New Roman" w:cs="Times New Roman"/>
                <w:i/>
                <w:iCs/>
                <w:color w:val="000000"/>
                <w:sz w:val="24"/>
                <w:szCs w:val="24"/>
              </w:rPr>
              <w:t>......</w:t>
            </w:r>
          </w:p>
        </w:tc>
      </w:tr>
      <w:tr w:rsidR="000354CD" w:rsidRPr="000354CD" w14:paraId="7E283C62" w14:textId="77777777" w:rsidTr="004E71D6">
        <w:trPr>
          <w:gridBefore w:val="1"/>
          <w:wBefore w:w="90" w:type="dxa"/>
          <w:trHeight w:val="300"/>
        </w:trPr>
        <w:tc>
          <w:tcPr>
            <w:tcW w:w="849" w:type="dxa"/>
            <w:tcBorders>
              <w:top w:val="nil"/>
              <w:left w:val="nil"/>
              <w:bottom w:val="nil"/>
              <w:right w:val="nil"/>
            </w:tcBorders>
            <w:shd w:val="clear" w:color="auto" w:fill="auto"/>
            <w:noWrap/>
            <w:vAlign w:val="bottom"/>
            <w:hideMark/>
          </w:tcPr>
          <w:p w14:paraId="1CBC8C45" w14:textId="77777777" w:rsidR="000354CD" w:rsidRPr="000354CD" w:rsidRDefault="000354CD" w:rsidP="000354CD">
            <w:pPr>
              <w:spacing w:after="0" w:line="240" w:lineRule="auto"/>
              <w:rPr>
                <w:rFonts w:eastAsia="Times New Roman" w:cs="Times New Roman"/>
                <w:color w:val="000000"/>
                <w:sz w:val="24"/>
                <w:szCs w:val="24"/>
              </w:rPr>
            </w:pPr>
          </w:p>
        </w:tc>
        <w:tc>
          <w:tcPr>
            <w:tcW w:w="3250" w:type="dxa"/>
            <w:gridSpan w:val="2"/>
            <w:tcBorders>
              <w:top w:val="nil"/>
              <w:left w:val="nil"/>
              <w:bottom w:val="nil"/>
              <w:right w:val="nil"/>
            </w:tcBorders>
            <w:shd w:val="clear" w:color="auto" w:fill="auto"/>
            <w:noWrap/>
            <w:vAlign w:val="bottom"/>
            <w:hideMark/>
          </w:tcPr>
          <w:p w14:paraId="085DF229" w14:textId="77777777" w:rsidR="000354CD" w:rsidRPr="000354CD" w:rsidRDefault="000354CD" w:rsidP="000354CD">
            <w:pPr>
              <w:spacing w:after="0" w:line="240" w:lineRule="auto"/>
              <w:rPr>
                <w:rFonts w:eastAsia="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14:paraId="171FC020" w14:textId="77777777" w:rsidR="000354CD" w:rsidRPr="000354CD" w:rsidRDefault="000354CD" w:rsidP="000354CD">
            <w:pPr>
              <w:spacing w:after="0" w:line="240" w:lineRule="auto"/>
              <w:rPr>
                <w:rFonts w:eastAsia="Times New Roman" w:cs="Times New Roman"/>
                <w:color w:val="000000"/>
                <w:sz w:val="24"/>
                <w:szCs w:val="24"/>
              </w:rPr>
            </w:pPr>
          </w:p>
        </w:tc>
        <w:tc>
          <w:tcPr>
            <w:tcW w:w="814" w:type="dxa"/>
            <w:tcBorders>
              <w:top w:val="nil"/>
              <w:left w:val="nil"/>
              <w:bottom w:val="nil"/>
              <w:right w:val="nil"/>
            </w:tcBorders>
            <w:shd w:val="clear" w:color="auto" w:fill="auto"/>
            <w:noWrap/>
            <w:vAlign w:val="bottom"/>
            <w:hideMark/>
          </w:tcPr>
          <w:p w14:paraId="381A4C10" w14:textId="77777777" w:rsidR="000354CD" w:rsidRPr="000354CD" w:rsidRDefault="000354CD" w:rsidP="000354CD">
            <w:pPr>
              <w:spacing w:after="0" w:line="240" w:lineRule="auto"/>
              <w:rPr>
                <w:rFonts w:eastAsia="Times New Roman" w:cs="Times New Roman"/>
                <w:color w:val="000000"/>
                <w:sz w:val="24"/>
                <w:szCs w:val="24"/>
              </w:rPr>
            </w:pPr>
          </w:p>
        </w:tc>
        <w:tc>
          <w:tcPr>
            <w:tcW w:w="1226" w:type="dxa"/>
            <w:tcBorders>
              <w:top w:val="nil"/>
              <w:left w:val="nil"/>
              <w:bottom w:val="nil"/>
              <w:right w:val="nil"/>
            </w:tcBorders>
            <w:shd w:val="clear" w:color="auto" w:fill="auto"/>
            <w:noWrap/>
            <w:vAlign w:val="bottom"/>
            <w:hideMark/>
          </w:tcPr>
          <w:p w14:paraId="63E4E3BE" w14:textId="77777777" w:rsidR="000354CD" w:rsidRPr="000354CD" w:rsidRDefault="000354CD" w:rsidP="000354CD">
            <w:pPr>
              <w:spacing w:after="0" w:line="240" w:lineRule="auto"/>
              <w:rPr>
                <w:rFonts w:eastAsia="Times New Roman" w:cs="Times New Roman"/>
                <w:color w:val="000000"/>
                <w:sz w:val="24"/>
                <w:szCs w:val="24"/>
              </w:rPr>
            </w:pPr>
          </w:p>
        </w:tc>
        <w:tc>
          <w:tcPr>
            <w:tcW w:w="988" w:type="dxa"/>
            <w:tcBorders>
              <w:top w:val="nil"/>
              <w:left w:val="nil"/>
              <w:bottom w:val="nil"/>
              <w:right w:val="nil"/>
            </w:tcBorders>
            <w:shd w:val="clear" w:color="auto" w:fill="auto"/>
            <w:noWrap/>
            <w:vAlign w:val="bottom"/>
            <w:hideMark/>
          </w:tcPr>
          <w:p w14:paraId="5F01D95F" w14:textId="77777777" w:rsidR="000354CD" w:rsidRPr="000354CD" w:rsidRDefault="000354CD" w:rsidP="000354CD">
            <w:pPr>
              <w:spacing w:after="0" w:line="240" w:lineRule="auto"/>
              <w:rPr>
                <w:rFonts w:eastAsia="Times New Roman" w:cs="Times New Roman"/>
                <w:color w:val="000000"/>
                <w:sz w:val="24"/>
                <w:szCs w:val="24"/>
              </w:rPr>
            </w:pPr>
          </w:p>
        </w:tc>
        <w:tc>
          <w:tcPr>
            <w:tcW w:w="1385" w:type="dxa"/>
            <w:tcBorders>
              <w:top w:val="nil"/>
              <w:left w:val="nil"/>
              <w:bottom w:val="nil"/>
              <w:right w:val="nil"/>
            </w:tcBorders>
            <w:shd w:val="clear" w:color="auto" w:fill="auto"/>
            <w:noWrap/>
            <w:vAlign w:val="bottom"/>
            <w:hideMark/>
          </w:tcPr>
          <w:p w14:paraId="64FCFA2F" w14:textId="77777777" w:rsidR="000354CD" w:rsidRPr="000354CD" w:rsidRDefault="000354CD" w:rsidP="000354CD">
            <w:pPr>
              <w:spacing w:after="0" w:line="240" w:lineRule="auto"/>
              <w:rPr>
                <w:rFonts w:eastAsia="Times New Roman" w:cs="Times New Roman"/>
                <w:color w:val="000000"/>
                <w:sz w:val="24"/>
                <w:szCs w:val="24"/>
              </w:rPr>
            </w:pPr>
          </w:p>
        </w:tc>
        <w:tc>
          <w:tcPr>
            <w:tcW w:w="928" w:type="dxa"/>
            <w:gridSpan w:val="4"/>
            <w:tcBorders>
              <w:top w:val="nil"/>
              <w:left w:val="nil"/>
              <w:bottom w:val="nil"/>
              <w:right w:val="nil"/>
            </w:tcBorders>
            <w:shd w:val="clear" w:color="auto" w:fill="auto"/>
            <w:noWrap/>
            <w:vAlign w:val="bottom"/>
            <w:hideMark/>
          </w:tcPr>
          <w:p w14:paraId="5816D3C2" w14:textId="77777777" w:rsidR="000354CD" w:rsidRPr="000354CD" w:rsidRDefault="000354CD" w:rsidP="000354CD">
            <w:pPr>
              <w:spacing w:after="0" w:line="240" w:lineRule="auto"/>
              <w:rPr>
                <w:rFonts w:eastAsia="Times New Roman" w:cs="Times New Roman"/>
                <w:color w:val="000000"/>
                <w:sz w:val="24"/>
                <w:szCs w:val="24"/>
              </w:rPr>
            </w:pPr>
          </w:p>
        </w:tc>
        <w:tc>
          <w:tcPr>
            <w:tcW w:w="544" w:type="dxa"/>
            <w:tcBorders>
              <w:top w:val="nil"/>
              <w:left w:val="nil"/>
              <w:bottom w:val="nil"/>
              <w:right w:val="nil"/>
            </w:tcBorders>
            <w:shd w:val="clear" w:color="auto" w:fill="auto"/>
            <w:noWrap/>
            <w:vAlign w:val="bottom"/>
            <w:hideMark/>
          </w:tcPr>
          <w:p w14:paraId="7EC6AEE3" w14:textId="77777777" w:rsidR="000354CD" w:rsidRPr="000354CD" w:rsidRDefault="000354CD" w:rsidP="000354CD">
            <w:pPr>
              <w:spacing w:after="0" w:line="240" w:lineRule="auto"/>
              <w:rPr>
                <w:rFonts w:eastAsia="Times New Roman" w:cs="Times New Roman"/>
                <w:color w:val="000000"/>
                <w:sz w:val="24"/>
                <w:szCs w:val="24"/>
              </w:rPr>
            </w:pPr>
          </w:p>
        </w:tc>
        <w:tc>
          <w:tcPr>
            <w:tcW w:w="241" w:type="dxa"/>
            <w:tcBorders>
              <w:top w:val="nil"/>
              <w:left w:val="nil"/>
              <w:bottom w:val="nil"/>
              <w:right w:val="nil"/>
            </w:tcBorders>
            <w:shd w:val="clear" w:color="auto" w:fill="auto"/>
            <w:noWrap/>
            <w:vAlign w:val="bottom"/>
            <w:hideMark/>
          </w:tcPr>
          <w:p w14:paraId="27302C82" w14:textId="77777777" w:rsidR="000354CD" w:rsidRPr="000354CD" w:rsidRDefault="000354CD" w:rsidP="000354CD">
            <w:pPr>
              <w:spacing w:after="0" w:line="240" w:lineRule="auto"/>
              <w:rPr>
                <w:rFonts w:eastAsia="Times New Roman" w:cs="Times New Roman"/>
                <w:color w:val="000000"/>
                <w:sz w:val="24"/>
                <w:szCs w:val="24"/>
              </w:rPr>
            </w:pPr>
          </w:p>
        </w:tc>
      </w:tr>
    </w:tbl>
    <w:p w14:paraId="6BDBD4F9" w14:textId="77777777" w:rsidR="00403D03" w:rsidRDefault="00403D03" w:rsidP="004E71D6">
      <w:pPr>
        <w:pStyle w:val="ListParagraph"/>
        <w:numPr>
          <w:ilvl w:val="0"/>
          <w:numId w:val="9"/>
        </w:numPr>
        <w:tabs>
          <w:tab w:val="left" w:pos="270"/>
        </w:tabs>
        <w:snapToGrid w:val="0"/>
        <w:spacing w:before="120" w:after="120" w:line="240" w:lineRule="auto"/>
        <w:ind w:left="0" w:firstLine="0"/>
        <w:contextualSpacing w:val="0"/>
        <w:rPr>
          <w:rFonts w:eastAsia="Times New Roman" w:cs="Times New Roman"/>
          <w:b/>
          <w:bCs/>
          <w:color w:val="000000"/>
          <w:sz w:val="26"/>
          <w:szCs w:val="26"/>
        </w:rPr>
      </w:pPr>
      <w:r w:rsidRPr="003B0606">
        <w:rPr>
          <w:rFonts w:eastAsia="Times New Roman" w:cs="Times New Roman"/>
          <w:b/>
          <w:bCs/>
          <w:color w:val="000000"/>
          <w:sz w:val="26"/>
          <w:szCs w:val="26"/>
        </w:rPr>
        <w:t>Tình hình bệnh ký sinh trùng</w:t>
      </w:r>
    </w:p>
    <w:p w14:paraId="6B8639AF" w14:textId="77777777" w:rsidR="00403D03" w:rsidRPr="00416578" w:rsidRDefault="00403D03" w:rsidP="004E71D6">
      <w:pPr>
        <w:pStyle w:val="ListParagraph"/>
        <w:numPr>
          <w:ilvl w:val="1"/>
          <w:numId w:val="10"/>
        </w:numPr>
        <w:tabs>
          <w:tab w:val="left" w:pos="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416578">
        <w:rPr>
          <w:rFonts w:eastAsia="Times New Roman" w:cs="Times New Roman"/>
          <w:b/>
          <w:bCs/>
          <w:color w:val="000000"/>
          <w:sz w:val="26"/>
          <w:szCs w:val="26"/>
        </w:rPr>
        <w:t>Bệnh giun đường ruột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150"/>
        <w:gridCol w:w="900"/>
        <w:gridCol w:w="810"/>
        <w:gridCol w:w="900"/>
        <w:gridCol w:w="810"/>
        <w:gridCol w:w="900"/>
        <w:gridCol w:w="990"/>
      </w:tblGrid>
      <w:tr w:rsidR="00403D03" w:rsidRPr="009771B0" w14:paraId="4E36E091" w14:textId="77777777" w:rsidTr="004E71D6">
        <w:trPr>
          <w:trHeight w:val="855"/>
        </w:trPr>
        <w:tc>
          <w:tcPr>
            <w:tcW w:w="3960" w:type="dxa"/>
            <w:gridSpan w:val="2"/>
            <w:vAlign w:val="center"/>
            <w:hideMark/>
          </w:tcPr>
          <w:p w14:paraId="175FD7B4" w14:textId="77777777" w:rsidR="00403D03" w:rsidRPr="009771B0" w:rsidRDefault="00403D03" w:rsidP="004E71D6">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Các đối tượng</w:t>
            </w:r>
          </w:p>
        </w:tc>
        <w:tc>
          <w:tcPr>
            <w:tcW w:w="900" w:type="dxa"/>
            <w:shd w:val="clear" w:color="auto" w:fill="auto"/>
            <w:vAlign w:val="center"/>
            <w:hideMark/>
          </w:tcPr>
          <w:p w14:paraId="52E2C1DF" w14:textId="77777777" w:rsidR="00403D03" w:rsidRPr="009771B0" w:rsidRDefault="00403D03"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Tổng số ca nhiễm</w:t>
            </w:r>
          </w:p>
        </w:tc>
        <w:tc>
          <w:tcPr>
            <w:tcW w:w="810" w:type="dxa"/>
            <w:shd w:val="clear" w:color="auto" w:fill="auto"/>
            <w:vAlign w:val="center"/>
            <w:hideMark/>
          </w:tcPr>
          <w:p w14:paraId="60346BAA" w14:textId="6468BD41" w:rsidR="00403D03" w:rsidRPr="009771B0" w:rsidRDefault="00403D03"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Giun </w:t>
            </w:r>
            <w:r w:rsidR="001B7F2C">
              <w:rPr>
                <w:rFonts w:eastAsia="Times New Roman" w:cs="Times New Roman"/>
                <w:color w:val="000000"/>
                <w:sz w:val="26"/>
                <w:szCs w:val="26"/>
              </w:rPr>
              <w:t>đũa</w:t>
            </w:r>
          </w:p>
        </w:tc>
        <w:tc>
          <w:tcPr>
            <w:tcW w:w="900" w:type="dxa"/>
            <w:shd w:val="clear" w:color="auto" w:fill="auto"/>
            <w:vAlign w:val="center"/>
            <w:hideMark/>
          </w:tcPr>
          <w:p w14:paraId="561348ED" w14:textId="21315E20" w:rsidR="00403D03" w:rsidRPr="009771B0" w:rsidRDefault="00403D03"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Giun </w:t>
            </w:r>
            <w:r w:rsidR="001B7F2C">
              <w:rPr>
                <w:rFonts w:eastAsia="Times New Roman" w:cs="Times New Roman"/>
                <w:color w:val="000000"/>
                <w:sz w:val="26"/>
                <w:szCs w:val="26"/>
              </w:rPr>
              <w:t>t</w:t>
            </w:r>
            <w:r>
              <w:rPr>
                <w:rFonts w:eastAsia="Times New Roman" w:cs="Times New Roman"/>
                <w:color w:val="000000"/>
                <w:sz w:val="26"/>
                <w:szCs w:val="26"/>
              </w:rPr>
              <w:t>óc</w:t>
            </w:r>
          </w:p>
        </w:tc>
        <w:tc>
          <w:tcPr>
            <w:tcW w:w="810" w:type="dxa"/>
            <w:shd w:val="clear" w:color="auto" w:fill="auto"/>
            <w:vAlign w:val="center"/>
            <w:hideMark/>
          </w:tcPr>
          <w:p w14:paraId="3CE182B7" w14:textId="7DF4C099" w:rsidR="00403D03" w:rsidRPr="009771B0" w:rsidRDefault="00403D03"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Giun </w:t>
            </w:r>
            <w:r>
              <w:rPr>
                <w:rFonts w:eastAsia="Times New Roman" w:cs="Times New Roman"/>
                <w:color w:val="000000"/>
                <w:sz w:val="26"/>
                <w:szCs w:val="26"/>
              </w:rPr>
              <w:br/>
            </w:r>
            <w:r w:rsidR="001B7F2C">
              <w:rPr>
                <w:rFonts w:eastAsia="Times New Roman" w:cs="Times New Roman"/>
                <w:color w:val="000000"/>
                <w:sz w:val="26"/>
                <w:szCs w:val="26"/>
              </w:rPr>
              <w:t>m</w:t>
            </w:r>
            <w:r>
              <w:rPr>
                <w:rFonts w:eastAsia="Times New Roman" w:cs="Times New Roman"/>
                <w:color w:val="000000"/>
                <w:sz w:val="26"/>
                <w:szCs w:val="26"/>
              </w:rPr>
              <w:t>óc</w:t>
            </w:r>
          </w:p>
        </w:tc>
        <w:tc>
          <w:tcPr>
            <w:tcW w:w="900" w:type="dxa"/>
            <w:shd w:val="clear" w:color="auto" w:fill="auto"/>
            <w:vAlign w:val="center"/>
            <w:hideMark/>
          </w:tcPr>
          <w:p w14:paraId="32607F6C" w14:textId="318D98A8" w:rsidR="00403D03" w:rsidRPr="009771B0" w:rsidRDefault="00403D03"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Giun </w:t>
            </w:r>
            <w:r w:rsidR="001B7F2C">
              <w:rPr>
                <w:rFonts w:eastAsia="Times New Roman" w:cs="Times New Roman"/>
                <w:color w:val="000000"/>
                <w:sz w:val="26"/>
                <w:szCs w:val="26"/>
              </w:rPr>
              <w:t>k</w:t>
            </w:r>
            <w:r>
              <w:rPr>
                <w:rFonts w:eastAsia="Times New Roman" w:cs="Times New Roman"/>
                <w:color w:val="000000"/>
                <w:sz w:val="26"/>
                <w:szCs w:val="26"/>
              </w:rPr>
              <w:t>im</w:t>
            </w:r>
          </w:p>
        </w:tc>
        <w:tc>
          <w:tcPr>
            <w:tcW w:w="990" w:type="dxa"/>
            <w:shd w:val="clear" w:color="auto" w:fill="auto"/>
            <w:vAlign w:val="center"/>
            <w:hideMark/>
          </w:tcPr>
          <w:p w14:paraId="3B051D03" w14:textId="20262E3D" w:rsidR="00403D03" w:rsidRPr="009771B0" w:rsidRDefault="00403D03"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 xml:space="preserve">Nhiễm </w:t>
            </w:r>
            <w:r w:rsidR="001B7F2C">
              <w:rPr>
                <w:rFonts w:eastAsia="Times New Roman" w:cs="Times New Roman"/>
                <w:color w:val="000000"/>
                <w:sz w:val="26"/>
                <w:szCs w:val="26"/>
              </w:rPr>
              <w:t>c</w:t>
            </w:r>
            <w:r>
              <w:rPr>
                <w:rFonts w:eastAsia="Times New Roman" w:cs="Times New Roman"/>
                <w:color w:val="000000"/>
                <w:sz w:val="26"/>
                <w:szCs w:val="26"/>
              </w:rPr>
              <w:t>hung</w:t>
            </w:r>
          </w:p>
        </w:tc>
      </w:tr>
      <w:tr w:rsidR="00403D03" w:rsidRPr="009771B0" w14:paraId="73954522" w14:textId="77777777" w:rsidTr="004E71D6">
        <w:trPr>
          <w:trHeight w:val="420"/>
        </w:trPr>
        <w:tc>
          <w:tcPr>
            <w:tcW w:w="810" w:type="dxa"/>
            <w:shd w:val="clear" w:color="auto" w:fill="auto"/>
            <w:noWrap/>
            <w:vAlign w:val="center"/>
            <w:hideMark/>
          </w:tcPr>
          <w:p w14:paraId="2A520AC5" w14:textId="3FCB0777" w:rsidR="00403D03" w:rsidRPr="009771B0" w:rsidRDefault="003338E8"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.1.1</w:t>
            </w:r>
          </w:p>
        </w:tc>
        <w:tc>
          <w:tcPr>
            <w:tcW w:w="3150" w:type="dxa"/>
            <w:shd w:val="clear" w:color="auto" w:fill="auto"/>
            <w:noWrap/>
            <w:vAlign w:val="center"/>
            <w:hideMark/>
          </w:tcPr>
          <w:p w14:paraId="2873F738" w14:textId="77777777" w:rsidR="00403D03" w:rsidRPr="009771B0" w:rsidRDefault="00403D03" w:rsidP="004E71D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w:t>
            </w:r>
            <w:r w:rsidRPr="00051755">
              <w:rPr>
                <w:rFonts w:eastAsia="Times New Roman" w:cs="Times New Roman"/>
                <w:color w:val="000000"/>
                <w:sz w:val="26"/>
                <w:szCs w:val="26"/>
              </w:rPr>
              <w:t>12 đến dưới 24 tháng tuổi</w:t>
            </w:r>
          </w:p>
        </w:tc>
        <w:tc>
          <w:tcPr>
            <w:tcW w:w="900" w:type="dxa"/>
            <w:shd w:val="clear" w:color="auto" w:fill="auto"/>
            <w:noWrap/>
            <w:vAlign w:val="bottom"/>
            <w:hideMark/>
          </w:tcPr>
          <w:p w14:paraId="03DFD60C"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3D232E66"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09B7E70F"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6F27E26B"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68261702"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184D968C"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30CE689F" w14:textId="77777777" w:rsidTr="004E71D6">
        <w:trPr>
          <w:trHeight w:val="420"/>
        </w:trPr>
        <w:tc>
          <w:tcPr>
            <w:tcW w:w="810" w:type="dxa"/>
            <w:shd w:val="clear" w:color="auto" w:fill="auto"/>
            <w:noWrap/>
            <w:vAlign w:val="center"/>
            <w:hideMark/>
          </w:tcPr>
          <w:p w14:paraId="408A261C" w14:textId="37666ED7" w:rsidR="00403D03" w:rsidRPr="009771B0" w:rsidRDefault="003338E8"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.1.2</w:t>
            </w:r>
          </w:p>
        </w:tc>
        <w:tc>
          <w:tcPr>
            <w:tcW w:w="3150" w:type="dxa"/>
            <w:shd w:val="clear" w:color="auto" w:fill="auto"/>
            <w:noWrap/>
            <w:vAlign w:val="center"/>
            <w:hideMark/>
          </w:tcPr>
          <w:p w14:paraId="0EE4C449" w14:textId="77777777" w:rsidR="00403D03" w:rsidRPr="009771B0" w:rsidRDefault="00403D03" w:rsidP="004E71D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24 đến dưới </w:t>
            </w:r>
            <w:r w:rsidRPr="00051755">
              <w:rPr>
                <w:rFonts w:eastAsia="Times New Roman" w:cs="Times New Roman"/>
                <w:color w:val="000000"/>
                <w:sz w:val="26"/>
                <w:szCs w:val="26"/>
              </w:rPr>
              <w:t>60 tháng tuổi</w:t>
            </w:r>
          </w:p>
        </w:tc>
        <w:tc>
          <w:tcPr>
            <w:tcW w:w="900" w:type="dxa"/>
            <w:shd w:val="clear" w:color="auto" w:fill="auto"/>
            <w:noWrap/>
            <w:vAlign w:val="bottom"/>
            <w:hideMark/>
          </w:tcPr>
          <w:p w14:paraId="794ADC43"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7F0FBF0"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02FDFAEF"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64906702"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12CC9CCF"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4EA87CF3"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05F972CA" w14:textId="77777777" w:rsidTr="004E71D6">
        <w:trPr>
          <w:trHeight w:val="420"/>
        </w:trPr>
        <w:tc>
          <w:tcPr>
            <w:tcW w:w="810" w:type="dxa"/>
            <w:shd w:val="clear" w:color="auto" w:fill="auto"/>
            <w:noWrap/>
            <w:vAlign w:val="center"/>
            <w:hideMark/>
          </w:tcPr>
          <w:p w14:paraId="79905647" w14:textId="5AF52961" w:rsidR="00403D03" w:rsidRPr="009771B0" w:rsidRDefault="003338E8"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.1.3</w:t>
            </w:r>
          </w:p>
        </w:tc>
        <w:tc>
          <w:tcPr>
            <w:tcW w:w="3150" w:type="dxa"/>
            <w:shd w:val="clear" w:color="auto" w:fill="auto"/>
            <w:noWrap/>
            <w:vAlign w:val="center"/>
            <w:hideMark/>
          </w:tcPr>
          <w:p w14:paraId="314ADCAD" w14:textId="3A62563D" w:rsidR="00403D03" w:rsidRPr="00D151E3" w:rsidRDefault="00D151E3" w:rsidP="004E71D6">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403D03" w:rsidRPr="00D151E3">
              <w:rPr>
                <w:rFonts w:eastAsia="Times New Roman" w:cs="Times New Roman"/>
                <w:color w:val="000000"/>
                <w:sz w:val="26"/>
                <w:szCs w:val="26"/>
              </w:rPr>
              <w:t xml:space="preserve"> từ 6</w:t>
            </w:r>
            <w:r w:rsidR="00403D03" w:rsidRPr="00D151E3">
              <w:rPr>
                <w:rFonts w:eastAsia="Times New Roman" w:cs="Times New Roman"/>
                <w:color w:val="000000"/>
                <w:sz w:val="26"/>
                <w:szCs w:val="26"/>
                <w:lang w:val="vi-VN"/>
              </w:rPr>
              <w:t>0 tháng</w:t>
            </w:r>
            <w:r w:rsidR="00403D03" w:rsidRPr="00D151E3">
              <w:rPr>
                <w:rFonts w:eastAsia="Times New Roman" w:cs="Times New Roman"/>
                <w:color w:val="000000"/>
                <w:sz w:val="26"/>
                <w:szCs w:val="26"/>
              </w:rPr>
              <w:t xml:space="preserve"> đến dưới 11 tuổi</w:t>
            </w:r>
          </w:p>
        </w:tc>
        <w:tc>
          <w:tcPr>
            <w:tcW w:w="900" w:type="dxa"/>
            <w:shd w:val="clear" w:color="auto" w:fill="auto"/>
            <w:noWrap/>
            <w:vAlign w:val="bottom"/>
            <w:hideMark/>
          </w:tcPr>
          <w:p w14:paraId="2000AE7E"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532E2DA"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1C359F30"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028ADAF"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439BE3B9"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4E7BFF2E"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221D239D" w14:textId="77777777" w:rsidTr="004E71D6">
        <w:trPr>
          <w:trHeight w:val="420"/>
        </w:trPr>
        <w:tc>
          <w:tcPr>
            <w:tcW w:w="810" w:type="dxa"/>
            <w:shd w:val="clear" w:color="auto" w:fill="auto"/>
            <w:noWrap/>
            <w:vAlign w:val="center"/>
            <w:hideMark/>
          </w:tcPr>
          <w:p w14:paraId="4DB55226" w14:textId="072BE549" w:rsidR="00403D03" w:rsidRPr="009771B0" w:rsidRDefault="003338E8"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.1.4</w:t>
            </w:r>
          </w:p>
        </w:tc>
        <w:tc>
          <w:tcPr>
            <w:tcW w:w="3150" w:type="dxa"/>
            <w:shd w:val="clear" w:color="auto" w:fill="auto"/>
            <w:noWrap/>
            <w:vAlign w:val="center"/>
            <w:hideMark/>
          </w:tcPr>
          <w:p w14:paraId="401D606F" w14:textId="3F34FE59" w:rsidR="00403D03" w:rsidRPr="00D151E3" w:rsidRDefault="00D151E3" w:rsidP="004E71D6">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403D03" w:rsidRPr="00D151E3">
              <w:rPr>
                <w:rFonts w:eastAsia="Times New Roman" w:cs="Times New Roman"/>
                <w:color w:val="000000"/>
                <w:sz w:val="26"/>
                <w:szCs w:val="26"/>
              </w:rPr>
              <w:t xml:space="preserve"> từ 11 đến dưới 15 tuổi</w:t>
            </w:r>
          </w:p>
        </w:tc>
        <w:tc>
          <w:tcPr>
            <w:tcW w:w="900" w:type="dxa"/>
            <w:shd w:val="clear" w:color="auto" w:fill="auto"/>
            <w:noWrap/>
            <w:vAlign w:val="bottom"/>
            <w:hideMark/>
          </w:tcPr>
          <w:p w14:paraId="420959FE"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BCE2CAD"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2F94ED06"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7F55C289"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18150D4A"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7AAB8BBF"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710A0FA2" w14:textId="77777777" w:rsidTr="004E71D6">
        <w:trPr>
          <w:trHeight w:val="420"/>
        </w:trPr>
        <w:tc>
          <w:tcPr>
            <w:tcW w:w="810" w:type="dxa"/>
            <w:shd w:val="clear" w:color="auto" w:fill="auto"/>
            <w:noWrap/>
            <w:vAlign w:val="center"/>
            <w:hideMark/>
          </w:tcPr>
          <w:p w14:paraId="52EBF003" w14:textId="578EE2CF" w:rsidR="00403D03" w:rsidRPr="009771B0" w:rsidRDefault="003338E8"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.1.5</w:t>
            </w:r>
          </w:p>
        </w:tc>
        <w:tc>
          <w:tcPr>
            <w:tcW w:w="3150" w:type="dxa"/>
            <w:shd w:val="clear" w:color="auto" w:fill="auto"/>
            <w:noWrap/>
            <w:vAlign w:val="center"/>
            <w:hideMark/>
          </w:tcPr>
          <w:p w14:paraId="406382D9" w14:textId="77777777" w:rsidR="00403D03" w:rsidRPr="009771B0" w:rsidRDefault="00403D03" w:rsidP="004E71D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Phụ nữ tuổi sinh sản 15-45 tuổi</w:t>
            </w:r>
          </w:p>
        </w:tc>
        <w:tc>
          <w:tcPr>
            <w:tcW w:w="900" w:type="dxa"/>
            <w:shd w:val="clear" w:color="auto" w:fill="auto"/>
            <w:noWrap/>
            <w:vAlign w:val="bottom"/>
            <w:hideMark/>
          </w:tcPr>
          <w:p w14:paraId="449F9DEB"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3A7A071B"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766F5C44"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29338528"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38880B1A"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561EA76E"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425000F2" w14:textId="77777777" w:rsidTr="004E71D6">
        <w:trPr>
          <w:trHeight w:val="420"/>
        </w:trPr>
        <w:tc>
          <w:tcPr>
            <w:tcW w:w="810" w:type="dxa"/>
            <w:shd w:val="clear" w:color="auto" w:fill="auto"/>
            <w:noWrap/>
            <w:vAlign w:val="center"/>
            <w:hideMark/>
          </w:tcPr>
          <w:p w14:paraId="2A06B08A" w14:textId="5B0A194C" w:rsidR="00403D03" w:rsidRPr="009771B0" w:rsidRDefault="003338E8"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.1.6</w:t>
            </w:r>
          </w:p>
        </w:tc>
        <w:tc>
          <w:tcPr>
            <w:tcW w:w="3150" w:type="dxa"/>
            <w:shd w:val="clear" w:color="auto" w:fill="auto"/>
            <w:noWrap/>
            <w:vAlign w:val="center"/>
            <w:hideMark/>
          </w:tcPr>
          <w:p w14:paraId="5DAF6D2E" w14:textId="77777777" w:rsidR="00403D03" w:rsidRPr="009771B0" w:rsidRDefault="00403D03" w:rsidP="004E71D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Đối tượng khác </w:t>
            </w:r>
            <w:r w:rsidRPr="00051755">
              <w:rPr>
                <w:rFonts w:eastAsia="Times New Roman" w:cs="Times New Roman"/>
                <w:color w:val="000000"/>
                <w:sz w:val="26"/>
                <w:szCs w:val="26"/>
              </w:rPr>
              <w:br/>
              <w:t>(nam &gt;15 tuổi, nữ &gt; 45 tuổi)</w:t>
            </w:r>
          </w:p>
        </w:tc>
        <w:tc>
          <w:tcPr>
            <w:tcW w:w="900" w:type="dxa"/>
            <w:shd w:val="clear" w:color="auto" w:fill="auto"/>
            <w:noWrap/>
            <w:vAlign w:val="bottom"/>
            <w:hideMark/>
          </w:tcPr>
          <w:p w14:paraId="2DFC6FC1"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858041F"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73A2FE43"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F014AD9"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7FA14011"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6823D930"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35EE3EA0" w14:textId="77777777" w:rsidTr="004E71D6">
        <w:trPr>
          <w:trHeight w:val="435"/>
        </w:trPr>
        <w:tc>
          <w:tcPr>
            <w:tcW w:w="810" w:type="dxa"/>
            <w:shd w:val="clear" w:color="auto" w:fill="auto"/>
            <w:noWrap/>
            <w:vAlign w:val="center"/>
            <w:hideMark/>
          </w:tcPr>
          <w:p w14:paraId="12411D15" w14:textId="25D7EF5C" w:rsidR="00403D03" w:rsidRPr="009771B0" w:rsidRDefault="003338E8"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.1.7</w:t>
            </w:r>
          </w:p>
        </w:tc>
        <w:tc>
          <w:tcPr>
            <w:tcW w:w="3150" w:type="dxa"/>
            <w:shd w:val="clear" w:color="auto" w:fill="auto"/>
            <w:noWrap/>
            <w:vAlign w:val="center"/>
            <w:hideMark/>
          </w:tcPr>
          <w:p w14:paraId="670567F2"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Khác</w:t>
            </w:r>
          </w:p>
        </w:tc>
        <w:tc>
          <w:tcPr>
            <w:tcW w:w="900" w:type="dxa"/>
            <w:shd w:val="clear" w:color="auto" w:fill="auto"/>
            <w:noWrap/>
            <w:vAlign w:val="bottom"/>
            <w:hideMark/>
          </w:tcPr>
          <w:p w14:paraId="5571AD64"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0515C68C"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2F6EADF2"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413E286"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49E5FEB4"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176918EF"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44EC4103" w14:textId="77777777" w:rsidTr="004E71D6">
        <w:trPr>
          <w:trHeight w:val="465"/>
        </w:trPr>
        <w:tc>
          <w:tcPr>
            <w:tcW w:w="810" w:type="dxa"/>
            <w:shd w:val="clear" w:color="auto" w:fill="auto"/>
            <w:noWrap/>
            <w:vAlign w:val="center"/>
            <w:hideMark/>
          </w:tcPr>
          <w:p w14:paraId="0FE543A3"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150" w:type="dxa"/>
            <w:shd w:val="clear" w:color="auto" w:fill="auto"/>
            <w:noWrap/>
            <w:vAlign w:val="center"/>
            <w:hideMark/>
          </w:tcPr>
          <w:p w14:paraId="696090F0" w14:textId="77777777" w:rsidR="00403D03" w:rsidRPr="009771B0" w:rsidRDefault="00403D03" w:rsidP="004E71D6">
            <w:pPr>
              <w:snapToGrid w:val="0"/>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00" w:type="dxa"/>
            <w:shd w:val="clear" w:color="auto" w:fill="auto"/>
            <w:noWrap/>
            <w:vAlign w:val="bottom"/>
            <w:hideMark/>
          </w:tcPr>
          <w:p w14:paraId="38A54764"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37B09900"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0CEA6E65"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1899C08E"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5D7CD356"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18C47C96"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3686E49C" w14:textId="77777777" w:rsidR="00403D03" w:rsidRPr="00416578" w:rsidRDefault="00403D03" w:rsidP="004E71D6">
      <w:pPr>
        <w:pStyle w:val="ListParagraph"/>
        <w:numPr>
          <w:ilvl w:val="1"/>
          <w:numId w:val="10"/>
        </w:numPr>
        <w:tabs>
          <w:tab w:val="left" w:pos="0"/>
        </w:tabs>
        <w:snapToGrid w:val="0"/>
        <w:spacing w:before="120" w:after="120" w:line="240" w:lineRule="auto"/>
        <w:ind w:left="0" w:firstLine="0"/>
        <w:contextualSpacing w:val="0"/>
        <w:rPr>
          <w:rFonts w:eastAsia="Times New Roman" w:cs="Times New Roman"/>
          <w:b/>
          <w:bCs/>
          <w:color w:val="000000"/>
          <w:sz w:val="26"/>
          <w:szCs w:val="26"/>
        </w:rPr>
      </w:pPr>
      <w:r>
        <w:rPr>
          <w:rFonts w:eastAsia="Times New Roman" w:cs="Times New Roman"/>
          <w:b/>
          <w:bCs/>
          <w:color w:val="000000"/>
          <w:sz w:val="26"/>
          <w:szCs w:val="26"/>
          <w:lang w:val="vi-VN"/>
        </w:rPr>
        <w:t>B</w:t>
      </w:r>
      <w:r w:rsidRPr="009771B0">
        <w:rPr>
          <w:rFonts w:eastAsia="Times New Roman" w:cs="Times New Roman"/>
          <w:b/>
          <w:bCs/>
          <w:color w:val="000000"/>
          <w:sz w:val="26"/>
          <w:szCs w:val="26"/>
        </w:rPr>
        <w:t xml:space="preserve">ệnh </w:t>
      </w:r>
      <w:r>
        <w:rPr>
          <w:rFonts w:eastAsia="Times New Roman" w:cs="Times New Roman"/>
          <w:b/>
          <w:bCs/>
          <w:color w:val="000000"/>
          <w:sz w:val="26"/>
          <w:szCs w:val="26"/>
        </w:rPr>
        <w:t>giun</w:t>
      </w:r>
      <w:r>
        <w:rPr>
          <w:rFonts w:eastAsia="Times New Roman" w:cs="Times New Roman"/>
          <w:b/>
          <w:bCs/>
          <w:color w:val="000000"/>
          <w:sz w:val="26"/>
          <w:szCs w:val="26"/>
          <w:lang w:val="vi-VN"/>
        </w:rPr>
        <w:t>, sán</w:t>
      </w:r>
    </w:p>
    <w:tbl>
      <w:tblPr>
        <w:tblW w:w="9270" w:type="dxa"/>
        <w:tblInd w:w="-5" w:type="dxa"/>
        <w:tblLayout w:type="fixed"/>
        <w:tblLook w:val="04A0" w:firstRow="1" w:lastRow="0" w:firstColumn="1" w:lastColumn="0" w:noHBand="0" w:noVBand="1"/>
      </w:tblPr>
      <w:tblGrid>
        <w:gridCol w:w="810"/>
        <w:gridCol w:w="2880"/>
        <w:gridCol w:w="926"/>
        <w:gridCol w:w="978"/>
        <w:gridCol w:w="996"/>
        <w:gridCol w:w="801"/>
        <w:gridCol w:w="889"/>
        <w:gridCol w:w="990"/>
      </w:tblGrid>
      <w:tr w:rsidR="00403D03" w:rsidRPr="009771B0" w14:paraId="030B7D46" w14:textId="77777777" w:rsidTr="004E71D6">
        <w:trPr>
          <w:trHeight w:val="1129"/>
        </w:trPr>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FD0A50" w14:textId="77777777" w:rsidR="00403D03" w:rsidRPr="009771B0" w:rsidRDefault="00403D03" w:rsidP="004E71D6">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9081"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nhỏ</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5A917F00"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lớn</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AC2108C"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phổi</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220193C4"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ruột</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318E95EE"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dây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61A8920"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Ấu trùng sán lợn</w:t>
            </w:r>
          </w:p>
        </w:tc>
      </w:tr>
      <w:tr w:rsidR="00403D03" w:rsidRPr="009771B0" w14:paraId="1ABDA3D6" w14:textId="77777777" w:rsidTr="004E71D6">
        <w:trPr>
          <w:trHeight w:val="36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D1A870" w14:textId="5927CEB4" w:rsidR="00403D03" w:rsidRPr="009771B0" w:rsidRDefault="003338E8"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.2.1</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0837D1DF"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26" w:type="dxa"/>
            <w:tcBorders>
              <w:top w:val="nil"/>
              <w:left w:val="nil"/>
              <w:bottom w:val="single" w:sz="4" w:space="0" w:color="auto"/>
              <w:right w:val="single" w:sz="4" w:space="0" w:color="auto"/>
            </w:tcBorders>
            <w:shd w:val="clear" w:color="auto" w:fill="auto"/>
            <w:noWrap/>
            <w:vAlign w:val="bottom"/>
            <w:hideMark/>
          </w:tcPr>
          <w:p w14:paraId="607B01E5"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6A049CA2"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4DF9E903"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076D0317"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9" w:type="dxa"/>
            <w:tcBorders>
              <w:top w:val="nil"/>
              <w:left w:val="nil"/>
              <w:bottom w:val="single" w:sz="4" w:space="0" w:color="auto"/>
              <w:right w:val="single" w:sz="4" w:space="0" w:color="auto"/>
            </w:tcBorders>
            <w:shd w:val="clear" w:color="auto" w:fill="auto"/>
            <w:noWrap/>
            <w:vAlign w:val="bottom"/>
            <w:hideMark/>
          </w:tcPr>
          <w:p w14:paraId="7C1C4B84"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6489EFB3"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4ACFB86D" w14:textId="77777777" w:rsidTr="004E71D6">
        <w:trPr>
          <w:trHeight w:val="35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42FB3E" w14:textId="7838C277" w:rsidR="00403D03" w:rsidRPr="009771B0" w:rsidRDefault="003338E8"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.2.2</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3CAD63B3"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26" w:type="dxa"/>
            <w:tcBorders>
              <w:top w:val="nil"/>
              <w:left w:val="nil"/>
              <w:bottom w:val="single" w:sz="4" w:space="0" w:color="auto"/>
              <w:right w:val="single" w:sz="4" w:space="0" w:color="auto"/>
            </w:tcBorders>
            <w:shd w:val="clear" w:color="auto" w:fill="auto"/>
            <w:noWrap/>
            <w:vAlign w:val="bottom"/>
            <w:hideMark/>
          </w:tcPr>
          <w:p w14:paraId="62D68C56"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5BD2B5ED"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3D9A3A83"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60C37F44"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9" w:type="dxa"/>
            <w:tcBorders>
              <w:top w:val="nil"/>
              <w:left w:val="nil"/>
              <w:bottom w:val="single" w:sz="4" w:space="0" w:color="auto"/>
              <w:right w:val="single" w:sz="4" w:space="0" w:color="auto"/>
            </w:tcBorders>
            <w:shd w:val="clear" w:color="auto" w:fill="auto"/>
            <w:noWrap/>
            <w:vAlign w:val="bottom"/>
            <w:hideMark/>
          </w:tcPr>
          <w:p w14:paraId="46F63F13"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6FDEA0E7"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2B24A35A" w14:textId="77777777" w:rsidTr="004E71D6">
        <w:trPr>
          <w:trHeight w:val="35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E306D7"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298A2665" w14:textId="77777777" w:rsidR="00403D03" w:rsidRPr="009771B0" w:rsidRDefault="00403D03" w:rsidP="004E71D6">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26" w:type="dxa"/>
            <w:tcBorders>
              <w:top w:val="nil"/>
              <w:left w:val="nil"/>
              <w:bottom w:val="single" w:sz="4" w:space="0" w:color="auto"/>
              <w:right w:val="single" w:sz="4" w:space="0" w:color="auto"/>
            </w:tcBorders>
            <w:shd w:val="clear" w:color="auto" w:fill="auto"/>
            <w:noWrap/>
            <w:vAlign w:val="bottom"/>
            <w:hideMark/>
          </w:tcPr>
          <w:p w14:paraId="33EFC4B0"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10595F2B"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4FA4B62F"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7CEE0070"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9" w:type="dxa"/>
            <w:tcBorders>
              <w:top w:val="nil"/>
              <w:left w:val="nil"/>
              <w:bottom w:val="single" w:sz="4" w:space="0" w:color="auto"/>
              <w:right w:val="single" w:sz="4" w:space="0" w:color="auto"/>
            </w:tcBorders>
            <w:shd w:val="clear" w:color="auto" w:fill="auto"/>
            <w:noWrap/>
            <w:vAlign w:val="bottom"/>
            <w:hideMark/>
          </w:tcPr>
          <w:p w14:paraId="5193C0F2"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2C5DF249"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12B5076A" w14:textId="77777777" w:rsidTr="004E71D6">
        <w:trPr>
          <w:trHeight w:val="800"/>
        </w:trPr>
        <w:tc>
          <w:tcPr>
            <w:tcW w:w="369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9B7C74" w14:textId="77777777" w:rsidR="00403D03" w:rsidRPr="009771B0" w:rsidRDefault="00403D03" w:rsidP="004E71D6">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1904" w:type="dxa"/>
            <w:gridSpan w:val="2"/>
            <w:tcBorders>
              <w:top w:val="single" w:sz="4" w:space="0" w:color="auto"/>
              <w:left w:val="nil"/>
              <w:bottom w:val="single" w:sz="4" w:space="0" w:color="auto"/>
              <w:right w:val="single" w:sz="4" w:space="0" w:color="auto"/>
            </w:tcBorders>
            <w:shd w:val="clear" w:color="auto" w:fill="auto"/>
            <w:vAlign w:val="center"/>
            <w:hideMark/>
          </w:tcPr>
          <w:p w14:paraId="63022FED"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đũa chó mèo</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5835E"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lươn</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16BD990C"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xoắn</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02A52A6B"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đầu gai</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559022C"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KST khác</w:t>
            </w:r>
          </w:p>
        </w:tc>
      </w:tr>
      <w:tr w:rsidR="00403D03" w:rsidRPr="009771B0" w14:paraId="1BC079C6" w14:textId="77777777" w:rsidTr="004E71D6">
        <w:trPr>
          <w:trHeight w:val="341"/>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EA252E" w14:textId="0ED0D414" w:rsidR="00403D03" w:rsidRPr="009771B0" w:rsidRDefault="003338E8"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.2.3</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42A12DFA"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6DA89C"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55EA4BE0"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186DBD19"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9" w:type="dxa"/>
            <w:tcBorders>
              <w:top w:val="nil"/>
              <w:left w:val="nil"/>
              <w:bottom w:val="single" w:sz="4" w:space="0" w:color="auto"/>
              <w:right w:val="single" w:sz="4" w:space="0" w:color="auto"/>
            </w:tcBorders>
            <w:shd w:val="clear" w:color="auto" w:fill="auto"/>
            <w:noWrap/>
            <w:vAlign w:val="bottom"/>
            <w:hideMark/>
          </w:tcPr>
          <w:p w14:paraId="44FC3110"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19F30982"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0774DCCB" w14:textId="77777777" w:rsidTr="004E71D6">
        <w:trPr>
          <w:trHeight w:val="26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0C6796" w14:textId="41F0E419" w:rsidR="00403D03" w:rsidRPr="009771B0" w:rsidRDefault="003338E8"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00403D03" w:rsidRPr="009771B0">
              <w:rPr>
                <w:rFonts w:eastAsia="Times New Roman" w:cs="Times New Roman"/>
                <w:color w:val="000000"/>
                <w:sz w:val="26"/>
                <w:szCs w:val="26"/>
              </w:rPr>
              <w:t>.2.4</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70EECA58"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D57E8B"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0064559E"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24354DF1"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9" w:type="dxa"/>
            <w:tcBorders>
              <w:top w:val="nil"/>
              <w:left w:val="nil"/>
              <w:bottom w:val="single" w:sz="4" w:space="0" w:color="auto"/>
              <w:right w:val="single" w:sz="4" w:space="0" w:color="auto"/>
            </w:tcBorders>
            <w:shd w:val="clear" w:color="auto" w:fill="auto"/>
            <w:noWrap/>
            <w:vAlign w:val="bottom"/>
            <w:hideMark/>
          </w:tcPr>
          <w:p w14:paraId="2BFBCB3A"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75B04C87"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3E656171" w14:textId="77777777" w:rsidTr="004E71D6">
        <w:trPr>
          <w:trHeight w:val="4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471411"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26D98C1F" w14:textId="77777777" w:rsidR="00403D03" w:rsidRPr="009771B0" w:rsidRDefault="00403D03" w:rsidP="00AC470A">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E140BB" w14:textId="77777777" w:rsidR="00403D03" w:rsidRPr="009771B0" w:rsidRDefault="00403D03" w:rsidP="004E71D6">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167CF3A5"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529BACC7"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89" w:type="dxa"/>
            <w:tcBorders>
              <w:top w:val="nil"/>
              <w:left w:val="nil"/>
              <w:bottom w:val="single" w:sz="4" w:space="0" w:color="auto"/>
              <w:right w:val="single" w:sz="4" w:space="0" w:color="auto"/>
            </w:tcBorders>
            <w:shd w:val="clear" w:color="auto" w:fill="auto"/>
            <w:noWrap/>
            <w:vAlign w:val="bottom"/>
            <w:hideMark/>
          </w:tcPr>
          <w:p w14:paraId="394022BD"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6C817B55"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435792A4" w14:textId="77777777" w:rsidR="004E71D6" w:rsidRDefault="004E71D6" w:rsidP="004E71D6">
      <w:pPr>
        <w:pStyle w:val="ListParagraph"/>
        <w:tabs>
          <w:tab w:val="left" w:pos="360"/>
        </w:tabs>
        <w:snapToGrid w:val="0"/>
        <w:spacing w:before="120" w:after="120" w:line="240" w:lineRule="auto"/>
        <w:ind w:left="0"/>
        <w:contextualSpacing w:val="0"/>
        <w:rPr>
          <w:rFonts w:eastAsia="Times New Roman" w:cs="Times New Roman"/>
          <w:b/>
          <w:bCs/>
          <w:color w:val="000000"/>
          <w:sz w:val="26"/>
          <w:szCs w:val="26"/>
        </w:rPr>
      </w:pPr>
    </w:p>
    <w:p w14:paraId="15E10DC3" w14:textId="29BC9973" w:rsidR="00403D03" w:rsidRPr="00416578" w:rsidRDefault="00403D03" w:rsidP="004E71D6">
      <w:pPr>
        <w:pStyle w:val="ListParagraph"/>
        <w:numPr>
          <w:ilvl w:val="0"/>
          <w:numId w:val="10"/>
        </w:numPr>
        <w:tabs>
          <w:tab w:val="left" w:pos="360"/>
        </w:tabs>
        <w:snapToGrid w:val="0"/>
        <w:spacing w:before="120" w:after="120" w:line="240" w:lineRule="auto"/>
        <w:ind w:left="0" w:firstLine="0"/>
        <w:contextualSpacing w:val="0"/>
        <w:rPr>
          <w:rFonts w:eastAsia="Times New Roman" w:cs="Times New Roman"/>
          <w:b/>
          <w:bCs/>
          <w:color w:val="000000"/>
          <w:sz w:val="26"/>
          <w:szCs w:val="26"/>
        </w:rPr>
      </w:pPr>
      <w:r w:rsidRPr="00416578">
        <w:rPr>
          <w:rFonts w:eastAsia="Times New Roman" w:cs="Times New Roman"/>
          <w:b/>
          <w:bCs/>
          <w:color w:val="000000"/>
          <w:sz w:val="26"/>
          <w:szCs w:val="26"/>
        </w:rPr>
        <w:lastRenderedPageBreak/>
        <w:t>Các biện pháp phòng chống</w:t>
      </w:r>
    </w:p>
    <w:p w14:paraId="75D9AD1B" w14:textId="77777777" w:rsidR="00403D03" w:rsidRPr="00416578" w:rsidRDefault="00403D03" w:rsidP="004E71D6">
      <w:pPr>
        <w:pStyle w:val="ListParagraph"/>
        <w:numPr>
          <w:ilvl w:val="1"/>
          <w:numId w:val="10"/>
        </w:numPr>
        <w:tabs>
          <w:tab w:val="left" w:pos="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Hoạt động tẩy giun</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59"/>
        <w:gridCol w:w="929"/>
        <w:gridCol w:w="900"/>
        <w:gridCol w:w="900"/>
        <w:gridCol w:w="810"/>
        <w:gridCol w:w="1321"/>
      </w:tblGrid>
      <w:tr w:rsidR="007F7FCA" w:rsidRPr="009771B0" w14:paraId="5377EFA6" w14:textId="77777777" w:rsidTr="004E71D6">
        <w:trPr>
          <w:trHeight w:val="920"/>
        </w:trPr>
        <w:tc>
          <w:tcPr>
            <w:tcW w:w="4410" w:type="dxa"/>
            <w:gridSpan w:val="2"/>
            <w:vAlign w:val="center"/>
            <w:hideMark/>
          </w:tcPr>
          <w:p w14:paraId="3AD2D8A6" w14:textId="77777777" w:rsidR="007F7FCA" w:rsidRPr="009771B0" w:rsidRDefault="007F7FCA" w:rsidP="004E71D6">
            <w:pPr>
              <w:spacing w:after="0" w:line="240" w:lineRule="auto"/>
              <w:rPr>
                <w:rFonts w:eastAsia="Times New Roman" w:cs="Times New Roman"/>
                <w:b/>
                <w:bCs/>
                <w:color w:val="000000"/>
                <w:sz w:val="26"/>
                <w:szCs w:val="26"/>
              </w:rPr>
            </w:pPr>
            <w:r>
              <w:rPr>
                <w:rFonts w:eastAsia="Times New Roman" w:cs="Times New Roman"/>
                <w:b/>
                <w:bCs/>
                <w:color w:val="000000"/>
                <w:sz w:val="26"/>
                <w:szCs w:val="26"/>
              </w:rPr>
              <w:t>Các đối tượng tẩy giun tại cộng đồng</w:t>
            </w:r>
          </w:p>
        </w:tc>
        <w:tc>
          <w:tcPr>
            <w:tcW w:w="929" w:type="dxa"/>
            <w:shd w:val="clear" w:color="auto" w:fill="auto"/>
            <w:vAlign w:val="center"/>
            <w:hideMark/>
          </w:tcPr>
          <w:p w14:paraId="45CE2B40" w14:textId="3D0A2553" w:rsidR="007F7FCA" w:rsidRPr="009771B0" w:rsidRDefault="007F7FCA" w:rsidP="004E71D6">
            <w:pPr>
              <w:spacing w:after="0" w:line="240" w:lineRule="auto"/>
              <w:jc w:val="center"/>
              <w:rPr>
                <w:rFonts w:eastAsia="Times New Roman" w:cs="Times New Roman"/>
                <w:b/>
                <w:bCs/>
                <w:color w:val="000000"/>
                <w:sz w:val="26"/>
                <w:szCs w:val="26"/>
              </w:rPr>
            </w:pPr>
            <w:r w:rsidRPr="007F7FCA">
              <w:rPr>
                <w:rFonts w:eastAsia="Times New Roman" w:cs="Times New Roman"/>
                <w:bCs/>
                <w:color w:val="000000"/>
                <w:sz w:val="26"/>
                <w:szCs w:val="26"/>
                <w:lang w:val="vi-VN"/>
              </w:rPr>
              <w:t xml:space="preserve">Tổng số </w:t>
            </w:r>
            <w:r>
              <w:rPr>
                <w:rFonts w:eastAsia="Times New Roman" w:cs="Times New Roman"/>
                <w:bCs/>
                <w:color w:val="000000"/>
                <w:sz w:val="26"/>
                <w:szCs w:val="26"/>
                <w:lang w:val="vi-VN"/>
              </w:rPr>
              <w:t>huyện</w:t>
            </w:r>
            <w:r w:rsidRPr="007F7FCA">
              <w:rPr>
                <w:rFonts w:eastAsia="Times New Roman" w:cs="Times New Roman"/>
                <w:bCs/>
                <w:color w:val="000000"/>
                <w:sz w:val="26"/>
                <w:szCs w:val="26"/>
                <w:lang w:val="vi-VN"/>
              </w:rPr>
              <w:t xml:space="preserve"> báo </w:t>
            </w:r>
            <w:r>
              <w:rPr>
                <w:rFonts w:eastAsia="Times New Roman" w:cs="Times New Roman"/>
                <w:bCs/>
                <w:color w:val="000000"/>
                <w:sz w:val="26"/>
                <w:szCs w:val="26"/>
                <w:lang w:val="vi-VN"/>
              </w:rPr>
              <w:t>cáo</w:t>
            </w:r>
          </w:p>
        </w:tc>
        <w:tc>
          <w:tcPr>
            <w:tcW w:w="900" w:type="dxa"/>
            <w:shd w:val="clear" w:color="auto" w:fill="auto"/>
            <w:vAlign w:val="center"/>
            <w:hideMark/>
          </w:tcPr>
          <w:p w14:paraId="115E1304" w14:textId="0BCB0C5C" w:rsidR="007F7FCA" w:rsidRPr="009771B0" w:rsidRDefault="007F7FCA" w:rsidP="004E71D6">
            <w:pPr>
              <w:spacing w:after="0" w:line="240" w:lineRule="auto"/>
              <w:jc w:val="center"/>
              <w:rPr>
                <w:rFonts w:eastAsia="Times New Roman" w:cs="Times New Roman"/>
                <w:color w:val="000000"/>
                <w:sz w:val="26"/>
                <w:szCs w:val="26"/>
              </w:rPr>
            </w:pPr>
            <w:r w:rsidRPr="009627BF">
              <w:rPr>
                <w:rFonts w:eastAsia="Times New Roman" w:cs="Times New Roman"/>
                <w:bCs/>
                <w:color w:val="000000"/>
                <w:sz w:val="26"/>
                <w:szCs w:val="26"/>
              </w:rPr>
              <w:t>Tổng số đối tượng</w:t>
            </w:r>
            <w:r>
              <w:rPr>
                <w:rFonts w:eastAsia="Times New Roman" w:cs="Times New Roman"/>
                <w:bCs/>
                <w:color w:val="000000"/>
                <w:sz w:val="26"/>
                <w:szCs w:val="26"/>
              </w:rPr>
              <w:t xml:space="preserve"> đích</w:t>
            </w:r>
          </w:p>
        </w:tc>
        <w:tc>
          <w:tcPr>
            <w:tcW w:w="900" w:type="dxa"/>
            <w:shd w:val="clear" w:color="auto" w:fill="auto"/>
            <w:vAlign w:val="center"/>
            <w:hideMark/>
          </w:tcPr>
          <w:p w14:paraId="2B734BAB" w14:textId="07A5CF9C" w:rsidR="007F7FCA" w:rsidRPr="009771B0" w:rsidRDefault="007F7FCA" w:rsidP="004E71D6">
            <w:pPr>
              <w:spacing w:after="0" w:line="240" w:lineRule="auto"/>
              <w:jc w:val="center"/>
              <w:rPr>
                <w:rFonts w:eastAsia="Times New Roman" w:cs="Times New Roman"/>
                <w:color w:val="000000"/>
                <w:sz w:val="26"/>
                <w:szCs w:val="26"/>
              </w:rPr>
            </w:pPr>
            <w:r w:rsidRPr="00FE02F4">
              <w:rPr>
                <w:rFonts w:eastAsia="Times New Roman" w:cs="Times New Roman"/>
                <w:bCs/>
                <w:color w:val="000000"/>
                <w:sz w:val="26"/>
                <w:szCs w:val="26"/>
              </w:rPr>
              <w:t xml:space="preserve">Tổng số </w:t>
            </w:r>
            <w:r>
              <w:rPr>
                <w:rFonts w:eastAsia="Times New Roman" w:cs="Times New Roman"/>
                <w:bCs/>
                <w:color w:val="000000"/>
                <w:sz w:val="26"/>
                <w:szCs w:val="26"/>
              </w:rPr>
              <w:t>đối tượng uống thuốc</w:t>
            </w:r>
          </w:p>
        </w:tc>
        <w:tc>
          <w:tcPr>
            <w:tcW w:w="810" w:type="dxa"/>
            <w:shd w:val="clear" w:color="auto" w:fill="auto"/>
            <w:vAlign w:val="center"/>
            <w:hideMark/>
          </w:tcPr>
          <w:p w14:paraId="2FAC5D05" w14:textId="77777777" w:rsidR="007F7FCA" w:rsidRPr="00DE225E" w:rsidRDefault="007F7FCA" w:rsidP="004E71D6">
            <w:pPr>
              <w:spacing w:after="0" w:line="240" w:lineRule="auto"/>
              <w:jc w:val="center"/>
              <w:rPr>
                <w:rFonts w:eastAsia="Times New Roman" w:cs="Times New Roman"/>
                <w:color w:val="000000"/>
                <w:sz w:val="26"/>
                <w:szCs w:val="26"/>
              </w:rPr>
            </w:pPr>
            <w:r>
              <w:rPr>
                <w:rFonts w:eastAsia="Times New Roman" w:cs="Times New Roman"/>
                <w:color w:val="000000"/>
                <w:sz w:val="26"/>
                <w:szCs w:val="26"/>
              </w:rPr>
              <w:t>Tỉ lệ % uống thuốc</w:t>
            </w:r>
          </w:p>
          <w:p w14:paraId="012ABBF6" w14:textId="7F1A5142" w:rsidR="007F7FCA" w:rsidRPr="009771B0" w:rsidRDefault="007F7FCA" w:rsidP="004E71D6">
            <w:pPr>
              <w:spacing w:after="0" w:line="240" w:lineRule="auto"/>
              <w:jc w:val="center"/>
              <w:rPr>
                <w:rFonts w:eastAsia="Times New Roman" w:cs="Times New Roman"/>
                <w:color w:val="000000"/>
                <w:sz w:val="26"/>
                <w:szCs w:val="26"/>
              </w:rPr>
            </w:pPr>
          </w:p>
        </w:tc>
        <w:tc>
          <w:tcPr>
            <w:tcW w:w="1321" w:type="dxa"/>
            <w:shd w:val="clear" w:color="auto" w:fill="auto"/>
            <w:vAlign w:val="center"/>
            <w:hideMark/>
          </w:tcPr>
          <w:p w14:paraId="5F7981DD" w14:textId="02D97A97" w:rsidR="007F7FCA" w:rsidRPr="009771B0" w:rsidRDefault="007F7FCA" w:rsidP="004E71D6">
            <w:pPr>
              <w:spacing w:after="0" w:line="240" w:lineRule="auto"/>
              <w:jc w:val="center"/>
              <w:rPr>
                <w:rFonts w:eastAsia="Times New Roman" w:cs="Times New Roman"/>
                <w:color w:val="000000"/>
                <w:sz w:val="26"/>
                <w:szCs w:val="26"/>
              </w:rPr>
            </w:pPr>
            <w:r w:rsidRPr="00A049D7">
              <w:rPr>
                <w:rFonts w:eastAsia="Times New Roman" w:cs="Times New Roman"/>
                <w:sz w:val="26"/>
                <w:szCs w:val="26"/>
              </w:rPr>
              <w:t>Số có tác dụng không mong muốn nặng</w:t>
            </w:r>
            <w:r>
              <w:rPr>
                <w:rFonts w:eastAsia="Times New Roman" w:cs="Times New Roman"/>
                <w:sz w:val="26"/>
                <w:szCs w:val="26"/>
                <w:lang w:val="vi-VN"/>
              </w:rPr>
              <w:t xml:space="preserve">  và (%)</w:t>
            </w:r>
          </w:p>
        </w:tc>
      </w:tr>
      <w:tr w:rsidR="00403D03" w:rsidRPr="009771B0" w14:paraId="13CFC296" w14:textId="77777777" w:rsidTr="004E71D6">
        <w:trPr>
          <w:trHeight w:val="431"/>
        </w:trPr>
        <w:tc>
          <w:tcPr>
            <w:tcW w:w="851" w:type="dxa"/>
            <w:shd w:val="clear" w:color="auto" w:fill="auto"/>
            <w:noWrap/>
            <w:vAlign w:val="bottom"/>
            <w:hideMark/>
          </w:tcPr>
          <w:p w14:paraId="3B319BFB" w14:textId="4B25D6CA" w:rsidR="00403D03" w:rsidRPr="009771B0" w:rsidRDefault="00C6640B"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.1.1</w:t>
            </w:r>
          </w:p>
        </w:tc>
        <w:tc>
          <w:tcPr>
            <w:tcW w:w="3559" w:type="dxa"/>
            <w:shd w:val="clear" w:color="auto" w:fill="auto"/>
            <w:noWrap/>
            <w:vAlign w:val="center"/>
            <w:hideMark/>
          </w:tcPr>
          <w:p w14:paraId="7939BC81" w14:textId="77777777" w:rsidR="00403D03" w:rsidRPr="009771B0" w:rsidRDefault="00403D03" w:rsidP="004E71D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w:t>
            </w:r>
            <w:r w:rsidRPr="00051755">
              <w:rPr>
                <w:rFonts w:eastAsia="Times New Roman" w:cs="Times New Roman"/>
                <w:color w:val="000000"/>
                <w:sz w:val="26"/>
                <w:szCs w:val="26"/>
              </w:rPr>
              <w:t>12 đến dưới 24 tháng tuổi</w:t>
            </w:r>
          </w:p>
        </w:tc>
        <w:tc>
          <w:tcPr>
            <w:tcW w:w="929" w:type="dxa"/>
            <w:shd w:val="clear" w:color="auto" w:fill="auto"/>
            <w:noWrap/>
            <w:vAlign w:val="bottom"/>
            <w:hideMark/>
          </w:tcPr>
          <w:p w14:paraId="37019647"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52EEED8B"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331BDFD6"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810" w:type="dxa"/>
            <w:shd w:val="clear" w:color="auto" w:fill="auto"/>
            <w:noWrap/>
            <w:vAlign w:val="bottom"/>
            <w:hideMark/>
          </w:tcPr>
          <w:p w14:paraId="4F66F5A0"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321" w:type="dxa"/>
            <w:shd w:val="clear" w:color="auto" w:fill="auto"/>
            <w:noWrap/>
            <w:vAlign w:val="bottom"/>
            <w:hideMark/>
          </w:tcPr>
          <w:p w14:paraId="3BE9CFA5"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0F321750" w14:textId="77777777" w:rsidTr="004E71D6">
        <w:trPr>
          <w:trHeight w:val="420"/>
        </w:trPr>
        <w:tc>
          <w:tcPr>
            <w:tcW w:w="851" w:type="dxa"/>
            <w:shd w:val="clear" w:color="auto" w:fill="auto"/>
            <w:noWrap/>
            <w:vAlign w:val="bottom"/>
            <w:hideMark/>
          </w:tcPr>
          <w:p w14:paraId="2468BF93" w14:textId="78CAB3DC" w:rsidR="00403D03" w:rsidRPr="009771B0" w:rsidRDefault="00C6640B"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.1.2</w:t>
            </w:r>
          </w:p>
        </w:tc>
        <w:tc>
          <w:tcPr>
            <w:tcW w:w="3559" w:type="dxa"/>
            <w:shd w:val="clear" w:color="auto" w:fill="auto"/>
            <w:noWrap/>
            <w:vAlign w:val="center"/>
            <w:hideMark/>
          </w:tcPr>
          <w:p w14:paraId="618A1E07" w14:textId="77777777" w:rsidR="00403D03" w:rsidRPr="009771B0" w:rsidRDefault="00403D03" w:rsidP="004E71D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24 đến dưới </w:t>
            </w:r>
            <w:r w:rsidRPr="00051755">
              <w:rPr>
                <w:rFonts w:eastAsia="Times New Roman" w:cs="Times New Roman"/>
                <w:color w:val="000000"/>
                <w:sz w:val="26"/>
                <w:szCs w:val="26"/>
              </w:rPr>
              <w:t>60 tháng tuổi</w:t>
            </w:r>
          </w:p>
        </w:tc>
        <w:tc>
          <w:tcPr>
            <w:tcW w:w="929" w:type="dxa"/>
            <w:shd w:val="clear" w:color="auto" w:fill="auto"/>
            <w:noWrap/>
            <w:vAlign w:val="bottom"/>
            <w:hideMark/>
          </w:tcPr>
          <w:p w14:paraId="0AAED228" w14:textId="77777777" w:rsidR="00403D03" w:rsidRPr="009771B0" w:rsidRDefault="00403D03" w:rsidP="004E71D6">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6FC0F350" w14:textId="77777777" w:rsidR="00403D03" w:rsidRPr="009771B0" w:rsidRDefault="00403D03" w:rsidP="004E71D6">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58433966" w14:textId="77777777" w:rsidR="00403D03" w:rsidRPr="009771B0" w:rsidRDefault="00403D03" w:rsidP="004E71D6">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810" w:type="dxa"/>
            <w:shd w:val="clear" w:color="auto" w:fill="auto"/>
            <w:noWrap/>
            <w:vAlign w:val="bottom"/>
            <w:hideMark/>
          </w:tcPr>
          <w:p w14:paraId="25FDE947"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321" w:type="dxa"/>
            <w:shd w:val="clear" w:color="auto" w:fill="auto"/>
            <w:noWrap/>
            <w:vAlign w:val="bottom"/>
            <w:hideMark/>
          </w:tcPr>
          <w:p w14:paraId="18EB1FDD"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527C3064" w14:textId="77777777" w:rsidTr="004E71D6">
        <w:trPr>
          <w:trHeight w:val="420"/>
        </w:trPr>
        <w:tc>
          <w:tcPr>
            <w:tcW w:w="851" w:type="dxa"/>
            <w:shd w:val="clear" w:color="auto" w:fill="auto"/>
            <w:noWrap/>
            <w:vAlign w:val="bottom"/>
            <w:hideMark/>
          </w:tcPr>
          <w:p w14:paraId="0FB50A1E" w14:textId="57FEFF14" w:rsidR="00403D03" w:rsidRPr="009771B0" w:rsidRDefault="00C6640B"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.1.3</w:t>
            </w:r>
          </w:p>
        </w:tc>
        <w:tc>
          <w:tcPr>
            <w:tcW w:w="3559" w:type="dxa"/>
            <w:shd w:val="clear" w:color="auto" w:fill="auto"/>
            <w:noWrap/>
            <w:vAlign w:val="center"/>
            <w:hideMark/>
          </w:tcPr>
          <w:p w14:paraId="2F51E143" w14:textId="4F6D956A" w:rsidR="00403D03" w:rsidRPr="00D151E3" w:rsidRDefault="00D151E3" w:rsidP="004E71D6">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403D03" w:rsidRPr="00D151E3">
              <w:rPr>
                <w:rFonts w:eastAsia="Times New Roman" w:cs="Times New Roman"/>
                <w:color w:val="000000"/>
                <w:sz w:val="26"/>
                <w:szCs w:val="26"/>
              </w:rPr>
              <w:t xml:space="preserve"> từ 6</w:t>
            </w:r>
            <w:r w:rsidR="00403D03" w:rsidRPr="00D151E3">
              <w:rPr>
                <w:rFonts w:eastAsia="Times New Roman" w:cs="Times New Roman"/>
                <w:color w:val="000000"/>
                <w:sz w:val="26"/>
                <w:szCs w:val="26"/>
                <w:lang w:val="vi-VN"/>
              </w:rPr>
              <w:t>0 tháng</w:t>
            </w:r>
            <w:r w:rsidR="00403D03" w:rsidRPr="00D151E3">
              <w:rPr>
                <w:rFonts w:eastAsia="Times New Roman" w:cs="Times New Roman"/>
                <w:color w:val="000000"/>
                <w:sz w:val="26"/>
                <w:szCs w:val="26"/>
              </w:rPr>
              <w:t xml:space="preserve"> đến dưới 11 tuổi</w:t>
            </w:r>
          </w:p>
        </w:tc>
        <w:tc>
          <w:tcPr>
            <w:tcW w:w="929" w:type="dxa"/>
            <w:shd w:val="clear" w:color="auto" w:fill="auto"/>
            <w:noWrap/>
            <w:vAlign w:val="bottom"/>
            <w:hideMark/>
          </w:tcPr>
          <w:p w14:paraId="733BA24D"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51CE5171"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7317446C"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810" w:type="dxa"/>
            <w:shd w:val="clear" w:color="auto" w:fill="auto"/>
            <w:noWrap/>
            <w:vAlign w:val="bottom"/>
            <w:hideMark/>
          </w:tcPr>
          <w:p w14:paraId="5EA8E469"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321" w:type="dxa"/>
            <w:shd w:val="clear" w:color="auto" w:fill="auto"/>
            <w:noWrap/>
            <w:vAlign w:val="bottom"/>
            <w:hideMark/>
          </w:tcPr>
          <w:p w14:paraId="104F6FAE"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0E082050" w14:textId="77777777" w:rsidTr="004E71D6">
        <w:trPr>
          <w:trHeight w:val="420"/>
        </w:trPr>
        <w:tc>
          <w:tcPr>
            <w:tcW w:w="851" w:type="dxa"/>
            <w:shd w:val="clear" w:color="auto" w:fill="auto"/>
            <w:noWrap/>
            <w:vAlign w:val="bottom"/>
            <w:hideMark/>
          </w:tcPr>
          <w:p w14:paraId="01593F6E" w14:textId="650EC324" w:rsidR="00403D03" w:rsidRPr="009771B0" w:rsidRDefault="00C6640B"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.1.4</w:t>
            </w:r>
          </w:p>
        </w:tc>
        <w:tc>
          <w:tcPr>
            <w:tcW w:w="3559" w:type="dxa"/>
            <w:shd w:val="clear" w:color="auto" w:fill="auto"/>
            <w:noWrap/>
            <w:vAlign w:val="center"/>
            <w:hideMark/>
          </w:tcPr>
          <w:p w14:paraId="57E2FCEE" w14:textId="001168DC" w:rsidR="00403D03" w:rsidRPr="00D151E3" w:rsidRDefault="00D151E3" w:rsidP="004E71D6">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403D03" w:rsidRPr="00D151E3">
              <w:rPr>
                <w:rFonts w:eastAsia="Times New Roman" w:cs="Times New Roman"/>
                <w:color w:val="000000"/>
                <w:sz w:val="26"/>
                <w:szCs w:val="26"/>
              </w:rPr>
              <w:t xml:space="preserve"> từ 11 đến dưới 15 tuổi</w:t>
            </w:r>
          </w:p>
        </w:tc>
        <w:tc>
          <w:tcPr>
            <w:tcW w:w="929" w:type="dxa"/>
            <w:shd w:val="clear" w:color="auto" w:fill="auto"/>
            <w:noWrap/>
            <w:vAlign w:val="bottom"/>
            <w:hideMark/>
          </w:tcPr>
          <w:p w14:paraId="3A0E297A"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4C5A0BA8"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357DF9CF"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810" w:type="dxa"/>
            <w:shd w:val="clear" w:color="auto" w:fill="auto"/>
            <w:noWrap/>
            <w:vAlign w:val="bottom"/>
            <w:hideMark/>
          </w:tcPr>
          <w:p w14:paraId="3CE54281"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321" w:type="dxa"/>
            <w:shd w:val="clear" w:color="auto" w:fill="auto"/>
            <w:noWrap/>
            <w:vAlign w:val="bottom"/>
            <w:hideMark/>
          </w:tcPr>
          <w:p w14:paraId="42353391"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3C78E580" w14:textId="77777777" w:rsidTr="004E71D6">
        <w:trPr>
          <w:trHeight w:val="405"/>
        </w:trPr>
        <w:tc>
          <w:tcPr>
            <w:tcW w:w="851" w:type="dxa"/>
            <w:shd w:val="clear" w:color="auto" w:fill="auto"/>
            <w:noWrap/>
            <w:vAlign w:val="bottom"/>
            <w:hideMark/>
          </w:tcPr>
          <w:p w14:paraId="68CC6059" w14:textId="65BFF9EF" w:rsidR="00403D03" w:rsidRPr="009771B0" w:rsidRDefault="00C6640B"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.1.5</w:t>
            </w:r>
          </w:p>
        </w:tc>
        <w:tc>
          <w:tcPr>
            <w:tcW w:w="3559" w:type="dxa"/>
            <w:shd w:val="clear" w:color="auto" w:fill="auto"/>
            <w:noWrap/>
            <w:vAlign w:val="center"/>
            <w:hideMark/>
          </w:tcPr>
          <w:p w14:paraId="03991485" w14:textId="77777777" w:rsidR="00403D03" w:rsidRPr="009771B0" w:rsidRDefault="00403D03" w:rsidP="004E71D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Phụ nữ tuổi sinh sản 15-45 tuổi</w:t>
            </w:r>
          </w:p>
        </w:tc>
        <w:tc>
          <w:tcPr>
            <w:tcW w:w="929" w:type="dxa"/>
            <w:shd w:val="clear" w:color="auto" w:fill="auto"/>
            <w:noWrap/>
            <w:vAlign w:val="bottom"/>
            <w:hideMark/>
          </w:tcPr>
          <w:p w14:paraId="22B4F228"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12BAB915"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205B1839"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810" w:type="dxa"/>
            <w:shd w:val="clear" w:color="auto" w:fill="auto"/>
            <w:noWrap/>
            <w:vAlign w:val="bottom"/>
            <w:hideMark/>
          </w:tcPr>
          <w:p w14:paraId="61BD0205"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321" w:type="dxa"/>
            <w:shd w:val="clear" w:color="auto" w:fill="auto"/>
            <w:noWrap/>
            <w:vAlign w:val="bottom"/>
            <w:hideMark/>
          </w:tcPr>
          <w:p w14:paraId="2B036650"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476BD016" w14:textId="77777777" w:rsidTr="004E71D6">
        <w:trPr>
          <w:trHeight w:val="420"/>
        </w:trPr>
        <w:tc>
          <w:tcPr>
            <w:tcW w:w="851" w:type="dxa"/>
            <w:shd w:val="clear" w:color="auto" w:fill="auto"/>
            <w:noWrap/>
            <w:vAlign w:val="bottom"/>
            <w:hideMark/>
          </w:tcPr>
          <w:p w14:paraId="0509428F" w14:textId="1AC7E3A0" w:rsidR="00403D03" w:rsidRPr="009771B0" w:rsidRDefault="00C6640B" w:rsidP="004E71D6">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.1.6</w:t>
            </w:r>
          </w:p>
        </w:tc>
        <w:tc>
          <w:tcPr>
            <w:tcW w:w="3559" w:type="dxa"/>
            <w:shd w:val="clear" w:color="auto" w:fill="auto"/>
            <w:noWrap/>
            <w:vAlign w:val="center"/>
            <w:hideMark/>
          </w:tcPr>
          <w:p w14:paraId="4F4B205F" w14:textId="77777777" w:rsidR="00403D03" w:rsidRPr="009771B0" w:rsidRDefault="00403D03" w:rsidP="004E71D6">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Đối tượng khác (nam &gt;15 tuổi, nữ &gt; 45 tuổi)</w:t>
            </w:r>
          </w:p>
        </w:tc>
        <w:tc>
          <w:tcPr>
            <w:tcW w:w="929" w:type="dxa"/>
            <w:shd w:val="clear" w:color="auto" w:fill="auto"/>
            <w:noWrap/>
            <w:vAlign w:val="bottom"/>
            <w:hideMark/>
          </w:tcPr>
          <w:p w14:paraId="1025ADBD"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1086DB3E"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bottom"/>
            <w:hideMark/>
          </w:tcPr>
          <w:p w14:paraId="20959A1D" w14:textId="77777777" w:rsidR="00403D03" w:rsidRPr="009771B0" w:rsidRDefault="00403D03" w:rsidP="004E71D6">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810" w:type="dxa"/>
            <w:shd w:val="clear" w:color="auto" w:fill="auto"/>
            <w:noWrap/>
            <w:vAlign w:val="bottom"/>
            <w:hideMark/>
          </w:tcPr>
          <w:p w14:paraId="2646140B"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321" w:type="dxa"/>
            <w:shd w:val="clear" w:color="auto" w:fill="auto"/>
            <w:noWrap/>
            <w:vAlign w:val="bottom"/>
            <w:hideMark/>
          </w:tcPr>
          <w:p w14:paraId="697BA4BD"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57C25EA7" w14:textId="77777777" w:rsidTr="004E71D6">
        <w:trPr>
          <w:trHeight w:val="420"/>
        </w:trPr>
        <w:tc>
          <w:tcPr>
            <w:tcW w:w="851" w:type="dxa"/>
            <w:shd w:val="clear" w:color="auto" w:fill="auto"/>
            <w:noWrap/>
            <w:vAlign w:val="bottom"/>
          </w:tcPr>
          <w:p w14:paraId="0E1AA547" w14:textId="611A0931" w:rsidR="00403D03" w:rsidRPr="00EB32FE" w:rsidRDefault="00C6640B" w:rsidP="004E71D6">
            <w:pPr>
              <w:snapToGrid w:val="0"/>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2</w:t>
            </w:r>
            <w:r w:rsidR="00403D03">
              <w:rPr>
                <w:rFonts w:eastAsia="Times New Roman" w:cs="Times New Roman"/>
                <w:color w:val="000000"/>
                <w:sz w:val="26"/>
                <w:szCs w:val="26"/>
                <w:lang w:val="vi-VN"/>
              </w:rPr>
              <w:t>.1.7</w:t>
            </w:r>
          </w:p>
        </w:tc>
        <w:tc>
          <w:tcPr>
            <w:tcW w:w="3559" w:type="dxa"/>
            <w:shd w:val="clear" w:color="auto" w:fill="auto"/>
            <w:noWrap/>
            <w:vAlign w:val="center"/>
          </w:tcPr>
          <w:p w14:paraId="2F433AA2" w14:textId="77777777" w:rsidR="00403D03" w:rsidRPr="009771B0" w:rsidRDefault="00403D03" w:rsidP="004E71D6">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Khác</w:t>
            </w:r>
          </w:p>
        </w:tc>
        <w:tc>
          <w:tcPr>
            <w:tcW w:w="929" w:type="dxa"/>
            <w:shd w:val="clear" w:color="auto" w:fill="auto"/>
            <w:noWrap/>
            <w:vAlign w:val="bottom"/>
          </w:tcPr>
          <w:p w14:paraId="412D2847" w14:textId="77777777" w:rsidR="00403D03" w:rsidRPr="009771B0" w:rsidRDefault="00403D03" w:rsidP="004E71D6">
            <w:pPr>
              <w:spacing w:after="0" w:line="240" w:lineRule="auto"/>
              <w:jc w:val="right"/>
              <w:rPr>
                <w:rFonts w:eastAsia="Times New Roman" w:cs="Times New Roman"/>
                <w:color w:val="FFFFFF"/>
                <w:sz w:val="26"/>
                <w:szCs w:val="26"/>
              </w:rPr>
            </w:pPr>
          </w:p>
        </w:tc>
        <w:tc>
          <w:tcPr>
            <w:tcW w:w="900" w:type="dxa"/>
            <w:shd w:val="clear" w:color="auto" w:fill="auto"/>
            <w:noWrap/>
            <w:vAlign w:val="bottom"/>
          </w:tcPr>
          <w:p w14:paraId="7C6EF3F2" w14:textId="77777777" w:rsidR="00403D03" w:rsidRPr="009771B0" w:rsidRDefault="00403D03" w:rsidP="004E71D6">
            <w:pPr>
              <w:spacing w:after="0" w:line="240" w:lineRule="auto"/>
              <w:jc w:val="right"/>
              <w:rPr>
                <w:rFonts w:eastAsia="Times New Roman" w:cs="Times New Roman"/>
                <w:color w:val="FFFFFF"/>
                <w:sz w:val="26"/>
                <w:szCs w:val="26"/>
              </w:rPr>
            </w:pPr>
          </w:p>
        </w:tc>
        <w:tc>
          <w:tcPr>
            <w:tcW w:w="900" w:type="dxa"/>
            <w:shd w:val="clear" w:color="auto" w:fill="auto"/>
            <w:noWrap/>
            <w:vAlign w:val="bottom"/>
          </w:tcPr>
          <w:p w14:paraId="4791880B" w14:textId="77777777" w:rsidR="00403D03" w:rsidRPr="009771B0" w:rsidRDefault="00403D03" w:rsidP="004E71D6">
            <w:pPr>
              <w:spacing w:after="0" w:line="240" w:lineRule="auto"/>
              <w:jc w:val="right"/>
              <w:rPr>
                <w:rFonts w:eastAsia="Times New Roman" w:cs="Times New Roman"/>
                <w:color w:val="FFFFFF"/>
                <w:sz w:val="26"/>
                <w:szCs w:val="26"/>
              </w:rPr>
            </w:pPr>
          </w:p>
        </w:tc>
        <w:tc>
          <w:tcPr>
            <w:tcW w:w="810" w:type="dxa"/>
            <w:shd w:val="clear" w:color="auto" w:fill="auto"/>
            <w:noWrap/>
            <w:vAlign w:val="bottom"/>
          </w:tcPr>
          <w:p w14:paraId="351CF506" w14:textId="77777777" w:rsidR="00403D03" w:rsidRPr="009771B0" w:rsidRDefault="00403D03" w:rsidP="004E71D6">
            <w:pPr>
              <w:spacing w:after="0" w:line="240" w:lineRule="auto"/>
              <w:rPr>
                <w:rFonts w:eastAsia="Times New Roman" w:cs="Times New Roman"/>
                <w:color w:val="000000"/>
                <w:sz w:val="26"/>
                <w:szCs w:val="26"/>
              </w:rPr>
            </w:pPr>
          </w:p>
        </w:tc>
        <w:tc>
          <w:tcPr>
            <w:tcW w:w="1321" w:type="dxa"/>
            <w:shd w:val="clear" w:color="auto" w:fill="auto"/>
            <w:noWrap/>
            <w:vAlign w:val="bottom"/>
          </w:tcPr>
          <w:p w14:paraId="32F0B7A7" w14:textId="77777777" w:rsidR="00403D03" w:rsidRPr="009771B0" w:rsidRDefault="00403D03" w:rsidP="004E71D6">
            <w:pPr>
              <w:spacing w:after="0" w:line="240" w:lineRule="auto"/>
              <w:rPr>
                <w:rFonts w:eastAsia="Times New Roman" w:cs="Times New Roman"/>
                <w:color w:val="000000"/>
                <w:sz w:val="26"/>
                <w:szCs w:val="26"/>
              </w:rPr>
            </w:pPr>
          </w:p>
        </w:tc>
      </w:tr>
      <w:tr w:rsidR="00403D03" w:rsidRPr="009771B0" w14:paraId="1B814EBC" w14:textId="77777777" w:rsidTr="004E71D6">
        <w:trPr>
          <w:trHeight w:val="420"/>
        </w:trPr>
        <w:tc>
          <w:tcPr>
            <w:tcW w:w="851" w:type="dxa"/>
            <w:shd w:val="clear" w:color="auto" w:fill="auto"/>
            <w:noWrap/>
            <w:vAlign w:val="bottom"/>
            <w:hideMark/>
          </w:tcPr>
          <w:p w14:paraId="56B61677"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559" w:type="dxa"/>
            <w:shd w:val="clear" w:color="auto" w:fill="auto"/>
            <w:noWrap/>
            <w:vAlign w:val="bottom"/>
            <w:hideMark/>
          </w:tcPr>
          <w:p w14:paraId="2288BF5B" w14:textId="77777777" w:rsidR="00403D03" w:rsidRPr="00A049D7" w:rsidRDefault="00403D03" w:rsidP="00AC470A">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29" w:type="dxa"/>
            <w:shd w:val="clear" w:color="auto" w:fill="auto"/>
            <w:noWrap/>
            <w:vAlign w:val="bottom"/>
            <w:hideMark/>
          </w:tcPr>
          <w:p w14:paraId="7321BDA7" w14:textId="77777777" w:rsidR="00403D03" w:rsidRPr="009771B0" w:rsidRDefault="00403D03" w:rsidP="004E71D6">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7075A753" w14:textId="77777777" w:rsidR="00403D03" w:rsidRPr="009771B0" w:rsidRDefault="00403D03" w:rsidP="004E71D6">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6CA11E80" w14:textId="77777777" w:rsidR="00403D03" w:rsidRPr="009771B0" w:rsidRDefault="00403D03" w:rsidP="004E71D6">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810" w:type="dxa"/>
            <w:shd w:val="clear" w:color="auto" w:fill="auto"/>
            <w:noWrap/>
            <w:vAlign w:val="bottom"/>
            <w:hideMark/>
          </w:tcPr>
          <w:p w14:paraId="7C1BFE5F"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321" w:type="dxa"/>
            <w:shd w:val="clear" w:color="auto" w:fill="auto"/>
            <w:noWrap/>
            <w:vAlign w:val="bottom"/>
            <w:hideMark/>
          </w:tcPr>
          <w:p w14:paraId="58FA75AD" w14:textId="77777777" w:rsidR="00403D03" w:rsidRPr="009771B0" w:rsidRDefault="00403D03" w:rsidP="004E71D6">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4A6DA7C9" w14:textId="77777777" w:rsidR="00403D03" w:rsidRPr="00416578" w:rsidRDefault="00403D03" w:rsidP="004E71D6">
      <w:pPr>
        <w:pStyle w:val="ListParagraph"/>
        <w:numPr>
          <w:ilvl w:val="1"/>
          <w:numId w:val="10"/>
        </w:numPr>
        <w:tabs>
          <w:tab w:val="left" w:pos="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Hoạt động điều trị bệnh sán lá gan nhỏ tại cộng đồng</w:t>
      </w:r>
    </w:p>
    <w:tbl>
      <w:tblPr>
        <w:tblW w:w="92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69"/>
        <w:gridCol w:w="926"/>
        <w:gridCol w:w="978"/>
        <w:gridCol w:w="996"/>
        <w:gridCol w:w="801"/>
        <w:gridCol w:w="1316"/>
        <w:gridCol w:w="807"/>
      </w:tblGrid>
      <w:tr w:rsidR="00403D03" w:rsidRPr="009771B0" w14:paraId="6976B382" w14:textId="77777777" w:rsidTr="004E71D6">
        <w:trPr>
          <w:trHeight w:val="954"/>
        </w:trPr>
        <w:tc>
          <w:tcPr>
            <w:tcW w:w="3420" w:type="dxa"/>
            <w:gridSpan w:val="2"/>
            <w:shd w:val="clear" w:color="auto" w:fill="auto"/>
            <w:vAlign w:val="center"/>
            <w:hideMark/>
          </w:tcPr>
          <w:p w14:paraId="6BCA9518" w14:textId="77777777" w:rsidR="00403D03" w:rsidRPr="009771B0" w:rsidRDefault="00403D03" w:rsidP="00EF3D84">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926" w:type="dxa"/>
            <w:shd w:val="clear" w:color="auto" w:fill="auto"/>
            <w:vAlign w:val="center"/>
            <w:hideMark/>
          </w:tcPr>
          <w:p w14:paraId="55C6BA12"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Ngày tháng</w:t>
            </w:r>
          </w:p>
        </w:tc>
        <w:tc>
          <w:tcPr>
            <w:tcW w:w="978" w:type="dxa"/>
            <w:shd w:val="clear" w:color="auto" w:fill="auto"/>
            <w:vAlign w:val="center"/>
            <w:hideMark/>
          </w:tcPr>
          <w:p w14:paraId="43DD2439"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đối tượng</w:t>
            </w:r>
          </w:p>
        </w:tc>
        <w:tc>
          <w:tcPr>
            <w:tcW w:w="996" w:type="dxa"/>
            <w:shd w:val="clear" w:color="auto" w:fill="auto"/>
            <w:vAlign w:val="center"/>
            <w:hideMark/>
          </w:tcPr>
          <w:p w14:paraId="15C376D3"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uống thuốc</w:t>
            </w:r>
          </w:p>
        </w:tc>
        <w:tc>
          <w:tcPr>
            <w:tcW w:w="801" w:type="dxa"/>
            <w:shd w:val="clear" w:color="auto" w:fill="auto"/>
            <w:vAlign w:val="center"/>
            <w:hideMark/>
          </w:tcPr>
          <w:p w14:paraId="06B24782"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Tỉ lệ %</w:t>
            </w:r>
          </w:p>
        </w:tc>
        <w:tc>
          <w:tcPr>
            <w:tcW w:w="1316" w:type="dxa"/>
            <w:shd w:val="clear" w:color="auto" w:fill="auto"/>
            <w:vAlign w:val="center"/>
            <w:hideMark/>
          </w:tcPr>
          <w:p w14:paraId="006E0B51"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tác dụng phụ</w:t>
            </w:r>
          </w:p>
        </w:tc>
        <w:tc>
          <w:tcPr>
            <w:tcW w:w="807" w:type="dxa"/>
            <w:shd w:val="clear" w:color="auto" w:fill="auto"/>
            <w:vAlign w:val="center"/>
            <w:hideMark/>
          </w:tcPr>
          <w:p w14:paraId="18B4C1AC"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Tỉ lệ %</w:t>
            </w:r>
          </w:p>
        </w:tc>
      </w:tr>
      <w:tr w:rsidR="00403D03" w:rsidRPr="009771B0" w14:paraId="71150C5A" w14:textId="77777777" w:rsidTr="004E71D6">
        <w:trPr>
          <w:trHeight w:val="303"/>
        </w:trPr>
        <w:tc>
          <w:tcPr>
            <w:tcW w:w="851" w:type="dxa"/>
            <w:shd w:val="clear" w:color="auto" w:fill="auto"/>
            <w:noWrap/>
            <w:vAlign w:val="bottom"/>
            <w:hideMark/>
          </w:tcPr>
          <w:p w14:paraId="09D16745" w14:textId="1FD417D3" w:rsidR="00403D03" w:rsidRPr="009771B0" w:rsidRDefault="00C6640B" w:rsidP="00EF3D84">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.2.1</w:t>
            </w:r>
          </w:p>
        </w:tc>
        <w:tc>
          <w:tcPr>
            <w:tcW w:w="2569" w:type="dxa"/>
            <w:shd w:val="clear" w:color="auto" w:fill="auto"/>
            <w:noWrap/>
            <w:vAlign w:val="bottom"/>
            <w:hideMark/>
          </w:tcPr>
          <w:p w14:paraId="4173868D"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26" w:type="dxa"/>
            <w:shd w:val="clear" w:color="auto" w:fill="auto"/>
            <w:noWrap/>
            <w:vAlign w:val="bottom"/>
            <w:hideMark/>
          </w:tcPr>
          <w:p w14:paraId="07FDA9D1"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29685B31" w14:textId="77777777" w:rsidR="00403D03" w:rsidRPr="009771B0" w:rsidRDefault="00403D03" w:rsidP="00EF3D84">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6" w:type="dxa"/>
            <w:shd w:val="clear" w:color="auto" w:fill="auto"/>
            <w:noWrap/>
            <w:vAlign w:val="bottom"/>
            <w:hideMark/>
          </w:tcPr>
          <w:p w14:paraId="237F3D58" w14:textId="77777777" w:rsidR="00403D03" w:rsidRPr="009771B0" w:rsidRDefault="00403D03" w:rsidP="00EF3D84">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801" w:type="dxa"/>
            <w:shd w:val="clear" w:color="auto" w:fill="auto"/>
            <w:noWrap/>
            <w:vAlign w:val="bottom"/>
            <w:hideMark/>
          </w:tcPr>
          <w:p w14:paraId="63612AF0" w14:textId="77777777" w:rsidR="00403D03" w:rsidRPr="009771B0" w:rsidRDefault="00403D03" w:rsidP="00EF3D84">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316" w:type="dxa"/>
            <w:shd w:val="clear" w:color="auto" w:fill="auto"/>
            <w:noWrap/>
            <w:vAlign w:val="bottom"/>
            <w:hideMark/>
          </w:tcPr>
          <w:p w14:paraId="21B92E74"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7" w:type="dxa"/>
            <w:shd w:val="clear" w:color="auto" w:fill="auto"/>
            <w:noWrap/>
            <w:vAlign w:val="bottom"/>
            <w:hideMark/>
          </w:tcPr>
          <w:p w14:paraId="5837D5E1"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6A36C454" w14:textId="77777777" w:rsidTr="004E71D6">
        <w:trPr>
          <w:trHeight w:val="266"/>
        </w:trPr>
        <w:tc>
          <w:tcPr>
            <w:tcW w:w="851" w:type="dxa"/>
            <w:shd w:val="clear" w:color="auto" w:fill="auto"/>
            <w:noWrap/>
            <w:vAlign w:val="bottom"/>
            <w:hideMark/>
          </w:tcPr>
          <w:p w14:paraId="4F87BCF3" w14:textId="4E3F69F7" w:rsidR="00403D03" w:rsidRPr="009771B0" w:rsidRDefault="00C6640B" w:rsidP="00EF3D84">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.2.2</w:t>
            </w:r>
          </w:p>
        </w:tc>
        <w:tc>
          <w:tcPr>
            <w:tcW w:w="2569" w:type="dxa"/>
            <w:shd w:val="clear" w:color="auto" w:fill="auto"/>
            <w:noWrap/>
            <w:vAlign w:val="bottom"/>
            <w:hideMark/>
          </w:tcPr>
          <w:p w14:paraId="2568919E"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26" w:type="dxa"/>
            <w:shd w:val="clear" w:color="auto" w:fill="auto"/>
            <w:noWrap/>
            <w:vAlign w:val="bottom"/>
            <w:hideMark/>
          </w:tcPr>
          <w:p w14:paraId="37A71DFC"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2136203E" w14:textId="77777777" w:rsidR="00403D03" w:rsidRPr="009771B0" w:rsidRDefault="00403D03" w:rsidP="00EF3D84">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6" w:type="dxa"/>
            <w:shd w:val="clear" w:color="auto" w:fill="auto"/>
            <w:noWrap/>
            <w:vAlign w:val="bottom"/>
            <w:hideMark/>
          </w:tcPr>
          <w:p w14:paraId="347FC03E" w14:textId="77777777" w:rsidR="00403D03" w:rsidRPr="009771B0" w:rsidRDefault="00403D03" w:rsidP="00EF3D84">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801" w:type="dxa"/>
            <w:shd w:val="clear" w:color="auto" w:fill="auto"/>
            <w:noWrap/>
            <w:vAlign w:val="bottom"/>
            <w:hideMark/>
          </w:tcPr>
          <w:p w14:paraId="23FEDC92" w14:textId="77777777" w:rsidR="00403D03" w:rsidRPr="009771B0" w:rsidRDefault="00403D03" w:rsidP="00EF3D84">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316" w:type="dxa"/>
            <w:shd w:val="clear" w:color="auto" w:fill="auto"/>
            <w:noWrap/>
            <w:vAlign w:val="bottom"/>
            <w:hideMark/>
          </w:tcPr>
          <w:p w14:paraId="0360A2E9"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7" w:type="dxa"/>
            <w:shd w:val="clear" w:color="auto" w:fill="auto"/>
            <w:noWrap/>
            <w:vAlign w:val="bottom"/>
            <w:hideMark/>
          </w:tcPr>
          <w:p w14:paraId="2D567E44"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12FA7F0F" w14:textId="77777777" w:rsidTr="004E71D6">
        <w:trPr>
          <w:trHeight w:val="420"/>
        </w:trPr>
        <w:tc>
          <w:tcPr>
            <w:tcW w:w="851" w:type="dxa"/>
            <w:shd w:val="clear" w:color="auto" w:fill="auto"/>
            <w:noWrap/>
            <w:vAlign w:val="bottom"/>
            <w:hideMark/>
          </w:tcPr>
          <w:p w14:paraId="5216AB3F"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2569" w:type="dxa"/>
            <w:shd w:val="clear" w:color="auto" w:fill="auto"/>
            <w:noWrap/>
            <w:vAlign w:val="bottom"/>
            <w:hideMark/>
          </w:tcPr>
          <w:p w14:paraId="4AB47CD5" w14:textId="77777777" w:rsidR="00403D03" w:rsidRPr="009771B0" w:rsidRDefault="00403D03" w:rsidP="00AC470A">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26" w:type="dxa"/>
            <w:shd w:val="clear" w:color="auto" w:fill="auto"/>
            <w:noWrap/>
            <w:vAlign w:val="bottom"/>
            <w:hideMark/>
          </w:tcPr>
          <w:p w14:paraId="0925D545"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0B735C09"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6" w:type="dxa"/>
            <w:shd w:val="clear" w:color="auto" w:fill="auto"/>
            <w:noWrap/>
            <w:vAlign w:val="bottom"/>
            <w:hideMark/>
          </w:tcPr>
          <w:p w14:paraId="639E7FF0"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801" w:type="dxa"/>
            <w:shd w:val="clear" w:color="auto" w:fill="auto"/>
            <w:noWrap/>
            <w:vAlign w:val="bottom"/>
            <w:hideMark/>
          </w:tcPr>
          <w:p w14:paraId="529EFCA4"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316" w:type="dxa"/>
            <w:shd w:val="clear" w:color="auto" w:fill="auto"/>
            <w:noWrap/>
            <w:vAlign w:val="bottom"/>
            <w:hideMark/>
          </w:tcPr>
          <w:p w14:paraId="384F1358"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7" w:type="dxa"/>
            <w:shd w:val="clear" w:color="auto" w:fill="auto"/>
            <w:noWrap/>
            <w:vAlign w:val="bottom"/>
            <w:hideMark/>
          </w:tcPr>
          <w:p w14:paraId="4CA5E2CC"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3F6B11BA" w14:textId="77777777" w:rsidR="00403D03" w:rsidRPr="00416578" w:rsidRDefault="00403D03" w:rsidP="004E71D6">
      <w:pPr>
        <w:pStyle w:val="ListParagraph"/>
        <w:numPr>
          <w:ilvl w:val="1"/>
          <w:numId w:val="10"/>
        </w:numPr>
        <w:tabs>
          <w:tab w:val="left" w:pos="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 xml:space="preserve">Điều trị các bệnh </w:t>
      </w:r>
      <w:r>
        <w:rPr>
          <w:rFonts w:eastAsia="Times New Roman" w:cs="Times New Roman"/>
          <w:b/>
          <w:bCs/>
          <w:color w:val="000000"/>
          <w:sz w:val="26"/>
          <w:szCs w:val="26"/>
        </w:rPr>
        <w:t>ký sinh trùng</w:t>
      </w:r>
      <w:r w:rsidRPr="009771B0">
        <w:rPr>
          <w:rFonts w:eastAsia="Times New Roman" w:cs="Times New Roman"/>
          <w:b/>
          <w:bCs/>
          <w:color w:val="000000"/>
          <w:sz w:val="26"/>
          <w:szCs w:val="26"/>
        </w:rPr>
        <w:t xml:space="preserve"> khác</w:t>
      </w:r>
    </w:p>
    <w:tbl>
      <w:tblPr>
        <w:tblW w:w="92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69"/>
        <w:gridCol w:w="926"/>
        <w:gridCol w:w="978"/>
        <w:gridCol w:w="996"/>
        <w:gridCol w:w="1095"/>
        <w:gridCol w:w="1022"/>
        <w:gridCol w:w="807"/>
      </w:tblGrid>
      <w:tr w:rsidR="00403D03" w:rsidRPr="009771B0" w14:paraId="195DE818" w14:textId="77777777" w:rsidTr="004E71D6">
        <w:trPr>
          <w:trHeight w:val="1039"/>
        </w:trPr>
        <w:tc>
          <w:tcPr>
            <w:tcW w:w="3420" w:type="dxa"/>
            <w:gridSpan w:val="2"/>
            <w:shd w:val="clear" w:color="auto" w:fill="auto"/>
            <w:vAlign w:val="center"/>
            <w:hideMark/>
          </w:tcPr>
          <w:p w14:paraId="0993DEB2" w14:textId="77777777" w:rsidR="00403D03" w:rsidRPr="009771B0" w:rsidRDefault="00403D03" w:rsidP="00EF3D84">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926" w:type="dxa"/>
            <w:shd w:val="clear" w:color="auto" w:fill="auto"/>
            <w:vAlign w:val="center"/>
            <w:hideMark/>
          </w:tcPr>
          <w:p w14:paraId="08D30924"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lớn</w:t>
            </w:r>
          </w:p>
        </w:tc>
        <w:tc>
          <w:tcPr>
            <w:tcW w:w="978" w:type="dxa"/>
            <w:shd w:val="clear" w:color="auto" w:fill="auto"/>
            <w:vAlign w:val="center"/>
            <w:hideMark/>
          </w:tcPr>
          <w:p w14:paraId="23125F94"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phổi</w:t>
            </w:r>
          </w:p>
        </w:tc>
        <w:tc>
          <w:tcPr>
            <w:tcW w:w="996" w:type="dxa"/>
            <w:shd w:val="clear" w:color="auto" w:fill="auto"/>
            <w:vAlign w:val="center"/>
            <w:hideMark/>
          </w:tcPr>
          <w:p w14:paraId="12E97EC5"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dây/ ATSL</w:t>
            </w:r>
          </w:p>
        </w:tc>
        <w:tc>
          <w:tcPr>
            <w:tcW w:w="1095" w:type="dxa"/>
            <w:shd w:val="clear" w:color="auto" w:fill="auto"/>
            <w:vAlign w:val="center"/>
            <w:hideMark/>
          </w:tcPr>
          <w:p w14:paraId="22B1026B"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đũa chó mèo</w:t>
            </w:r>
          </w:p>
        </w:tc>
        <w:tc>
          <w:tcPr>
            <w:tcW w:w="1022" w:type="dxa"/>
            <w:shd w:val="clear" w:color="auto" w:fill="auto"/>
            <w:vAlign w:val="center"/>
            <w:hideMark/>
          </w:tcPr>
          <w:p w14:paraId="7BB674D8"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lươn</w:t>
            </w:r>
          </w:p>
        </w:tc>
        <w:tc>
          <w:tcPr>
            <w:tcW w:w="807" w:type="dxa"/>
            <w:shd w:val="clear" w:color="auto" w:fill="auto"/>
            <w:vAlign w:val="center"/>
            <w:hideMark/>
          </w:tcPr>
          <w:p w14:paraId="21AD8898"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xoắn</w:t>
            </w:r>
          </w:p>
        </w:tc>
      </w:tr>
      <w:tr w:rsidR="00403D03" w:rsidRPr="009771B0" w14:paraId="38CDA1B6" w14:textId="77777777" w:rsidTr="004E71D6">
        <w:trPr>
          <w:trHeight w:val="420"/>
        </w:trPr>
        <w:tc>
          <w:tcPr>
            <w:tcW w:w="851" w:type="dxa"/>
            <w:shd w:val="clear" w:color="auto" w:fill="auto"/>
            <w:noWrap/>
            <w:vAlign w:val="center"/>
            <w:hideMark/>
          </w:tcPr>
          <w:p w14:paraId="429D8F06" w14:textId="79AA34BA" w:rsidR="00403D03" w:rsidRPr="009771B0" w:rsidRDefault="00C6640B" w:rsidP="00EF3D84">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.3.1</w:t>
            </w:r>
          </w:p>
        </w:tc>
        <w:tc>
          <w:tcPr>
            <w:tcW w:w="2569" w:type="dxa"/>
            <w:shd w:val="clear" w:color="auto" w:fill="auto"/>
            <w:noWrap/>
            <w:vAlign w:val="center"/>
            <w:hideMark/>
          </w:tcPr>
          <w:p w14:paraId="3184BCC3"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26" w:type="dxa"/>
            <w:shd w:val="clear" w:color="auto" w:fill="auto"/>
            <w:noWrap/>
            <w:vAlign w:val="bottom"/>
            <w:hideMark/>
          </w:tcPr>
          <w:p w14:paraId="4C4A47AD"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58AC9296"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6" w:type="dxa"/>
            <w:shd w:val="clear" w:color="auto" w:fill="auto"/>
            <w:noWrap/>
            <w:vAlign w:val="bottom"/>
            <w:hideMark/>
          </w:tcPr>
          <w:p w14:paraId="6F805D0E"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095" w:type="dxa"/>
            <w:shd w:val="clear" w:color="auto" w:fill="auto"/>
            <w:noWrap/>
            <w:vAlign w:val="bottom"/>
            <w:hideMark/>
          </w:tcPr>
          <w:p w14:paraId="2A7ED6C0"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022" w:type="dxa"/>
            <w:shd w:val="clear" w:color="auto" w:fill="auto"/>
            <w:noWrap/>
            <w:vAlign w:val="bottom"/>
            <w:hideMark/>
          </w:tcPr>
          <w:p w14:paraId="5F01568B"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7" w:type="dxa"/>
            <w:shd w:val="clear" w:color="auto" w:fill="auto"/>
            <w:noWrap/>
            <w:vAlign w:val="bottom"/>
            <w:hideMark/>
          </w:tcPr>
          <w:p w14:paraId="516207AF"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50AF2D3E" w14:textId="77777777" w:rsidTr="004E71D6">
        <w:trPr>
          <w:trHeight w:val="330"/>
        </w:trPr>
        <w:tc>
          <w:tcPr>
            <w:tcW w:w="851" w:type="dxa"/>
            <w:shd w:val="clear" w:color="auto" w:fill="auto"/>
            <w:noWrap/>
            <w:vAlign w:val="center"/>
            <w:hideMark/>
          </w:tcPr>
          <w:p w14:paraId="43C1947D" w14:textId="031EEBF6" w:rsidR="00403D03" w:rsidRPr="009771B0" w:rsidRDefault="00C6640B" w:rsidP="00EF3D84">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00403D03" w:rsidRPr="009771B0">
              <w:rPr>
                <w:rFonts w:eastAsia="Times New Roman" w:cs="Times New Roman"/>
                <w:color w:val="000000"/>
                <w:sz w:val="26"/>
                <w:szCs w:val="26"/>
              </w:rPr>
              <w:t>.3.2</w:t>
            </w:r>
          </w:p>
        </w:tc>
        <w:tc>
          <w:tcPr>
            <w:tcW w:w="2569" w:type="dxa"/>
            <w:shd w:val="clear" w:color="auto" w:fill="auto"/>
            <w:noWrap/>
            <w:vAlign w:val="center"/>
            <w:hideMark/>
          </w:tcPr>
          <w:p w14:paraId="746A6349"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26" w:type="dxa"/>
            <w:shd w:val="clear" w:color="auto" w:fill="auto"/>
            <w:noWrap/>
            <w:vAlign w:val="bottom"/>
            <w:hideMark/>
          </w:tcPr>
          <w:p w14:paraId="306FEC98"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50D44D79"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6" w:type="dxa"/>
            <w:shd w:val="clear" w:color="auto" w:fill="auto"/>
            <w:noWrap/>
            <w:vAlign w:val="bottom"/>
            <w:hideMark/>
          </w:tcPr>
          <w:p w14:paraId="7BACF504"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095" w:type="dxa"/>
            <w:shd w:val="clear" w:color="auto" w:fill="auto"/>
            <w:noWrap/>
            <w:vAlign w:val="bottom"/>
            <w:hideMark/>
          </w:tcPr>
          <w:p w14:paraId="3540A765"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022" w:type="dxa"/>
            <w:shd w:val="clear" w:color="auto" w:fill="auto"/>
            <w:noWrap/>
            <w:vAlign w:val="bottom"/>
            <w:hideMark/>
          </w:tcPr>
          <w:p w14:paraId="0C629ACC"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7" w:type="dxa"/>
            <w:shd w:val="clear" w:color="auto" w:fill="auto"/>
            <w:noWrap/>
            <w:vAlign w:val="bottom"/>
            <w:hideMark/>
          </w:tcPr>
          <w:p w14:paraId="3DD93410"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24E56EE5" w14:textId="77777777" w:rsidTr="004E71D6">
        <w:trPr>
          <w:trHeight w:val="420"/>
        </w:trPr>
        <w:tc>
          <w:tcPr>
            <w:tcW w:w="851" w:type="dxa"/>
            <w:shd w:val="clear" w:color="auto" w:fill="auto"/>
            <w:noWrap/>
            <w:vAlign w:val="center"/>
            <w:hideMark/>
          </w:tcPr>
          <w:p w14:paraId="6B677EC9" w14:textId="77777777" w:rsidR="00403D03" w:rsidRPr="009771B0" w:rsidRDefault="00403D03" w:rsidP="00EF3D84">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2569" w:type="dxa"/>
            <w:shd w:val="clear" w:color="auto" w:fill="auto"/>
            <w:noWrap/>
            <w:vAlign w:val="center"/>
            <w:hideMark/>
          </w:tcPr>
          <w:p w14:paraId="7C77C7FF" w14:textId="77777777" w:rsidR="00403D03" w:rsidRPr="009771B0" w:rsidRDefault="00403D03" w:rsidP="00AC470A">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26" w:type="dxa"/>
            <w:shd w:val="clear" w:color="auto" w:fill="auto"/>
            <w:noWrap/>
            <w:vAlign w:val="bottom"/>
            <w:hideMark/>
          </w:tcPr>
          <w:p w14:paraId="1A407FE5"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37772A37"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6" w:type="dxa"/>
            <w:shd w:val="clear" w:color="auto" w:fill="auto"/>
            <w:noWrap/>
            <w:vAlign w:val="bottom"/>
            <w:hideMark/>
          </w:tcPr>
          <w:p w14:paraId="719B5865"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095" w:type="dxa"/>
            <w:shd w:val="clear" w:color="auto" w:fill="auto"/>
            <w:noWrap/>
            <w:vAlign w:val="bottom"/>
            <w:hideMark/>
          </w:tcPr>
          <w:p w14:paraId="6F9B016A" w14:textId="77777777" w:rsidR="00403D03" w:rsidRPr="009771B0" w:rsidRDefault="00403D03" w:rsidP="00EF3D84">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022" w:type="dxa"/>
            <w:shd w:val="clear" w:color="auto" w:fill="auto"/>
            <w:noWrap/>
            <w:vAlign w:val="bottom"/>
            <w:hideMark/>
          </w:tcPr>
          <w:p w14:paraId="289240E9"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7" w:type="dxa"/>
            <w:shd w:val="clear" w:color="auto" w:fill="auto"/>
            <w:noWrap/>
            <w:vAlign w:val="bottom"/>
            <w:hideMark/>
          </w:tcPr>
          <w:p w14:paraId="0DD0F8CC" w14:textId="77777777" w:rsidR="00403D03" w:rsidRPr="009771B0" w:rsidRDefault="00403D03" w:rsidP="00EF3D84">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05957FE3" w14:textId="77777777" w:rsidR="00AC470A" w:rsidRDefault="00AC470A" w:rsidP="00AC470A">
      <w:pPr>
        <w:pStyle w:val="ListParagraph"/>
        <w:tabs>
          <w:tab w:val="left" w:pos="360"/>
          <w:tab w:val="left" w:pos="450"/>
        </w:tabs>
        <w:snapToGrid w:val="0"/>
        <w:spacing w:before="120" w:after="120" w:line="240" w:lineRule="auto"/>
        <w:ind w:left="0"/>
        <w:contextualSpacing w:val="0"/>
        <w:rPr>
          <w:rFonts w:eastAsia="Times New Roman" w:cs="Times New Roman"/>
          <w:b/>
          <w:bCs/>
          <w:color w:val="000000"/>
          <w:sz w:val="26"/>
          <w:szCs w:val="26"/>
        </w:rPr>
      </w:pPr>
    </w:p>
    <w:p w14:paraId="2AD457E1" w14:textId="77777777" w:rsidR="00AC470A" w:rsidRDefault="00AC470A" w:rsidP="00AC470A">
      <w:pPr>
        <w:pStyle w:val="ListParagraph"/>
        <w:tabs>
          <w:tab w:val="left" w:pos="360"/>
          <w:tab w:val="left" w:pos="450"/>
        </w:tabs>
        <w:snapToGrid w:val="0"/>
        <w:spacing w:before="120" w:after="120" w:line="240" w:lineRule="auto"/>
        <w:ind w:left="0"/>
        <w:contextualSpacing w:val="0"/>
        <w:rPr>
          <w:rFonts w:eastAsia="Times New Roman" w:cs="Times New Roman"/>
          <w:b/>
          <w:bCs/>
          <w:color w:val="000000"/>
          <w:sz w:val="26"/>
          <w:szCs w:val="26"/>
        </w:rPr>
      </w:pPr>
    </w:p>
    <w:p w14:paraId="4925D2A4" w14:textId="77777777" w:rsidR="00AC470A" w:rsidRDefault="00AC470A" w:rsidP="00AC470A">
      <w:pPr>
        <w:pStyle w:val="ListParagraph"/>
        <w:tabs>
          <w:tab w:val="left" w:pos="360"/>
          <w:tab w:val="left" w:pos="450"/>
        </w:tabs>
        <w:snapToGrid w:val="0"/>
        <w:spacing w:before="120" w:after="120" w:line="240" w:lineRule="auto"/>
        <w:ind w:left="0"/>
        <w:contextualSpacing w:val="0"/>
        <w:rPr>
          <w:rFonts w:eastAsia="Times New Roman" w:cs="Times New Roman"/>
          <w:b/>
          <w:bCs/>
          <w:color w:val="000000"/>
          <w:sz w:val="26"/>
          <w:szCs w:val="26"/>
        </w:rPr>
      </w:pPr>
    </w:p>
    <w:p w14:paraId="26D4FBE1" w14:textId="77777777" w:rsidR="00AC470A" w:rsidRDefault="00AC470A" w:rsidP="00AC470A">
      <w:pPr>
        <w:pStyle w:val="ListParagraph"/>
        <w:tabs>
          <w:tab w:val="left" w:pos="360"/>
          <w:tab w:val="left" w:pos="450"/>
        </w:tabs>
        <w:snapToGrid w:val="0"/>
        <w:spacing w:before="120" w:after="120" w:line="240" w:lineRule="auto"/>
        <w:ind w:left="0"/>
        <w:contextualSpacing w:val="0"/>
        <w:rPr>
          <w:rFonts w:eastAsia="Times New Roman" w:cs="Times New Roman"/>
          <w:b/>
          <w:bCs/>
          <w:color w:val="000000"/>
          <w:sz w:val="26"/>
          <w:szCs w:val="26"/>
        </w:rPr>
      </w:pPr>
    </w:p>
    <w:p w14:paraId="0AD71423" w14:textId="77777777" w:rsidR="00AC470A" w:rsidRDefault="00AC470A" w:rsidP="00AC470A">
      <w:pPr>
        <w:pStyle w:val="ListParagraph"/>
        <w:tabs>
          <w:tab w:val="left" w:pos="360"/>
          <w:tab w:val="left" w:pos="450"/>
        </w:tabs>
        <w:snapToGrid w:val="0"/>
        <w:spacing w:before="120" w:after="120" w:line="240" w:lineRule="auto"/>
        <w:ind w:left="0"/>
        <w:contextualSpacing w:val="0"/>
        <w:rPr>
          <w:rFonts w:eastAsia="Times New Roman" w:cs="Times New Roman"/>
          <w:b/>
          <w:bCs/>
          <w:color w:val="000000"/>
          <w:sz w:val="26"/>
          <w:szCs w:val="26"/>
        </w:rPr>
      </w:pPr>
    </w:p>
    <w:p w14:paraId="66765263" w14:textId="7D6AF21C" w:rsidR="00403D03" w:rsidRPr="00416578" w:rsidRDefault="00403D03" w:rsidP="004E71D6">
      <w:pPr>
        <w:pStyle w:val="ListParagraph"/>
        <w:numPr>
          <w:ilvl w:val="0"/>
          <w:numId w:val="10"/>
        </w:numPr>
        <w:tabs>
          <w:tab w:val="left" w:pos="36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lastRenderedPageBreak/>
        <w:t>Hoạt động giáo dục truyền thông</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89"/>
        <w:gridCol w:w="926"/>
        <w:gridCol w:w="1144"/>
        <w:gridCol w:w="2970"/>
      </w:tblGrid>
      <w:tr w:rsidR="00403D03" w:rsidRPr="009771B0" w14:paraId="34C72DF3" w14:textId="77777777" w:rsidTr="00AC470A">
        <w:trPr>
          <w:trHeight w:val="420"/>
        </w:trPr>
        <w:tc>
          <w:tcPr>
            <w:tcW w:w="4140" w:type="dxa"/>
            <w:gridSpan w:val="2"/>
            <w:shd w:val="clear" w:color="auto" w:fill="auto"/>
            <w:vAlign w:val="center"/>
            <w:hideMark/>
          </w:tcPr>
          <w:p w14:paraId="64439E5E" w14:textId="77777777" w:rsidR="00403D03" w:rsidRPr="009771B0" w:rsidRDefault="00403D03" w:rsidP="00A44E38">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Các hình thức truyền thông</w:t>
            </w:r>
          </w:p>
        </w:tc>
        <w:tc>
          <w:tcPr>
            <w:tcW w:w="926" w:type="dxa"/>
            <w:shd w:val="clear" w:color="auto" w:fill="auto"/>
            <w:vAlign w:val="center"/>
            <w:hideMark/>
          </w:tcPr>
          <w:p w14:paraId="111F6666"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xml:space="preserve">Số lượng </w:t>
            </w:r>
            <w:r w:rsidRPr="009771B0">
              <w:rPr>
                <w:rFonts w:eastAsia="Times New Roman" w:cs="Times New Roman"/>
                <w:color w:val="000000"/>
                <w:sz w:val="26"/>
                <w:szCs w:val="26"/>
              </w:rPr>
              <w:br/>
              <w:t>/số lần</w:t>
            </w:r>
          </w:p>
        </w:tc>
        <w:tc>
          <w:tcPr>
            <w:tcW w:w="1144" w:type="dxa"/>
            <w:shd w:val="clear" w:color="auto" w:fill="auto"/>
            <w:vAlign w:val="center"/>
            <w:hideMark/>
          </w:tcPr>
          <w:p w14:paraId="7CA82042"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người tham dự</w:t>
            </w:r>
          </w:p>
        </w:tc>
        <w:tc>
          <w:tcPr>
            <w:tcW w:w="2970" w:type="dxa"/>
            <w:shd w:val="clear" w:color="auto" w:fill="auto"/>
            <w:vAlign w:val="center"/>
            <w:hideMark/>
          </w:tcPr>
          <w:p w14:paraId="58EA6F93"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Nội dung</w:t>
            </w:r>
          </w:p>
        </w:tc>
      </w:tr>
      <w:tr w:rsidR="00403D03" w:rsidRPr="009771B0" w14:paraId="57207553" w14:textId="77777777" w:rsidTr="00AC470A">
        <w:trPr>
          <w:trHeight w:val="420"/>
        </w:trPr>
        <w:tc>
          <w:tcPr>
            <w:tcW w:w="851" w:type="dxa"/>
            <w:shd w:val="clear" w:color="auto" w:fill="auto"/>
            <w:noWrap/>
            <w:vAlign w:val="center"/>
            <w:hideMark/>
          </w:tcPr>
          <w:p w14:paraId="583A8B0F" w14:textId="707CC3DC"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.1</w:t>
            </w:r>
          </w:p>
        </w:tc>
        <w:tc>
          <w:tcPr>
            <w:tcW w:w="3289" w:type="dxa"/>
            <w:shd w:val="clear" w:color="auto" w:fill="auto"/>
            <w:noWrap/>
            <w:vAlign w:val="center"/>
            <w:hideMark/>
          </w:tcPr>
          <w:p w14:paraId="58F598BD"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tranh treo tường</w:t>
            </w:r>
          </w:p>
        </w:tc>
        <w:tc>
          <w:tcPr>
            <w:tcW w:w="926" w:type="dxa"/>
            <w:shd w:val="clear" w:color="auto" w:fill="auto"/>
            <w:noWrap/>
            <w:vAlign w:val="bottom"/>
            <w:hideMark/>
          </w:tcPr>
          <w:p w14:paraId="60F15FC7"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26F43C52"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02BAE644"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28F35B82" w14:textId="77777777" w:rsidTr="00AC470A">
        <w:trPr>
          <w:trHeight w:val="420"/>
        </w:trPr>
        <w:tc>
          <w:tcPr>
            <w:tcW w:w="851" w:type="dxa"/>
            <w:shd w:val="clear" w:color="auto" w:fill="auto"/>
            <w:noWrap/>
            <w:vAlign w:val="center"/>
            <w:hideMark/>
          </w:tcPr>
          <w:p w14:paraId="1341DAF5" w14:textId="3727DFE4"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.2</w:t>
            </w:r>
          </w:p>
        </w:tc>
        <w:tc>
          <w:tcPr>
            <w:tcW w:w="3289" w:type="dxa"/>
            <w:shd w:val="clear" w:color="auto" w:fill="auto"/>
            <w:noWrap/>
            <w:vAlign w:val="center"/>
            <w:hideMark/>
          </w:tcPr>
          <w:p w14:paraId="60799F66"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tờ rơi</w:t>
            </w:r>
          </w:p>
        </w:tc>
        <w:tc>
          <w:tcPr>
            <w:tcW w:w="926" w:type="dxa"/>
            <w:shd w:val="clear" w:color="auto" w:fill="auto"/>
            <w:noWrap/>
            <w:vAlign w:val="bottom"/>
            <w:hideMark/>
          </w:tcPr>
          <w:p w14:paraId="34E50750"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51565A2F"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78CE99E8"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2BFAB93B" w14:textId="77777777" w:rsidTr="00AC470A">
        <w:trPr>
          <w:trHeight w:val="420"/>
        </w:trPr>
        <w:tc>
          <w:tcPr>
            <w:tcW w:w="851" w:type="dxa"/>
            <w:shd w:val="clear" w:color="auto" w:fill="auto"/>
            <w:noWrap/>
            <w:vAlign w:val="center"/>
            <w:hideMark/>
          </w:tcPr>
          <w:p w14:paraId="1B0A5861" w14:textId="151FF8A8"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.3</w:t>
            </w:r>
          </w:p>
        </w:tc>
        <w:tc>
          <w:tcPr>
            <w:tcW w:w="3289" w:type="dxa"/>
            <w:shd w:val="clear" w:color="auto" w:fill="auto"/>
            <w:noWrap/>
            <w:vAlign w:val="center"/>
            <w:hideMark/>
          </w:tcPr>
          <w:p w14:paraId="76ED4605"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truyện tranh</w:t>
            </w:r>
          </w:p>
        </w:tc>
        <w:tc>
          <w:tcPr>
            <w:tcW w:w="926" w:type="dxa"/>
            <w:shd w:val="clear" w:color="auto" w:fill="auto"/>
            <w:noWrap/>
            <w:vAlign w:val="bottom"/>
            <w:hideMark/>
          </w:tcPr>
          <w:p w14:paraId="07A42448"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3F109860"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7AB279E1"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2AB81805" w14:textId="77777777" w:rsidTr="00AC470A">
        <w:trPr>
          <w:trHeight w:val="420"/>
        </w:trPr>
        <w:tc>
          <w:tcPr>
            <w:tcW w:w="851" w:type="dxa"/>
            <w:shd w:val="clear" w:color="auto" w:fill="auto"/>
            <w:noWrap/>
            <w:vAlign w:val="center"/>
            <w:hideMark/>
          </w:tcPr>
          <w:p w14:paraId="4CA0D616" w14:textId="527F006D"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.4</w:t>
            </w:r>
          </w:p>
        </w:tc>
        <w:tc>
          <w:tcPr>
            <w:tcW w:w="3289" w:type="dxa"/>
            <w:shd w:val="clear" w:color="auto" w:fill="auto"/>
            <w:noWrap/>
            <w:vAlign w:val="center"/>
            <w:hideMark/>
          </w:tcPr>
          <w:p w14:paraId="5141F909"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Băng rôn</w:t>
            </w:r>
          </w:p>
        </w:tc>
        <w:tc>
          <w:tcPr>
            <w:tcW w:w="926" w:type="dxa"/>
            <w:shd w:val="clear" w:color="auto" w:fill="auto"/>
            <w:noWrap/>
            <w:vAlign w:val="bottom"/>
            <w:hideMark/>
          </w:tcPr>
          <w:p w14:paraId="6AFBAF73"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5486BF2B"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5060C024"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1B2850F1" w14:textId="77777777" w:rsidTr="00AC470A">
        <w:trPr>
          <w:trHeight w:val="420"/>
        </w:trPr>
        <w:tc>
          <w:tcPr>
            <w:tcW w:w="851" w:type="dxa"/>
            <w:shd w:val="clear" w:color="auto" w:fill="auto"/>
            <w:noWrap/>
            <w:vAlign w:val="center"/>
            <w:hideMark/>
          </w:tcPr>
          <w:p w14:paraId="737E43B7" w14:textId="5667FF51"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.5</w:t>
            </w:r>
          </w:p>
        </w:tc>
        <w:tc>
          <w:tcPr>
            <w:tcW w:w="3289" w:type="dxa"/>
            <w:shd w:val="clear" w:color="auto" w:fill="auto"/>
            <w:noWrap/>
            <w:vAlign w:val="center"/>
            <w:hideMark/>
          </w:tcPr>
          <w:p w14:paraId="4DF8C3C2"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Phát thanh trên loa đài địa phương</w:t>
            </w:r>
          </w:p>
        </w:tc>
        <w:tc>
          <w:tcPr>
            <w:tcW w:w="926" w:type="dxa"/>
            <w:shd w:val="clear" w:color="auto" w:fill="auto"/>
            <w:noWrap/>
            <w:vAlign w:val="bottom"/>
            <w:hideMark/>
          </w:tcPr>
          <w:p w14:paraId="5B7AC21E"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0F75CE2C"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35731639"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71D7E02C" w14:textId="77777777" w:rsidTr="00AC470A">
        <w:trPr>
          <w:trHeight w:val="390"/>
        </w:trPr>
        <w:tc>
          <w:tcPr>
            <w:tcW w:w="851" w:type="dxa"/>
            <w:shd w:val="clear" w:color="auto" w:fill="auto"/>
            <w:noWrap/>
            <w:vAlign w:val="center"/>
            <w:hideMark/>
          </w:tcPr>
          <w:p w14:paraId="74B5E4EB" w14:textId="0CF2F0B8"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.6</w:t>
            </w:r>
          </w:p>
        </w:tc>
        <w:tc>
          <w:tcPr>
            <w:tcW w:w="3289" w:type="dxa"/>
            <w:shd w:val="clear" w:color="auto" w:fill="auto"/>
            <w:noWrap/>
            <w:vAlign w:val="center"/>
            <w:hideMark/>
          </w:tcPr>
          <w:p w14:paraId="011C147E"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Nói chuyện chuyên đề</w:t>
            </w:r>
          </w:p>
        </w:tc>
        <w:tc>
          <w:tcPr>
            <w:tcW w:w="926" w:type="dxa"/>
            <w:shd w:val="clear" w:color="auto" w:fill="auto"/>
            <w:noWrap/>
            <w:vAlign w:val="bottom"/>
            <w:hideMark/>
          </w:tcPr>
          <w:p w14:paraId="2D4AE8D6"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2DD32306"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17F374E3"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6F46FAFE" w14:textId="77777777" w:rsidTr="00AC470A">
        <w:trPr>
          <w:trHeight w:val="420"/>
        </w:trPr>
        <w:tc>
          <w:tcPr>
            <w:tcW w:w="851" w:type="dxa"/>
            <w:shd w:val="clear" w:color="auto" w:fill="auto"/>
            <w:noWrap/>
            <w:vAlign w:val="center"/>
            <w:hideMark/>
          </w:tcPr>
          <w:p w14:paraId="01BFE6EB" w14:textId="07918A89"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.7</w:t>
            </w:r>
          </w:p>
        </w:tc>
        <w:tc>
          <w:tcPr>
            <w:tcW w:w="3289" w:type="dxa"/>
            <w:shd w:val="clear" w:color="auto" w:fill="auto"/>
            <w:noWrap/>
            <w:vAlign w:val="center"/>
            <w:hideMark/>
          </w:tcPr>
          <w:p w14:paraId="3A0A8908"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Thảo luận nhóm</w:t>
            </w:r>
          </w:p>
        </w:tc>
        <w:tc>
          <w:tcPr>
            <w:tcW w:w="926" w:type="dxa"/>
            <w:shd w:val="clear" w:color="auto" w:fill="auto"/>
            <w:noWrap/>
            <w:vAlign w:val="bottom"/>
            <w:hideMark/>
          </w:tcPr>
          <w:p w14:paraId="4137D292"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159613A4"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397C43EF"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4CD85B78" w14:textId="77777777" w:rsidTr="00AC470A">
        <w:trPr>
          <w:trHeight w:val="420"/>
        </w:trPr>
        <w:tc>
          <w:tcPr>
            <w:tcW w:w="851" w:type="dxa"/>
            <w:shd w:val="clear" w:color="auto" w:fill="auto"/>
            <w:noWrap/>
            <w:vAlign w:val="center"/>
            <w:hideMark/>
          </w:tcPr>
          <w:p w14:paraId="1117D3F1" w14:textId="40094070"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.8</w:t>
            </w:r>
          </w:p>
        </w:tc>
        <w:tc>
          <w:tcPr>
            <w:tcW w:w="3289" w:type="dxa"/>
            <w:shd w:val="clear" w:color="auto" w:fill="auto"/>
            <w:noWrap/>
            <w:vAlign w:val="center"/>
            <w:hideMark/>
          </w:tcPr>
          <w:p w14:paraId="5A2A8D28"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Tập huấn cho y tế tuyến xã</w:t>
            </w:r>
          </w:p>
        </w:tc>
        <w:tc>
          <w:tcPr>
            <w:tcW w:w="926" w:type="dxa"/>
            <w:shd w:val="clear" w:color="auto" w:fill="auto"/>
            <w:noWrap/>
            <w:vAlign w:val="bottom"/>
            <w:hideMark/>
          </w:tcPr>
          <w:p w14:paraId="2D7611BF"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25939A8A"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2A9C64EB"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78420A38" w14:textId="77777777" w:rsidTr="00AC470A">
        <w:trPr>
          <w:trHeight w:val="420"/>
        </w:trPr>
        <w:tc>
          <w:tcPr>
            <w:tcW w:w="851" w:type="dxa"/>
            <w:shd w:val="clear" w:color="auto" w:fill="auto"/>
            <w:noWrap/>
            <w:vAlign w:val="center"/>
            <w:hideMark/>
          </w:tcPr>
          <w:p w14:paraId="2339EB1A" w14:textId="35043745"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00403D03" w:rsidRPr="009771B0">
              <w:rPr>
                <w:rFonts w:eastAsia="Times New Roman" w:cs="Times New Roman"/>
                <w:color w:val="000000"/>
                <w:sz w:val="26"/>
                <w:szCs w:val="26"/>
              </w:rPr>
              <w:t>.9</w:t>
            </w:r>
          </w:p>
        </w:tc>
        <w:tc>
          <w:tcPr>
            <w:tcW w:w="3289" w:type="dxa"/>
            <w:shd w:val="clear" w:color="auto" w:fill="auto"/>
            <w:noWrap/>
            <w:vAlign w:val="center"/>
            <w:hideMark/>
          </w:tcPr>
          <w:p w14:paraId="7FFD1C7C"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Chiếu video</w:t>
            </w:r>
          </w:p>
        </w:tc>
        <w:tc>
          <w:tcPr>
            <w:tcW w:w="926" w:type="dxa"/>
            <w:shd w:val="clear" w:color="auto" w:fill="auto"/>
            <w:noWrap/>
            <w:vAlign w:val="bottom"/>
            <w:hideMark/>
          </w:tcPr>
          <w:p w14:paraId="2C3AAB4C"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144" w:type="dxa"/>
            <w:shd w:val="clear" w:color="auto" w:fill="auto"/>
            <w:noWrap/>
            <w:vAlign w:val="bottom"/>
            <w:hideMark/>
          </w:tcPr>
          <w:p w14:paraId="61CA4BF6"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970" w:type="dxa"/>
            <w:shd w:val="clear" w:color="auto" w:fill="auto"/>
            <w:noWrap/>
            <w:vAlign w:val="bottom"/>
            <w:hideMark/>
          </w:tcPr>
          <w:p w14:paraId="28D115E7"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3F62F868" w14:textId="77777777" w:rsidR="00403D03" w:rsidRPr="003E7C25" w:rsidRDefault="00403D03" w:rsidP="005554B5">
      <w:pPr>
        <w:pStyle w:val="ListParagraph"/>
        <w:numPr>
          <w:ilvl w:val="0"/>
          <w:numId w:val="10"/>
        </w:numPr>
        <w:tabs>
          <w:tab w:val="left" w:pos="36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5554B5">
        <w:rPr>
          <w:rFonts w:eastAsia="Times New Roman" w:cs="Times New Roman"/>
          <w:b/>
          <w:bCs/>
          <w:color w:val="000000"/>
          <w:sz w:val="26"/>
          <w:szCs w:val="26"/>
        </w:rPr>
        <w:t xml:space="preserve"> </w:t>
      </w:r>
      <w:r w:rsidRPr="003E7C25">
        <w:rPr>
          <w:rFonts w:eastAsia="Times New Roman" w:cs="Times New Roman"/>
          <w:b/>
          <w:bCs/>
          <w:color w:val="000000"/>
          <w:sz w:val="26"/>
          <w:szCs w:val="26"/>
        </w:rPr>
        <w:t>Báo cáo sử dụng thuốc</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19"/>
        <w:gridCol w:w="926"/>
        <w:gridCol w:w="874"/>
        <w:gridCol w:w="900"/>
        <w:gridCol w:w="801"/>
        <w:gridCol w:w="909"/>
        <w:gridCol w:w="900"/>
      </w:tblGrid>
      <w:tr w:rsidR="00403D03" w:rsidRPr="009771B0" w14:paraId="50F24514" w14:textId="77777777" w:rsidTr="005554B5">
        <w:trPr>
          <w:trHeight w:val="640"/>
        </w:trPr>
        <w:tc>
          <w:tcPr>
            <w:tcW w:w="851" w:type="dxa"/>
            <w:shd w:val="clear" w:color="auto" w:fill="auto"/>
            <w:noWrap/>
            <w:vAlign w:val="center"/>
            <w:hideMark/>
          </w:tcPr>
          <w:p w14:paraId="52E0800D" w14:textId="77777777" w:rsidR="00403D03" w:rsidRPr="009771B0" w:rsidRDefault="00403D03" w:rsidP="00A44E38">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TT</w:t>
            </w:r>
            <w:r w:rsidRPr="009771B0">
              <w:rPr>
                <w:rFonts w:eastAsia="Times New Roman" w:cs="Times New Roman"/>
                <w:b/>
                <w:bCs/>
                <w:color w:val="000000"/>
                <w:sz w:val="26"/>
                <w:szCs w:val="26"/>
              </w:rPr>
              <w:t> </w:t>
            </w:r>
          </w:p>
        </w:tc>
        <w:tc>
          <w:tcPr>
            <w:tcW w:w="3019" w:type="dxa"/>
            <w:shd w:val="clear" w:color="auto" w:fill="auto"/>
            <w:vAlign w:val="center"/>
            <w:hideMark/>
          </w:tcPr>
          <w:p w14:paraId="099D5D80" w14:textId="77777777" w:rsidR="00403D03" w:rsidRPr="009771B0" w:rsidRDefault="00403D03" w:rsidP="00A44E38">
            <w:pPr>
              <w:spacing w:after="0" w:line="240" w:lineRule="auto"/>
              <w:rPr>
                <w:rFonts w:eastAsia="Times New Roman" w:cs="Times New Roman"/>
                <w:b/>
                <w:bCs/>
                <w:color w:val="000000"/>
                <w:sz w:val="26"/>
                <w:szCs w:val="26"/>
              </w:rPr>
            </w:pPr>
            <w:r w:rsidRPr="009771B0">
              <w:rPr>
                <w:rFonts w:eastAsia="Times New Roman" w:cs="Times New Roman"/>
                <w:b/>
                <w:bCs/>
                <w:color w:val="000000"/>
                <w:sz w:val="26"/>
                <w:szCs w:val="26"/>
              </w:rPr>
              <w:t>Các loại thuốc sử dụng</w:t>
            </w:r>
          </w:p>
        </w:tc>
        <w:tc>
          <w:tcPr>
            <w:tcW w:w="926" w:type="dxa"/>
            <w:shd w:val="clear" w:color="auto" w:fill="auto"/>
            <w:vAlign w:val="center"/>
            <w:hideMark/>
          </w:tcPr>
          <w:p w14:paraId="7518A4C1"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Tồn kỳ trước</w:t>
            </w:r>
          </w:p>
        </w:tc>
        <w:tc>
          <w:tcPr>
            <w:tcW w:w="874" w:type="dxa"/>
            <w:shd w:val="clear" w:color="auto" w:fill="auto"/>
            <w:vAlign w:val="center"/>
            <w:hideMark/>
          </w:tcPr>
          <w:p w14:paraId="4D75753A"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Lĩnh thêm</w:t>
            </w:r>
          </w:p>
        </w:tc>
        <w:tc>
          <w:tcPr>
            <w:tcW w:w="900" w:type="dxa"/>
            <w:shd w:val="clear" w:color="auto" w:fill="auto"/>
            <w:vAlign w:val="center"/>
            <w:hideMark/>
          </w:tcPr>
          <w:p w14:paraId="2E1F0850"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Đã sử dụng</w:t>
            </w:r>
          </w:p>
        </w:tc>
        <w:tc>
          <w:tcPr>
            <w:tcW w:w="801" w:type="dxa"/>
            <w:shd w:val="clear" w:color="auto" w:fill="auto"/>
            <w:vAlign w:val="center"/>
            <w:hideMark/>
          </w:tcPr>
          <w:p w14:paraId="778EC185"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Hiện còn</w:t>
            </w:r>
          </w:p>
        </w:tc>
        <w:tc>
          <w:tcPr>
            <w:tcW w:w="909" w:type="dxa"/>
            <w:shd w:val="clear" w:color="auto" w:fill="auto"/>
            <w:vAlign w:val="center"/>
            <w:hideMark/>
          </w:tcPr>
          <w:p w14:paraId="3AA31110"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Hạn sử dụng</w:t>
            </w:r>
          </w:p>
        </w:tc>
        <w:tc>
          <w:tcPr>
            <w:tcW w:w="900" w:type="dxa"/>
            <w:shd w:val="clear" w:color="auto" w:fill="auto"/>
            <w:vAlign w:val="center"/>
            <w:hideMark/>
          </w:tcPr>
          <w:p w14:paraId="1CD2757F" w14:textId="77777777" w:rsidR="00403D03" w:rsidRPr="009771B0" w:rsidRDefault="00403D03"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Nhu cầu kỳ sau</w:t>
            </w:r>
          </w:p>
        </w:tc>
      </w:tr>
      <w:tr w:rsidR="00403D03" w:rsidRPr="009771B0" w14:paraId="6552961A" w14:textId="77777777" w:rsidTr="005554B5">
        <w:trPr>
          <w:trHeight w:val="495"/>
        </w:trPr>
        <w:tc>
          <w:tcPr>
            <w:tcW w:w="851" w:type="dxa"/>
            <w:shd w:val="clear" w:color="auto" w:fill="auto"/>
            <w:noWrap/>
            <w:vAlign w:val="center"/>
            <w:hideMark/>
          </w:tcPr>
          <w:p w14:paraId="7950F617" w14:textId="11C8DBBF"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00403D03" w:rsidRPr="009771B0">
              <w:rPr>
                <w:rFonts w:eastAsia="Times New Roman" w:cs="Times New Roman"/>
                <w:color w:val="000000"/>
                <w:sz w:val="26"/>
                <w:szCs w:val="26"/>
              </w:rPr>
              <w:t>.1</w:t>
            </w:r>
          </w:p>
        </w:tc>
        <w:tc>
          <w:tcPr>
            <w:tcW w:w="3019" w:type="dxa"/>
            <w:shd w:val="clear" w:color="auto" w:fill="auto"/>
            <w:noWrap/>
            <w:vAlign w:val="center"/>
            <w:hideMark/>
          </w:tcPr>
          <w:p w14:paraId="31FDCACA" w14:textId="77777777" w:rsidR="00403D03" w:rsidRPr="009771B0" w:rsidRDefault="00403D03" w:rsidP="00A44E38">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Albendazole 400mg</w:t>
            </w:r>
          </w:p>
        </w:tc>
        <w:tc>
          <w:tcPr>
            <w:tcW w:w="926" w:type="dxa"/>
            <w:shd w:val="clear" w:color="auto" w:fill="auto"/>
            <w:noWrap/>
            <w:vAlign w:val="bottom"/>
            <w:hideMark/>
          </w:tcPr>
          <w:p w14:paraId="705979BA"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74" w:type="dxa"/>
            <w:shd w:val="clear" w:color="auto" w:fill="auto"/>
            <w:noWrap/>
            <w:vAlign w:val="bottom"/>
            <w:hideMark/>
          </w:tcPr>
          <w:p w14:paraId="339FC650"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1387BAB7"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shd w:val="clear" w:color="auto" w:fill="auto"/>
            <w:noWrap/>
            <w:vAlign w:val="bottom"/>
            <w:hideMark/>
          </w:tcPr>
          <w:p w14:paraId="5912B52D"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9" w:type="dxa"/>
            <w:shd w:val="clear" w:color="auto" w:fill="auto"/>
            <w:noWrap/>
            <w:vAlign w:val="bottom"/>
            <w:hideMark/>
          </w:tcPr>
          <w:p w14:paraId="3DBD701D"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2782F08A"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4EBFB1B0" w14:textId="77777777" w:rsidTr="005554B5">
        <w:trPr>
          <w:trHeight w:val="420"/>
        </w:trPr>
        <w:tc>
          <w:tcPr>
            <w:tcW w:w="851" w:type="dxa"/>
            <w:shd w:val="clear" w:color="auto" w:fill="auto"/>
            <w:noWrap/>
            <w:vAlign w:val="center"/>
            <w:hideMark/>
          </w:tcPr>
          <w:p w14:paraId="2C555796" w14:textId="6700F552"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00403D03" w:rsidRPr="009771B0">
              <w:rPr>
                <w:rFonts w:eastAsia="Times New Roman" w:cs="Times New Roman"/>
                <w:color w:val="000000"/>
                <w:sz w:val="26"/>
                <w:szCs w:val="26"/>
              </w:rPr>
              <w:t>.2</w:t>
            </w:r>
          </w:p>
        </w:tc>
        <w:tc>
          <w:tcPr>
            <w:tcW w:w="3019" w:type="dxa"/>
            <w:shd w:val="clear" w:color="auto" w:fill="auto"/>
            <w:noWrap/>
            <w:vAlign w:val="center"/>
            <w:hideMark/>
          </w:tcPr>
          <w:p w14:paraId="610DDDCC" w14:textId="77777777" w:rsidR="00403D03" w:rsidRPr="009771B0" w:rsidRDefault="00403D03" w:rsidP="00A44E38">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Mebendazole 500mg</w:t>
            </w:r>
          </w:p>
        </w:tc>
        <w:tc>
          <w:tcPr>
            <w:tcW w:w="926" w:type="dxa"/>
            <w:shd w:val="clear" w:color="auto" w:fill="auto"/>
            <w:noWrap/>
            <w:vAlign w:val="bottom"/>
            <w:hideMark/>
          </w:tcPr>
          <w:p w14:paraId="6C02BFD0"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74" w:type="dxa"/>
            <w:shd w:val="clear" w:color="auto" w:fill="auto"/>
            <w:noWrap/>
            <w:vAlign w:val="bottom"/>
            <w:hideMark/>
          </w:tcPr>
          <w:p w14:paraId="40856D32"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59BB00E3"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shd w:val="clear" w:color="auto" w:fill="auto"/>
            <w:noWrap/>
            <w:vAlign w:val="bottom"/>
            <w:hideMark/>
          </w:tcPr>
          <w:p w14:paraId="761DE99D"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9" w:type="dxa"/>
            <w:shd w:val="clear" w:color="auto" w:fill="auto"/>
            <w:noWrap/>
            <w:vAlign w:val="bottom"/>
            <w:hideMark/>
          </w:tcPr>
          <w:p w14:paraId="7498347A"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0E2223AF"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403D03" w:rsidRPr="009771B0" w14:paraId="64AB859F" w14:textId="77777777" w:rsidTr="005554B5">
        <w:trPr>
          <w:trHeight w:val="420"/>
        </w:trPr>
        <w:tc>
          <w:tcPr>
            <w:tcW w:w="851" w:type="dxa"/>
            <w:shd w:val="clear" w:color="auto" w:fill="auto"/>
            <w:noWrap/>
            <w:vAlign w:val="center"/>
            <w:hideMark/>
          </w:tcPr>
          <w:p w14:paraId="2B1080DC" w14:textId="3F557D41" w:rsidR="00403D03"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00403D03" w:rsidRPr="009771B0">
              <w:rPr>
                <w:rFonts w:eastAsia="Times New Roman" w:cs="Times New Roman"/>
                <w:color w:val="000000"/>
                <w:sz w:val="26"/>
                <w:szCs w:val="26"/>
              </w:rPr>
              <w:t>.3</w:t>
            </w:r>
          </w:p>
        </w:tc>
        <w:tc>
          <w:tcPr>
            <w:tcW w:w="3019" w:type="dxa"/>
            <w:shd w:val="clear" w:color="auto" w:fill="auto"/>
            <w:noWrap/>
            <w:vAlign w:val="center"/>
            <w:hideMark/>
          </w:tcPr>
          <w:p w14:paraId="332C3C2F" w14:textId="77777777" w:rsidR="00403D03" w:rsidRPr="009771B0" w:rsidRDefault="00403D03" w:rsidP="00A44E38">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Praziquantel 600mg</w:t>
            </w:r>
          </w:p>
        </w:tc>
        <w:tc>
          <w:tcPr>
            <w:tcW w:w="926" w:type="dxa"/>
            <w:shd w:val="clear" w:color="auto" w:fill="auto"/>
            <w:noWrap/>
            <w:vAlign w:val="bottom"/>
            <w:hideMark/>
          </w:tcPr>
          <w:p w14:paraId="430D9CC2"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74" w:type="dxa"/>
            <w:shd w:val="clear" w:color="auto" w:fill="auto"/>
            <w:noWrap/>
            <w:vAlign w:val="bottom"/>
            <w:hideMark/>
          </w:tcPr>
          <w:p w14:paraId="7C439577"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47C9F203"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shd w:val="clear" w:color="auto" w:fill="auto"/>
            <w:noWrap/>
            <w:vAlign w:val="bottom"/>
            <w:hideMark/>
          </w:tcPr>
          <w:p w14:paraId="295639A1"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9" w:type="dxa"/>
            <w:shd w:val="clear" w:color="auto" w:fill="auto"/>
            <w:noWrap/>
            <w:vAlign w:val="bottom"/>
            <w:hideMark/>
          </w:tcPr>
          <w:p w14:paraId="6BED957A"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148C47CF" w14:textId="77777777" w:rsidR="00403D03" w:rsidRPr="009771B0" w:rsidRDefault="00403D03"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3338E8" w:rsidRPr="009771B0" w14:paraId="5FF9345F" w14:textId="77777777" w:rsidTr="005554B5">
        <w:trPr>
          <w:trHeight w:val="420"/>
        </w:trPr>
        <w:tc>
          <w:tcPr>
            <w:tcW w:w="851" w:type="dxa"/>
            <w:shd w:val="clear" w:color="auto" w:fill="auto"/>
            <w:noWrap/>
            <w:vAlign w:val="center"/>
          </w:tcPr>
          <w:p w14:paraId="7D33BF65" w14:textId="6467D35E" w:rsidR="003338E8" w:rsidRPr="003338E8" w:rsidRDefault="00C6640B" w:rsidP="00A44E38">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w:t>
            </w:r>
            <w:r w:rsidR="003338E8">
              <w:rPr>
                <w:rFonts w:eastAsia="Times New Roman" w:cs="Times New Roman"/>
                <w:color w:val="000000"/>
                <w:sz w:val="26"/>
                <w:szCs w:val="26"/>
                <w:lang w:val="vi-VN"/>
              </w:rPr>
              <w:t>.4</w:t>
            </w:r>
          </w:p>
        </w:tc>
        <w:tc>
          <w:tcPr>
            <w:tcW w:w="3019" w:type="dxa"/>
            <w:shd w:val="clear" w:color="auto" w:fill="auto"/>
            <w:noWrap/>
            <w:vAlign w:val="center"/>
          </w:tcPr>
          <w:p w14:paraId="454270D7" w14:textId="59CA8156" w:rsidR="003338E8" w:rsidRPr="003338E8" w:rsidRDefault="003338E8" w:rsidP="00A44E38">
            <w:pPr>
              <w:spacing w:after="0" w:line="240" w:lineRule="auto"/>
              <w:rPr>
                <w:rFonts w:eastAsia="Times New Roman" w:cs="Times New Roman"/>
                <w:i/>
                <w:iCs/>
                <w:color w:val="000000"/>
                <w:sz w:val="26"/>
                <w:szCs w:val="26"/>
                <w:lang w:val="vi-VN"/>
              </w:rPr>
            </w:pPr>
            <w:r>
              <w:rPr>
                <w:rFonts w:eastAsia="Times New Roman" w:cs="Times New Roman"/>
                <w:i/>
                <w:iCs/>
                <w:color w:val="000000"/>
                <w:sz w:val="26"/>
                <w:szCs w:val="26"/>
                <w:lang w:val="vi-VN"/>
              </w:rPr>
              <w:t>Egaten 500mg</w:t>
            </w:r>
          </w:p>
        </w:tc>
        <w:tc>
          <w:tcPr>
            <w:tcW w:w="926" w:type="dxa"/>
            <w:shd w:val="clear" w:color="auto" w:fill="auto"/>
            <w:noWrap/>
            <w:vAlign w:val="bottom"/>
          </w:tcPr>
          <w:p w14:paraId="20EFCF49" w14:textId="77777777" w:rsidR="003338E8" w:rsidRPr="009771B0" w:rsidRDefault="003338E8" w:rsidP="00A44E38">
            <w:pPr>
              <w:spacing w:after="0" w:line="240" w:lineRule="auto"/>
              <w:rPr>
                <w:rFonts w:eastAsia="Times New Roman" w:cs="Times New Roman"/>
                <w:color w:val="000000"/>
                <w:sz w:val="26"/>
                <w:szCs w:val="26"/>
              </w:rPr>
            </w:pPr>
          </w:p>
        </w:tc>
        <w:tc>
          <w:tcPr>
            <w:tcW w:w="874" w:type="dxa"/>
            <w:shd w:val="clear" w:color="auto" w:fill="auto"/>
            <w:noWrap/>
            <w:vAlign w:val="bottom"/>
          </w:tcPr>
          <w:p w14:paraId="2AEFDB91" w14:textId="77777777" w:rsidR="003338E8" w:rsidRPr="009771B0" w:rsidRDefault="003338E8" w:rsidP="00A44E38">
            <w:pPr>
              <w:spacing w:after="0" w:line="240" w:lineRule="auto"/>
              <w:rPr>
                <w:rFonts w:eastAsia="Times New Roman" w:cs="Times New Roman"/>
                <w:color w:val="000000"/>
                <w:sz w:val="26"/>
                <w:szCs w:val="26"/>
              </w:rPr>
            </w:pPr>
          </w:p>
        </w:tc>
        <w:tc>
          <w:tcPr>
            <w:tcW w:w="900" w:type="dxa"/>
            <w:shd w:val="clear" w:color="auto" w:fill="auto"/>
            <w:noWrap/>
            <w:vAlign w:val="bottom"/>
          </w:tcPr>
          <w:p w14:paraId="4EC71E6B" w14:textId="77777777" w:rsidR="003338E8" w:rsidRPr="009771B0" w:rsidRDefault="003338E8" w:rsidP="00A44E38">
            <w:pPr>
              <w:spacing w:after="0" w:line="240" w:lineRule="auto"/>
              <w:rPr>
                <w:rFonts w:eastAsia="Times New Roman" w:cs="Times New Roman"/>
                <w:color w:val="000000"/>
                <w:sz w:val="26"/>
                <w:szCs w:val="26"/>
              </w:rPr>
            </w:pPr>
          </w:p>
        </w:tc>
        <w:tc>
          <w:tcPr>
            <w:tcW w:w="801" w:type="dxa"/>
            <w:shd w:val="clear" w:color="auto" w:fill="auto"/>
            <w:noWrap/>
            <w:vAlign w:val="bottom"/>
          </w:tcPr>
          <w:p w14:paraId="47E6D96B" w14:textId="77777777" w:rsidR="003338E8" w:rsidRPr="009771B0" w:rsidRDefault="003338E8" w:rsidP="00A44E38">
            <w:pPr>
              <w:spacing w:after="0" w:line="240" w:lineRule="auto"/>
              <w:rPr>
                <w:rFonts w:eastAsia="Times New Roman" w:cs="Times New Roman"/>
                <w:color w:val="000000"/>
                <w:sz w:val="26"/>
                <w:szCs w:val="26"/>
              </w:rPr>
            </w:pPr>
          </w:p>
        </w:tc>
        <w:tc>
          <w:tcPr>
            <w:tcW w:w="909" w:type="dxa"/>
            <w:shd w:val="clear" w:color="auto" w:fill="auto"/>
            <w:noWrap/>
            <w:vAlign w:val="bottom"/>
          </w:tcPr>
          <w:p w14:paraId="7E2FC2F2" w14:textId="77777777" w:rsidR="003338E8" w:rsidRPr="009771B0" w:rsidRDefault="003338E8" w:rsidP="00A44E38">
            <w:pPr>
              <w:spacing w:after="0" w:line="240" w:lineRule="auto"/>
              <w:rPr>
                <w:rFonts w:eastAsia="Times New Roman" w:cs="Times New Roman"/>
                <w:color w:val="000000"/>
                <w:sz w:val="26"/>
                <w:szCs w:val="26"/>
              </w:rPr>
            </w:pPr>
          </w:p>
        </w:tc>
        <w:tc>
          <w:tcPr>
            <w:tcW w:w="900" w:type="dxa"/>
            <w:shd w:val="clear" w:color="auto" w:fill="auto"/>
            <w:noWrap/>
            <w:vAlign w:val="bottom"/>
          </w:tcPr>
          <w:p w14:paraId="0956BF65" w14:textId="77777777" w:rsidR="003338E8" w:rsidRPr="009771B0" w:rsidRDefault="003338E8" w:rsidP="00A44E38">
            <w:pPr>
              <w:spacing w:after="0" w:line="240" w:lineRule="auto"/>
              <w:rPr>
                <w:rFonts w:eastAsia="Times New Roman" w:cs="Times New Roman"/>
                <w:color w:val="000000"/>
                <w:sz w:val="26"/>
                <w:szCs w:val="26"/>
              </w:rPr>
            </w:pPr>
          </w:p>
        </w:tc>
      </w:tr>
      <w:tr w:rsidR="003338E8" w:rsidRPr="009771B0" w14:paraId="7A0101ED" w14:textId="77777777" w:rsidTr="005554B5">
        <w:trPr>
          <w:trHeight w:val="420"/>
        </w:trPr>
        <w:tc>
          <w:tcPr>
            <w:tcW w:w="851" w:type="dxa"/>
            <w:shd w:val="clear" w:color="auto" w:fill="auto"/>
            <w:noWrap/>
            <w:vAlign w:val="center"/>
          </w:tcPr>
          <w:p w14:paraId="2DDF869F" w14:textId="5DE66C64" w:rsidR="003338E8" w:rsidRDefault="00C6640B" w:rsidP="00A44E38">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w:t>
            </w:r>
            <w:r w:rsidR="003338E8">
              <w:rPr>
                <w:rFonts w:eastAsia="Times New Roman" w:cs="Times New Roman"/>
                <w:color w:val="000000"/>
                <w:sz w:val="26"/>
                <w:szCs w:val="26"/>
                <w:lang w:val="vi-VN"/>
              </w:rPr>
              <w:t>.5</w:t>
            </w:r>
          </w:p>
        </w:tc>
        <w:tc>
          <w:tcPr>
            <w:tcW w:w="3019" w:type="dxa"/>
            <w:shd w:val="clear" w:color="auto" w:fill="auto"/>
            <w:noWrap/>
            <w:vAlign w:val="center"/>
          </w:tcPr>
          <w:p w14:paraId="733C46FE" w14:textId="61105EFB" w:rsidR="003338E8" w:rsidRDefault="003338E8" w:rsidP="00A44E38">
            <w:pPr>
              <w:spacing w:after="0" w:line="240" w:lineRule="auto"/>
              <w:rPr>
                <w:rFonts w:eastAsia="Times New Roman" w:cs="Times New Roman"/>
                <w:i/>
                <w:iCs/>
                <w:color w:val="000000"/>
                <w:sz w:val="26"/>
                <w:szCs w:val="26"/>
                <w:lang w:val="vi-VN"/>
              </w:rPr>
            </w:pPr>
            <w:r>
              <w:rPr>
                <w:rFonts w:eastAsia="Times New Roman" w:cs="Times New Roman"/>
                <w:i/>
                <w:iCs/>
                <w:color w:val="000000"/>
                <w:sz w:val="26"/>
                <w:szCs w:val="26"/>
                <w:lang w:val="vi-VN"/>
              </w:rPr>
              <w:t>Thuốc khác</w:t>
            </w:r>
          </w:p>
        </w:tc>
        <w:tc>
          <w:tcPr>
            <w:tcW w:w="926" w:type="dxa"/>
            <w:shd w:val="clear" w:color="auto" w:fill="auto"/>
            <w:noWrap/>
            <w:vAlign w:val="bottom"/>
          </w:tcPr>
          <w:p w14:paraId="6A7C782E" w14:textId="77777777" w:rsidR="003338E8" w:rsidRPr="009771B0" w:rsidRDefault="003338E8" w:rsidP="00A44E38">
            <w:pPr>
              <w:spacing w:after="0" w:line="240" w:lineRule="auto"/>
              <w:rPr>
                <w:rFonts w:eastAsia="Times New Roman" w:cs="Times New Roman"/>
                <w:color w:val="000000"/>
                <w:sz w:val="26"/>
                <w:szCs w:val="26"/>
              </w:rPr>
            </w:pPr>
          </w:p>
        </w:tc>
        <w:tc>
          <w:tcPr>
            <w:tcW w:w="874" w:type="dxa"/>
            <w:shd w:val="clear" w:color="auto" w:fill="auto"/>
            <w:noWrap/>
            <w:vAlign w:val="bottom"/>
          </w:tcPr>
          <w:p w14:paraId="441B6AEE" w14:textId="77777777" w:rsidR="003338E8" w:rsidRPr="009771B0" w:rsidRDefault="003338E8" w:rsidP="00A44E38">
            <w:pPr>
              <w:spacing w:after="0" w:line="240" w:lineRule="auto"/>
              <w:rPr>
                <w:rFonts w:eastAsia="Times New Roman" w:cs="Times New Roman"/>
                <w:color w:val="000000"/>
                <w:sz w:val="26"/>
                <w:szCs w:val="26"/>
              </w:rPr>
            </w:pPr>
          </w:p>
        </w:tc>
        <w:tc>
          <w:tcPr>
            <w:tcW w:w="900" w:type="dxa"/>
            <w:shd w:val="clear" w:color="auto" w:fill="auto"/>
            <w:noWrap/>
            <w:vAlign w:val="bottom"/>
          </w:tcPr>
          <w:p w14:paraId="6AE20DB7" w14:textId="77777777" w:rsidR="003338E8" w:rsidRPr="009771B0" w:rsidRDefault="003338E8" w:rsidP="00A44E38">
            <w:pPr>
              <w:spacing w:after="0" w:line="240" w:lineRule="auto"/>
              <w:rPr>
                <w:rFonts w:eastAsia="Times New Roman" w:cs="Times New Roman"/>
                <w:color w:val="000000"/>
                <w:sz w:val="26"/>
                <w:szCs w:val="26"/>
              </w:rPr>
            </w:pPr>
          </w:p>
        </w:tc>
        <w:tc>
          <w:tcPr>
            <w:tcW w:w="801" w:type="dxa"/>
            <w:shd w:val="clear" w:color="auto" w:fill="auto"/>
            <w:noWrap/>
            <w:vAlign w:val="bottom"/>
          </w:tcPr>
          <w:p w14:paraId="7D351CD6" w14:textId="77777777" w:rsidR="003338E8" w:rsidRPr="009771B0" w:rsidRDefault="003338E8" w:rsidP="00A44E38">
            <w:pPr>
              <w:spacing w:after="0" w:line="240" w:lineRule="auto"/>
              <w:rPr>
                <w:rFonts w:eastAsia="Times New Roman" w:cs="Times New Roman"/>
                <w:color w:val="000000"/>
                <w:sz w:val="26"/>
                <w:szCs w:val="26"/>
              </w:rPr>
            </w:pPr>
          </w:p>
        </w:tc>
        <w:tc>
          <w:tcPr>
            <w:tcW w:w="909" w:type="dxa"/>
            <w:shd w:val="clear" w:color="auto" w:fill="auto"/>
            <w:noWrap/>
            <w:vAlign w:val="bottom"/>
          </w:tcPr>
          <w:p w14:paraId="79A04B94" w14:textId="77777777" w:rsidR="003338E8" w:rsidRPr="009771B0" w:rsidRDefault="003338E8" w:rsidP="00A44E38">
            <w:pPr>
              <w:spacing w:after="0" w:line="240" w:lineRule="auto"/>
              <w:rPr>
                <w:rFonts w:eastAsia="Times New Roman" w:cs="Times New Roman"/>
                <w:color w:val="000000"/>
                <w:sz w:val="26"/>
                <w:szCs w:val="26"/>
              </w:rPr>
            </w:pPr>
          </w:p>
        </w:tc>
        <w:tc>
          <w:tcPr>
            <w:tcW w:w="900" w:type="dxa"/>
            <w:shd w:val="clear" w:color="auto" w:fill="auto"/>
            <w:noWrap/>
            <w:vAlign w:val="bottom"/>
          </w:tcPr>
          <w:p w14:paraId="15806720" w14:textId="77777777" w:rsidR="003338E8" w:rsidRPr="009771B0" w:rsidRDefault="003338E8" w:rsidP="00A44E38">
            <w:pPr>
              <w:spacing w:after="0" w:line="240" w:lineRule="auto"/>
              <w:rPr>
                <w:rFonts w:eastAsia="Times New Roman" w:cs="Times New Roman"/>
                <w:color w:val="000000"/>
                <w:sz w:val="26"/>
                <w:szCs w:val="26"/>
              </w:rPr>
            </w:pPr>
          </w:p>
        </w:tc>
      </w:tr>
    </w:tbl>
    <w:p w14:paraId="1282C26B" w14:textId="484F1E43" w:rsidR="003D1D9D" w:rsidRPr="00FF4147" w:rsidRDefault="003D1D9D" w:rsidP="005554B5">
      <w:pPr>
        <w:pStyle w:val="ListParagraph"/>
        <w:numPr>
          <w:ilvl w:val="0"/>
          <w:numId w:val="10"/>
        </w:numPr>
        <w:tabs>
          <w:tab w:val="left" w:pos="36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FF4147">
        <w:rPr>
          <w:rFonts w:eastAsia="Times New Roman" w:cs="Times New Roman"/>
          <w:b/>
          <w:bCs/>
          <w:color w:val="000000"/>
          <w:sz w:val="26"/>
          <w:szCs w:val="26"/>
        </w:rPr>
        <w:t>Thông tin về môi trường, nhà tiêu, nước sạch</w:t>
      </w:r>
    </w:p>
    <w:p w14:paraId="3D6949E8" w14:textId="77777777" w:rsidR="003D1D9D" w:rsidRDefault="003D1D9D" w:rsidP="005554B5">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có nhà tiêu hợp vệ sinh:…………hộ, đạt ….…..% nhà tiêu hợp vệ sinh</w:t>
      </w:r>
    </w:p>
    <w:p w14:paraId="0B451B42" w14:textId="77777777" w:rsidR="003D1D9D" w:rsidRDefault="003D1D9D" w:rsidP="005554B5">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có sử dụng nước sạch: …………..hộ, đạt……….% hộ sử dụng.</w:t>
      </w:r>
    </w:p>
    <w:p w14:paraId="026FB516" w14:textId="29EECDB6" w:rsidR="003D1D9D" w:rsidRPr="003D1D9D" w:rsidRDefault="003D1D9D" w:rsidP="005554B5">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sử dụng phân tươi bón cho cây trồng hoặc cho cá ăn:……….hộ.</w:t>
      </w:r>
    </w:p>
    <w:p w14:paraId="50E7BCD7" w14:textId="0CF22DD4" w:rsidR="00403D03" w:rsidRDefault="005554B5" w:rsidP="005554B5">
      <w:pPr>
        <w:pStyle w:val="ListParagraph"/>
        <w:numPr>
          <w:ilvl w:val="0"/>
          <w:numId w:val="10"/>
        </w:numPr>
        <w:tabs>
          <w:tab w:val="left" w:pos="360"/>
          <w:tab w:val="left" w:pos="450"/>
        </w:tabs>
        <w:snapToGrid w:val="0"/>
        <w:spacing w:before="120" w:after="120" w:line="240" w:lineRule="auto"/>
        <w:ind w:left="0" w:firstLine="0"/>
        <w:contextualSpacing w:val="0"/>
        <w:rPr>
          <w:rFonts w:eastAsia="Times New Roman" w:cs="Times New Roman"/>
          <w:b/>
          <w:bCs/>
          <w:color w:val="000000"/>
          <w:sz w:val="26"/>
          <w:szCs w:val="26"/>
        </w:rPr>
      </w:pPr>
      <w:r>
        <w:rPr>
          <w:rFonts w:eastAsia="Times New Roman" w:cs="Times New Roman"/>
          <w:b/>
          <w:bCs/>
          <w:color w:val="000000"/>
          <w:sz w:val="26"/>
          <w:szCs w:val="26"/>
        </w:rPr>
        <w:t xml:space="preserve"> </w:t>
      </w:r>
      <w:r w:rsidR="00403D03" w:rsidRPr="00E56A79">
        <w:rPr>
          <w:rFonts w:eastAsia="Times New Roman" w:cs="Times New Roman"/>
          <w:b/>
          <w:bCs/>
          <w:color w:val="000000"/>
          <w:sz w:val="26"/>
          <w:szCs w:val="26"/>
        </w:rPr>
        <w:t xml:space="preserve">Đánh giá và đề nghị: </w:t>
      </w:r>
    </w:p>
    <w:p w14:paraId="45BD1B40" w14:textId="7DE99719" w:rsidR="00403D03" w:rsidRDefault="00403D03" w:rsidP="005554B5">
      <w:pPr>
        <w:snapToGrid w:val="0"/>
        <w:spacing w:after="0" w:line="240" w:lineRule="auto"/>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r w:rsidR="005554B5">
        <w:rPr>
          <w:rFonts w:eastAsia="Times New Roman" w:cs="Times New Roman"/>
          <w:bCs/>
          <w:color w:val="000000"/>
          <w:sz w:val="26"/>
          <w:szCs w:val="26"/>
          <w:lang w:val="vi-VN"/>
        </w:rPr>
        <w:t>…………………………………………………………………………………</w:t>
      </w:r>
    </w:p>
    <w:p w14:paraId="02CB4989" w14:textId="1403333C" w:rsidR="00403D03" w:rsidRPr="003E7C25" w:rsidRDefault="00403D03" w:rsidP="005554B5">
      <w:pPr>
        <w:snapToGrid w:val="0"/>
        <w:spacing w:after="0" w:line="240" w:lineRule="auto"/>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r w:rsidR="005554B5">
        <w:rPr>
          <w:rFonts w:eastAsia="Times New Roman" w:cs="Times New Roman"/>
          <w:bCs/>
          <w:color w:val="000000"/>
          <w:sz w:val="26"/>
          <w:szCs w:val="26"/>
          <w:lang w:val="vi-VN"/>
        </w:rPr>
        <w:t>…………………………………………………………………………………</w:t>
      </w:r>
    </w:p>
    <w:p w14:paraId="0F519170" w14:textId="07DD9274" w:rsidR="00403D03" w:rsidRDefault="00403D03" w:rsidP="005554B5">
      <w:pPr>
        <w:snapToGrid w:val="0"/>
        <w:spacing w:after="0" w:line="240" w:lineRule="auto"/>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r w:rsidR="005554B5">
        <w:rPr>
          <w:rFonts w:eastAsia="Times New Roman" w:cs="Times New Roman"/>
          <w:bCs/>
          <w:color w:val="000000"/>
          <w:sz w:val="26"/>
          <w:szCs w:val="26"/>
          <w:lang w:val="vi-VN"/>
        </w:rPr>
        <w:t>…………………………………………………………………………………</w:t>
      </w:r>
    </w:p>
    <w:p w14:paraId="5A4811AE" w14:textId="77777777" w:rsidR="005554B5" w:rsidRPr="003E7C25" w:rsidRDefault="005554B5" w:rsidP="005554B5">
      <w:pPr>
        <w:snapToGrid w:val="0"/>
        <w:spacing w:after="0" w:line="240" w:lineRule="auto"/>
        <w:rPr>
          <w:rFonts w:eastAsia="Times New Roman" w:cs="Times New Roman"/>
          <w:bCs/>
          <w:color w:val="000000"/>
          <w:sz w:val="26"/>
          <w:szCs w:val="26"/>
          <w:lang w:val="vi-VN"/>
        </w:rPr>
      </w:pPr>
    </w:p>
    <w:tbl>
      <w:tblPr>
        <w:tblW w:w="9869" w:type="dxa"/>
        <w:tblInd w:w="-601" w:type="dxa"/>
        <w:tblLayout w:type="fixed"/>
        <w:tblLook w:val="04A0" w:firstRow="1" w:lastRow="0" w:firstColumn="1" w:lastColumn="0" w:noHBand="0" w:noVBand="1"/>
      </w:tblPr>
      <w:tblGrid>
        <w:gridCol w:w="4886"/>
        <w:gridCol w:w="236"/>
        <w:gridCol w:w="4747"/>
      </w:tblGrid>
      <w:tr w:rsidR="005554B5" w:rsidRPr="00550B62" w14:paraId="7C66ADCD" w14:textId="77777777" w:rsidTr="005554B5">
        <w:trPr>
          <w:trHeight w:val="320"/>
        </w:trPr>
        <w:tc>
          <w:tcPr>
            <w:tcW w:w="4886" w:type="dxa"/>
            <w:tcBorders>
              <w:top w:val="nil"/>
              <w:left w:val="nil"/>
              <w:bottom w:val="nil"/>
              <w:right w:val="nil"/>
            </w:tcBorders>
            <w:shd w:val="clear" w:color="auto" w:fill="auto"/>
            <w:noWrap/>
            <w:vAlign w:val="bottom"/>
            <w:hideMark/>
          </w:tcPr>
          <w:p w14:paraId="3026E9A5" w14:textId="14759075" w:rsidR="005554B5" w:rsidRDefault="005554B5" w:rsidP="00EF3D84">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Giám</w:t>
            </w:r>
            <w:r>
              <w:rPr>
                <w:rFonts w:eastAsia="Times New Roman" w:cs="Times New Roman"/>
                <w:b/>
                <w:bCs/>
                <w:color w:val="000000"/>
                <w:sz w:val="26"/>
                <w:szCs w:val="26"/>
                <w:lang w:val="vi-VN"/>
              </w:rPr>
              <w:t xml:space="preserve"> đốc </w:t>
            </w:r>
            <w:r w:rsidRPr="009771B0">
              <w:rPr>
                <w:rFonts w:eastAsia="Times New Roman" w:cs="Times New Roman"/>
                <w:b/>
                <w:bCs/>
                <w:color w:val="000000"/>
                <w:sz w:val="26"/>
                <w:szCs w:val="26"/>
              </w:rPr>
              <w:t>Trung tâm</w:t>
            </w:r>
          </w:p>
          <w:p w14:paraId="5FDE1D81" w14:textId="77777777" w:rsidR="005554B5" w:rsidRPr="009771B0" w:rsidRDefault="005554B5" w:rsidP="00EF3D84">
            <w:pPr>
              <w:spacing w:after="0" w:line="240" w:lineRule="auto"/>
              <w:jc w:val="center"/>
              <w:rPr>
                <w:rFonts w:eastAsia="Times New Roman" w:cs="Times New Roman"/>
                <w:b/>
                <w:bCs/>
                <w:color w:val="000000"/>
                <w:sz w:val="26"/>
                <w:szCs w:val="26"/>
              </w:rPr>
            </w:pPr>
            <w:r w:rsidRPr="009771B0">
              <w:rPr>
                <w:rFonts w:eastAsia="Times New Roman" w:cs="Times New Roman"/>
                <w:color w:val="000000"/>
                <w:sz w:val="26"/>
                <w:szCs w:val="26"/>
              </w:rPr>
              <w:t>(</w:t>
            </w:r>
            <w:r w:rsidRPr="009771B0">
              <w:rPr>
                <w:rFonts w:eastAsia="Times New Roman" w:cs="Times New Roman"/>
                <w:i/>
                <w:iCs/>
                <w:color w:val="000000"/>
                <w:sz w:val="26"/>
                <w:szCs w:val="26"/>
              </w:rPr>
              <w:t>Ký tên, đóng dấu)</w:t>
            </w:r>
          </w:p>
        </w:tc>
        <w:tc>
          <w:tcPr>
            <w:tcW w:w="236" w:type="dxa"/>
            <w:tcBorders>
              <w:top w:val="nil"/>
              <w:left w:val="nil"/>
              <w:bottom w:val="nil"/>
              <w:right w:val="nil"/>
            </w:tcBorders>
            <w:shd w:val="clear" w:color="auto" w:fill="auto"/>
            <w:noWrap/>
            <w:vAlign w:val="bottom"/>
            <w:hideMark/>
          </w:tcPr>
          <w:p w14:paraId="671ED167" w14:textId="77777777" w:rsidR="005554B5" w:rsidRPr="009771B0" w:rsidRDefault="005554B5" w:rsidP="00EF3D84">
            <w:pPr>
              <w:spacing w:after="0" w:line="240" w:lineRule="auto"/>
              <w:rPr>
                <w:rFonts w:eastAsia="Times New Roman" w:cs="Times New Roman"/>
                <w:color w:val="000000"/>
                <w:sz w:val="26"/>
                <w:szCs w:val="26"/>
              </w:rPr>
            </w:pPr>
          </w:p>
        </w:tc>
        <w:tc>
          <w:tcPr>
            <w:tcW w:w="4747" w:type="dxa"/>
            <w:vMerge w:val="restart"/>
            <w:tcBorders>
              <w:top w:val="nil"/>
              <w:left w:val="nil"/>
              <w:right w:val="nil"/>
            </w:tcBorders>
            <w:shd w:val="clear" w:color="auto" w:fill="auto"/>
            <w:noWrap/>
            <w:vAlign w:val="bottom"/>
            <w:hideMark/>
          </w:tcPr>
          <w:p w14:paraId="4E368DB3" w14:textId="77777777" w:rsidR="005554B5" w:rsidRDefault="005554B5" w:rsidP="00EF3D84">
            <w:pPr>
              <w:spacing w:after="0" w:line="240" w:lineRule="auto"/>
              <w:jc w:val="center"/>
              <w:rPr>
                <w:i/>
                <w:sz w:val="26"/>
                <w:szCs w:val="26"/>
                <w:lang w:val="es-ES"/>
              </w:rPr>
            </w:pPr>
            <w:r>
              <w:rPr>
                <w:i/>
                <w:sz w:val="26"/>
                <w:szCs w:val="26"/>
                <w:lang w:val="es-ES"/>
              </w:rPr>
              <w:t>Ngày……tháng…….năm 20....</w:t>
            </w:r>
          </w:p>
          <w:p w14:paraId="1DE6E7AB" w14:textId="77777777" w:rsidR="005554B5" w:rsidRDefault="005554B5" w:rsidP="00EF3D84">
            <w:pPr>
              <w:spacing w:after="0" w:line="240" w:lineRule="auto"/>
              <w:jc w:val="center"/>
              <w:rPr>
                <w:b/>
                <w:i/>
                <w:sz w:val="26"/>
                <w:szCs w:val="26"/>
                <w:lang w:val="es-ES"/>
              </w:rPr>
            </w:pPr>
            <w:r>
              <w:rPr>
                <w:b/>
                <w:sz w:val="26"/>
                <w:szCs w:val="26"/>
                <w:lang w:val="es-ES"/>
              </w:rPr>
              <w:t>Người báo cáo</w:t>
            </w:r>
          </w:p>
          <w:p w14:paraId="3E524438" w14:textId="77777777" w:rsidR="005554B5" w:rsidRPr="00550B62" w:rsidRDefault="005554B5" w:rsidP="00EF3D84">
            <w:pPr>
              <w:spacing w:after="0" w:line="240" w:lineRule="auto"/>
              <w:jc w:val="center"/>
              <w:rPr>
                <w:rFonts w:eastAsia="Times New Roman" w:cs="Times New Roman"/>
                <w:b/>
                <w:bCs/>
                <w:color w:val="000000"/>
                <w:sz w:val="26"/>
                <w:szCs w:val="26"/>
                <w:lang w:val="es-ES"/>
              </w:rPr>
            </w:pPr>
            <w:r>
              <w:rPr>
                <w:i/>
                <w:sz w:val="26"/>
                <w:szCs w:val="26"/>
                <w:lang w:val="es-ES"/>
              </w:rPr>
              <w:t>(Ký ghi rõ họ tên)</w:t>
            </w:r>
          </w:p>
          <w:p w14:paraId="750FDB8D" w14:textId="77777777" w:rsidR="005554B5" w:rsidRPr="00550B62" w:rsidRDefault="005554B5" w:rsidP="00EF3D84">
            <w:pPr>
              <w:spacing w:after="0" w:line="240" w:lineRule="auto"/>
              <w:rPr>
                <w:rFonts w:eastAsia="Times New Roman" w:cs="Times New Roman"/>
                <w:b/>
                <w:bCs/>
                <w:color w:val="000000"/>
                <w:sz w:val="26"/>
                <w:szCs w:val="26"/>
                <w:lang w:val="es-ES"/>
              </w:rPr>
            </w:pPr>
          </w:p>
        </w:tc>
      </w:tr>
      <w:tr w:rsidR="005554B5" w:rsidRPr="00550B62" w14:paraId="26648BE5" w14:textId="77777777" w:rsidTr="005554B5">
        <w:trPr>
          <w:trHeight w:val="320"/>
        </w:trPr>
        <w:tc>
          <w:tcPr>
            <w:tcW w:w="4886" w:type="dxa"/>
            <w:tcBorders>
              <w:top w:val="nil"/>
              <w:left w:val="nil"/>
              <w:bottom w:val="nil"/>
              <w:right w:val="nil"/>
            </w:tcBorders>
            <w:shd w:val="clear" w:color="auto" w:fill="auto"/>
            <w:noWrap/>
            <w:vAlign w:val="bottom"/>
            <w:hideMark/>
          </w:tcPr>
          <w:p w14:paraId="0A267BCD" w14:textId="77777777" w:rsidR="005554B5" w:rsidRPr="00550B62" w:rsidRDefault="005554B5" w:rsidP="00EF3D84">
            <w:pPr>
              <w:spacing w:after="0" w:line="240" w:lineRule="auto"/>
              <w:jc w:val="center"/>
              <w:rPr>
                <w:rFonts w:eastAsia="Times New Roman" w:cs="Times New Roman"/>
                <w:color w:val="000000"/>
                <w:sz w:val="26"/>
                <w:szCs w:val="26"/>
                <w:lang w:val="es-ES"/>
              </w:rPr>
            </w:pPr>
          </w:p>
        </w:tc>
        <w:tc>
          <w:tcPr>
            <w:tcW w:w="236" w:type="dxa"/>
            <w:tcBorders>
              <w:top w:val="nil"/>
              <w:left w:val="nil"/>
              <w:bottom w:val="nil"/>
              <w:right w:val="nil"/>
            </w:tcBorders>
            <w:shd w:val="clear" w:color="auto" w:fill="auto"/>
            <w:noWrap/>
            <w:vAlign w:val="bottom"/>
            <w:hideMark/>
          </w:tcPr>
          <w:p w14:paraId="0168115D" w14:textId="77777777" w:rsidR="005554B5" w:rsidRPr="00550B62" w:rsidRDefault="005554B5" w:rsidP="00EF3D84">
            <w:pPr>
              <w:spacing w:after="0" w:line="240" w:lineRule="auto"/>
              <w:rPr>
                <w:rFonts w:eastAsia="Times New Roman" w:cs="Times New Roman"/>
                <w:color w:val="000000"/>
                <w:sz w:val="26"/>
                <w:szCs w:val="26"/>
                <w:lang w:val="es-ES"/>
              </w:rPr>
            </w:pPr>
          </w:p>
        </w:tc>
        <w:tc>
          <w:tcPr>
            <w:tcW w:w="4747" w:type="dxa"/>
            <w:vMerge/>
            <w:tcBorders>
              <w:left w:val="nil"/>
              <w:bottom w:val="nil"/>
              <w:right w:val="nil"/>
            </w:tcBorders>
            <w:shd w:val="clear" w:color="auto" w:fill="auto"/>
            <w:noWrap/>
            <w:vAlign w:val="bottom"/>
            <w:hideMark/>
          </w:tcPr>
          <w:p w14:paraId="038F2AAB" w14:textId="77777777" w:rsidR="005554B5" w:rsidRPr="00550B62" w:rsidRDefault="005554B5" w:rsidP="00EF3D84">
            <w:pPr>
              <w:spacing w:after="0" w:line="240" w:lineRule="auto"/>
              <w:rPr>
                <w:rFonts w:eastAsia="Times New Roman" w:cs="Times New Roman"/>
                <w:color w:val="000000"/>
                <w:sz w:val="26"/>
                <w:szCs w:val="26"/>
                <w:lang w:val="es-ES"/>
              </w:rPr>
            </w:pPr>
          </w:p>
        </w:tc>
      </w:tr>
    </w:tbl>
    <w:p w14:paraId="66DB7D8E" w14:textId="77777777" w:rsidR="00621B18" w:rsidRDefault="00621B18">
      <w:pPr>
        <w:rPr>
          <w:lang w:val="es-ES"/>
        </w:rPr>
      </w:pPr>
      <w:r w:rsidRPr="00550B62">
        <w:rPr>
          <w:lang w:val="es-ES"/>
        </w:rPr>
        <w:br w:type="page"/>
      </w:r>
    </w:p>
    <w:p w14:paraId="0ABE8B2B" w14:textId="3BF1E940" w:rsidR="00741A3C" w:rsidRPr="00550B62" w:rsidRDefault="00741A3C" w:rsidP="00741A3C">
      <w:pPr>
        <w:rPr>
          <w:b/>
          <w:sz w:val="24"/>
          <w:szCs w:val="24"/>
          <w:lang w:val="pt-BR"/>
        </w:rPr>
      </w:pPr>
      <w:r w:rsidRPr="005B7E2F">
        <w:rPr>
          <w:b/>
          <w:bCs/>
          <w:szCs w:val="28"/>
          <w:lang w:val="de-DE"/>
        </w:rPr>
        <w:lastRenderedPageBreak/>
        <w:t xml:space="preserve">Biểu mẫu </w:t>
      </w:r>
      <w:r w:rsidR="0019684F">
        <w:rPr>
          <w:b/>
          <w:bCs/>
          <w:szCs w:val="28"/>
          <w:lang w:val="vi-VN"/>
        </w:rPr>
        <w:t>5</w:t>
      </w:r>
      <w:r w:rsidR="00FF784E">
        <w:rPr>
          <w:b/>
          <w:bCs/>
          <w:szCs w:val="28"/>
          <w:lang w:val="de-DE"/>
        </w:rPr>
        <w:t>.</w:t>
      </w:r>
      <w:r w:rsidRPr="005B7E2F">
        <w:rPr>
          <w:b/>
          <w:bCs/>
          <w:szCs w:val="28"/>
          <w:lang w:val="de-DE"/>
        </w:rPr>
        <w:t xml:space="preserve"> Báo cáo công tác phòng chống</w:t>
      </w:r>
      <w:r>
        <w:rPr>
          <w:b/>
          <w:bCs/>
          <w:szCs w:val="28"/>
          <w:lang w:val="de-DE"/>
        </w:rPr>
        <w:t xml:space="preserve"> k</w:t>
      </w:r>
      <w:r w:rsidRPr="00440458">
        <w:rPr>
          <w:b/>
          <w:bCs/>
          <w:szCs w:val="28"/>
          <w:lang w:val="de-DE"/>
        </w:rPr>
        <w:t>ý</w:t>
      </w:r>
      <w:r>
        <w:rPr>
          <w:b/>
          <w:bCs/>
          <w:szCs w:val="28"/>
          <w:lang w:val="de-DE"/>
        </w:rPr>
        <w:t xml:space="preserve"> sinh tr</w:t>
      </w:r>
      <w:r w:rsidRPr="00440458">
        <w:rPr>
          <w:b/>
          <w:bCs/>
          <w:szCs w:val="28"/>
          <w:lang w:val="de-DE"/>
        </w:rPr>
        <w:t>ùng</w:t>
      </w:r>
      <w:r>
        <w:rPr>
          <w:b/>
          <w:bCs/>
          <w:szCs w:val="28"/>
          <w:lang w:val="de-DE"/>
        </w:rPr>
        <w:t xml:space="preserve"> </w:t>
      </w:r>
      <w:r w:rsidR="0019684F">
        <w:rPr>
          <w:b/>
          <w:bCs/>
          <w:szCs w:val="28"/>
          <w:lang w:val="de-DE"/>
        </w:rPr>
        <w:t>của</w:t>
      </w:r>
      <w:r w:rsidR="0019684F">
        <w:rPr>
          <w:b/>
          <w:bCs/>
          <w:szCs w:val="28"/>
          <w:lang w:val="vi-VN"/>
        </w:rPr>
        <w:t xml:space="preserve"> các </w:t>
      </w:r>
      <w:r>
        <w:rPr>
          <w:b/>
          <w:bCs/>
          <w:szCs w:val="28"/>
          <w:lang w:val="de-DE"/>
        </w:rPr>
        <w:t>vi</w:t>
      </w:r>
      <w:r w:rsidRPr="00741A3C">
        <w:rPr>
          <w:b/>
          <w:bCs/>
          <w:szCs w:val="28"/>
          <w:lang w:val="de-DE"/>
        </w:rPr>
        <w:t>ện</w:t>
      </w:r>
    </w:p>
    <w:tbl>
      <w:tblPr>
        <w:tblW w:w="9810" w:type="dxa"/>
        <w:tblInd w:w="-450" w:type="dxa"/>
        <w:tblLayout w:type="fixed"/>
        <w:tblLook w:val="04A0" w:firstRow="1" w:lastRow="0" w:firstColumn="1" w:lastColumn="0" w:noHBand="0" w:noVBand="1"/>
      </w:tblPr>
      <w:tblGrid>
        <w:gridCol w:w="4447"/>
        <w:gridCol w:w="5363"/>
      </w:tblGrid>
      <w:tr w:rsidR="00B879FC" w:rsidRPr="00B879FC" w14:paraId="29C4C3DD" w14:textId="77777777" w:rsidTr="00B85CD9">
        <w:trPr>
          <w:trHeight w:val="1380"/>
        </w:trPr>
        <w:tc>
          <w:tcPr>
            <w:tcW w:w="4447" w:type="dxa"/>
            <w:shd w:val="clear" w:color="auto" w:fill="auto"/>
            <w:hideMark/>
          </w:tcPr>
          <w:p w14:paraId="16C29133" w14:textId="58343B80" w:rsidR="00B879FC" w:rsidRPr="00B879FC" w:rsidRDefault="00300874" w:rsidP="00AD1B91">
            <w:pPr>
              <w:spacing w:after="0" w:line="240" w:lineRule="auto"/>
              <w:jc w:val="center"/>
              <w:rPr>
                <w:rFonts w:eastAsia="Times New Roman" w:cs="Times New Roman"/>
                <w:color w:val="000000"/>
                <w:sz w:val="24"/>
                <w:szCs w:val="24"/>
              </w:rPr>
            </w:pPr>
            <w:r w:rsidRPr="00C112FA">
              <w:rPr>
                <w:lang w:val="es-ES"/>
              </w:rPr>
              <w:br w:type="page"/>
            </w:r>
            <w:r w:rsidR="00AD1B91">
              <w:rPr>
                <w:rFonts w:eastAsia="Times New Roman" w:cs="Times New Roman"/>
                <w:color w:val="000000"/>
                <w:sz w:val="24"/>
                <w:szCs w:val="24"/>
              </w:rPr>
              <w:t>B</w:t>
            </w:r>
            <w:r w:rsidR="00B879FC" w:rsidRPr="00B879FC">
              <w:rPr>
                <w:rFonts w:eastAsia="Times New Roman" w:cs="Times New Roman"/>
                <w:color w:val="000000"/>
                <w:sz w:val="24"/>
                <w:szCs w:val="24"/>
              </w:rPr>
              <w:t>Ộ Y TẾ</w:t>
            </w:r>
            <w:r w:rsidR="00B879FC" w:rsidRPr="00B879FC">
              <w:rPr>
                <w:rFonts w:eastAsia="Times New Roman" w:cs="Times New Roman"/>
                <w:color w:val="000000"/>
                <w:sz w:val="24"/>
                <w:szCs w:val="24"/>
              </w:rPr>
              <w:br/>
            </w:r>
            <w:r w:rsidR="00B879FC" w:rsidRPr="00B879FC">
              <w:rPr>
                <w:rFonts w:eastAsia="Times New Roman" w:cs="Times New Roman"/>
                <w:b/>
                <w:bCs/>
                <w:color w:val="000000"/>
                <w:sz w:val="24"/>
                <w:szCs w:val="24"/>
              </w:rPr>
              <w:t>VIỆN SỐT RÉT-KÝ SINH TRÙNG - CÔN TRÙNG</w:t>
            </w:r>
            <w:r w:rsidR="00B879FC" w:rsidRPr="00B879FC">
              <w:rPr>
                <w:rFonts w:eastAsia="Times New Roman" w:cs="Times New Roman"/>
                <w:color w:val="000000"/>
                <w:sz w:val="24"/>
                <w:szCs w:val="24"/>
              </w:rPr>
              <w:t>............................</w:t>
            </w:r>
          </w:p>
        </w:tc>
        <w:tc>
          <w:tcPr>
            <w:tcW w:w="5363" w:type="dxa"/>
            <w:shd w:val="clear" w:color="auto" w:fill="auto"/>
            <w:hideMark/>
          </w:tcPr>
          <w:p w14:paraId="41490800" w14:textId="77777777" w:rsidR="00B879FC" w:rsidRPr="00B879FC" w:rsidRDefault="00B879FC" w:rsidP="00AD1B91">
            <w:pPr>
              <w:spacing w:after="0" w:line="240" w:lineRule="auto"/>
              <w:jc w:val="center"/>
              <w:rPr>
                <w:rFonts w:eastAsia="Times New Roman" w:cs="Times New Roman"/>
                <w:b/>
                <w:bCs/>
                <w:color w:val="000000"/>
                <w:sz w:val="24"/>
                <w:szCs w:val="24"/>
              </w:rPr>
            </w:pPr>
            <w:r w:rsidRPr="00B879FC">
              <w:rPr>
                <w:rFonts w:eastAsia="Times New Roman" w:cs="Times New Roman"/>
                <w:b/>
                <w:bCs/>
                <w:color w:val="000000"/>
                <w:sz w:val="24"/>
                <w:szCs w:val="24"/>
              </w:rPr>
              <w:t>CỘNG HOÀ XÃ HỘI CHỦ NGHĨA VIỆT NAM</w:t>
            </w:r>
            <w:r w:rsidRPr="00B879FC">
              <w:rPr>
                <w:rFonts w:eastAsia="Times New Roman" w:cs="Times New Roman"/>
                <w:b/>
                <w:bCs/>
                <w:color w:val="000000"/>
                <w:sz w:val="24"/>
                <w:szCs w:val="24"/>
              </w:rPr>
              <w:br/>
            </w:r>
            <w:r w:rsidRPr="00B879FC">
              <w:rPr>
                <w:rFonts w:eastAsia="Times New Roman" w:cs="Times New Roman"/>
                <w:b/>
                <w:bCs/>
                <w:color w:val="000000"/>
                <w:sz w:val="24"/>
                <w:szCs w:val="24"/>
                <w:u w:val="single"/>
              </w:rPr>
              <w:t>Độc lập - Tự do - Hạnh phúc</w:t>
            </w:r>
          </w:p>
        </w:tc>
      </w:tr>
      <w:tr w:rsidR="00B879FC" w:rsidRPr="00B879FC" w14:paraId="1BEB7762" w14:textId="77777777" w:rsidTr="00B85CD9">
        <w:trPr>
          <w:trHeight w:val="360"/>
        </w:trPr>
        <w:tc>
          <w:tcPr>
            <w:tcW w:w="9810" w:type="dxa"/>
            <w:gridSpan w:val="2"/>
            <w:tcBorders>
              <w:top w:val="nil"/>
              <w:left w:val="nil"/>
              <w:bottom w:val="nil"/>
              <w:right w:val="nil"/>
            </w:tcBorders>
            <w:shd w:val="clear" w:color="auto" w:fill="auto"/>
            <w:noWrap/>
            <w:vAlign w:val="bottom"/>
            <w:hideMark/>
          </w:tcPr>
          <w:p w14:paraId="7D936DE2" w14:textId="704E27DF" w:rsidR="00B879FC" w:rsidRPr="00B85CD9" w:rsidRDefault="00B879FC" w:rsidP="00B85CD9">
            <w:pPr>
              <w:spacing w:after="0" w:line="240" w:lineRule="auto"/>
              <w:jc w:val="center"/>
              <w:rPr>
                <w:rFonts w:eastAsia="Times New Roman" w:cs="Times New Roman"/>
                <w:b/>
                <w:bCs/>
                <w:color w:val="000000"/>
                <w:szCs w:val="28"/>
              </w:rPr>
            </w:pPr>
            <w:r w:rsidRPr="00B85CD9">
              <w:rPr>
                <w:rFonts w:eastAsia="Times New Roman" w:cs="Times New Roman"/>
                <w:b/>
                <w:bCs/>
                <w:color w:val="000000"/>
                <w:szCs w:val="28"/>
              </w:rPr>
              <w:t xml:space="preserve">BÁO CÁO CÔNG TÁC PHÒNG CHỐNG </w:t>
            </w:r>
            <w:r w:rsidR="004958A4" w:rsidRPr="00B85CD9">
              <w:rPr>
                <w:rFonts w:eastAsia="Times New Roman" w:cs="Times New Roman"/>
                <w:b/>
                <w:bCs/>
                <w:color w:val="000000"/>
                <w:szCs w:val="28"/>
              </w:rPr>
              <w:t>BỆNH KÝ SINH TRÙNG</w:t>
            </w:r>
          </w:p>
        </w:tc>
      </w:tr>
      <w:tr w:rsidR="00B879FC" w:rsidRPr="00B879FC" w14:paraId="10423903" w14:textId="77777777" w:rsidTr="00B85CD9">
        <w:trPr>
          <w:trHeight w:val="300"/>
        </w:trPr>
        <w:tc>
          <w:tcPr>
            <w:tcW w:w="9810" w:type="dxa"/>
            <w:gridSpan w:val="2"/>
            <w:tcBorders>
              <w:top w:val="nil"/>
              <w:left w:val="nil"/>
              <w:bottom w:val="nil"/>
              <w:right w:val="nil"/>
            </w:tcBorders>
            <w:shd w:val="clear" w:color="auto" w:fill="auto"/>
            <w:noWrap/>
            <w:vAlign w:val="bottom"/>
            <w:hideMark/>
          </w:tcPr>
          <w:p w14:paraId="334F9CE1" w14:textId="6DEBB815" w:rsidR="00B879FC" w:rsidRPr="00B879FC" w:rsidRDefault="00AD1B91" w:rsidP="00B879FC">
            <w:pPr>
              <w:spacing w:after="0" w:line="240" w:lineRule="auto"/>
              <w:jc w:val="center"/>
              <w:rPr>
                <w:rFonts w:eastAsia="Times New Roman" w:cs="Times New Roman"/>
                <w:i/>
                <w:iCs/>
                <w:color w:val="000000"/>
                <w:sz w:val="24"/>
                <w:szCs w:val="24"/>
              </w:rPr>
            </w:pPr>
            <w:r>
              <w:rPr>
                <w:rFonts w:eastAsia="Times New Roman" w:cs="Times New Roman"/>
                <w:i/>
                <w:iCs/>
                <w:color w:val="000000"/>
                <w:sz w:val="24"/>
                <w:szCs w:val="24"/>
              </w:rPr>
              <w:t>Tháng..................Năm 20</w:t>
            </w:r>
            <w:r w:rsidR="00B879FC" w:rsidRPr="00B879FC">
              <w:rPr>
                <w:rFonts w:eastAsia="Times New Roman" w:cs="Times New Roman"/>
                <w:i/>
                <w:iCs/>
                <w:color w:val="000000"/>
                <w:sz w:val="24"/>
                <w:szCs w:val="24"/>
              </w:rPr>
              <w:t>......</w:t>
            </w:r>
          </w:p>
        </w:tc>
      </w:tr>
    </w:tbl>
    <w:p w14:paraId="1B5B6458" w14:textId="68AD97BD" w:rsidR="00AB02F5" w:rsidRDefault="00741A3C" w:rsidP="00741A3C">
      <w:pPr>
        <w:jc w:val="right"/>
      </w:pPr>
      <w:r>
        <w:t>BCV</w:t>
      </w:r>
    </w:p>
    <w:p w14:paraId="525C52F1" w14:textId="77777777" w:rsidR="00C6640B" w:rsidRDefault="00C6640B" w:rsidP="00B85CD9">
      <w:pPr>
        <w:pStyle w:val="ListParagraph"/>
        <w:numPr>
          <w:ilvl w:val="0"/>
          <w:numId w:val="26"/>
        </w:numPr>
        <w:tabs>
          <w:tab w:val="left" w:pos="270"/>
        </w:tabs>
        <w:snapToGrid w:val="0"/>
        <w:spacing w:before="120" w:after="120" w:line="240" w:lineRule="auto"/>
        <w:ind w:left="0" w:firstLine="0"/>
        <w:contextualSpacing w:val="0"/>
        <w:rPr>
          <w:rFonts w:eastAsia="Times New Roman" w:cs="Times New Roman"/>
          <w:b/>
          <w:bCs/>
          <w:color w:val="000000"/>
          <w:sz w:val="26"/>
          <w:szCs w:val="26"/>
        </w:rPr>
      </w:pPr>
      <w:r w:rsidRPr="003B0606">
        <w:rPr>
          <w:rFonts w:eastAsia="Times New Roman" w:cs="Times New Roman"/>
          <w:b/>
          <w:bCs/>
          <w:color w:val="000000"/>
          <w:sz w:val="26"/>
          <w:szCs w:val="26"/>
        </w:rPr>
        <w:t>Tình hình bệnh ký sinh trùng</w:t>
      </w:r>
    </w:p>
    <w:p w14:paraId="3AE6C942" w14:textId="77777777" w:rsidR="00C6640B" w:rsidRPr="00416578" w:rsidRDefault="00C6640B" w:rsidP="00B85CD9">
      <w:pPr>
        <w:pStyle w:val="ListParagraph"/>
        <w:numPr>
          <w:ilvl w:val="1"/>
          <w:numId w:val="12"/>
        </w:numPr>
        <w:tabs>
          <w:tab w:val="left" w:pos="0"/>
          <w:tab w:val="left" w:pos="450"/>
        </w:tabs>
        <w:snapToGrid w:val="0"/>
        <w:spacing w:after="0" w:line="240" w:lineRule="auto"/>
        <w:ind w:left="0" w:firstLine="0"/>
        <w:contextualSpacing w:val="0"/>
        <w:rPr>
          <w:rFonts w:eastAsia="Times New Roman" w:cs="Times New Roman"/>
          <w:b/>
          <w:bCs/>
          <w:color w:val="000000"/>
          <w:sz w:val="26"/>
          <w:szCs w:val="26"/>
        </w:rPr>
      </w:pPr>
      <w:r w:rsidRPr="00416578">
        <w:rPr>
          <w:rFonts w:eastAsia="Times New Roman" w:cs="Times New Roman"/>
          <w:b/>
          <w:bCs/>
          <w:color w:val="000000"/>
          <w:sz w:val="26"/>
          <w:szCs w:val="26"/>
        </w:rPr>
        <w:t>Bệnh giun đường ruột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00"/>
        <w:gridCol w:w="810"/>
        <w:gridCol w:w="720"/>
        <w:gridCol w:w="720"/>
        <w:gridCol w:w="720"/>
        <w:gridCol w:w="810"/>
        <w:gridCol w:w="1080"/>
      </w:tblGrid>
      <w:tr w:rsidR="00B85CD9" w:rsidRPr="009771B0" w14:paraId="02350517" w14:textId="77777777" w:rsidTr="00B85CD9">
        <w:trPr>
          <w:trHeight w:val="855"/>
        </w:trPr>
        <w:tc>
          <w:tcPr>
            <w:tcW w:w="4410" w:type="dxa"/>
            <w:gridSpan w:val="2"/>
            <w:vAlign w:val="center"/>
            <w:hideMark/>
          </w:tcPr>
          <w:p w14:paraId="42C3BD6C" w14:textId="77777777" w:rsidR="00C6640B" w:rsidRPr="009771B0" w:rsidRDefault="00C6640B" w:rsidP="00A44E38">
            <w:pPr>
              <w:spacing w:after="0" w:line="240" w:lineRule="auto"/>
              <w:rPr>
                <w:rFonts w:eastAsia="Times New Roman" w:cs="Times New Roman"/>
                <w:b/>
                <w:bCs/>
                <w:color w:val="000000"/>
                <w:sz w:val="26"/>
                <w:szCs w:val="26"/>
              </w:rPr>
            </w:pPr>
            <w:r>
              <w:rPr>
                <w:rFonts w:eastAsia="Times New Roman" w:cs="Times New Roman"/>
                <w:b/>
                <w:bCs/>
                <w:color w:val="000000"/>
                <w:sz w:val="26"/>
                <w:szCs w:val="26"/>
              </w:rPr>
              <w:t>Các đối tượng</w:t>
            </w:r>
          </w:p>
        </w:tc>
        <w:tc>
          <w:tcPr>
            <w:tcW w:w="810" w:type="dxa"/>
            <w:shd w:val="clear" w:color="auto" w:fill="auto"/>
            <w:vAlign w:val="center"/>
            <w:hideMark/>
          </w:tcPr>
          <w:p w14:paraId="6A46A6E8" w14:textId="77777777" w:rsidR="00C6640B" w:rsidRPr="009771B0" w:rsidRDefault="00C6640B" w:rsidP="00B85CD9">
            <w:pPr>
              <w:spacing w:after="0" w:line="240" w:lineRule="auto"/>
              <w:ind w:right="-86"/>
              <w:jc w:val="center"/>
              <w:rPr>
                <w:rFonts w:eastAsia="Times New Roman" w:cs="Times New Roman"/>
                <w:color w:val="000000"/>
                <w:sz w:val="26"/>
                <w:szCs w:val="26"/>
              </w:rPr>
            </w:pPr>
            <w:r>
              <w:rPr>
                <w:rFonts w:eastAsia="Times New Roman" w:cs="Times New Roman"/>
                <w:color w:val="000000"/>
                <w:sz w:val="26"/>
                <w:szCs w:val="26"/>
              </w:rPr>
              <w:t>Tổng số ca nhiễm</w:t>
            </w:r>
          </w:p>
        </w:tc>
        <w:tc>
          <w:tcPr>
            <w:tcW w:w="720" w:type="dxa"/>
            <w:shd w:val="clear" w:color="auto" w:fill="auto"/>
            <w:vAlign w:val="center"/>
            <w:hideMark/>
          </w:tcPr>
          <w:p w14:paraId="337E07D8" w14:textId="73C89F64" w:rsidR="00C6640B" w:rsidRPr="009771B0" w:rsidRDefault="00C6640B" w:rsidP="00B85CD9">
            <w:pPr>
              <w:spacing w:after="0" w:line="240" w:lineRule="auto"/>
              <w:ind w:right="-86"/>
              <w:jc w:val="center"/>
              <w:rPr>
                <w:rFonts w:eastAsia="Times New Roman" w:cs="Times New Roman"/>
                <w:color w:val="000000"/>
                <w:sz w:val="26"/>
                <w:szCs w:val="26"/>
              </w:rPr>
            </w:pPr>
            <w:r>
              <w:rPr>
                <w:rFonts w:eastAsia="Times New Roman" w:cs="Times New Roman"/>
                <w:color w:val="000000"/>
                <w:sz w:val="26"/>
                <w:szCs w:val="26"/>
              </w:rPr>
              <w:t xml:space="preserve">Giun </w:t>
            </w:r>
            <w:r w:rsidR="006B6845">
              <w:rPr>
                <w:rFonts w:eastAsia="Times New Roman" w:cs="Times New Roman"/>
                <w:color w:val="000000"/>
                <w:sz w:val="26"/>
                <w:szCs w:val="26"/>
              </w:rPr>
              <w:t>đ</w:t>
            </w:r>
            <w:r>
              <w:rPr>
                <w:rFonts w:eastAsia="Times New Roman" w:cs="Times New Roman"/>
                <w:color w:val="000000"/>
                <w:sz w:val="26"/>
                <w:szCs w:val="26"/>
              </w:rPr>
              <w:t>ũa</w:t>
            </w:r>
          </w:p>
        </w:tc>
        <w:tc>
          <w:tcPr>
            <w:tcW w:w="720" w:type="dxa"/>
            <w:shd w:val="clear" w:color="auto" w:fill="auto"/>
            <w:vAlign w:val="center"/>
            <w:hideMark/>
          </w:tcPr>
          <w:p w14:paraId="04FFC316" w14:textId="7297B93C" w:rsidR="00C6640B" w:rsidRPr="009771B0" w:rsidRDefault="00C6640B" w:rsidP="00B85CD9">
            <w:pPr>
              <w:spacing w:after="0" w:line="240" w:lineRule="auto"/>
              <w:ind w:right="-86"/>
              <w:jc w:val="center"/>
              <w:rPr>
                <w:rFonts w:eastAsia="Times New Roman" w:cs="Times New Roman"/>
                <w:color w:val="000000"/>
                <w:sz w:val="26"/>
                <w:szCs w:val="26"/>
              </w:rPr>
            </w:pPr>
            <w:r>
              <w:rPr>
                <w:rFonts w:eastAsia="Times New Roman" w:cs="Times New Roman"/>
                <w:color w:val="000000"/>
                <w:sz w:val="26"/>
                <w:szCs w:val="26"/>
              </w:rPr>
              <w:t xml:space="preserve">Giun </w:t>
            </w:r>
            <w:r w:rsidR="006B6845">
              <w:rPr>
                <w:rFonts w:eastAsia="Times New Roman" w:cs="Times New Roman"/>
                <w:color w:val="000000"/>
                <w:sz w:val="26"/>
                <w:szCs w:val="26"/>
              </w:rPr>
              <w:t>t</w:t>
            </w:r>
            <w:r>
              <w:rPr>
                <w:rFonts w:eastAsia="Times New Roman" w:cs="Times New Roman"/>
                <w:color w:val="000000"/>
                <w:sz w:val="26"/>
                <w:szCs w:val="26"/>
              </w:rPr>
              <w:t>óc</w:t>
            </w:r>
          </w:p>
        </w:tc>
        <w:tc>
          <w:tcPr>
            <w:tcW w:w="720" w:type="dxa"/>
            <w:shd w:val="clear" w:color="auto" w:fill="auto"/>
            <w:vAlign w:val="center"/>
            <w:hideMark/>
          </w:tcPr>
          <w:p w14:paraId="62EBDFC2" w14:textId="41AA2104" w:rsidR="00C6640B" w:rsidRPr="009771B0" w:rsidRDefault="00C6640B" w:rsidP="00B85CD9">
            <w:pPr>
              <w:spacing w:after="0" w:line="240" w:lineRule="auto"/>
              <w:ind w:right="-86"/>
              <w:jc w:val="center"/>
              <w:rPr>
                <w:rFonts w:eastAsia="Times New Roman" w:cs="Times New Roman"/>
                <w:color w:val="000000"/>
                <w:sz w:val="26"/>
                <w:szCs w:val="26"/>
              </w:rPr>
            </w:pPr>
            <w:r>
              <w:rPr>
                <w:rFonts w:eastAsia="Times New Roman" w:cs="Times New Roman"/>
                <w:color w:val="000000"/>
                <w:sz w:val="26"/>
                <w:szCs w:val="26"/>
              </w:rPr>
              <w:t xml:space="preserve">Giun </w:t>
            </w:r>
            <w:r>
              <w:rPr>
                <w:rFonts w:eastAsia="Times New Roman" w:cs="Times New Roman"/>
                <w:color w:val="000000"/>
                <w:sz w:val="26"/>
                <w:szCs w:val="26"/>
              </w:rPr>
              <w:br/>
            </w:r>
            <w:r w:rsidR="006B6845">
              <w:rPr>
                <w:rFonts w:eastAsia="Times New Roman" w:cs="Times New Roman"/>
                <w:color w:val="000000"/>
                <w:sz w:val="26"/>
                <w:szCs w:val="26"/>
              </w:rPr>
              <w:t>m</w:t>
            </w:r>
            <w:r>
              <w:rPr>
                <w:rFonts w:eastAsia="Times New Roman" w:cs="Times New Roman"/>
                <w:color w:val="000000"/>
                <w:sz w:val="26"/>
                <w:szCs w:val="26"/>
              </w:rPr>
              <w:t>óc</w:t>
            </w:r>
          </w:p>
        </w:tc>
        <w:tc>
          <w:tcPr>
            <w:tcW w:w="810" w:type="dxa"/>
            <w:shd w:val="clear" w:color="auto" w:fill="auto"/>
            <w:vAlign w:val="center"/>
            <w:hideMark/>
          </w:tcPr>
          <w:p w14:paraId="0DF3FB3C" w14:textId="36C177C9" w:rsidR="00C6640B" w:rsidRPr="009771B0" w:rsidRDefault="00C6640B" w:rsidP="00B85CD9">
            <w:pPr>
              <w:spacing w:after="0" w:line="240" w:lineRule="auto"/>
              <w:ind w:right="-86"/>
              <w:jc w:val="center"/>
              <w:rPr>
                <w:rFonts w:eastAsia="Times New Roman" w:cs="Times New Roman"/>
                <w:color w:val="000000"/>
                <w:sz w:val="26"/>
                <w:szCs w:val="26"/>
              </w:rPr>
            </w:pPr>
            <w:r>
              <w:rPr>
                <w:rFonts w:eastAsia="Times New Roman" w:cs="Times New Roman"/>
                <w:color w:val="000000"/>
                <w:sz w:val="26"/>
                <w:szCs w:val="26"/>
              </w:rPr>
              <w:t xml:space="preserve">Giun </w:t>
            </w:r>
            <w:r w:rsidR="006B6845">
              <w:rPr>
                <w:rFonts w:eastAsia="Times New Roman" w:cs="Times New Roman"/>
                <w:color w:val="000000"/>
                <w:sz w:val="26"/>
                <w:szCs w:val="26"/>
              </w:rPr>
              <w:t>k</w:t>
            </w:r>
            <w:r>
              <w:rPr>
                <w:rFonts w:eastAsia="Times New Roman" w:cs="Times New Roman"/>
                <w:color w:val="000000"/>
                <w:sz w:val="26"/>
                <w:szCs w:val="26"/>
              </w:rPr>
              <w:t>im</w:t>
            </w:r>
          </w:p>
        </w:tc>
        <w:tc>
          <w:tcPr>
            <w:tcW w:w="1080" w:type="dxa"/>
            <w:shd w:val="clear" w:color="auto" w:fill="auto"/>
            <w:vAlign w:val="center"/>
            <w:hideMark/>
          </w:tcPr>
          <w:p w14:paraId="63F9D388" w14:textId="371D31FC" w:rsidR="00C6640B" w:rsidRPr="009771B0" w:rsidRDefault="00C6640B" w:rsidP="00B85CD9">
            <w:pPr>
              <w:spacing w:after="0" w:line="240" w:lineRule="auto"/>
              <w:ind w:right="-86"/>
              <w:jc w:val="center"/>
              <w:rPr>
                <w:rFonts w:eastAsia="Times New Roman" w:cs="Times New Roman"/>
                <w:color w:val="000000"/>
                <w:sz w:val="26"/>
                <w:szCs w:val="26"/>
              </w:rPr>
            </w:pPr>
            <w:r>
              <w:rPr>
                <w:rFonts w:eastAsia="Times New Roman" w:cs="Times New Roman"/>
                <w:color w:val="000000"/>
                <w:sz w:val="26"/>
                <w:szCs w:val="26"/>
              </w:rPr>
              <w:t xml:space="preserve">Nhiễm </w:t>
            </w:r>
            <w:r w:rsidR="006B6845">
              <w:rPr>
                <w:rFonts w:eastAsia="Times New Roman" w:cs="Times New Roman"/>
                <w:color w:val="000000"/>
                <w:sz w:val="26"/>
                <w:szCs w:val="26"/>
              </w:rPr>
              <w:t>c</w:t>
            </w:r>
            <w:r>
              <w:rPr>
                <w:rFonts w:eastAsia="Times New Roman" w:cs="Times New Roman"/>
                <w:color w:val="000000"/>
                <w:sz w:val="26"/>
                <w:szCs w:val="26"/>
              </w:rPr>
              <w:t>hung</w:t>
            </w:r>
          </w:p>
        </w:tc>
      </w:tr>
      <w:tr w:rsidR="00B85CD9" w:rsidRPr="009771B0" w14:paraId="535C0DEC" w14:textId="77777777" w:rsidTr="00B85CD9">
        <w:trPr>
          <w:trHeight w:val="420"/>
        </w:trPr>
        <w:tc>
          <w:tcPr>
            <w:tcW w:w="810" w:type="dxa"/>
            <w:shd w:val="clear" w:color="auto" w:fill="auto"/>
            <w:noWrap/>
            <w:vAlign w:val="center"/>
            <w:hideMark/>
          </w:tcPr>
          <w:p w14:paraId="4711006C" w14:textId="77777777" w:rsidR="00C6640B" w:rsidRPr="009771B0" w:rsidRDefault="00C6640B"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.1.1</w:t>
            </w:r>
          </w:p>
        </w:tc>
        <w:tc>
          <w:tcPr>
            <w:tcW w:w="3600" w:type="dxa"/>
            <w:shd w:val="clear" w:color="auto" w:fill="auto"/>
            <w:noWrap/>
            <w:vAlign w:val="center"/>
            <w:hideMark/>
          </w:tcPr>
          <w:p w14:paraId="724A0A7F" w14:textId="77777777" w:rsidR="00C6640B" w:rsidRPr="009771B0" w:rsidRDefault="00C6640B" w:rsidP="00B85CD9">
            <w:pPr>
              <w:snapToGrid w:val="0"/>
              <w:spacing w:after="0" w:line="240" w:lineRule="auto"/>
              <w:ind w:right="-104"/>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w:t>
            </w:r>
            <w:r w:rsidRPr="00051755">
              <w:rPr>
                <w:rFonts w:eastAsia="Times New Roman" w:cs="Times New Roman"/>
                <w:color w:val="000000"/>
                <w:sz w:val="26"/>
                <w:szCs w:val="26"/>
              </w:rPr>
              <w:t>12 đến dưới 24 tháng tuổi</w:t>
            </w:r>
          </w:p>
        </w:tc>
        <w:tc>
          <w:tcPr>
            <w:tcW w:w="810" w:type="dxa"/>
            <w:shd w:val="clear" w:color="auto" w:fill="auto"/>
            <w:noWrap/>
            <w:vAlign w:val="bottom"/>
            <w:hideMark/>
          </w:tcPr>
          <w:p w14:paraId="1D81A41F"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11820804"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447A3142"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1EC08679"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AF38D19"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4C78DA50"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B85CD9" w:rsidRPr="009771B0" w14:paraId="680B64D2" w14:textId="77777777" w:rsidTr="00B85CD9">
        <w:trPr>
          <w:trHeight w:val="420"/>
        </w:trPr>
        <w:tc>
          <w:tcPr>
            <w:tcW w:w="810" w:type="dxa"/>
            <w:shd w:val="clear" w:color="auto" w:fill="auto"/>
            <w:noWrap/>
            <w:vAlign w:val="center"/>
            <w:hideMark/>
          </w:tcPr>
          <w:p w14:paraId="0D8EEEEE" w14:textId="77777777" w:rsidR="00C6640B" w:rsidRPr="009771B0" w:rsidRDefault="00C6640B"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.1.2</w:t>
            </w:r>
          </w:p>
        </w:tc>
        <w:tc>
          <w:tcPr>
            <w:tcW w:w="3600" w:type="dxa"/>
            <w:shd w:val="clear" w:color="auto" w:fill="auto"/>
            <w:noWrap/>
            <w:vAlign w:val="center"/>
            <w:hideMark/>
          </w:tcPr>
          <w:p w14:paraId="3F70CBEB" w14:textId="77777777" w:rsidR="00C6640B" w:rsidRPr="009771B0" w:rsidRDefault="00C6640B" w:rsidP="00B85CD9">
            <w:pPr>
              <w:snapToGrid w:val="0"/>
              <w:spacing w:after="0" w:line="240" w:lineRule="auto"/>
              <w:ind w:right="-104"/>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24 đến dưới </w:t>
            </w:r>
            <w:r w:rsidRPr="00051755">
              <w:rPr>
                <w:rFonts w:eastAsia="Times New Roman" w:cs="Times New Roman"/>
                <w:color w:val="000000"/>
                <w:sz w:val="26"/>
                <w:szCs w:val="26"/>
              </w:rPr>
              <w:t>60 tháng tuổi</w:t>
            </w:r>
          </w:p>
        </w:tc>
        <w:tc>
          <w:tcPr>
            <w:tcW w:w="810" w:type="dxa"/>
            <w:shd w:val="clear" w:color="auto" w:fill="auto"/>
            <w:noWrap/>
            <w:vAlign w:val="bottom"/>
            <w:hideMark/>
          </w:tcPr>
          <w:p w14:paraId="654BDDB2"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2A84E203"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46DF5997"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017CE128"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2ED67334"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740E6A28"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B85CD9" w:rsidRPr="009771B0" w14:paraId="78782213" w14:textId="77777777" w:rsidTr="00B85CD9">
        <w:trPr>
          <w:trHeight w:val="420"/>
        </w:trPr>
        <w:tc>
          <w:tcPr>
            <w:tcW w:w="810" w:type="dxa"/>
            <w:shd w:val="clear" w:color="auto" w:fill="auto"/>
            <w:noWrap/>
            <w:vAlign w:val="center"/>
            <w:hideMark/>
          </w:tcPr>
          <w:p w14:paraId="1827BE42" w14:textId="77777777" w:rsidR="00C6640B" w:rsidRPr="009771B0" w:rsidRDefault="00C6640B"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.1.3</w:t>
            </w:r>
          </w:p>
        </w:tc>
        <w:tc>
          <w:tcPr>
            <w:tcW w:w="3600" w:type="dxa"/>
            <w:shd w:val="clear" w:color="auto" w:fill="auto"/>
            <w:noWrap/>
            <w:vAlign w:val="center"/>
            <w:hideMark/>
          </w:tcPr>
          <w:p w14:paraId="47BAA804" w14:textId="2884A15B" w:rsidR="00C6640B" w:rsidRPr="00D151E3" w:rsidRDefault="00D151E3" w:rsidP="00B85CD9">
            <w:pPr>
              <w:snapToGrid w:val="0"/>
              <w:spacing w:after="0" w:line="240" w:lineRule="auto"/>
              <w:ind w:right="-104"/>
              <w:rPr>
                <w:rFonts w:eastAsia="Times New Roman" w:cs="Times New Roman"/>
                <w:color w:val="000000"/>
                <w:sz w:val="26"/>
                <w:szCs w:val="26"/>
              </w:rPr>
            </w:pPr>
            <w:r w:rsidRPr="00D151E3">
              <w:rPr>
                <w:rFonts w:eastAsia="Times New Roman" w:cs="Times New Roman"/>
                <w:color w:val="000000"/>
                <w:sz w:val="26"/>
                <w:szCs w:val="26"/>
              </w:rPr>
              <w:t>Trẻ</w:t>
            </w:r>
            <w:r w:rsidR="00C6640B" w:rsidRPr="00D151E3">
              <w:rPr>
                <w:rFonts w:eastAsia="Times New Roman" w:cs="Times New Roman"/>
                <w:color w:val="000000"/>
                <w:sz w:val="26"/>
                <w:szCs w:val="26"/>
              </w:rPr>
              <w:t xml:space="preserve"> từ 6</w:t>
            </w:r>
            <w:r w:rsidR="00C6640B" w:rsidRPr="00D151E3">
              <w:rPr>
                <w:rFonts w:eastAsia="Times New Roman" w:cs="Times New Roman"/>
                <w:color w:val="000000"/>
                <w:sz w:val="26"/>
                <w:szCs w:val="26"/>
                <w:lang w:val="vi-VN"/>
              </w:rPr>
              <w:t>0 tháng</w:t>
            </w:r>
            <w:r w:rsidR="00C6640B" w:rsidRPr="00D151E3">
              <w:rPr>
                <w:rFonts w:eastAsia="Times New Roman" w:cs="Times New Roman"/>
                <w:color w:val="000000"/>
                <w:sz w:val="26"/>
                <w:szCs w:val="26"/>
              </w:rPr>
              <w:t xml:space="preserve"> đến dưới 11 tuổi</w:t>
            </w:r>
          </w:p>
        </w:tc>
        <w:tc>
          <w:tcPr>
            <w:tcW w:w="810" w:type="dxa"/>
            <w:shd w:val="clear" w:color="auto" w:fill="auto"/>
            <w:noWrap/>
            <w:vAlign w:val="bottom"/>
            <w:hideMark/>
          </w:tcPr>
          <w:p w14:paraId="5ECC8A93"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67ED2389"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0F791B76"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341F256E"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29EBC334"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54AC7E5A"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B85CD9" w:rsidRPr="009771B0" w14:paraId="6851F3CD" w14:textId="77777777" w:rsidTr="00B85CD9">
        <w:trPr>
          <w:trHeight w:val="420"/>
        </w:trPr>
        <w:tc>
          <w:tcPr>
            <w:tcW w:w="810" w:type="dxa"/>
            <w:shd w:val="clear" w:color="auto" w:fill="auto"/>
            <w:noWrap/>
            <w:vAlign w:val="center"/>
            <w:hideMark/>
          </w:tcPr>
          <w:p w14:paraId="33C03BDF" w14:textId="77777777" w:rsidR="00C6640B" w:rsidRPr="009771B0" w:rsidRDefault="00C6640B"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.1.4</w:t>
            </w:r>
          </w:p>
        </w:tc>
        <w:tc>
          <w:tcPr>
            <w:tcW w:w="3600" w:type="dxa"/>
            <w:shd w:val="clear" w:color="auto" w:fill="auto"/>
            <w:noWrap/>
            <w:vAlign w:val="center"/>
            <w:hideMark/>
          </w:tcPr>
          <w:p w14:paraId="70C5B559" w14:textId="0BC48D87" w:rsidR="00C6640B" w:rsidRPr="00D151E3" w:rsidRDefault="00D151E3" w:rsidP="00B85CD9">
            <w:pPr>
              <w:snapToGrid w:val="0"/>
              <w:spacing w:after="0" w:line="240" w:lineRule="auto"/>
              <w:ind w:right="-104"/>
              <w:rPr>
                <w:rFonts w:eastAsia="Times New Roman" w:cs="Times New Roman"/>
                <w:color w:val="000000"/>
                <w:sz w:val="26"/>
                <w:szCs w:val="26"/>
              </w:rPr>
            </w:pPr>
            <w:r w:rsidRPr="00D151E3">
              <w:rPr>
                <w:rFonts w:eastAsia="Times New Roman" w:cs="Times New Roman"/>
                <w:color w:val="000000"/>
                <w:sz w:val="26"/>
                <w:szCs w:val="26"/>
              </w:rPr>
              <w:t>Trẻ</w:t>
            </w:r>
            <w:r w:rsidR="00C6640B" w:rsidRPr="00D151E3">
              <w:rPr>
                <w:rFonts w:eastAsia="Times New Roman" w:cs="Times New Roman"/>
                <w:color w:val="000000"/>
                <w:sz w:val="26"/>
                <w:szCs w:val="26"/>
              </w:rPr>
              <w:t xml:space="preserve"> từ 11 đến dưới 15 tuổi</w:t>
            </w:r>
          </w:p>
        </w:tc>
        <w:tc>
          <w:tcPr>
            <w:tcW w:w="810" w:type="dxa"/>
            <w:shd w:val="clear" w:color="auto" w:fill="auto"/>
            <w:noWrap/>
            <w:vAlign w:val="bottom"/>
            <w:hideMark/>
          </w:tcPr>
          <w:p w14:paraId="6BCB0147"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65FCFB00"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353612BB"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767960B4"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297FD240"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27B1BAA4"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B85CD9" w:rsidRPr="009771B0" w14:paraId="77E5D62D" w14:textId="77777777" w:rsidTr="00B85CD9">
        <w:trPr>
          <w:trHeight w:val="420"/>
        </w:trPr>
        <w:tc>
          <w:tcPr>
            <w:tcW w:w="810" w:type="dxa"/>
            <w:shd w:val="clear" w:color="auto" w:fill="auto"/>
            <w:noWrap/>
            <w:vAlign w:val="center"/>
            <w:hideMark/>
          </w:tcPr>
          <w:p w14:paraId="2B02F197" w14:textId="77777777" w:rsidR="00C6640B" w:rsidRPr="009771B0" w:rsidRDefault="00C6640B"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.1.5</w:t>
            </w:r>
          </w:p>
        </w:tc>
        <w:tc>
          <w:tcPr>
            <w:tcW w:w="3600" w:type="dxa"/>
            <w:shd w:val="clear" w:color="auto" w:fill="auto"/>
            <w:noWrap/>
            <w:vAlign w:val="center"/>
            <w:hideMark/>
          </w:tcPr>
          <w:p w14:paraId="2AFAF9D6" w14:textId="77777777" w:rsidR="00C6640B" w:rsidRPr="009771B0" w:rsidRDefault="00C6640B" w:rsidP="00B85CD9">
            <w:pPr>
              <w:snapToGrid w:val="0"/>
              <w:spacing w:after="0" w:line="240" w:lineRule="auto"/>
              <w:ind w:right="-104"/>
              <w:rPr>
                <w:rFonts w:eastAsia="Times New Roman" w:cs="Times New Roman"/>
                <w:color w:val="000000"/>
                <w:sz w:val="26"/>
                <w:szCs w:val="26"/>
              </w:rPr>
            </w:pPr>
            <w:r w:rsidRPr="00051755">
              <w:rPr>
                <w:rFonts w:eastAsia="Times New Roman" w:cs="Times New Roman"/>
                <w:color w:val="000000"/>
                <w:sz w:val="26"/>
                <w:szCs w:val="26"/>
              </w:rPr>
              <w:t>Phụ nữ tuổi sinh sản 15-45 tuổi</w:t>
            </w:r>
          </w:p>
        </w:tc>
        <w:tc>
          <w:tcPr>
            <w:tcW w:w="810" w:type="dxa"/>
            <w:shd w:val="clear" w:color="auto" w:fill="auto"/>
            <w:noWrap/>
            <w:vAlign w:val="bottom"/>
            <w:hideMark/>
          </w:tcPr>
          <w:p w14:paraId="794F4142"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70877BDB"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18A77C91"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6C6291D4"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1C8152FA"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2858F619"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B85CD9" w:rsidRPr="009771B0" w14:paraId="204CF0D8" w14:textId="77777777" w:rsidTr="00B85CD9">
        <w:trPr>
          <w:trHeight w:val="420"/>
        </w:trPr>
        <w:tc>
          <w:tcPr>
            <w:tcW w:w="810" w:type="dxa"/>
            <w:shd w:val="clear" w:color="auto" w:fill="auto"/>
            <w:noWrap/>
            <w:vAlign w:val="center"/>
            <w:hideMark/>
          </w:tcPr>
          <w:p w14:paraId="475665EC" w14:textId="77777777" w:rsidR="00C6640B" w:rsidRPr="009771B0" w:rsidRDefault="00C6640B"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.1.6</w:t>
            </w:r>
          </w:p>
        </w:tc>
        <w:tc>
          <w:tcPr>
            <w:tcW w:w="3600" w:type="dxa"/>
            <w:shd w:val="clear" w:color="auto" w:fill="auto"/>
            <w:noWrap/>
            <w:vAlign w:val="center"/>
            <w:hideMark/>
          </w:tcPr>
          <w:p w14:paraId="5890E606" w14:textId="77777777" w:rsidR="00C6640B" w:rsidRPr="009771B0" w:rsidRDefault="00C6640B" w:rsidP="00B85CD9">
            <w:pPr>
              <w:snapToGrid w:val="0"/>
              <w:spacing w:after="0" w:line="240" w:lineRule="auto"/>
              <w:ind w:right="-104"/>
              <w:rPr>
                <w:rFonts w:eastAsia="Times New Roman" w:cs="Times New Roman"/>
                <w:color w:val="000000"/>
                <w:sz w:val="26"/>
                <w:szCs w:val="26"/>
              </w:rPr>
            </w:pPr>
            <w:r w:rsidRPr="00051755">
              <w:rPr>
                <w:rFonts w:eastAsia="Times New Roman" w:cs="Times New Roman"/>
                <w:color w:val="000000"/>
                <w:sz w:val="26"/>
                <w:szCs w:val="26"/>
              </w:rPr>
              <w:t xml:space="preserve">Đối tượng khác </w:t>
            </w:r>
            <w:r w:rsidRPr="00051755">
              <w:rPr>
                <w:rFonts w:eastAsia="Times New Roman" w:cs="Times New Roman"/>
                <w:color w:val="000000"/>
                <w:sz w:val="26"/>
                <w:szCs w:val="26"/>
              </w:rPr>
              <w:br/>
              <w:t>(nam &gt;15 tuổi, nữ &gt; 45 tuổi)</w:t>
            </w:r>
          </w:p>
        </w:tc>
        <w:tc>
          <w:tcPr>
            <w:tcW w:w="810" w:type="dxa"/>
            <w:shd w:val="clear" w:color="auto" w:fill="auto"/>
            <w:noWrap/>
            <w:vAlign w:val="bottom"/>
            <w:hideMark/>
          </w:tcPr>
          <w:p w14:paraId="49D56579"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1AA29F03"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6BBAF793"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7EB8B929"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0FA4565B"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2E91894C"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B85CD9" w:rsidRPr="009771B0" w14:paraId="431D495B" w14:textId="77777777" w:rsidTr="00B85CD9">
        <w:trPr>
          <w:trHeight w:val="435"/>
        </w:trPr>
        <w:tc>
          <w:tcPr>
            <w:tcW w:w="810" w:type="dxa"/>
            <w:shd w:val="clear" w:color="auto" w:fill="auto"/>
            <w:noWrap/>
            <w:vAlign w:val="center"/>
            <w:hideMark/>
          </w:tcPr>
          <w:p w14:paraId="42C045D7" w14:textId="77777777" w:rsidR="00C6640B" w:rsidRPr="009771B0" w:rsidRDefault="00C6640B"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.1.7</w:t>
            </w:r>
          </w:p>
        </w:tc>
        <w:tc>
          <w:tcPr>
            <w:tcW w:w="3600" w:type="dxa"/>
            <w:shd w:val="clear" w:color="auto" w:fill="auto"/>
            <w:noWrap/>
            <w:vAlign w:val="center"/>
            <w:hideMark/>
          </w:tcPr>
          <w:p w14:paraId="65442BDC" w14:textId="77777777" w:rsidR="00C6640B" w:rsidRPr="009771B0" w:rsidRDefault="00C6640B" w:rsidP="00B85CD9">
            <w:pPr>
              <w:snapToGrid w:val="0"/>
              <w:spacing w:after="0" w:line="240" w:lineRule="auto"/>
              <w:ind w:right="-104"/>
              <w:rPr>
                <w:rFonts w:eastAsia="Times New Roman" w:cs="Times New Roman"/>
                <w:color w:val="000000"/>
                <w:sz w:val="26"/>
                <w:szCs w:val="26"/>
              </w:rPr>
            </w:pPr>
            <w:r w:rsidRPr="009771B0">
              <w:rPr>
                <w:rFonts w:eastAsia="Times New Roman" w:cs="Times New Roman"/>
                <w:color w:val="000000"/>
                <w:sz w:val="26"/>
                <w:szCs w:val="26"/>
              </w:rPr>
              <w:t>Khác</w:t>
            </w:r>
          </w:p>
        </w:tc>
        <w:tc>
          <w:tcPr>
            <w:tcW w:w="810" w:type="dxa"/>
            <w:shd w:val="clear" w:color="auto" w:fill="auto"/>
            <w:noWrap/>
            <w:vAlign w:val="bottom"/>
            <w:hideMark/>
          </w:tcPr>
          <w:p w14:paraId="03538033"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3569DFDF"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39BE4275"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5308682E"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04919936"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60AF60B1"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B85CD9" w:rsidRPr="009771B0" w14:paraId="6ECB2BE5" w14:textId="77777777" w:rsidTr="00B85CD9">
        <w:trPr>
          <w:trHeight w:val="465"/>
        </w:trPr>
        <w:tc>
          <w:tcPr>
            <w:tcW w:w="810" w:type="dxa"/>
            <w:shd w:val="clear" w:color="auto" w:fill="auto"/>
            <w:noWrap/>
            <w:vAlign w:val="center"/>
            <w:hideMark/>
          </w:tcPr>
          <w:p w14:paraId="559406D8"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600" w:type="dxa"/>
            <w:shd w:val="clear" w:color="auto" w:fill="auto"/>
            <w:noWrap/>
            <w:vAlign w:val="center"/>
            <w:hideMark/>
          </w:tcPr>
          <w:p w14:paraId="2AD75DB1" w14:textId="77777777" w:rsidR="00C6640B" w:rsidRPr="009771B0" w:rsidRDefault="00C6640B" w:rsidP="00B85CD9">
            <w:pPr>
              <w:snapToGrid w:val="0"/>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810" w:type="dxa"/>
            <w:shd w:val="clear" w:color="auto" w:fill="auto"/>
            <w:noWrap/>
            <w:vAlign w:val="bottom"/>
            <w:hideMark/>
          </w:tcPr>
          <w:p w14:paraId="2332253F"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55CBA279"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0024EBD4"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720" w:type="dxa"/>
            <w:shd w:val="clear" w:color="auto" w:fill="auto"/>
            <w:noWrap/>
            <w:vAlign w:val="bottom"/>
            <w:hideMark/>
          </w:tcPr>
          <w:p w14:paraId="2377DEC3"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8A9A1E7"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shd w:val="clear" w:color="auto" w:fill="auto"/>
            <w:noWrap/>
            <w:vAlign w:val="bottom"/>
            <w:hideMark/>
          </w:tcPr>
          <w:p w14:paraId="2EB4F296" w14:textId="77777777" w:rsidR="00C6640B" w:rsidRPr="009771B0" w:rsidRDefault="00C6640B"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035FF45E" w14:textId="77777777" w:rsidR="00C6640B" w:rsidRPr="00416578" w:rsidRDefault="00C6640B" w:rsidP="00B85CD9">
      <w:pPr>
        <w:pStyle w:val="ListParagraph"/>
        <w:numPr>
          <w:ilvl w:val="1"/>
          <w:numId w:val="12"/>
        </w:numPr>
        <w:tabs>
          <w:tab w:val="left" w:pos="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B85CD9">
        <w:rPr>
          <w:rFonts w:eastAsia="Times New Roman" w:cs="Times New Roman"/>
          <w:b/>
          <w:bCs/>
          <w:color w:val="000000"/>
          <w:sz w:val="26"/>
          <w:szCs w:val="26"/>
        </w:rPr>
        <w:t>B</w:t>
      </w:r>
      <w:r w:rsidRPr="009771B0">
        <w:rPr>
          <w:rFonts w:eastAsia="Times New Roman" w:cs="Times New Roman"/>
          <w:b/>
          <w:bCs/>
          <w:color w:val="000000"/>
          <w:sz w:val="26"/>
          <w:szCs w:val="26"/>
        </w:rPr>
        <w:t xml:space="preserve">ệnh </w:t>
      </w:r>
      <w:r>
        <w:rPr>
          <w:rFonts w:eastAsia="Times New Roman" w:cs="Times New Roman"/>
          <w:b/>
          <w:bCs/>
          <w:color w:val="000000"/>
          <w:sz w:val="26"/>
          <w:szCs w:val="26"/>
        </w:rPr>
        <w:t>giun</w:t>
      </w:r>
      <w:r w:rsidRPr="00B85CD9">
        <w:rPr>
          <w:rFonts w:eastAsia="Times New Roman" w:cs="Times New Roman"/>
          <w:b/>
          <w:bCs/>
          <w:color w:val="000000"/>
          <w:sz w:val="26"/>
          <w:szCs w:val="26"/>
        </w:rPr>
        <w:t>, sán</w:t>
      </w:r>
    </w:p>
    <w:tbl>
      <w:tblPr>
        <w:tblW w:w="9270" w:type="dxa"/>
        <w:tblInd w:w="-5" w:type="dxa"/>
        <w:tblLayout w:type="fixed"/>
        <w:tblLook w:val="04A0" w:firstRow="1" w:lastRow="0" w:firstColumn="1" w:lastColumn="0" w:noHBand="0" w:noVBand="1"/>
      </w:tblPr>
      <w:tblGrid>
        <w:gridCol w:w="810"/>
        <w:gridCol w:w="2700"/>
        <w:gridCol w:w="926"/>
        <w:gridCol w:w="978"/>
        <w:gridCol w:w="996"/>
        <w:gridCol w:w="801"/>
        <w:gridCol w:w="979"/>
        <w:gridCol w:w="1080"/>
      </w:tblGrid>
      <w:tr w:rsidR="00C6640B" w:rsidRPr="009771B0" w14:paraId="60327677" w14:textId="77777777" w:rsidTr="00B85CD9">
        <w:trPr>
          <w:trHeight w:val="1129"/>
        </w:trPr>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2E7D83" w14:textId="77777777" w:rsidR="00C6640B" w:rsidRPr="009771B0" w:rsidRDefault="00C6640B" w:rsidP="00A44E38">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1C960"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nhỏ</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68E77051"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lớn</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11CCCACA"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phổi</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788C686B"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ruột</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3D8EC430"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dây</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9092DE5"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Ấu trùng sán lợn</w:t>
            </w:r>
          </w:p>
        </w:tc>
      </w:tr>
      <w:tr w:rsidR="00C6640B" w:rsidRPr="009771B0" w14:paraId="451DFA88" w14:textId="77777777" w:rsidTr="00B85CD9">
        <w:trPr>
          <w:trHeight w:val="4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F7AFFD"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.2.1</w:t>
            </w:r>
          </w:p>
        </w:tc>
        <w:tc>
          <w:tcPr>
            <w:tcW w:w="2700" w:type="dxa"/>
            <w:tcBorders>
              <w:top w:val="single" w:sz="4" w:space="0" w:color="auto"/>
              <w:left w:val="nil"/>
              <w:bottom w:val="single" w:sz="4" w:space="0" w:color="auto"/>
              <w:right w:val="single" w:sz="4" w:space="0" w:color="000000"/>
            </w:tcBorders>
            <w:shd w:val="clear" w:color="auto" w:fill="auto"/>
            <w:noWrap/>
            <w:vAlign w:val="center"/>
            <w:hideMark/>
          </w:tcPr>
          <w:p w14:paraId="5B2740F2"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26" w:type="dxa"/>
            <w:tcBorders>
              <w:top w:val="nil"/>
              <w:left w:val="nil"/>
              <w:bottom w:val="single" w:sz="4" w:space="0" w:color="auto"/>
              <w:right w:val="single" w:sz="4" w:space="0" w:color="auto"/>
            </w:tcBorders>
            <w:shd w:val="clear" w:color="auto" w:fill="auto"/>
            <w:noWrap/>
            <w:vAlign w:val="bottom"/>
            <w:hideMark/>
          </w:tcPr>
          <w:p w14:paraId="0BF35B0F"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11F90B72"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1A38C259"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0E849113"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9" w:type="dxa"/>
            <w:tcBorders>
              <w:top w:val="nil"/>
              <w:left w:val="nil"/>
              <w:bottom w:val="single" w:sz="4" w:space="0" w:color="auto"/>
              <w:right w:val="single" w:sz="4" w:space="0" w:color="auto"/>
            </w:tcBorders>
            <w:shd w:val="clear" w:color="auto" w:fill="auto"/>
            <w:noWrap/>
            <w:vAlign w:val="bottom"/>
            <w:hideMark/>
          </w:tcPr>
          <w:p w14:paraId="0EBE36F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3250140D"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4B65174B" w14:textId="77777777" w:rsidTr="00B85CD9">
        <w:trPr>
          <w:trHeight w:val="4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211C02"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.2.2</w:t>
            </w:r>
          </w:p>
        </w:tc>
        <w:tc>
          <w:tcPr>
            <w:tcW w:w="2700" w:type="dxa"/>
            <w:tcBorders>
              <w:top w:val="single" w:sz="4" w:space="0" w:color="auto"/>
              <w:left w:val="nil"/>
              <w:bottom w:val="single" w:sz="4" w:space="0" w:color="auto"/>
              <w:right w:val="single" w:sz="4" w:space="0" w:color="000000"/>
            </w:tcBorders>
            <w:shd w:val="clear" w:color="auto" w:fill="auto"/>
            <w:noWrap/>
            <w:vAlign w:val="center"/>
            <w:hideMark/>
          </w:tcPr>
          <w:p w14:paraId="533C421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26" w:type="dxa"/>
            <w:tcBorders>
              <w:top w:val="nil"/>
              <w:left w:val="nil"/>
              <w:bottom w:val="single" w:sz="4" w:space="0" w:color="auto"/>
              <w:right w:val="single" w:sz="4" w:space="0" w:color="auto"/>
            </w:tcBorders>
            <w:shd w:val="clear" w:color="auto" w:fill="auto"/>
            <w:noWrap/>
            <w:vAlign w:val="bottom"/>
            <w:hideMark/>
          </w:tcPr>
          <w:p w14:paraId="49BFF2CD"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63D26DC6"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1ACA33D3"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5A32F8E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9" w:type="dxa"/>
            <w:tcBorders>
              <w:top w:val="nil"/>
              <w:left w:val="nil"/>
              <w:bottom w:val="single" w:sz="4" w:space="0" w:color="auto"/>
              <w:right w:val="single" w:sz="4" w:space="0" w:color="auto"/>
            </w:tcBorders>
            <w:shd w:val="clear" w:color="auto" w:fill="auto"/>
            <w:noWrap/>
            <w:vAlign w:val="bottom"/>
            <w:hideMark/>
          </w:tcPr>
          <w:p w14:paraId="708361D3"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4CC66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4631A08B" w14:textId="77777777" w:rsidTr="00B85CD9">
        <w:trPr>
          <w:trHeight w:val="4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3B6E0B"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700" w:type="dxa"/>
            <w:tcBorders>
              <w:top w:val="single" w:sz="4" w:space="0" w:color="auto"/>
              <w:left w:val="nil"/>
              <w:bottom w:val="single" w:sz="4" w:space="0" w:color="auto"/>
              <w:right w:val="single" w:sz="4" w:space="0" w:color="000000"/>
            </w:tcBorders>
            <w:shd w:val="clear" w:color="auto" w:fill="auto"/>
            <w:noWrap/>
            <w:vAlign w:val="center"/>
            <w:hideMark/>
          </w:tcPr>
          <w:p w14:paraId="02F94EA7" w14:textId="77777777" w:rsidR="00C6640B" w:rsidRPr="009771B0" w:rsidRDefault="00C6640B" w:rsidP="00B85CD9">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26" w:type="dxa"/>
            <w:tcBorders>
              <w:top w:val="nil"/>
              <w:left w:val="nil"/>
              <w:bottom w:val="single" w:sz="4" w:space="0" w:color="auto"/>
              <w:right w:val="single" w:sz="4" w:space="0" w:color="auto"/>
            </w:tcBorders>
            <w:shd w:val="clear" w:color="auto" w:fill="auto"/>
            <w:noWrap/>
            <w:vAlign w:val="bottom"/>
            <w:hideMark/>
          </w:tcPr>
          <w:p w14:paraId="314B080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tcBorders>
              <w:top w:val="nil"/>
              <w:left w:val="nil"/>
              <w:bottom w:val="single" w:sz="4" w:space="0" w:color="auto"/>
              <w:right w:val="single" w:sz="4" w:space="0" w:color="auto"/>
            </w:tcBorders>
            <w:shd w:val="clear" w:color="auto" w:fill="auto"/>
            <w:noWrap/>
            <w:vAlign w:val="bottom"/>
            <w:hideMark/>
          </w:tcPr>
          <w:p w14:paraId="2680C97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35BD52ED"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3B231FE2"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9" w:type="dxa"/>
            <w:tcBorders>
              <w:top w:val="nil"/>
              <w:left w:val="nil"/>
              <w:bottom w:val="single" w:sz="4" w:space="0" w:color="auto"/>
              <w:right w:val="single" w:sz="4" w:space="0" w:color="auto"/>
            </w:tcBorders>
            <w:shd w:val="clear" w:color="auto" w:fill="auto"/>
            <w:noWrap/>
            <w:vAlign w:val="bottom"/>
            <w:hideMark/>
          </w:tcPr>
          <w:p w14:paraId="4D8AF1B9"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683121"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7B7C95BE" w14:textId="77777777" w:rsidTr="00B85CD9">
        <w:trPr>
          <w:trHeight w:val="945"/>
        </w:trPr>
        <w:tc>
          <w:tcPr>
            <w:tcW w:w="35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E8E15D" w14:textId="77777777" w:rsidR="00C6640B" w:rsidRPr="009771B0" w:rsidRDefault="00C6640B" w:rsidP="00A44E38">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1904" w:type="dxa"/>
            <w:gridSpan w:val="2"/>
            <w:tcBorders>
              <w:top w:val="single" w:sz="4" w:space="0" w:color="auto"/>
              <w:left w:val="nil"/>
              <w:bottom w:val="single" w:sz="4" w:space="0" w:color="auto"/>
              <w:right w:val="single" w:sz="4" w:space="0" w:color="000000"/>
            </w:tcBorders>
            <w:shd w:val="clear" w:color="auto" w:fill="auto"/>
            <w:vAlign w:val="center"/>
            <w:hideMark/>
          </w:tcPr>
          <w:p w14:paraId="191AAA11"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đũa chó mèo</w:t>
            </w:r>
          </w:p>
        </w:tc>
        <w:tc>
          <w:tcPr>
            <w:tcW w:w="996" w:type="dxa"/>
            <w:tcBorders>
              <w:top w:val="nil"/>
              <w:left w:val="nil"/>
              <w:bottom w:val="single" w:sz="4" w:space="0" w:color="auto"/>
              <w:right w:val="single" w:sz="4" w:space="0" w:color="auto"/>
            </w:tcBorders>
            <w:shd w:val="clear" w:color="auto" w:fill="auto"/>
            <w:vAlign w:val="center"/>
            <w:hideMark/>
          </w:tcPr>
          <w:p w14:paraId="2EFB1CA1"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lươn</w:t>
            </w:r>
          </w:p>
        </w:tc>
        <w:tc>
          <w:tcPr>
            <w:tcW w:w="801" w:type="dxa"/>
            <w:tcBorders>
              <w:top w:val="nil"/>
              <w:left w:val="nil"/>
              <w:bottom w:val="single" w:sz="4" w:space="0" w:color="auto"/>
              <w:right w:val="single" w:sz="4" w:space="0" w:color="auto"/>
            </w:tcBorders>
            <w:shd w:val="clear" w:color="auto" w:fill="auto"/>
            <w:vAlign w:val="center"/>
            <w:hideMark/>
          </w:tcPr>
          <w:p w14:paraId="728606C8"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xoắn</w:t>
            </w:r>
          </w:p>
        </w:tc>
        <w:tc>
          <w:tcPr>
            <w:tcW w:w="979" w:type="dxa"/>
            <w:tcBorders>
              <w:top w:val="nil"/>
              <w:left w:val="nil"/>
              <w:bottom w:val="single" w:sz="4" w:space="0" w:color="auto"/>
              <w:right w:val="single" w:sz="4" w:space="0" w:color="auto"/>
            </w:tcBorders>
            <w:shd w:val="clear" w:color="auto" w:fill="auto"/>
            <w:vAlign w:val="center"/>
            <w:hideMark/>
          </w:tcPr>
          <w:p w14:paraId="1ABF0CA3"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đầu gai</w:t>
            </w:r>
          </w:p>
        </w:tc>
        <w:tc>
          <w:tcPr>
            <w:tcW w:w="1080" w:type="dxa"/>
            <w:tcBorders>
              <w:top w:val="nil"/>
              <w:left w:val="nil"/>
              <w:bottom w:val="single" w:sz="4" w:space="0" w:color="auto"/>
              <w:right w:val="single" w:sz="4" w:space="0" w:color="auto"/>
            </w:tcBorders>
            <w:shd w:val="clear" w:color="auto" w:fill="auto"/>
            <w:vAlign w:val="center"/>
            <w:hideMark/>
          </w:tcPr>
          <w:p w14:paraId="2E5484EF"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KST khác</w:t>
            </w:r>
          </w:p>
        </w:tc>
      </w:tr>
      <w:tr w:rsidR="00C6640B" w:rsidRPr="009771B0" w14:paraId="6CB02E75" w14:textId="77777777" w:rsidTr="00B85CD9">
        <w:trPr>
          <w:trHeight w:val="4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89A0D1"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.2.3</w:t>
            </w:r>
          </w:p>
        </w:tc>
        <w:tc>
          <w:tcPr>
            <w:tcW w:w="2700" w:type="dxa"/>
            <w:tcBorders>
              <w:top w:val="single" w:sz="4" w:space="0" w:color="auto"/>
              <w:left w:val="nil"/>
              <w:bottom w:val="single" w:sz="4" w:space="0" w:color="auto"/>
              <w:right w:val="single" w:sz="4" w:space="0" w:color="000000"/>
            </w:tcBorders>
            <w:shd w:val="clear" w:color="auto" w:fill="auto"/>
            <w:noWrap/>
            <w:vAlign w:val="center"/>
            <w:hideMark/>
          </w:tcPr>
          <w:p w14:paraId="3BEB6970"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38BCBC"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08AD6A57"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7FD5509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9" w:type="dxa"/>
            <w:tcBorders>
              <w:top w:val="nil"/>
              <w:left w:val="nil"/>
              <w:bottom w:val="single" w:sz="4" w:space="0" w:color="auto"/>
              <w:right w:val="single" w:sz="4" w:space="0" w:color="auto"/>
            </w:tcBorders>
            <w:shd w:val="clear" w:color="auto" w:fill="auto"/>
            <w:noWrap/>
            <w:vAlign w:val="bottom"/>
            <w:hideMark/>
          </w:tcPr>
          <w:p w14:paraId="35827C0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DD5FC6"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148C2BFD" w14:textId="77777777" w:rsidTr="00B85CD9">
        <w:trPr>
          <w:trHeight w:val="4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F31E30"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1</w:t>
            </w:r>
            <w:r w:rsidRPr="009771B0">
              <w:rPr>
                <w:rFonts w:eastAsia="Times New Roman" w:cs="Times New Roman"/>
                <w:color w:val="000000"/>
                <w:sz w:val="26"/>
                <w:szCs w:val="26"/>
              </w:rPr>
              <w:t>.2.4</w:t>
            </w:r>
          </w:p>
        </w:tc>
        <w:tc>
          <w:tcPr>
            <w:tcW w:w="2700" w:type="dxa"/>
            <w:tcBorders>
              <w:top w:val="single" w:sz="4" w:space="0" w:color="auto"/>
              <w:left w:val="nil"/>
              <w:bottom w:val="single" w:sz="4" w:space="0" w:color="auto"/>
              <w:right w:val="single" w:sz="4" w:space="0" w:color="000000"/>
            </w:tcBorders>
            <w:shd w:val="clear" w:color="auto" w:fill="auto"/>
            <w:noWrap/>
            <w:vAlign w:val="center"/>
            <w:hideMark/>
          </w:tcPr>
          <w:p w14:paraId="32D9EFA1"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CAC54F"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17004F07"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01E4859B"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9" w:type="dxa"/>
            <w:tcBorders>
              <w:top w:val="nil"/>
              <w:left w:val="nil"/>
              <w:bottom w:val="single" w:sz="4" w:space="0" w:color="auto"/>
              <w:right w:val="single" w:sz="4" w:space="0" w:color="auto"/>
            </w:tcBorders>
            <w:shd w:val="clear" w:color="auto" w:fill="auto"/>
            <w:noWrap/>
            <w:vAlign w:val="bottom"/>
            <w:hideMark/>
          </w:tcPr>
          <w:p w14:paraId="36E6386B"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0F21B0"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74EBB078" w14:textId="77777777" w:rsidTr="00B85CD9">
        <w:trPr>
          <w:trHeight w:val="4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805496"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2700" w:type="dxa"/>
            <w:tcBorders>
              <w:top w:val="single" w:sz="4" w:space="0" w:color="auto"/>
              <w:left w:val="nil"/>
              <w:bottom w:val="single" w:sz="4" w:space="0" w:color="auto"/>
              <w:right w:val="single" w:sz="4" w:space="0" w:color="000000"/>
            </w:tcBorders>
            <w:shd w:val="clear" w:color="auto" w:fill="auto"/>
            <w:noWrap/>
            <w:vAlign w:val="center"/>
            <w:hideMark/>
          </w:tcPr>
          <w:p w14:paraId="3639E9DE" w14:textId="77777777" w:rsidR="00C6640B" w:rsidRPr="009771B0" w:rsidRDefault="00C6640B" w:rsidP="00B85CD9">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190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CDA849"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996" w:type="dxa"/>
            <w:tcBorders>
              <w:top w:val="nil"/>
              <w:left w:val="nil"/>
              <w:bottom w:val="single" w:sz="4" w:space="0" w:color="auto"/>
              <w:right w:val="single" w:sz="4" w:space="0" w:color="auto"/>
            </w:tcBorders>
            <w:shd w:val="clear" w:color="auto" w:fill="auto"/>
            <w:noWrap/>
            <w:vAlign w:val="bottom"/>
            <w:hideMark/>
          </w:tcPr>
          <w:p w14:paraId="7ABDF306"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01" w:type="dxa"/>
            <w:tcBorders>
              <w:top w:val="nil"/>
              <w:left w:val="nil"/>
              <w:bottom w:val="single" w:sz="4" w:space="0" w:color="auto"/>
              <w:right w:val="single" w:sz="4" w:space="0" w:color="auto"/>
            </w:tcBorders>
            <w:shd w:val="clear" w:color="auto" w:fill="auto"/>
            <w:noWrap/>
            <w:vAlign w:val="bottom"/>
            <w:hideMark/>
          </w:tcPr>
          <w:p w14:paraId="64212CB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9" w:type="dxa"/>
            <w:tcBorders>
              <w:top w:val="nil"/>
              <w:left w:val="nil"/>
              <w:bottom w:val="single" w:sz="4" w:space="0" w:color="auto"/>
              <w:right w:val="single" w:sz="4" w:space="0" w:color="auto"/>
            </w:tcBorders>
            <w:shd w:val="clear" w:color="auto" w:fill="auto"/>
            <w:noWrap/>
            <w:vAlign w:val="bottom"/>
            <w:hideMark/>
          </w:tcPr>
          <w:p w14:paraId="67BCFB96"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80C8F8B"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10DDD7CB" w14:textId="030FC74D" w:rsidR="00C6640B" w:rsidRDefault="00C6640B" w:rsidP="00A44E38">
      <w:pPr>
        <w:spacing w:after="0" w:line="240" w:lineRule="auto"/>
        <w:rPr>
          <w:rFonts w:eastAsia="Times New Roman" w:cs="Times New Roman"/>
          <w:b/>
          <w:bCs/>
          <w:color w:val="000000"/>
          <w:sz w:val="26"/>
          <w:szCs w:val="26"/>
        </w:rPr>
      </w:pPr>
    </w:p>
    <w:p w14:paraId="0F5D9231" w14:textId="45452487" w:rsidR="00A44E38" w:rsidRDefault="00A44E38" w:rsidP="00A44E38">
      <w:pPr>
        <w:spacing w:after="0" w:line="240" w:lineRule="auto"/>
        <w:rPr>
          <w:rFonts w:eastAsia="Times New Roman" w:cs="Times New Roman"/>
          <w:b/>
          <w:bCs/>
          <w:color w:val="000000"/>
          <w:sz w:val="26"/>
          <w:szCs w:val="26"/>
        </w:rPr>
      </w:pPr>
    </w:p>
    <w:p w14:paraId="08972A29" w14:textId="77777777" w:rsidR="00FF784E" w:rsidRDefault="00FF784E" w:rsidP="00A44E38">
      <w:pPr>
        <w:spacing w:after="0" w:line="240" w:lineRule="auto"/>
        <w:rPr>
          <w:rFonts w:eastAsia="Times New Roman" w:cs="Times New Roman"/>
          <w:b/>
          <w:bCs/>
          <w:color w:val="000000"/>
          <w:sz w:val="26"/>
          <w:szCs w:val="26"/>
        </w:rPr>
      </w:pPr>
    </w:p>
    <w:p w14:paraId="4CE9396C" w14:textId="77777777" w:rsidR="00A44E38" w:rsidRDefault="00A44E38" w:rsidP="00A44E38">
      <w:pPr>
        <w:spacing w:after="0" w:line="240" w:lineRule="auto"/>
        <w:rPr>
          <w:rFonts w:eastAsia="Times New Roman" w:cs="Times New Roman"/>
          <w:b/>
          <w:bCs/>
          <w:color w:val="000000"/>
          <w:sz w:val="26"/>
          <w:szCs w:val="26"/>
        </w:rPr>
      </w:pPr>
    </w:p>
    <w:p w14:paraId="29AC4550" w14:textId="42B5A0D9" w:rsidR="00C6640B" w:rsidRPr="00416578" w:rsidRDefault="00B85CD9" w:rsidP="00B85CD9">
      <w:pPr>
        <w:pStyle w:val="ListParagraph"/>
        <w:numPr>
          <w:ilvl w:val="0"/>
          <w:numId w:val="26"/>
        </w:numPr>
        <w:tabs>
          <w:tab w:val="left" w:pos="270"/>
        </w:tabs>
        <w:snapToGrid w:val="0"/>
        <w:spacing w:before="120" w:after="120" w:line="240" w:lineRule="auto"/>
        <w:ind w:left="0" w:firstLine="0"/>
        <w:contextualSpacing w:val="0"/>
        <w:rPr>
          <w:rFonts w:eastAsia="Times New Roman" w:cs="Times New Roman"/>
          <w:b/>
          <w:bCs/>
          <w:color w:val="000000"/>
          <w:sz w:val="26"/>
          <w:szCs w:val="26"/>
        </w:rPr>
      </w:pPr>
      <w:r>
        <w:rPr>
          <w:rFonts w:eastAsia="Times New Roman" w:cs="Times New Roman"/>
          <w:b/>
          <w:bCs/>
          <w:color w:val="000000"/>
          <w:sz w:val="26"/>
          <w:szCs w:val="26"/>
        </w:rPr>
        <w:t xml:space="preserve"> </w:t>
      </w:r>
      <w:r w:rsidR="00C6640B" w:rsidRPr="00416578">
        <w:rPr>
          <w:rFonts w:eastAsia="Times New Roman" w:cs="Times New Roman"/>
          <w:b/>
          <w:bCs/>
          <w:color w:val="000000"/>
          <w:sz w:val="26"/>
          <w:szCs w:val="26"/>
        </w:rPr>
        <w:t>Các biện pháp phòng chống</w:t>
      </w:r>
    </w:p>
    <w:p w14:paraId="50EBDB3D" w14:textId="2EA9E5CD" w:rsidR="00C6640B" w:rsidRPr="00416578" w:rsidRDefault="00C6640B" w:rsidP="00B85CD9">
      <w:pPr>
        <w:pStyle w:val="ListParagraph"/>
        <w:numPr>
          <w:ilvl w:val="1"/>
          <w:numId w:val="12"/>
        </w:numPr>
        <w:tabs>
          <w:tab w:val="left" w:pos="450"/>
        </w:tabs>
        <w:snapToGrid w:val="0"/>
        <w:spacing w:after="120" w:line="240" w:lineRule="auto"/>
        <w:ind w:left="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Hoạt động tẩy giun</w:t>
      </w:r>
      <w:r w:rsidRPr="005B242D">
        <w:rPr>
          <w:rFonts w:eastAsia="Times New Roman" w:cs="Times New Roman"/>
          <w:b/>
          <w:bCs/>
          <w:color w:val="000000"/>
          <w:sz w:val="26"/>
          <w:szCs w:val="26"/>
        </w:rPr>
        <w:t xml:space="preserv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90"/>
        <w:gridCol w:w="900"/>
        <w:gridCol w:w="810"/>
        <w:gridCol w:w="810"/>
        <w:gridCol w:w="900"/>
        <w:gridCol w:w="1350"/>
      </w:tblGrid>
      <w:tr w:rsidR="007F7FCA" w:rsidRPr="009771B0" w14:paraId="12611396" w14:textId="77777777" w:rsidTr="00B85CD9">
        <w:trPr>
          <w:trHeight w:val="920"/>
        </w:trPr>
        <w:tc>
          <w:tcPr>
            <w:tcW w:w="4500" w:type="dxa"/>
            <w:gridSpan w:val="2"/>
            <w:vAlign w:val="center"/>
            <w:hideMark/>
          </w:tcPr>
          <w:p w14:paraId="03469073" w14:textId="77777777" w:rsidR="007F7FCA" w:rsidRPr="009771B0" w:rsidRDefault="007F7FCA" w:rsidP="00A44E38">
            <w:pPr>
              <w:spacing w:after="0" w:line="240" w:lineRule="auto"/>
              <w:rPr>
                <w:rFonts w:eastAsia="Times New Roman" w:cs="Times New Roman"/>
                <w:b/>
                <w:bCs/>
                <w:color w:val="000000"/>
                <w:sz w:val="26"/>
                <w:szCs w:val="26"/>
              </w:rPr>
            </w:pPr>
            <w:r>
              <w:rPr>
                <w:rFonts w:eastAsia="Times New Roman" w:cs="Times New Roman"/>
                <w:b/>
                <w:bCs/>
                <w:color w:val="000000"/>
                <w:sz w:val="26"/>
                <w:szCs w:val="26"/>
              </w:rPr>
              <w:t>Các đối tượng tẩy giun tại cộng đồng</w:t>
            </w:r>
          </w:p>
        </w:tc>
        <w:tc>
          <w:tcPr>
            <w:tcW w:w="900" w:type="dxa"/>
            <w:shd w:val="clear" w:color="auto" w:fill="auto"/>
            <w:vAlign w:val="center"/>
            <w:hideMark/>
          </w:tcPr>
          <w:p w14:paraId="452044B9" w14:textId="3EC6BAC7" w:rsidR="007F7FCA" w:rsidRPr="007F7FCA" w:rsidRDefault="007F7FCA" w:rsidP="00B85CD9">
            <w:pPr>
              <w:spacing w:after="0" w:line="240" w:lineRule="auto"/>
              <w:ind w:right="-105"/>
              <w:jc w:val="center"/>
              <w:rPr>
                <w:rFonts w:eastAsia="Times New Roman" w:cs="Times New Roman"/>
                <w:bCs/>
                <w:color w:val="000000"/>
                <w:sz w:val="26"/>
                <w:szCs w:val="26"/>
                <w:lang w:val="vi-VN"/>
              </w:rPr>
            </w:pPr>
            <w:r w:rsidRPr="007F7FCA">
              <w:rPr>
                <w:rFonts w:eastAsia="Times New Roman" w:cs="Times New Roman"/>
                <w:bCs/>
                <w:color w:val="000000"/>
                <w:sz w:val="26"/>
                <w:szCs w:val="26"/>
                <w:lang w:val="vi-VN"/>
              </w:rPr>
              <w:t xml:space="preserve">Tổng số tỉnh báo </w:t>
            </w:r>
            <w:r>
              <w:rPr>
                <w:rFonts w:eastAsia="Times New Roman" w:cs="Times New Roman"/>
                <w:bCs/>
                <w:color w:val="000000"/>
                <w:sz w:val="26"/>
                <w:szCs w:val="26"/>
                <w:lang w:val="vi-VN"/>
              </w:rPr>
              <w:t>cáo</w:t>
            </w:r>
          </w:p>
        </w:tc>
        <w:tc>
          <w:tcPr>
            <w:tcW w:w="810" w:type="dxa"/>
            <w:vAlign w:val="center"/>
          </w:tcPr>
          <w:p w14:paraId="419C4FF4" w14:textId="641812DF" w:rsidR="007F7FCA" w:rsidRPr="00550B62" w:rsidRDefault="007F7FCA" w:rsidP="00B85CD9">
            <w:pPr>
              <w:spacing w:after="0" w:line="240" w:lineRule="auto"/>
              <w:ind w:right="-105"/>
              <w:jc w:val="center"/>
              <w:rPr>
                <w:rFonts w:eastAsia="Times New Roman" w:cs="Times New Roman"/>
                <w:bCs/>
                <w:color w:val="000000"/>
                <w:sz w:val="26"/>
                <w:szCs w:val="26"/>
                <w:lang w:val="vi-VN"/>
              </w:rPr>
            </w:pPr>
            <w:r w:rsidRPr="00550B62">
              <w:rPr>
                <w:rFonts w:eastAsia="Times New Roman" w:cs="Times New Roman"/>
                <w:bCs/>
                <w:color w:val="000000"/>
                <w:sz w:val="26"/>
                <w:szCs w:val="26"/>
                <w:lang w:val="vi-VN"/>
              </w:rPr>
              <w:t>Tổng số đối tượng đích</w:t>
            </w:r>
          </w:p>
        </w:tc>
        <w:tc>
          <w:tcPr>
            <w:tcW w:w="810" w:type="dxa"/>
            <w:shd w:val="clear" w:color="auto" w:fill="auto"/>
            <w:vAlign w:val="center"/>
            <w:hideMark/>
          </w:tcPr>
          <w:p w14:paraId="01F948DA" w14:textId="15AA4EC3" w:rsidR="007F7FCA" w:rsidRPr="00550B62" w:rsidRDefault="007F7FCA" w:rsidP="00B85CD9">
            <w:pPr>
              <w:spacing w:after="0" w:line="240" w:lineRule="auto"/>
              <w:ind w:right="-105"/>
              <w:jc w:val="center"/>
              <w:rPr>
                <w:rFonts w:eastAsia="Times New Roman" w:cs="Times New Roman"/>
                <w:color w:val="000000"/>
                <w:sz w:val="26"/>
                <w:szCs w:val="26"/>
                <w:lang w:val="vi-VN"/>
              </w:rPr>
            </w:pPr>
            <w:r w:rsidRPr="00550B62">
              <w:rPr>
                <w:rFonts w:eastAsia="Times New Roman" w:cs="Times New Roman"/>
                <w:bCs/>
                <w:color w:val="000000"/>
                <w:sz w:val="26"/>
                <w:szCs w:val="26"/>
                <w:lang w:val="vi-VN"/>
              </w:rPr>
              <w:t>Tổng số đối tượng uống thuốc</w:t>
            </w:r>
          </w:p>
        </w:tc>
        <w:tc>
          <w:tcPr>
            <w:tcW w:w="900" w:type="dxa"/>
            <w:shd w:val="clear" w:color="auto" w:fill="auto"/>
            <w:vAlign w:val="center"/>
            <w:hideMark/>
          </w:tcPr>
          <w:p w14:paraId="536C7CEE" w14:textId="77777777" w:rsidR="007F7FCA" w:rsidRPr="00DE225E" w:rsidRDefault="007F7FCA" w:rsidP="00B85CD9">
            <w:pPr>
              <w:spacing w:after="0" w:line="240" w:lineRule="auto"/>
              <w:ind w:right="-105"/>
              <w:jc w:val="center"/>
              <w:rPr>
                <w:rFonts w:eastAsia="Times New Roman" w:cs="Times New Roman"/>
                <w:color w:val="000000"/>
                <w:sz w:val="26"/>
                <w:szCs w:val="26"/>
              </w:rPr>
            </w:pPr>
            <w:r>
              <w:rPr>
                <w:rFonts w:eastAsia="Times New Roman" w:cs="Times New Roman"/>
                <w:color w:val="000000"/>
                <w:sz w:val="26"/>
                <w:szCs w:val="26"/>
              </w:rPr>
              <w:t>Tỉ lệ % uống thuốc</w:t>
            </w:r>
          </w:p>
          <w:p w14:paraId="040196FA" w14:textId="77777777" w:rsidR="007F7FCA" w:rsidRPr="009771B0" w:rsidRDefault="007F7FCA" w:rsidP="00B85CD9">
            <w:pPr>
              <w:spacing w:after="0" w:line="240" w:lineRule="auto"/>
              <w:ind w:right="-105"/>
              <w:jc w:val="center"/>
              <w:rPr>
                <w:rFonts w:eastAsia="Times New Roman" w:cs="Times New Roman"/>
                <w:color w:val="000000"/>
                <w:sz w:val="26"/>
                <w:szCs w:val="26"/>
              </w:rPr>
            </w:pPr>
          </w:p>
        </w:tc>
        <w:tc>
          <w:tcPr>
            <w:tcW w:w="1350" w:type="dxa"/>
            <w:shd w:val="clear" w:color="auto" w:fill="auto"/>
            <w:vAlign w:val="center"/>
            <w:hideMark/>
          </w:tcPr>
          <w:p w14:paraId="4C099723" w14:textId="09708458" w:rsidR="007F7FCA" w:rsidRPr="007F7FCA" w:rsidRDefault="007F7FCA" w:rsidP="00B85CD9">
            <w:pPr>
              <w:spacing w:after="0" w:line="240" w:lineRule="auto"/>
              <w:ind w:right="-105"/>
              <w:jc w:val="center"/>
              <w:rPr>
                <w:rFonts w:eastAsia="Times New Roman" w:cs="Times New Roman"/>
                <w:color w:val="000000"/>
                <w:sz w:val="26"/>
                <w:szCs w:val="26"/>
                <w:lang w:val="vi-VN"/>
              </w:rPr>
            </w:pPr>
            <w:r w:rsidRPr="00A049D7">
              <w:rPr>
                <w:rFonts w:eastAsia="Times New Roman" w:cs="Times New Roman"/>
                <w:sz w:val="26"/>
                <w:szCs w:val="26"/>
              </w:rPr>
              <w:t>Số có tác dụng không mong muốn nặng</w:t>
            </w:r>
            <w:r>
              <w:rPr>
                <w:rFonts w:eastAsia="Times New Roman" w:cs="Times New Roman"/>
                <w:sz w:val="26"/>
                <w:szCs w:val="26"/>
                <w:lang w:val="vi-VN"/>
              </w:rPr>
              <w:t xml:space="preserve">  và (%)</w:t>
            </w:r>
          </w:p>
        </w:tc>
      </w:tr>
      <w:tr w:rsidR="007F7FCA" w:rsidRPr="009771B0" w14:paraId="6E2BAEF8" w14:textId="77777777" w:rsidTr="00B85CD9">
        <w:trPr>
          <w:trHeight w:val="420"/>
        </w:trPr>
        <w:tc>
          <w:tcPr>
            <w:tcW w:w="810" w:type="dxa"/>
            <w:shd w:val="clear" w:color="auto" w:fill="auto"/>
            <w:noWrap/>
            <w:vAlign w:val="bottom"/>
            <w:hideMark/>
          </w:tcPr>
          <w:p w14:paraId="313926A7" w14:textId="77777777" w:rsidR="007F7FCA" w:rsidRPr="009771B0" w:rsidRDefault="007F7FCA"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.1.1</w:t>
            </w:r>
          </w:p>
        </w:tc>
        <w:tc>
          <w:tcPr>
            <w:tcW w:w="3690" w:type="dxa"/>
            <w:shd w:val="clear" w:color="auto" w:fill="auto"/>
            <w:noWrap/>
            <w:vAlign w:val="center"/>
            <w:hideMark/>
          </w:tcPr>
          <w:p w14:paraId="788CA13E" w14:textId="56E2D92A" w:rsidR="007F7FCA" w:rsidRPr="00D151E3" w:rsidRDefault="00D151E3" w:rsidP="00A44E38">
            <w:pPr>
              <w:snapToGrid w:val="0"/>
              <w:spacing w:after="0" w:line="240" w:lineRule="auto"/>
              <w:rPr>
                <w:rFonts w:eastAsia="Times New Roman" w:cs="Times New Roman"/>
                <w:color w:val="000000"/>
                <w:sz w:val="26"/>
                <w:szCs w:val="26"/>
                <w:lang w:val="vi-VN"/>
              </w:rPr>
            </w:pPr>
            <w:r>
              <w:rPr>
                <w:rFonts w:eastAsia="Times New Roman" w:cs="Times New Roman"/>
                <w:color w:val="000000"/>
                <w:sz w:val="26"/>
                <w:szCs w:val="26"/>
              </w:rPr>
              <w:t>Trẻ</w:t>
            </w:r>
            <w:r>
              <w:rPr>
                <w:rFonts w:eastAsia="Times New Roman" w:cs="Times New Roman"/>
                <w:color w:val="000000"/>
                <w:sz w:val="26"/>
                <w:szCs w:val="26"/>
                <w:lang w:val="vi-VN"/>
              </w:rPr>
              <w:t xml:space="preserve"> </w:t>
            </w:r>
            <w:r>
              <w:rPr>
                <w:rFonts w:eastAsia="Times New Roman" w:cs="Times New Roman"/>
                <w:color w:val="000000"/>
                <w:sz w:val="26"/>
                <w:szCs w:val="26"/>
              </w:rPr>
              <w:t xml:space="preserve">từ </w:t>
            </w:r>
            <w:r w:rsidRPr="00051755">
              <w:rPr>
                <w:rFonts w:eastAsia="Times New Roman" w:cs="Times New Roman"/>
                <w:color w:val="000000"/>
                <w:sz w:val="26"/>
                <w:szCs w:val="26"/>
              </w:rPr>
              <w:t>12 đến dưới 24 tháng tuổi</w:t>
            </w:r>
          </w:p>
        </w:tc>
        <w:tc>
          <w:tcPr>
            <w:tcW w:w="900" w:type="dxa"/>
            <w:shd w:val="clear" w:color="auto" w:fill="auto"/>
            <w:noWrap/>
            <w:vAlign w:val="center"/>
            <w:hideMark/>
          </w:tcPr>
          <w:p w14:paraId="4612B9CA"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810" w:type="dxa"/>
            <w:vAlign w:val="center"/>
          </w:tcPr>
          <w:p w14:paraId="2BF8B393"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shd w:val="clear" w:color="auto" w:fill="auto"/>
            <w:noWrap/>
            <w:vAlign w:val="center"/>
            <w:hideMark/>
          </w:tcPr>
          <w:p w14:paraId="576E545F" w14:textId="24B41790"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center"/>
            <w:hideMark/>
          </w:tcPr>
          <w:p w14:paraId="3EA7A01F"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100.0</w:t>
            </w:r>
          </w:p>
        </w:tc>
        <w:tc>
          <w:tcPr>
            <w:tcW w:w="1350" w:type="dxa"/>
            <w:shd w:val="clear" w:color="auto" w:fill="auto"/>
            <w:noWrap/>
            <w:vAlign w:val="center"/>
            <w:hideMark/>
          </w:tcPr>
          <w:p w14:paraId="3FB69669" w14:textId="68F83942" w:rsidR="007F7FCA" w:rsidRPr="009771B0" w:rsidRDefault="007F7FCA" w:rsidP="00A44E38">
            <w:pPr>
              <w:spacing w:after="0" w:line="240" w:lineRule="auto"/>
              <w:jc w:val="center"/>
              <w:rPr>
                <w:rFonts w:eastAsia="Times New Roman" w:cs="Times New Roman"/>
                <w:color w:val="000000"/>
                <w:sz w:val="26"/>
                <w:szCs w:val="26"/>
              </w:rPr>
            </w:pPr>
          </w:p>
        </w:tc>
      </w:tr>
      <w:tr w:rsidR="007F7FCA" w:rsidRPr="009771B0" w14:paraId="2EFD9487" w14:textId="77777777" w:rsidTr="00B85CD9">
        <w:trPr>
          <w:trHeight w:val="420"/>
        </w:trPr>
        <w:tc>
          <w:tcPr>
            <w:tcW w:w="810" w:type="dxa"/>
            <w:shd w:val="clear" w:color="auto" w:fill="auto"/>
            <w:noWrap/>
            <w:vAlign w:val="bottom"/>
            <w:hideMark/>
          </w:tcPr>
          <w:p w14:paraId="1CE44F97" w14:textId="77777777" w:rsidR="007F7FCA" w:rsidRPr="009771B0" w:rsidRDefault="007F7FCA"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.1.2</w:t>
            </w:r>
          </w:p>
        </w:tc>
        <w:tc>
          <w:tcPr>
            <w:tcW w:w="3690" w:type="dxa"/>
            <w:shd w:val="clear" w:color="auto" w:fill="auto"/>
            <w:noWrap/>
            <w:vAlign w:val="center"/>
            <w:hideMark/>
          </w:tcPr>
          <w:p w14:paraId="7DCE121E" w14:textId="77777777" w:rsidR="007F7FCA" w:rsidRPr="009771B0" w:rsidRDefault="007F7FCA" w:rsidP="00A44E38">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24 đến dưới </w:t>
            </w:r>
            <w:r w:rsidRPr="00051755">
              <w:rPr>
                <w:rFonts w:eastAsia="Times New Roman" w:cs="Times New Roman"/>
                <w:color w:val="000000"/>
                <w:sz w:val="26"/>
                <w:szCs w:val="26"/>
              </w:rPr>
              <w:t>60 tháng tuổi</w:t>
            </w:r>
          </w:p>
        </w:tc>
        <w:tc>
          <w:tcPr>
            <w:tcW w:w="900" w:type="dxa"/>
            <w:shd w:val="clear" w:color="auto" w:fill="auto"/>
            <w:noWrap/>
            <w:vAlign w:val="center"/>
            <w:hideMark/>
          </w:tcPr>
          <w:p w14:paraId="659A06ED" w14:textId="15B9986F" w:rsidR="007F7FCA" w:rsidRPr="009771B0" w:rsidRDefault="007F7FCA" w:rsidP="00A44E38">
            <w:pPr>
              <w:spacing w:after="0" w:line="240" w:lineRule="auto"/>
              <w:jc w:val="center"/>
              <w:rPr>
                <w:rFonts w:eastAsia="Times New Roman" w:cs="Times New Roman"/>
                <w:color w:val="FFFFFF"/>
                <w:sz w:val="26"/>
                <w:szCs w:val="26"/>
              </w:rPr>
            </w:pPr>
          </w:p>
        </w:tc>
        <w:tc>
          <w:tcPr>
            <w:tcW w:w="810" w:type="dxa"/>
            <w:vAlign w:val="center"/>
          </w:tcPr>
          <w:p w14:paraId="508E26FC"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shd w:val="clear" w:color="auto" w:fill="auto"/>
            <w:noWrap/>
            <w:vAlign w:val="center"/>
            <w:hideMark/>
          </w:tcPr>
          <w:p w14:paraId="6108A004" w14:textId="0C198CAE" w:rsidR="007F7FCA" w:rsidRPr="009771B0" w:rsidRDefault="007F7FCA" w:rsidP="00A44E38">
            <w:pPr>
              <w:spacing w:after="0" w:line="240" w:lineRule="auto"/>
              <w:jc w:val="center"/>
              <w:rPr>
                <w:rFonts w:eastAsia="Times New Roman" w:cs="Times New Roman"/>
                <w:color w:val="FFFFFF"/>
                <w:sz w:val="26"/>
                <w:szCs w:val="26"/>
              </w:rPr>
            </w:pPr>
          </w:p>
        </w:tc>
        <w:tc>
          <w:tcPr>
            <w:tcW w:w="900" w:type="dxa"/>
            <w:shd w:val="clear" w:color="auto" w:fill="auto"/>
            <w:noWrap/>
            <w:vAlign w:val="center"/>
            <w:hideMark/>
          </w:tcPr>
          <w:p w14:paraId="22EFA534" w14:textId="4B36A516" w:rsidR="007F7FCA" w:rsidRPr="009771B0" w:rsidRDefault="007F7FCA" w:rsidP="00A44E38">
            <w:pPr>
              <w:spacing w:after="0" w:line="240" w:lineRule="auto"/>
              <w:jc w:val="center"/>
              <w:rPr>
                <w:rFonts w:eastAsia="Times New Roman" w:cs="Times New Roman"/>
                <w:color w:val="FFFFFF"/>
                <w:sz w:val="26"/>
                <w:szCs w:val="26"/>
              </w:rPr>
            </w:pPr>
          </w:p>
        </w:tc>
        <w:tc>
          <w:tcPr>
            <w:tcW w:w="1350" w:type="dxa"/>
            <w:shd w:val="clear" w:color="auto" w:fill="auto"/>
            <w:noWrap/>
            <w:vAlign w:val="center"/>
            <w:hideMark/>
          </w:tcPr>
          <w:p w14:paraId="5EA17702" w14:textId="0A680779" w:rsidR="007F7FCA" w:rsidRPr="009771B0" w:rsidRDefault="007F7FCA" w:rsidP="00A44E38">
            <w:pPr>
              <w:spacing w:after="0" w:line="240" w:lineRule="auto"/>
              <w:jc w:val="center"/>
              <w:rPr>
                <w:rFonts w:eastAsia="Times New Roman" w:cs="Times New Roman"/>
                <w:color w:val="000000"/>
                <w:sz w:val="26"/>
                <w:szCs w:val="26"/>
              </w:rPr>
            </w:pPr>
          </w:p>
        </w:tc>
      </w:tr>
      <w:tr w:rsidR="007F7FCA" w:rsidRPr="009771B0" w14:paraId="24E555F1" w14:textId="77777777" w:rsidTr="00B85CD9">
        <w:trPr>
          <w:trHeight w:val="420"/>
        </w:trPr>
        <w:tc>
          <w:tcPr>
            <w:tcW w:w="810" w:type="dxa"/>
            <w:shd w:val="clear" w:color="auto" w:fill="auto"/>
            <w:noWrap/>
            <w:vAlign w:val="bottom"/>
            <w:hideMark/>
          </w:tcPr>
          <w:p w14:paraId="5137CD31" w14:textId="77777777" w:rsidR="007F7FCA" w:rsidRPr="009771B0" w:rsidRDefault="007F7FCA"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.1.3</w:t>
            </w:r>
          </w:p>
        </w:tc>
        <w:tc>
          <w:tcPr>
            <w:tcW w:w="3690" w:type="dxa"/>
            <w:shd w:val="clear" w:color="auto" w:fill="auto"/>
            <w:noWrap/>
            <w:vAlign w:val="center"/>
            <w:hideMark/>
          </w:tcPr>
          <w:p w14:paraId="64C7BBF2" w14:textId="62A0ED34" w:rsidR="007F7FCA" w:rsidRPr="00D151E3" w:rsidRDefault="00D151E3" w:rsidP="00A44E38">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7F7FCA" w:rsidRPr="00D151E3">
              <w:rPr>
                <w:rFonts w:eastAsia="Times New Roman" w:cs="Times New Roman"/>
                <w:color w:val="000000"/>
                <w:sz w:val="26"/>
                <w:szCs w:val="26"/>
              </w:rPr>
              <w:t xml:space="preserve"> từ 6</w:t>
            </w:r>
            <w:r w:rsidR="007F7FCA" w:rsidRPr="00D151E3">
              <w:rPr>
                <w:rFonts w:eastAsia="Times New Roman" w:cs="Times New Roman"/>
                <w:color w:val="000000"/>
                <w:sz w:val="26"/>
                <w:szCs w:val="26"/>
                <w:lang w:val="vi-VN"/>
              </w:rPr>
              <w:t>0 tháng</w:t>
            </w:r>
            <w:r w:rsidR="007F7FCA" w:rsidRPr="00D151E3">
              <w:rPr>
                <w:rFonts w:eastAsia="Times New Roman" w:cs="Times New Roman"/>
                <w:color w:val="000000"/>
                <w:sz w:val="26"/>
                <w:szCs w:val="26"/>
              </w:rPr>
              <w:t xml:space="preserve"> đến dưới 11 tuổi</w:t>
            </w:r>
          </w:p>
        </w:tc>
        <w:tc>
          <w:tcPr>
            <w:tcW w:w="900" w:type="dxa"/>
            <w:shd w:val="clear" w:color="auto" w:fill="auto"/>
            <w:noWrap/>
            <w:vAlign w:val="center"/>
            <w:hideMark/>
          </w:tcPr>
          <w:p w14:paraId="5D822960"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810" w:type="dxa"/>
            <w:vAlign w:val="center"/>
          </w:tcPr>
          <w:p w14:paraId="0ACFCE24"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shd w:val="clear" w:color="auto" w:fill="auto"/>
            <w:noWrap/>
            <w:vAlign w:val="center"/>
            <w:hideMark/>
          </w:tcPr>
          <w:p w14:paraId="657A2861" w14:textId="787A6709"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center"/>
            <w:hideMark/>
          </w:tcPr>
          <w:p w14:paraId="1A6C0FA5"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100.0</w:t>
            </w:r>
          </w:p>
        </w:tc>
        <w:tc>
          <w:tcPr>
            <w:tcW w:w="1350" w:type="dxa"/>
            <w:shd w:val="clear" w:color="auto" w:fill="auto"/>
            <w:noWrap/>
            <w:vAlign w:val="center"/>
            <w:hideMark/>
          </w:tcPr>
          <w:p w14:paraId="3EA0F0D4" w14:textId="53F37590" w:rsidR="007F7FCA" w:rsidRPr="009771B0" w:rsidRDefault="007F7FCA" w:rsidP="00A44E38">
            <w:pPr>
              <w:spacing w:after="0" w:line="240" w:lineRule="auto"/>
              <w:jc w:val="center"/>
              <w:rPr>
                <w:rFonts w:eastAsia="Times New Roman" w:cs="Times New Roman"/>
                <w:color w:val="000000"/>
                <w:sz w:val="26"/>
                <w:szCs w:val="26"/>
              </w:rPr>
            </w:pPr>
          </w:p>
        </w:tc>
      </w:tr>
      <w:tr w:rsidR="007F7FCA" w:rsidRPr="009771B0" w14:paraId="0DBAE371" w14:textId="77777777" w:rsidTr="00B85CD9">
        <w:trPr>
          <w:trHeight w:val="420"/>
        </w:trPr>
        <w:tc>
          <w:tcPr>
            <w:tcW w:w="810" w:type="dxa"/>
            <w:shd w:val="clear" w:color="auto" w:fill="auto"/>
            <w:noWrap/>
            <w:vAlign w:val="bottom"/>
            <w:hideMark/>
          </w:tcPr>
          <w:p w14:paraId="0D1ED219" w14:textId="77777777" w:rsidR="007F7FCA" w:rsidRPr="009771B0" w:rsidRDefault="007F7FCA"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.1.4</w:t>
            </w:r>
          </w:p>
        </w:tc>
        <w:tc>
          <w:tcPr>
            <w:tcW w:w="3690" w:type="dxa"/>
            <w:shd w:val="clear" w:color="auto" w:fill="auto"/>
            <w:noWrap/>
            <w:vAlign w:val="center"/>
            <w:hideMark/>
          </w:tcPr>
          <w:p w14:paraId="726ED0DC" w14:textId="49710D2C" w:rsidR="007F7FCA" w:rsidRPr="00D151E3" w:rsidRDefault="00D151E3" w:rsidP="00A44E38">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7F7FCA" w:rsidRPr="00D151E3">
              <w:rPr>
                <w:rFonts w:eastAsia="Times New Roman" w:cs="Times New Roman"/>
                <w:color w:val="000000"/>
                <w:sz w:val="26"/>
                <w:szCs w:val="26"/>
              </w:rPr>
              <w:t xml:space="preserve"> từ 11 đến dưới 15 tuổi</w:t>
            </w:r>
          </w:p>
        </w:tc>
        <w:tc>
          <w:tcPr>
            <w:tcW w:w="900" w:type="dxa"/>
            <w:shd w:val="clear" w:color="auto" w:fill="auto"/>
            <w:noWrap/>
            <w:vAlign w:val="center"/>
            <w:hideMark/>
          </w:tcPr>
          <w:p w14:paraId="204F8893"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810" w:type="dxa"/>
            <w:vAlign w:val="center"/>
          </w:tcPr>
          <w:p w14:paraId="3BC580C6"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shd w:val="clear" w:color="auto" w:fill="auto"/>
            <w:noWrap/>
            <w:vAlign w:val="center"/>
            <w:hideMark/>
          </w:tcPr>
          <w:p w14:paraId="26374499" w14:textId="6123F6F2"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center"/>
            <w:hideMark/>
          </w:tcPr>
          <w:p w14:paraId="314F6937"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100.0</w:t>
            </w:r>
          </w:p>
        </w:tc>
        <w:tc>
          <w:tcPr>
            <w:tcW w:w="1350" w:type="dxa"/>
            <w:shd w:val="clear" w:color="auto" w:fill="auto"/>
            <w:noWrap/>
            <w:vAlign w:val="center"/>
            <w:hideMark/>
          </w:tcPr>
          <w:p w14:paraId="4E842F55" w14:textId="3DF1EF87" w:rsidR="007F7FCA" w:rsidRPr="009771B0" w:rsidRDefault="007F7FCA" w:rsidP="00A44E38">
            <w:pPr>
              <w:spacing w:after="0" w:line="240" w:lineRule="auto"/>
              <w:jc w:val="center"/>
              <w:rPr>
                <w:rFonts w:eastAsia="Times New Roman" w:cs="Times New Roman"/>
                <w:color w:val="000000"/>
                <w:sz w:val="26"/>
                <w:szCs w:val="26"/>
              </w:rPr>
            </w:pPr>
          </w:p>
        </w:tc>
      </w:tr>
      <w:tr w:rsidR="007F7FCA" w:rsidRPr="009771B0" w14:paraId="51BEFCCE" w14:textId="77777777" w:rsidTr="00B85CD9">
        <w:trPr>
          <w:trHeight w:val="405"/>
        </w:trPr>
        <w:tc>
          <w:tcPr>
            <w:tcW w:w="810" w:type="dxa"/>
            <w:shd w:val="clear" w:color="auto" w:fill="auto"/>
            <w:noWrap/>
            <w:vAlign w:val="bottom"/>
            <w:hideMark/>
          </w:tcPr>
          <w:p w14:paraId="55B41734" w14:textId="77777777" w:rsidR="007F7FCA" w:rsidRPr="009771B0" w:rsidRDefault="007F7FCA"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.1.5</w:t>
            </w:r>
          </w:p>
        </w:tc>
        <w:tc>
          <w:tcPr>
            <w:tcW w:w="3690" w:type="dxa"/>
            <w:shd w:val="clear" w:color="auto" w:fill="auto"/>
            <w:noWrap/>
            <w:vAlign w:val="center"/>
            <w:hideMark/>
          </w:tcPr>
          <w:p w14:paraId="78EB05B9" w14:textId="77777777" w:rsidR="007F7FCA" w:rsidRPr="009771B0" w:rsidRDefault="007F7FCA" w:rsidP="00A44E38">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Phụ nữ tuổi sinh sản 15-45 tuổi</w:t>
            </w:r>
          </w:p>
        </w:tc>
        <w:tc>
          <w:tcPr>
            <w:tcW w:w="900" w:type="dxa"/>
            <w:shd w:val="clear" w:color="auto" w:fill="auto"/>
            <w:noWrap/>
            <w:vAlign w:val="center"/>
            <w:hideMark/>
          </w:tcPr>
          <w:p w14:paraId="6B477042"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810" w:type="dxa"/>
            <w:vAlign w:val="center"/>
          </w:tcPr>
          <w:p w14:paraId="06ACEB16"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shd w:val="clear" w:color="auto" w:fill="auto"/>
            <w:noWrap/>
            <w:vAlign w:val="center"/>
            <w:hideMark/>
          </w:tcPr>
          <w:p w14:paraId="2EAA7D1A" w14:textId="22EA041F"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center"/>
            <w:hideMark/>
          </w:tcPr>
          <w:p w14:paraId="5D8E224A"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100.0</w:t>
            </w:r>
          </w:p>
        </w:tc>
        <w:tc>
          <w:tcPr>
            <w:tcW w:w="1350" w:type="dxa"/>
            <w:shd w:val="clear" w:color="auto" w:fill="auto"/>
            <w:noWrap/>
            <w:vAlign w:val="center"/>
            <w:hideMark/>
          </w:tcPr>
          <w:p w14:paraId="30C6548A" w14:textId="057EDC32" w:rsidR="007F7FCA" w:rsidRPr="009771B0" w:rsidRDefault="007F7FCA" w:rsidP="00A44E38">
            <w:pPr>
              <w:spacing w:after="0" w:line="240" w:lineRule="auto"/>
              <w:jc w:val="center"/>
              <w:rPr>
                <w:rFonts w:eastAsia="Times New Roman" w:cs="Times New Roman"/>
                <w:color w:val="000000"/>
                <w:sz w:val="26"/>
                <w:szCs w:val="26"/>
              </w:rPr>
            </w:pPr>
          </w:p>
        </w:tc>
      </w:tr>
      <w:tr w:rsidR="007F7FCA" w:rsidRPr="009771B0" w14:paraId="4309D743" w14:textId="77777777" w:rsidTr="00B85CD9">
        <w:trPr>
          <w:trHeight w:val="420"/>
        </w:trPr>
        <w:tc>
          <w:tcPr>
            <w:tcW w:w="810" w:type="dxa"/>
            <w:shd w:val="clear" w:color="auto" w:fill="auto"/>
            <w:noWrap/>
            <w:vAlign w:val="bottom"/>
            <w:hideMark/>
          </w:tcPr>
          <w:p w14:paraId="26F543C7" w14:textId="77777777" w:rsidR="007F7FCA" w:rsidRPr="009771B0" w:rsidRDefault="007F7FCA" w:rsidP="00A44E38">
            <w:pPr>
              <w:snapToGrid w:val="0"/>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.1.6</w:t>
            </w:r>
          </w:p>
        </w:tc>
        <w:tc>
          <w:tcPr>
            <w:tcW w:w="3690" w:type="dxa"/>
            <w:shd w:val="clear" w:color="auto" w:fill="auto"/>
            <w:noWrap/>
            <w:vAlign w:val="center"/>
            <w:hideMark/>
          </w:tcPr>
          <w:p w14:paraId="2A35F413" w14:textId="77777777" w:rsidR="007F7FCA" w:rsidRPr="009771B0" w:rsidRDefault="007F7FCA" w:rsidP="00A44E38">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Đối tượng khác (nam &gt;15 tuổi, nữ &gt; 45 tuổi)</w:t>
            </w:r>
          </w:p>
        </w:tc>
        <w:tc>
          <w:tcPr>
            <w:tcW w:w="900" w:type="dxa"/>
            <w:shd w:val="clear" w:color="auto" w:fill="auto"/>
            <w:noWrap/>
            <w:vAlign w:val="center"/>
            <w:hideMark/>
          </w:tcPr>
          <w:p w14:paraId="72E13B04"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810" w:type="dxa"/>
            <w:vAlign w:val="center"/>
          </w:tcPr>
          <w:p w14:paraId="0E115BFE"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shd w:val="clear" w:color="auto" w:fill="auto"/>
            <w:noWrap/>
            <w:vAlign w:val="center"/>
            <w:hideMark/>
          </w:tcPr>
          <w:p w14:paraId="45A1F88C" w14:textId="32C36BF5"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w:t>
            </w:r>
          </w:p>
        </w:tc>
        <w:tc>
          <w:tcPr>
            <w:tcW w:w="900" w:type="dxa"/>
            <w:shd w:val="clear" w:color="auto" w:fill="auto"/>
            <w:noWrap/>
            <w:vAlign w:val="center"/>
            <w:hideMark/>
          </w:tcPr>
          <w:p w14:paraId="71C8E281" w14:textId="77777777" w:rsidR="007F7FCA" w:rsidRPr="009771B0" w:rsidRDefault="007F7FCA" w:rsidP="00A44E38">
            <w:pPr>
              <w:spacing w:after="0" w:line="240" w:lineRule="auto"/>
              <w:jc w:val="center"/>
              <w:rPr>
                <w:rFonts w:eastAsia="Times New Roman" w:cs="Times New Roman"/>
                <w:color w:val="FFFFFF"/>
                <w:sz w:val="26"/>
                <w:szCs w:val="26"/>
              </w:rPr>
            </w:pPr>
            <w:r w:rsidRPr="009771B0">
              <w:rPr>
                <w:rFonts w:eastAsia="Times New Roman" w:cs="Times New Roman"/>
                <w:color w:val="FFFFFF"/>
                <w:sz w:val="26"/>
                <w:szCs w:val="26"/>
              </w:rPr>
              <w:t>100.0</w:t>
            </w:r>
          </w:p>
        </w:tc>
        <w:tc>
          <w:tcPr>
            <w:tcW w:w="1350" w:type="dxa"/>
            <w:shd w:val="clear" w:color="auto" w:fill="auto"/>
            <w:noWrap/>
            <w:vAlign w:val="center"/>
            <w:hideMark/>
          </w:tcPr>
          <w:p w14:paraId="42A6724A" w14:textId="6ED22EF2" w:rsidR="007F7FCA" w:rsidRPr="009771B0" w:rsidRDefault="007F7FCA" w:rsidP="00A44E38">
            <w:pPr>
              <w:spacing w:after="0" w:line="240" w:lineRule="auto"/>
              <w:jc w:val="center"/>
              <w:rPr>
                <w:rFonts w:eastAsia="Times New Roman" w:cs="Times New Roman"/>
                <w:color w:val="000000"/>
                <w:sz w:val="26"/>
                <w:szCs w:val="26"/>
              </w:rPr>
            </w:pPr>
          </w:p>
        </w:tc>
      </w:tr>
      <w:tr w:rsidR="007F7FCA" w:rsidRPr="009771B0" w14:paraId="24C39387" w14:textId="77777777" w:rsidTr="00B85CD9">
        <w:trPr>
          <w:trHeight w:val="420"/>
        </w:trPr>
        <w:tc>
          <w:tcPr>
            <w:tcW w:w="810" w:type="dxa"/>
            <w:shd w:val="clear" w:color="auto" w:fill="auto"/>
            <w:noWrap/>
            <w:vAlign w:val="bottom"/>
          </w:tcPr>
          <w:p w14:paraId="6B93FB6E" w14:textId="77777777" w:rsidR="007F7FCA" w:rsidRPr="00EB32FE" w:rsidRDefault="007F7FCA" w:rsidP="00A44E38">
            <w:pPr>
              <w:snapToGrid w:val="0"/>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2.1.7</w:t>
            </w:r>
          </w:p>
        </w:tc>
        <w:tc>
          <w:tcPr>
            <w:tcW w:w="3690" w:type="dxa"/>
            <w:shd w:val="clear" w:color="auto" w:fill="auto"/>
            <w:noWrap/>
            <w:vAlign w:val="center"/>
          </w:tcPr>
          <w:p w14:paraId="27219FDA" w14:textId="77777777" w:rsidR="007F7FCA" w:rsidRPr="009771B0" w:rsidRDefault="007F7FCA" w:rsidP="00A44E38">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Khác</w:t>
            </w:r>
          </w:p>
        </w:tc>
        <w:tc>
          <w:tcPr>
            <w:tcW w:w="900" w:type="dxa"/>
            <w:shd w:val="clear" w:color="auto" w:fill="auto"/>
            <w:noWrap/>
            <w:vAlign w:val="center"/>
          </w:tcPr>
          <w:p w14:paraId="4FFE2F75"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vAlign w:val="center"/>
          </w:tcPr>
          <w:p w14:paraId="445C3871"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shd w:val="clear" w:color="auto" w:fill="auto"/>
            <w:noWrap/>
            <w:vAlign w:val="center"/>
          </w:tcPr>
          <w:p w14:paraId="656F7D5C" w14:textId="4B02C569" w:rsidR="007F7FCA" w:rsidRPr="009771B0" w:rsidRDefault="007F7FCA" w:rsidP="00A44E38">
            <w:pPr>
              <w:spacing w:after="0" w:line="240" w:lineRule="auto"/>
              <w:jc w:val="center"/>
              <w:rPr>
                <w:rFonts w:eastAsia="Times New Roman" w:cs="Times New Roman"/>
                <w:color w:val="FFFFFF"/>
                <w:sz w:val="26"/>
                <w:szCs w:val="26"/>
              </w:rPr>
            </w:pPr>
          </w:p>
        </w:tc>
        <w:tc>
          <w:tcPr>
            <w:tcW w:w="900" w:type="dxa"/>
            <w:shd w:val="clear" w:color="auto" w:fill="auto"/>
            <w:noWrap/>
            <w:vAlign w:val="center"/>
          </w:tcPr>
          <w:p w14:paraId="012914CF"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1350" w:type="dxa"/>
            <w:shd w:val="clear" w:color="auto" w:fill="auto"/>
            <w:noWrap/>
            <w:vAlign w:val="center"/>
          </w:tcPr>
          <w:p w14:paraId="200FE945" w14:textId="77777777" w:rsidR="007F7FCA" w:rsidRPr="009771B0" w:rsidRDefault="007F7FCA" w:rsidP="00A44E38">
            <w:pPr>
              <w:spacing w:after="0" w:line="240" w:lineRule="auto"/>
              <w:jc w:val="center"/>
              <w:rPr>
                <w:rFonts w:eastAsia="Times New Roman" w:cs="Times New Roman"/>
                <w:color w:val="000000"/>
                <w:sz w:val="26"/>
                <w:szCs w:val="26"/>
              </w:rPr>
            </w:pPr>
          </w:p>
        </w:tc>
      </w:tr>
      <w:tr w:rsidR="007F7FCA" w:rsidRPr="009771B0" w14:paraId="7F4EA406" w14:textId="77777777" w:rsidTr="00B85CD9">
        <w:trPr>
          <w:trHeight w:val="420"/>
        </w:trPr>
        <w:tc>
          <w:tcPr>
            <w:tcW w:w="810" w:type="dxa"/>
            <w:shd w:val="clear" w:color="auto" w:fill="auto"/>
            <w:noWrap/>
            <w:vAlign w:val="bottom"/>
            <w:hideMark/>
          </w:tcPr>
          <w:p w14:paraId="7DFF6A9C" w14:textId="77777777" w:rsidR="007F7FCA" w:rsidRPr="009771B0" w:rsidRDefault="007F7FCA"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690" w:type="dxa"/>
            <w:shd w:val="clear" w:color="auto" w:fill="auto"/>
            <w:noWrap/>
            <w:vAlign w:val="bottom"/>
            <w:hideMark/>
          </w:tcPr>
          <w:p w14:paraId="4AA9CC95" w14:textId="77777777" w:rsidR="007F7FCA" w:rsidRPr="00A049D7" w:rsidRDefault="007F7FCA" w:rsidP="00B85CD9">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00" w:type="dxa"/>
            <w:shd w:val="clear" w:color="auto" w:fill="auto"/>
            <w:noWrap/>
            <w:vAlign w:val="center"/>
            <w:hideMark/>
          </w:tcPr>
          <w:p w14:paraId="6F1A538E" w14:textId="105FF061" w:rsidR="007F7FCA" w:rsidRPr="009771B0" w:rsidRDefault="007F7FCA" w:rsidP="00A44E38">
            <w:pPr>
              <w:spacing w:after="0" w:line="240" w:lineRule="auto"/>
              <w:jc w:val="center"/>
              <w:rPr>
                <w:rFonts w:eastAsia="Times New Roman" w:cs="Times New Roman"/>
                <w:color w:val="FFFFFF"/>
                <w:sz w:val="26"/>
                <w:szCs w:val="26"/>
              </w:rPr>
            </w:pPr>
          </w:p>
        </w:tc>
        <w:tc>
          <w:tcPr>
            <w:tcW w:w="810" w:type="dxa"/>
            <w:vAlign w:val="center"/>
          </w:tcPr>
          <w:p w14:paraId="6B119541" w14:textId="77777777" w:rsidR="007F7FCA" w:rsidRPr="009771B0" w:rsidRDefault="007F7FCA" w:rsidP="00A44E38">
            <w:pPr>
              <w:spacing w:after="0" w:line="240" w:lineRule="auto"/>
              <w:jc w:val="center"/>
              <w:rPr>
                <w:rFonts w:eastAsia="Times New Roman" w:cs="Times New Roman"/>
                <w:color w:val="FFFFFF"/>
                <w:sz w:val="26"/>
                <w:szCs w:val="26"/>
              </w:rPr>
            </w:pPr>
          </w:p>
        </w:tc>
        <w:tc>
          <w:tcPr>
            <w:tcW w:w="810" w:type="dxa"/>
            <w:shd w:val="clear" w:color="auto" w:fill="auto"/>
            <w:noWrap/>
            <w:vAlign w:val="center"/>
            <w:hideMark/>
          </w:tcPr>
          <w:p w14:paraId="60047036" w14:textId="4B957375" w:rsidR="007F7FCA" w:rsidRPr="009771B0" w:rsidRDefault="007F7FCA" w:rsidP="00A44E38">
            <w:pPr>
              <w:spacing w:after="0" w:line="240" w:lineRule="auto"/>
              <w:jc w:val="center"/>
              <w:rPr>
                <w:rFonts w:eastAsia="Times New Roman" w:cs="Times New Roman"/>
                <w:color w:val="FFFFFF"/>
                <w:sz w:val="26"/>
                <w:szCs w:val="26"/>
              </w:rPr>
            </w:pPr>
          </w:p>
        </w:tc>
        <w:tc>
          <w:tcPr>
            <w:tcW w:w="900" w:type="dxa"/>
            <w:shd w:val="clear" w:color="auto" w:fill="auto"/>
            <w:noWrap/>
            <w:vAlign w:val="center"/>
            <w:hideMark/>
          </w:tcPr>
          <w:p w14:paraId="2551AAC0" w14:textId="3F7B2E83" w:rsidR="007F7FCA" w:rsidRPr="009771B0" w:rsidRDefault="007F7FCA" w:rsidP="00A44E38">
            <w:pPr>
              <w:spacing w:after="0" w:line="240" w:lineRule="auto"/>
              <w:jc w:val="center"/>
              <w:rPr>
                <w:rFonts w:eastAsia="Times New Roman" w:cs="Times New Roman"/>
                <w:color w:val="FFFFFF"/>
                <w:sz w:val="26"/>
                <w:szCs w:val="26"/>
              </w:rPr>
            </w:pPr>
          </w:p>
        </w:tc>
        <w:tc>
          <w:tcPr>
            <w:tcW w:w="1350" w:type="dxa"/>
            <w:shd w:val="clear" w:color="auto" w:fill="auto"/>
            <w:noWrap/>
            <w:vAlign w:val="center"/>
            <w:hideMark/>
          </w:tcPr>
          <w:p w14:paraId="49104724" w14:textId="73B43DB7" w:rsidR="007F7FCA" w:rsidRPr="009771B0" w:rsidRDefault="007F7FCA" w:rsidP="00A44E38">
            <w:pPr>
              <w:spacing w:after="0" w:line="240" w:lineRule="auto"/>
              <w:jc w:val="center"/>
              <w:rPr>
                <w:rFonts w:eastAsia="Times New Roman" w:cs="Times New Roman"/>
                <w:color w:val="000000"/>
                <w:sz w:val="26"/>
                <w:szCs w:val="26"/>
              </w:rPr>
            </w:pPr>
          </w:p>
        </w:tc>
      </w:tr>
    </w:tbl>
    <w:p w14:paraId="608EC2CB" w14:textId="77777777" w:rsidR="00C6640B" w:rsidRPr="00416578" w:rsidRDefault="00C6640B" w:rsidP="00B85CD9">
      <w:pPr>
        <w:pStyle w:val="ListParagraph"/>
        <w:numPr>
          <w:ilvl w:val="1"/>
          <w:numId w:val="12"/>
        </w:numPr>
        <w:tabs>
          <w:tab w:val="left" w:pos="450"/>
        </w:tabs>
        <w:snapToGrid w:val="0"/>
        <w:spacing w:before="120" w:after="120" w:line="240" w:lineRule="auto"/>
        <w:ind w:left="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Hoạt động điều trị bệnh sán lá gan nhỏ tại cộng đồng</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610"/>
        <w:gridCol w:w="990"/>
        <w:gridCol w:w="900"/>
        <w:gridCol w:w="990"/>
        <w:gridCol w:w="810"/>
        <w:gridCol w:w="1147"/>
        <w:gridCol w:w="1013"/>
      </w:tblGrid>
      <w:tr w:rsidR="00C6640B" w:rsidRPr="009771B0" w14:paraId="699B490C" w14:textId="77777777" w:rsidTr="00B85CD9">
        <w:trPr>
          <w:trHeight w:val="954"/>
        </w:trPr>
        <w:tc>
          <w:tcPr>
            <w:tcW w:w="3420" w:type="dxa"/>
            <w:gridSpan w:val="2"/>
            <w:shd w:val="clear" w:color="auto" w:fill="auto"/>
            <w:vAlign w:val="center"/>
            <w:hideMark/>
          </w:tcPr>
          <w:p w14:paraId="5FD3CFB1" w14:textId="77777777" w:rsidR="00C6640B" w:rsidRPr="009771B0" w:rsidRDefault="00C6640B" w:rsidP="00A44E38">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990" w:type="dxa"/>
            <w:shd w:val="clear" w:color="auto" w:fill="auto"/>
            <w:vAlign w:val="center"/>
            <w:hideMark/>
          </w:tcPr>
          <w:p w14:paraId="5BD3B35C"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Ngày tháng</w:t>
            </w:r>
          </w:p>
        </w:tc>
        <w:tc>
          <w:tcPr>
            <w:tcW w:w="900" w:type="dxa"/>
            <w:shd w:val="clear" w:color="auto" w:fill="auto"/>
            <w:vAlign w:val="center"/>
            <w:hideMark/>
          </w:tcPr>
          <w:p w14:paraId="6394A623"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đối tượng</w:t>
            </w:r>
          </w:p>
        </w:tc>
        <w:tc>
          <w:tcPr>
            <w:tcW w:w="990" w:type="dxa"/>
            <w:shd w:val="clear" w:color="auto" w:fill="auto"/>
            <w:vAlign w:val="center"/>
            <w:hideMark/>
          </w:tcPr>
          <w:p w14:paraId="58B68520"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uống thuốc</w:t>
            </w:r>
          </w:p>
        </w:tc>
        <w:tc>
          <w:tcPr>
            <w:tcW w:w="810" w:type="dxa"/>
            <w:shd w:val="clear" w:color="auto" w:fill="auto"/>
            <w:vAlign w:val="center"/>
            <w:hideMark/>
          </w:tcPr>
          <w:p w14:paraId="6D1DF27E"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Tỉ lệ %</w:t>
            </w:r>
          </w:p>
        </w:tc>
        <w:tc>
          <w:tcPr>
            <w:tcW w:w="1147" w:type="dxa"/>
            <w:shd w:val="clear" w:color="auto" w:fill="auto"/>
            <w:vAlign w:val="center"/>
            <w:hideMark/>
          </w:tcPr>
          <w:p w14:paraId="30ECABC2"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tác dụng phụ</w:t>
            </w:r>
          </w:p>
        </w:tc>
        <w:tc>
          <w:tcPr>
            <w:tcW w:w="1013" w:type="dxa"/>
            <w:shd w:val="clear" w:color="auto" w:fill="auto"/>
            <w:vAlign w:val="center"/>
            <w:hideMark/>
          </w:tcPr>
          <w:p w14:paraId="0285FF2E"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Tỉ lệ %</w:t>
            </w:r>
          </w:p>
        </w:tc>
      </w:tr>
      <w:tr w:rsidR="00C6640B" w:rsidRPr="009771B0" w14:paraId="76C1E9EB" w14:textId="77777777" w:rsidTr="00B85CD9">
        <w:trPr>
          <w:trHeight w:val="303"/>
        </w:trPr>
        <w:tc>
          <w:tcPr>
            <w:tcW w:w="810" w:type="dxa"/>
            <w:shd w:val="clear" w:color="auto" w:fill="auto"/>
            <w:noWrap/>
            <w:vAlign w:val="bottom"/>
            <w:hideMark/>
          </w:tcPr>
          <w:p w14:paraId="054E3A31"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.2.1</w:t>
            </w:r>
          </w:p>
        </w:tc>
        <w:tc>
          <w:tcPr>
            <w:tcW w:w="2610" w:type="dxa"/>
            <w:shd w:val="clear" w:color="auto" w:fill="auto"/>
            <w:noWrap/>
            <w:vAlign w:val="bottom"/>
            <w:hideMark/>
          </w:tcPr>
          <w:p w14:paraId="251B1257"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990" w:type="dxa"/>
            <w:shd w:val="clear" w:color="auto" w:fill="auto"/>
            <w:noWrap/>
            <w:vAlign w:val="bottom"/>
            <w:hideMark/>
          </w:tcPr>
          <w:p w14:paraId="1A9B5159"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538C9095" w14:textId="77777777" w:rsidR="00C6640B" w:rsidRPr="009771B0" w:rsidRDefault="00C6640B" w:rsidP="00A44E38">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0" w:type="dxa"/>
            <w:shd w:val="clear" w:color="auto" w:fill="auto"/>
            <w:noWrap/>
            <w:vAlign w:val="bottom"/>
            <w:hideMark/>
          </w:tcPr>
          <w:p w14:paraId="52938862" w14:textId="77777777" w:rsidR="00C6640B" w:rsidRPr="009771B0" w:rsidRDefault="00C6640B" w:rsidP="00A44E38">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810" w:type="dxa"/>
            <w:shd w:val="clear" w:color="auto" w:fill="auto"/>
            <w:noWrap/>
            <w:vAlign w:val="bottom"/>
            <w:hideMark/>
          </w:tcPr>
          <w:p w14:paraId="00E3F2CB" w14:textId="77777777" w:rsidR="00C6640B" w:rsidRPr="009771B0" w:rsidRDefault="00C6640B" w:rsidP="00A44E38">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147" w:type="dxa"/>
            <w:shd w:val="clear" w:color="auto" w:fill="auto"/>
            <w:noWrap/>
            <w:vAlign w:val="bottom"/>
            <w:hideMark/>
          </w:tcPr>
          <w:p w14:paraId="43E60B6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13" w:type="dxa"/>
            <w:shd w:val="clear" w:color="auto" w:fill="auto"/>
            <w:noWrap/>
            <w:vAlign w:val="bottom"/>
            <w:hideMark/>
          </w:tcPr>
          <w:p w14:paraId="6B4FFDA1"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5FE081F0" w14:textId="77777777" w:rsidTr="00B85CD9">
        <w:trPr>
          <w:trHeight w:val="266"/>
        </w:trPr>
        <w:tc>
          <w:tcPr>
            <w:tcW w:w="810" w:type="dxa"/>
            <w:shd w:val="clear" w:color="auto" w:fill="auto"/>
            <w:noWrap/>
            <w:vAlign w:val="bottom"/>
            <w:hideMark/>
          </w:tcPr>
          <w:p w14:paraId="0837D3E3"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.2.2</w:t>
            </w:r>
          </w:p>
        </w:tc>
        <w:tc>
          <w:tcPr>
            <w:tcW w:w="2610" w:type="dxa"/>
            <w:shd w:val="clear" w:color="auto" w:fill="auto"/>
            <w:noWrap/>
            <w:vAlign w:val="bottom"/>
            <w:hideMark/>
          </w:tcPr>
          <w:p w14:paraId="60C85426"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990" w:type="dxa"/>
            <w:shd w:val="clear" w:color="auto" w:fill="auto"/>
            <w:noWrap/>
            <w:vAlign w:val="bottom"/>
            <w:hideMark/>
          </w:tcPr>
          <w:p w14:paraId="005127D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447274D7" w14:textId="77777777" w:rsidR="00C6640B" w:rsidRPr="009771B0" w:rsidRDefault="00C6640B" w:rsidP="00A44E38">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990" w:type="dxa"/>
            <w:shd w:val="clear" w:color="auto" w:fill="auto"/>
            <w:noWrap/>
            <w:vAlign w:val="bottom"/>
            <w:hideMark/>
          </w:tcPr>
          <w:p w14:paraId="75F9411B" w14:textId="77777777" w:rsidR="00C6640B" w:rsidRPr="009771B0" w:rsidRDefault="00C6640B" w:rsidP="00A44E38">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w:t>
            </w:r>
          </w:p>
        </w:tc>
        <w:tc>
          <w:tcPr>
            <w:tcW w:w="810" w:type="dxa"/>
            <w:shd w:val="clear" w:color="auto" w:fill="auto"/>
            <w:noWrap/>
            <w:vAlign w:val="bottom"/>
            <w:hideMark/>
          </w:tcPr>
          <w:p w14:paraId="7643B1B3" w14:textId="77777777" w:rsidR="00C6640B" w:rsidRPr="009771B0" w:rsidRDefault="00C6640B" w:rsidP="00A44E38">
            <w:pPr>
              <w:spacing w:after="0" w:line="240" w:lineRule="auto"/>
              <w:jc w:val="right"/>
              <w:rPr>
                <w:rFonts w:eastAsia="Times New Roman" w:cs="Times New Roman"/>
                <w:color w:val="FFFFFF"/>
                <w:sz w:val="26"/>
                <w:szCs w:val="26"/>
              </w:rPr>
            </w:pPr>
            <w:r w:rsidRPr="009771B0">
              <w:rPr>
                <w:rFonts w:eastAsia="Times New Roman" w:cs="Times New Roman"/>
                <w:color w:val="FFFFFF"/>
                <w:sz w:val="26"/>
                <w:szCs w:val="26"/>
              </w:rPr>
              <w:t>100.0</w:t>
            </w:r>
          </w:p>
        </w:tc>
        <w:tc>
          <w:tcPr>
            <w:tcW w:w="1147" w:type="dxa"/>
            <w:shd w:val="clear" w:color="auto" w:fill="auto"/>
            <w:noWrap/>
            <w:vAlign w:val="bottom"/>
            <w:hideMark/>
          </w:tcPr>
          <w:p w14:paraId="1E051AD6"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13" w:type="dxa"/>
            <w:shd w:val="clear" w:color="auto" w:fill="auto"/>
            <w:noWrap/>
            <w:vAlign w:val="bottom"/>
            <w:hideMark/>
          </w:tcPr>
          <w:p w14:paraId="44E3527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66C635B9" w14:textId="77777777" w:rsidTr="00B85CD9">
        <w:trPr>
          <w:trHeight w:val="420"/>
        </w:trPr>
        <w:tc>
          <w:tcPr>
            <w:tcW w:w="810" w:type="dxa"/>
            <w:shd w:val="clear" w:color="auto" w:fill="auto"/>
            <w:noWrap/>
            <w:vAlign w:val="bottom"/>
            <w:hideMark/>
          </w:tcPr>
          <w:p w14:paraId="42E5D00B"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2610" w:type="dxa"/>
            <w:shd w:val="clear" w:color="auto" w:fill="auto"/>
            <w:noWrap/>
            <w:vAlign w:val="bottom"/>
            <w:hideMark/>
          </w:tcPr>
          <w:p w14:paraId="056B1981" w14:textId="77777777" w:rsidR="00C6640B" w:rsidRPr="009771B0" w:rsidRDefault="00C6640B" w:rsidP="00B85CD9">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990" w:type="dxa"/>
            <w:shd w:val="clear" w:color="auto" w:fill="auto"/>
            <w:noWrap/>
            <w:vAlign w:val="bottom"/>
            <w:hideMark/>
          </w:tcPr>
          <w:p w14:paraId="78BE25B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31BA55CB"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547A2516"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810" w:type="dxa"/>
            <w:shd w:val="clear" w:color="auto" w:fill="auto"/>
            <w:noWrap/>
            <w:vAlign w:val="bottom"/>
            <w:hideMark/>
          </w:tcPr>
          <w:p w14:paraId="6CED9CC0"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147" w:type="dxa"/>
            <w:shd w:val="clear" w:color="auto" w:fill="auto"/>
            <w:noWrap/>
            <w:vAlign w:val="bottom"/>
            <w:hideMark/>
          </w:tcPr>
          <w:p w14:paraId="72A350D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1013" w:type="dxa"/>
            <w:shd w:val="clear" w:color="auto" w:fill="auto"/>
            <w:noWrap/>
            <w:vAlign w:val="bottom"/>
            <w:hideMark/>
          </w:tcPr>
          <w:p w14:paraId="7E60E88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12FF43C6" w14:textId="77777777" w:rsidR="00C6640B" w:rsidRPr="00416578" w:rsidRDefault="00C6640B" w:rsidP="00B85CD9">
      <w:pPr>
        <w:pStyle w:val="ListParagraph"/>
        <w:numPr>
          <w:ilvl w:val="1"/>
          <w:numId w:val="12"/>
        </w:numPr>
        <w:tabs>
          <w:tab w:val="left" w:pos="450"/>
        </w:tabs>
        <w:snapToGrid w:val="0"/>
        <w:spacing w:before="120" w:after="120" w:line="240" w:lineRule="auto"/>
        <w:ind w:left="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 xml:space="preserve">Điều trị các bệnh </w:t>
      </w:r>
      <w:r>
        <w:rPr>
          <w:rFonts w:eastAsia="Times New Roman" w:cs="Times New Roman"/>
          <w:b/>
          <w:bCs/>
          <w:color w:val="000000"/>
          <w:sz w:val="26"/>
          <w:szCs w:val="26"/>
        </w:rPr>
        <w:t>ký sinh trùng</w:t>
      </w:r>
      <w:r w:rsidRPr="009771B0">
        <w:rPr>
          <w:rFonts w:eastAsia="Times New Roman" w:cs="Times New Roman"/>
          <w:b/>
          <w:bCs/>
          <w:color w:val="000000"/>
          <w:sz w:val="26"/>
          <w:szCs w:val="26"/>
        </w:rPr>
        <w:t xml:space="preserve"> khác</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610"/>
        <w:gridCol w:w="1080"/>
        <w:gridCol w:w="900"/>
        <w:gridCol w:w="990"/>
        <w:gridCol w:w="1170"/>
        <w:gridCol w:w="900"/>
        <w:gridCol w:w="810"/>
      </w:tblGrid>
      <w:tr w:rsidR="00C6640B" w:rsidRPr="009771B0" w14:paraId="5944E5DB" w14:textId="77777777" w:rsidTr="00B85CD9">
        <w:trPr>
          <w:trHeight w:val="1039"/>
        </w:trPr>
        <w:tc>
          <w:tcPr>
            <w:tcW w:w="3420" w:type="dxa"/>
            <w:gridSpan w:val="2"/>
            <w:shd w:val="clear" w:color="auto" w:fill="auto"/>
            <w:vAlign w:val="center"/>
            <w:hideMark/>
          </w:tcPr>
          <w:p w14:paraId="65D7B0B5" w14:textId="77777777" w:rsidR="00C6640B" w:rsidRPr="009771B0" w:rsidRDefault="00C6640B" w:rsidP="00A44E38">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Đối tượng</w:t>
            </w:r>
          </w:p>
        </w:tc>
        <w:tc>
          <w:tcPr>
            <w:tcW w:w="1080" w:type="dxa"/>
            <w:shd w:val="clear" w:color="auto" w:fill="auto"/>
            <w:vAlign w:val="center"/>
            <w:hideMark/>
          </w:tcPr>
          <w:p w14:paraId="1EA30F49"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gan lớn</w:t>
            </w:r>
          </w:p>
        </w:tc>
        <w:tc>
          <w:tcPr>
            <w:tcW w:w="900" w:type="dxa"/>
            <w:shd w:val="clear" w:color="auto" w:fill="auto"/>
            <w:vAlign w:val="center"/>
            <w:hideMark/>
          </w:tcPr>
          <w:p w14:paraId="708E1CD6"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lá phổi</w:t>
            </w:r>
          </w:p>
        </w:tc>
        <w:tc>
          <w:tcPr>
            <w:tcW w:w="990" w:type="dxa"/>
            <w:shd w:val="clear" w:color="auto" w:fill="auto"/>
            <w:vAlign w:val="center"/>
            <w:hideMark/>
          </w:tcPr>
          <w:p w14:paraId="16F53C39"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Sán dây/ ATSL</w:t>
            </w:r>
          </w:p>
        </w:tc>
        <w:tc>
          <w:tcPr>
            <w:tcW w:w="1170" w:type="dxa"/>
            <w:shd w:val="clear" w:color="auto" w:fill="auto"/>
            <w:vAlign w:val="center"/>
            <w:hideMark/>
          </w:tcPr>
          <w:p w14:paraId="5914218F"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đũa chó mèo</w:t>
            </w:r>
          </w:p>
        </w:tc>
        <w:tc>
          <w:tcPr>
            <w:tcW w:w="900" w:type="dxa"/>
            <w:shd w:val="clear" w:color="auto" w:fill="auto"/>
            <w:vAlign w:val="center"/>
            <w:hideMark/>
          </w:tcPr>
          <w:p w14:paraId="74585665"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lươn</w:t>
            </w:r>
          </w:p>
        </w:tc>
        <w:tc>
          <w:tcPr>
            <w:tcW w:w="810" w:type="dxa"/>
            <w:shd w:val="clear" w:color="auto" w:fill="auto"/>
            <w:vAlign w:val="center"/>
            <w:hideMark/>
          </w:tcPr>
          <w:p w14:paraId="7BF74CA9"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Giun xoắn</w:t>
            </w:r>
          </w:p>
        </w:tc>
      </w:tr>
      <w:tr w:rsidR="00C6640B" w:rsidRPr="009771B0" w14:paraId="28688A95" w14:textId="77777777" w:rsidTr="00B85CD9">
        <w:trPr>
          <w:trHeight w:val="420"/>
        </w:trPr>
        <w:tc>
          <w:tcPr>
            <w:tcW w:w="810" w:type="dxa"/>
            <w:shd w:val="clear" w:color="auto" w:fill="auto"/>
            <w:noWrap/>
            <w:vAlign w:val="center"/>
            <w:hideMark/>
          </w:tcPr>
          <w:p w14:paraId="4332E324"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.3.1</w:t>
            </w:r>
          </w:p>
        </w:tc>
        <w:tc>
          <w:tcPr>
            <w:tcW w:w="2610" w:type="dxa"/>
            <w:shd w:val="clear" w:color="auto" w:fill="auto"/>
            <w:noWrap/>
            <w:vAlign w:val="center"/>
            <w:hideMark/>
          </w:tcPr>
          <w:p w14:paraId="1240BB17"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 15 tuổi</w:t>
            </w:r>
          </w:p>
        </w:tc>
        <w:tc>
          <w:tcPr>
            <w:tcW w:w="1080" w:type="dxa"/>
            <w:shd w:val="clear" w:color="auto" w:fill="auto"/>
            <w:noWrap/>
            <w:vAlign w:val="bottom"/>
            <w:hideMark/>
          </w:tcPr>
          <w:p w14:paraId="5856211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7B416BD7"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17D2FF2F"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170" w:type="dxa"/>
            <w:shd w:val="clear" w:color="auto" w:fill="auto"/>
            <w:noWrap/>
            <w:vAlign w:val="bottom"/>
            <w:hideMark/>
          </w:tcPr>
          <w:p w14:paraId="14946D18"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1D29DBFB"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69E8F0B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5E87B7B4" w14:textId="77777777" w:rsidTr="00B85CD9">
        <w:trPr>
          <w:trHeight w:val="330"/>
        </w:trPr>
        <w:tc>
          <w:tcPr>
            <w:tcW w:w="810" w:type="dxa"/>
            <w:shd w:val="clear" w:color="auto" w:fill="auto"/>
            <w:noWrap/>
            <w:vAlign w:val="center"/>
            <w:hideMark/>
          </w:tcPr>
          <w:p w14:paraId="4D993CA3"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2</w:t>
            </w:r>
            <w:r w:rsidRPr="009771B0">
              <w:rPr>
                <w:rFonts w:eastAsia="Times New Roman" w:cs="Times New Roman"/>
                <w:color w:val="000000"/>
                <w:sz w:val="26"/>
                <w:szCs w:val="26"/>
              </w:rPr>
              <w:t>.3.2</w:t>
            </w:r>
          </w:p>
        </w:tc>
        <w:tc>
          <w:tcPr>
            <w:tcW w:w="2610" w:type="dxa"/>
            <w:shd w:val="clear" w:color="auto" w:fill="auto"/>
            <w:noWrap/>
            <w:vAlign w:val="center"/>
            <w:hideMark/>
          </w:tcPr>
          <w:p w14:paraId="0AB81023"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Người &gt; 15 tuổi</w:t>
            </w:r>
          </w:p>
        </w:tc>
        <w:tc>
          <w:tcPr>
            <w:tcW w:w="1080" w:type="dxa"/>
            <w:shd w:val="clear" w:color="auto" w:fill="auto"/>
            <w:noWrap/>
            <w:vAlign w:val="bottom"/>
            <w:hideMark/>
          </w:tcPr>
          <w:p w14:paraId="524FB6CD"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5724B721"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369252F7"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170" w:type="dxa"/>
            <w:shd w:val="clear" w:color="auto" w:fill="auto"/>
            <w:noWrap/>
            <w:vAlign w:val="bottom"/>
            <w:hideMark/>
          </w:tcPr>
          <w:p w14:paraId="2685AFBD"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71B3AF9D"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1564FE98"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178DA2B1" w14:textId="77777777" w:rsidTr="00B85CD9">
        <w:trPr>
          <w:trHeight w:val="420"/>
        </w:trPr>
        <w:tc>
          <w:tcPr>
            <w:tcW w:w="810" w:type="dxa"/>
            <w:shd w:val="clear" w:color="auto" w:fill="auto"/>
            <w:noWrap/>
            <w:vAlign w:val="center"/>
            <w:hideMark/>
          </w:tcPr>
          <w:p w14:paraId="179F4DDC"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c>
          <w:tcPr>
            <w:tcW w:w="2610" w:type="dxa"/>
            <w:shd w:val="clear" w:color="auto" w:fill="auto"/>
            <w:noWrap/>
            <w:vAlign w:val="center"/>
            <w:hideMark/>
          </w:tcPr>
          <w:p w14:paraId="557A9FC0" w14:textId="77777777" w:rsidR="00C6640B" w:rsidRPr="009771B0" w:rsidRDefault="00C6640B" w:rsidP="00B85CD9">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Tổng số</w:t>
            </w:r>
          </w:p>
        </w:tc>
        <w:tc>
          <w:tcPr>
            <w:tcW w:w="1080" w:type="dxa"/>
            <w:shd w:val="clear" w:color="auto" w:fill="auto"/>
            <w:noWrap/>
            <w:vAlign w:val="bottom"/>
            <w:hideMark/>
          </w:tcPr>
          <w:p w14:paraId="5C4F76B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6F8B49BC"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90" w:type="dxa"/>
            <w:shd w:val="clear" w:color="auto" w:fill="auto"/>
            <w:noWrap/>
            <w:vAlign w:val="bottom"/>
            <w:hideMark/>
          </w:tcPr>
          <w:p w14:paraId="4D98B505"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1170" w:type="dxa"/>
            <w:shd w:val="clear" w:color="auto" w:fill="auto"/>
            <w:noWrap/>
            <w:vAlign w:val="bottom"/>
            <w:hideMark/>
          </w:tcPr>
          <w:p w14:paraId="7665673E" w14:textId="77777777" w:rsidR="00C6640B" w:rsidRPr="009771B0" w:rsidRDefault="00C6640B" w:rsidP="00A44E38">
            <w:pPr>
              <w:spacing w:after="0" w:line="240" w:lineRule="auto"/>
              <w:rPr>
                <w:rFonts w:eastAsia="Times New Roman" w:cs="Times New Roman"/>
                <w:color w:val="FFFFFF"/>
                <w:sz w:val="26"/>
                <w:szCs w:val="26"/>
              </w:rPr>
            </w:pPr>
            <w:r w:rsidRPr="009771B0">
              <w:rPr>
                <w:rFonts w:eastAsia="Times New Roman" w:cs="Times New Roman"/>
                <w:color w:val="FFFFFF"/>
                <w:sz w:val="26"/>
                <w:szCs w:val="26"/>
              </w:rPr>
              <w:t> </w:t>
            </w:r>
          </w:p>
        </w:tc>
        <w:tc>
          <w:tcPr>
            <w:tcW w:w="900" w:type="dxa"/>
            <w:shd w:val="clear" w:color="auto" w:fill="auto"/>
            <w:noWrap/>
            <w:vAlign w:val="bottom"/>
            <w:hideMark/>
          </w:tcPr>
          <w:p w14:paraId="2B369AF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68E4408F"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37A8CB39" w14:textId="77777777" w:rsidR="00C6640B" w:rsidRPr="00416578" w:rsidRDefault="00C6640B" w:rsidP="00B85CD9">
      <w:pPr>
        <w:pStyle w:val="ListParagraph"/>
        <w:numPr>
          <w:ilvl w:val="0"/>
          <w:numId w:val="26"/>
        </w:numPr>
        <w:tabs>
          <w:tab w:val="left" w:pos="27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9771B0">
        <w:rPr>
          <w:rFonts w:eastAsia="Times New Roman" w:cs="Times New Roman"/>
          <w:b/>
          <w:bCs/>
          <w:color w:val="000000"/>
          <w:sz w:val="26"/>
          <w:szCs w:val="26"/>
        </w:rPr>
        <w:t>Hoạt động giáo dục truyền thông</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301"/>
        <w:gridCol w:w="926"/>
        <w:gridCol w:w="978"/>
        <w:gridCol w:w="3255"/>
      </w:tblGrid>
      <w:tr w:rsidR="00C6640B" w:rsidRPr="009771B0" w14:paraId="776F265E" w14:textId="77777777" w:rsidTr="00B85CD9">
        <w:trPr>
          <w:trHeight w:val="420"/>
        </w:trPr>
        <w:tc>
          <w:tcPr>
            <w:tcW w:w="4111" w:type="dxa"/>
            <w:gridSpan w:val="2"/>
            <w:shd w:val="clear" w:color="auto" w:fill="auto"/>
            <w:vAlign w:val="center"/>
            <w:hideMark/>
          </w:tcPr>
          <w:p w14:paraId="61892B56" w14:textId="77777777" w:rsidR="00C6640B" w:rsidRPr="009771B0" w:rsidRDefault="00C6640B" w:rsidP="00A44E38">
            <w:pPr>
              <w:spacing w:after="0" w:line="240" w:lineRule="auto"/>
              <w:jc w:val="center"/>
              <w:rPr>
                <w:rFonts w:eastAsia="Times New Roman" w:cs="Times New Roman"/>
                <w:b/>
                <w:bCs/>
                <w:color w:val="000000"/>
                <w:sz w:val="26"/>
                <w:szCs w:val="26"/>
              </w:rPr>
            </w:pPr>
            <w:r w:rsidRPr="009771B0">
              <w:rPr>
                <w:rFonts w:eastAsia="Times New Roman" w:cs="Times New Roman"/>
                <w:b/>
                <w:bCs/>
                <w:color w:val="000000"/>
                <w:sz w:val="26"/>
                <w:szCs w:val="26"/>
              </w:rPr>
              <w:t>Các hình thức truyền thông</w:t>
            </w:r>
          </w:p>
        </w:tc>
        <w:tc>
          <w:tcPr>
            <w:tcW w:w="926" w:type="dxa"/>
            <w:shd w:val="clear" w:color="auto" w:fill="auto"/>
            <w:vAlign w:val="center"/>
            <w:hideMark/>
          </w:tcPr>
          <w:p w14:paraId="66507614"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xml:space="preserve">Số lượng </w:t>
            </w:r>
            <w:r w:rsidRPr="009771B0">
              <w:rPr>
                <w:rFonts w:eastAsia="Times New Roman" w:cs="Times New Roman"/>
                <w:color w:val="000000"/>
                <w:sz w:val="26"/>
                <w:szCs w:val="26"/>
              </w:rPr>
              <w:br/>
              <w:t>/số lần</w:t>
            </w:r>
          </w:p>
        </w:tc>
        <w:tc>
          <w:tcPr>
            <w:tcW w:w="978" w:type="dxa"/>
            <w:shd w:val="clear" w:color="auto" w:fill="auto"/>
            <w:vAlign w:val="center"/>
            <w:hideMark/>
          </w:tcPr>
          <w:p w14:paraId="37CED66D"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Số người tham dự</w:t>
            </w:r>
          </w:p>
        </w:tc>
        <w:tc>
          <w:tcPr>
            <w:tcW w:w="3255" w:type="dxa"/>
            <w:shd w:val="clear" w:color="auto" w:fill="auto"/>
            <w:vAlign w:val="center"/>
            <w:hideMark/>
          </w:tcPr>
          <w:p w14:paraId="1504E26D"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Nội dung</w:t>
            </w:r>
          </w:p>
        </w:tc>
      </w:tr>
      <w:tr w:rsidR="00C6640B" w:rsidRPr="009771B0" w14:paraId="372AEAD7" w14:textId="77777777" w:rsidTr="00B85CD9">
        <w:trPr>
          <w:trHeight w:val="420"/>
        </w:trPr>
        <w:tc>
          <w:tcPr>
            <w:tcW w:w="810" w:type="dxa"/>
            <w:shd w:val="clear" w:color="auto" w:fill="auto"/>
            <w:noWrap/>
            <w:vAlign w:val="center"/>
            <w:hideMark/>
          </w:tcPr>
          <w:p w14:paraId="7E1FDBE1"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Pr="009771B0">
              <w:rPr>
                <w:rFonts w:eastAsia="Times New Roman" w:cs="Times New Roman"/>
                <w:color w:val="000000"/>
                <w:sz w:val="26"/>
                <w:szCs w:val="26"/>
              </w:rPr>
              <w:t>.1</w:t>
            </w:r>
          </w:p>
        </w:tc>
        <w:tc>
          <w:tcPr>
            <w:tcW w:w="3301" w:type="dxa"/>
            <w:shd w:val="clear" w:color="auto" w:fill="auto"/>
            <w:noWrap/>
            <w:vAlign w:val="center"/>
            <w:hideMark/>
          </w:tcPr>
          <w:p w14:paraId="27435122"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tranh treo tường</w:t>
            </w:r>
          </w:p>
        </w:tc>
        <w:tc>
          <w:tcPr>
            <w:tcW w:w="926" w:type="dxa"/>
            <w:shd w:val="clear" w:color="auto" w:fill="auto"/>
            <w:noWrap/>
            <w:vAlign w:val="bottom"/>
            <w:hideMark/>
          </w:tcPr>
          <w:p w14:paraId="5C8C4BB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0D414E1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1D5DEBC7"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30CD3C12" w14:textId="77777777" w:rsidTr="00B85CD9">
        <w:trPr>
          <w:trHeight w:val="420"/>
        </w:trPr>
        <w:tc>
          <w:tcPr>
            <w:tcW w:w="810" w:type="dxa"/>
            <w:shd w:val="clear" w:color="auto" w:fill="auto"/>
            <w:noWrap/>
            <w:vAlign w:val="center"/>
            <w:hideMark/>
          </w:tcPr>
          <w:p w14:paraId="048000C4"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Pr="009771B0">
              <w:rPr>
                <w:rFonts w:eastAsia="Times New Roman" w:cs="Times New Roman"/>
                <w:color w:val="000000"/>
                <w:sz w:val="26"/>
                <w:szCs w:val="26"/>
              </w:rPr>
              <w:t>.2</w:t>
            </w:r>
          </w:p>
        </w:tc>
        <w:tc>
          <w:tcPr>
            <w:tcW w:w="3301" w:type="dxa"/>
            <w:shd w:val="clear" w:color="auto" w:fill="auto"/>
            <w:noWrap/>
            <w:vAlign w:val="center"/>
            <w:hideMark/>
          </w:tcPr>
          <w:p w14:paraId="3DAA1DB2"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tờ rơi</w:t>
            </w:r>
          </w:p>
        </w:tc>
        <w:tc>
          <w:tcPr>
            <w:tcW w:w="926" w:type="dxa"/>
            <w:shd w:val="clear" w:color="auto" w:fill="auto"/>
            <w:noWrap/>
            <w:vAlign w:val="bottom"/>
            <w:hideMark/>
          </w:tcPr>
          <w:p w14:paraId="4241FBDF"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78687B6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5B5396C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0E00FA44" w14:textId="77777777" w:rsidTr="00B85CD9">
        <w:trPr>
          <w:trHeight w:val="420"/>
        </w:trPr>
        <w:tc>
          <w:tcPr>
            <w:tcW w:w="810" w:type="dxa"/>
            <w:shd w:val="clear" w:color="auto" w:fill="auto"/>
            <w:noWrap/>
            <w:vAlign w:val="center"/>
            <w:hideMark/>
          </w:tcPr>
          <w:p w14:paraId="4C865335"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Pr="009771B0">
              <w:rPr>
                <w:rFonts w:eastAsia="Times New Roman" w:cs="Times New Roman"/>
                <w:color w:val="000000"/>
                <w:sz w:val="26"/>
                <w:szCs w:val="26"/>
              </w:rPr>
              <w:t>.3</w:t>
            </w:r>
          </w:p>
        </w:tc>
        <w:tc>
          <w:tcPr>
            <w:tcW w:w="3301" w:type="dxa"/>
            <w:shd w:val="clear" w:color="auto" w:fill="auto"/>
            <w:noWrap/>
            <w:vAlign w:val="center"/>
            <w:hideMark/>
          </w:tcPr>
          <w:p w14:paraId="5832FBD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Phân phát truyện tranh</w:t>
            </w:r>
          </w:p>
        </w:tc>
        <w:tc>
          <w:tcPr>
            <w:tcW w:w="926" w:type="dxa"/>
            <w:shd w:val="clear" w:color="auto" w:fill="auto"/>
            <w:noWrap/>
            <w:vAlign w:val="bottom"/>
            <w:hideMark/>
          </w:tcPr>
          <w:p w14:paraId="36F40394"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4A3A1F81"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32D7706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33A8917B" w14:textId="77777777" w:rsidTr="00B85CD9">
        <w:trPr>
          <w:trHeight w:val="420"/>
        </w:trPr>
        <w:tc>
          <w:tcPr>
            <w:tcW w:w="810" w:type="dxa"/>
            <w:shd w:val="clear" w:color="auto" w:fill="auto"/>
            <w:noWrap/>
            <w:vAlign w:val="center"/>
            <w:hideMark/>
          </w:tcPr>
          <w:p w14:paraId="568DAF0F"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lastRenderedPageBreak/>
              <w:t>3</w:t>
            </w:r>
            <w:r w:rsidRPr="009771B0">
              <w:rPr>
                <w:rFonts w:eastAsia="Times New Roman" w:cs="Times New Roman"/>
                <w:color w:val="000000"/>
                <w:sz w:val="26"/>
                <w:szCs w:val="26"/>
              </w:rPr>
              <w:t>.4</w:t>
            </w:r>
          </w:p>
        </w:tc>
        <w:tc>
          <w:tcPr>
            <w:tcW w:w="3301" w:type="dxa"/>
            <w:shd w:val="clear" w:color="auto" w:fill="auto"/>
            <w:noWrap/>
            <w:vAlign w:val="center"/>
            <w:hideMark/>
          </w:tcPr>
          <w:p w14:paraId="1481C0A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Băng rôn</w:t>
            </w:r>
          </w:p>
        </w:tc>
        <w:tc>
          <w:tcPr>
            <w:tcW w:w="926" w:type="dxa"/>
            <w:shd w:val="clear" w:color="auto" w:fill="auto"/>
            <w:noWrap/>
            <w:vAlign w:val="bottom"/>
            <w:hideMark/>
          </w:tcPr>
          <w:p w14:paraId="50C94161"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53DDF73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0562A034"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34DBC502" w14:textId="77777777" w:rsidTr="00B85CD9">
        <w:trPr>
          <w:trHeight w:val="420"/>
        </w:trPr>
        <w:tc>
          <w:tcPr>
            <w:tcW w:w="810" w:type="dxa"/>
            <w:shd w:val="clear" w:color="auto" w:fill="auto"/>
            <w:noWrap/>
            <w:vAlign w:val="center"/>
            <w:hideMark/>
          </w:tcPr>
          <w:p w14:paraId="64E1E410"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Pr="009771B0">
              <w:rPr>
                <w:rFonts w:eastAsia="Times New Roman" w:cs="Times New Roman"/>
                <w:color w:val="000000"/>
                <w:sz w:val="26"/>
                <w:szCs w:val="26"/>
              </w:rPr>
              <w:t>.5</w:t>
            </w:r>
          </w:p>
        </w:tc>
        <w:tc>
          <w:tcPr>
            <w:tcW w:w="3301" w:type="dxa"/>
            <w:shd w:val="clear" w:color="auto" w:fill="auto"/>
            <w:noWrap/>
            <w:vAlign w:val="center"/>
            <w:hideMark/>
          </w:tcPr>
          <w:p w14:paraId="48F7257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Phát thanh trên loa đài địa phương</w:t>
            </w:r>
          </w:p>
        </w:tc>
        <w:tc>
          <w:tcPr>
            <w:tcW w:w="926" w:type="dxa"/>
            <w:shd w:val="clear" w:color="auto" w:fill="auto"/>
            <w:noWrap/>
            <w:vAlign w:val="bottom"/>
            <w:hideMark/>
          </w:tcPr>
          <w:p w14:paraId="4C65E08F"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7B64B7F8"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61F2A61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48FC6F4E" w14:textId="77777777" w:rsidTr="00B85CD9">
        <w:trPr>
          <w:trHeight w:val="390"/>
        </w:trPr>
        <w:tc>
          <w:tcPr>
            <w:tcW w:w="810" w:type="dxa"/>
            <w:shd w:val="clear" w:color="auto" w:fill="auto"/>
            <w:noWrap/>
            <w:vAlign w:val="center"/>
            <w:hideMark/>
          </w:tcPr>
          <w:p w14:paraId="6E21BE15"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Pr="009771B0">
              <w:rPr>
                <w:rFonts w:eastAsia="Times New Roman" w:cs="Times New Roman"/>
                <w:color w:val="000000"/>
                <w:sz w:val="26"/>
                <w:szCs w:val="26"/>
              </w:rPr>
              <w:t>.6</w:t>
            </w:r>
          </w:p>
        </w:tc>
        <w:tc>
          <w:tcPr>
            <w:tcW w:w="3301" w:type="dxa"/>
            <w:shd w:val="clear" w:color="auto" w:fill="auto"/>
            <w:noWrap/>
            <w:vAlign w:val="center"/>
            <w:hideMark/>
          </w:tcPr>
          <w:p w14:paraId="1F861C19"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Nói chuyện chuyên đề</w:t>
            </w:r>
          </w:p>
        </w:tc>
        <w:tc>
          <w:tcPr>
            <w:tcW w:w="926" w:type="dxa"/>
            <w:shd w:val="clear" w:color="auto" w:fill="auto"/>
            <w:noWrap/>
            <w:vAlign w:val="bottom"/>
            <w:hideMark/>
          </w:tcPr>
          <w:p w14:paraId="76F0B748"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0BB43AF2"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1C461E13"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6B7B3D62" w14:textId="77777777" w:rsidTr="00B85CD9">
        <w:trPr>
          <w:trHeight w:val="420"/>
        </w:trPr>
        <w:tc>
          <w:tcPr>
            <w:tcW w:w="810" w:type="dxa"/>
            <w:shd w:val="clear" w:color="auto" w:fill="auto"/>
            <w:noWrap/>
            <w:vAlign w:val="center"/>
            <w:hideMark/>
          </w:tcPr>
          <w:p w14:paraId="1746EA37"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Pr="009771B0">
              <w:rPr>
                <w:rFonts w:eastAsia="Times New Roman" w:cs="Times New Roman"/>
                <w:color w:val="000000"/>
                <w:sz w:val="26"/>
                <w:szCs w:val="26"/>
              </w:rPr>
              <w:t>.7</w:t>
            </w:r>
          </w:p>
        </w:tc>
        <w:tc>
          <w:tcPr>
            <w:tcW w:w="3301" w:type="dxa"/>
            <w:shd w:val="clear" w:color="auto" w:fill="auto"/>
            <w:noWrap/>
            <w:vAlign w:val="center"/>
            <w:hideMark/>
          </w:tcPr>
          <w:p w14:paraId="1694028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Thảo luận nhóm</w:t>
            </w:r>
          </w:p>
        </w:tc>
        <w:tc>
          <w:tcPr>
            <w:tcW w:w="926" w:type="dxa"/>
            <w:shd w:val="clear" w:color="auto" w:fill="auto"/>
            <w:noWrap/>
            <w:vAlign w:val="bottom"/>
            <w:hideMark/>
          </w:tcPr>
          <w:p w14:paraId="4731672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4D5038C3"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199E5DA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7F66A885" w14:textId="77777777" w:rsidTr="00B85CD9">
        <w:trPr>
          <w:trHeight w:val="420"/>
        </w:trPr>
        <w:tc>
          <w:tcPr>
            <w:tcW w:w="810" w:type="dxa"/>
            <w:shd w:val="clear" w:color="auto" w:fill="auto"/>
            <w:noWrap/>
            <w:vAlign w:val="center"/>
            <w:hideMark/>
          </w:tcPr>
          <w:p w14:paraId="71EECC83"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Pr="009771B0">
              <w:rPr>
                <w:rFonts w:eastAsia="Times New Roman" w:cs="Times New Roman"/>
                <w:color w:val="000000"/>
                <w:sz w:val="26"/>
                <w:szCs w:val="26"/>
              </w:rPr>
              <w:t>.8</w:t>
            </w:r>
          </w:p>
        </w:tc>
        <w:tc>
          <w:tcPr>
            <w:tcW w:w="3301" w:type="dxa"/>
            <w:shd w:val="clear" w:color="auto" w:fill="auto"/>
            <w:noWrap/>
            <w:vAlign w:val="center"/>
            <w:hideMark/>
          </w:tcPr>
          <w:p w14:paraId="7128BDC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Tập huấn cho y tế tuyến xã</w:t>
            </w:r>
          </w:p>
        </w:tc>
        <w:tc>
          <w:tcPr>
            <w:tcW w:w="926" w:type="dxa"/>
            <w:shd w:val="clear" w:color="auto" w:fill="auto"/>
            <w:noWrap/>
            <w:vAlign w:val="bottom"/>
            <w:hideMark/>
          </w:tcPr>
          <w:p w14:paraId="4305E67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5468503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40D9D254"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7DF95295" w14:textId="77777777" w:rsidTr="00B85CD9">
        <w:trPr>
          <w:trHeight w:val="420"/>
        </w:trPr>
        <w:tc>
          <w:tcPr>
            <w:tcW w:w="810" w:type="dxa"/>
            <w:shd w:val="clear" w:color="auto" w:fill="auto"/>
            <w:noWrap/>
            <w:vAlign w:val="center"/>
            <w:hideMark/>
          </w:tcPr>
          <w:p w14:paraId="205BE583"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3</w:t>
            </w:r>
            <w:r w:rsidRPr="009771B0">
              <w:rPr>
                <w:rFonts w:eastAsia="Times New Roman" w:cs="Times New Roman"/>
                <w:color w:val="000000"/>
                <w:sz w:val="26"/>
                <w:szCs w:val="26"/>
              </w:rPr>
              <w:t>.9</w:t>
            </w:r>
          </w:p>
        </w:tc>
        <w:tc>
          <w:tcPr>
            <w:tcW w:w="3301" w:type="dxa"/>
            <w:shd w:val="clear" w:color="auto" w:fill="auto"/>
            <w:noWrap/>
            <w:vAlign w:val="center"/>
            <w:hideMark/>
          </w:tcPr>
          <w:p w14:paraId="00809B59"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Chiếu video</w:t>
            </w:r>
          </w:p>
        </w:tc>
        <w:tc>
          <w:tcPr>
            <w:tcW w:w="926" w:type="dxa"/>
            <w:shd w:val="clear" w:color="auto" w:fill="auto"/>
            <w:noWrap/>
            <w:vAlign w:val="bottom"/>
            <w:hideMark/>
          </w:tcPr>
          <w:p w14:paraId="60D4671E"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78" w:type="dxa"/>
            <w:shd w:val="clear" w:color="auto" w:fill="auto"/>
            <w:noWrap/>
            <w:vAlign w:val="bottom"/>
            <w:hideMark/>
          </w:tcPr>
          <w:p w14:paraId="4F84D62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3255" w:type="dxa"/>
            <w:shd w:val="clear" w:color="auto" w:fill="auto"/>
            <w:noWrap/>
            <w:vAlign w:val="bottom"/>
            <w:hideMark/>
          </w:tcPr>
          <w:p w14:paraId="361926F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bl>
    <w:p w14:paraId="5BC40ADE" w14:textId="77777777" w:rsidR="00C6640B" w:rsidRPr="003E7C25" w:rsidRDefault="00C6640B" w:rsidP="00B85CD9">
      <w:pPr>
        <w:pStyle w:val="ListParagraph"/>
        <w:numPr>
          <w:ilvl w:val="0"/>
          <w:numId w:val="26"/>
        </w:numPr>
        <w:tabs>
          <w:tab w:val="left" w:pos="27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B85CD9">
        <w:rPr>
          <w:rFonts w:eastAsia="Times New Roman" w:cs="Times New Roman"/>
          <w:b/>
          <w:bCs/>
          <w:color w:val="000000"/>
          <w:sz w:val="26"/>
          <w:szCs w:val="26"/>
        </w:rPr>
        <w:t xml:space="preserve"> </w:t>
      </w:r>
      <w:r w:rsidRPr="003E7C25">
        <w:rPr>
          <w:rFonts w:eastAsia="Times New Roman" w:cs="Times New Roman"/>
          <w:b/>
          <w:bCs/>
          <w:color w:val="000000"/>
          <w:sz w:val="26"/>
          <w:szCs w:val="26"/>
        </w:rPr>
        <w:t>Báo cáo sử dụng thuốc</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060"/>
        <w:gridCol w:w="900"/>
        <w:gridCol w:w="810"/>
        <w:gridCol w:w="990"/>
        <w:gridCol w:w="810"/>
        <w:gridCol w:w="900"/>
        <w:gridCol w:w="990"/>
      </w:tblGrid>
      <w:tr w:rsidR="00C6640B" w:rsidRPr="009771B0" w14:paraId="3D46D403" w14:textId="77777777" w:rsidTr="00B85CD9">
        <w:trPr>
          <w:trHeight w:val="640"/>
        </w:trPr>
        <w:tc>
          <w:tcPr>
            <w:tcW w:w="810" w:type="dxa"/>
            <w:shd w:val="clear" w:color="auto" w:fill="auto"/>
            <w:noWrap/>
            <w:vAlign w:val="center"/>
            <w:hideMark/>
          </w:tcPr>
          <w:p w14:paraId="0AE1D94B" w14:textId="77777777" w:rsidR="00C6640B" w:rsidRPr="009771B0" w:rsidRDefault="00C6640B" w:rsidP="00A44E38">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TT</w:t>
            </w:r>
            <w:r w:rsidRPr="009771B0">
              <w:rPr>
                <w:rFonts w:eastAsia="Times New Roman" w:cs="Times New Roman"/>
                <w:b/>
                <w:bCs/>
                <w:color w:val="000000"/>
                <w:sz w:val="26"/>
                <w:szCs w:val="26"/>
              </w:rPr>
              <w:t> </w:t>
            </w:r>
          </w:p>
        </w:tc>
        <w:tc>
          <w:tcPr>
            <w:tcW w:w="3060" w:type="dxa"/>
            <w:shd w:val="clear" w:color="auto" w:fill="auto"/>
            <w:vAlign w:val="center"/>
            <w:hideMark/>
          </w:tcPr>
          <w:p w14:paraId="1559C247" w14:textId="77777777" w:rsidR="00C6640B" w:rsidRPr="009771B0" w:rsidRDefault="00C6640B" w:rsidP="00A44E38">
            <w:pPr>
              <w:spacing w:after="0" w:line="240" w:lineRule="auto"/>
              <w:rPr>
                <w:rFonts w:eastAsia="Times New Roman" w:cs="Times New Roman"/>
                <w:b/>
                <w:bCs/>
                <w:color w:val="000000"/>
                <w:sz w:val="26"/>
                <w:szCs w:val="26"/>
              </w:rPr>
            </w:pPr>
            <w:r w:rsidRPr="009771B0">
              <w:rPr>
                <w:rFonts w:eastAsia="Times New Roman" w:cs="Times New Roman"/>
                <w:b/>
                <w:bCs/>
                <w:color w:val="000000"/>
                <w:sz w:val="26"/>
                <w:szCs w:val="26"/>
              </w:rPr>
              <w:t>Các loại thuốc sử dụng</w:t>
            </w:r>
          </w:p>
        </w:tc>
        <w:tc>
          <w:tcPr>
            <w:tcW w:w="900" w:type="dxa"/>
            <w:shd w:val="clear" w:color="auto" w:fill="auto"/>
            <w:vAlign w:val="center"/>
            <w:hideMark/>
          </w:tcPr>
          <w:p w14:paraId="2F7EE1D4"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Tồn kỳ trước</w:t>
            </w:r>
          </w:p>
        </w:tc>
        <w:tc>
          <w:tcPr>
            <w:tcW w:w="810" w:type="dxa"/>
            <w:shd w:val="clear" w:color="auto" w:fill="auto"/>
            <w:vAlign w:val="center"/>
            <w:hideMark/>
          </w:tcPr>
          <w:p w14:paraId="31AA5929"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Lĩnh thêm</w:t>
            </w:r>
          </w:p>
        </w:tc>
        <w:tc>
          <w:tcPr>
            <w:tcW w:w="990" w:type="dxa"/>
            <w:shd w:val="clear" w:color="auto" w:fill="auto"/>
            <w:vAlign w:val="center"/>
            <w:hideMark/>
          </w:tcPr>
          <w:p w14:paraId="6F2B36E2"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Đã sử dụng</w:t>
            </w:r>
          </w:p>
        </w:tc>
        <w:tc>
          <w:tcPr>
            <w:tcW w:w="810" w:type="dxa"/>
            <w:shd w:val="clear" w:color="auto" w:fill="auto"/>
            <w:vAlign w:val="center"/>
            <w:hideMark/>
          </w:tcPr>
          <w:p w14:paraId="67E576C2"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Hiện còn</w:t>
            </w:r>
          </w:p>
        </w:tc>
        <w:tc>
          <w:tcPr>
            <w:tcW w:w="900" w:type="dxa"/>
            <w:shd w:val="clear" w:color="auto" w:fill="auto"/>
            <w:vAlign w:val="center"/>
            <w:hideMark/>
          </w:tcPr>
          <w:p w14:paraId="6909D7A7"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Hạn sử dụng</w:t>
            </w:r>
          </w:p>
        </w:tc>
        <w:tc>
          <w:tcPr>
            <w:tcW w:w="990" w:type="dxa"/>
            <w:shd w:val="clear" w:color="auto" w:fill="auto"/>
            <w:vAlign w:val="center"/>
            <w:hideMark/>
          </w:tcPr>
          <w:p w14:paraId="39A30014" w14:textId="77777777" w:rsidR="00C6640B" w:rsidRPr="009771B0" w:rsidRDefault="00C6640B" w:rsidP="00A44E38">
            <w:pPr>
              <w:spacing w:after="0" w:line="240" w:lineRule="auto"/>
              <w:jc w:val="center"/>
              <w:rPr>
                <w:rFonts w:eastAsia="Times New Roman" w:cs="Times New Roman"/>
                <w:color w:val="000000"/>
                <w:sz w:val="26"/>
                <w:szCs w:val="26"/>
              </w:rPr>
            </w:pPr>
            <w:r w:rsidRPr="009771B0">
              <w:rPr>
                <w:rFonts w:eastAsia="Times New Roman" w:cs="Times New Roman"/>
                <w:color w:val="000000"/>
                <w:sz w:val="26"/>
                <w:szCs w:val="26"/>
              </w:rPr>
              <w:t>Nhu cầu kỳ sau</w:t>
            </w:r>
          </w:p>
        </w:tc>
      </w:tr>
      <w:tr w:rsidR="00C6640B" w:rsidRPr="009771B0" w14:paraId="4FA50E88" w14:textId="77777777" w:rsidTr="00B85CD9">
        <w:trPr>
          <w:trHeight w:val="495"/>
        </w:trPr>
        <w:tc>
          <w:tcPr>
            <w:tcW w:w="810" w:type="dxa"/>
            <w:shd w:val="clear" w:color="auto" w:fill="auto"/>
            <w:noWrap/>
            <w:vAlign w:val="center"/>
            <w:hideMark/>
          </w:tcPr>
          <w:p w14:paraId="61403B46"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Pr="009771B0">
              <w:rPr>
                <w:rFonts w:eastAsia="Times New Roman" w:cs="Times New Roman"/>
                <w:color w:val="000000"/>
                <w:sz w:val="26"/>
                <w:szCs w:val="26"/>
              </w:rPr>
              <w:t>.1</w:t>
            </w:r>
          </w:p>
        </w:tc>
        <w:tc>
          <w:tcPr>
            <w:tcW w:w="3060" w:type="dxa"/>
            <w:shd w:val="clear" w:color="auto" w:fill="auto"/>
            <w:noWrap/>
            <w:vAlign w:val="center"/>
            <w:hideMark/>
          </w:tcPr>
          <w:p w14:paraId="782ED181" w14:textId="77777777" w:rsidR="00C6640B" w:rsidRPr="009771B0" w:rsidRDefault="00C6640B" w:rsidP="00A44E38">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Albendazole 400mg</w:t>
            </w:r>
          </w:p>
        </w:tc>
        <w:tc>
          <w:tcPr>
            <w:tcW w:w="900" w:type="dxa"/>
            <w:shd w:val="clear" w:color="auto" w:fill="auto"/>
            <w:noWrap/>
            <w:vAlign w:val="bottom"/>
            <w:hideMark/>
          </w:tcPr>
          <w:p w14:paraId="37284357"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1EAC35A7"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4F93015D"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55A82161"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2E1562D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057E0C28"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1A9FF2FC" w14:textId="77777777" w:rsidTr="00B85CD9">
        <w:trPr>
          <w:trHeight w:val="420"/>
        </w:trPr>
        <w:tc>
          <w:tcPr>
            <w:tcW w:w="810" w:type="dxa"/>
            <w:shd w:val="clear" w:color="auto" w:fill="auto"/>
            <w:noWrap/>
            <w:vAlign w:val="center"/>
            <w:hideMark/>
          </w:tcPr>
          <w:p w14:paraId="0A2B537F"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Pr="009771B0">
              <w:rPr>
                <w:rFonts w:eastAsia="Times New Roman" w:cs="Times New Roman"/>
                <w:color w:val="000000"/>
                <w:sz w:val="26"/>
                <w:szCs w:val="26"/>
              </w:rPr>
              <w:t>.2</w:t>
            </w:r>
          </w:p>
        </w:tc>
        <w:tc>
          <w:tcPr>
            <w:tcW w:w="3060" w:type="dxa"/>
            <w:shd w:val="clear" w:color="auto" w:fill="auto"/>
            <w:noWrap/>
            <w:vAlign w:val="center"/>
            <w:hideMark/>
          </w:tcPr>
          <w:p w14:paraId="3B2EEBAE" w14:textId="77777777" w:rsidR="00C6640B" w:rsidRPr="009771B0" w:rsidRDefault="00C6640B" w:rsidP="00A44E38">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Mebendazole 500mg</w:t>
            </w:r>
          </w:p>
        </w:tc>
        <w:tc>
          <w:tcPr>
            <w:tcW w:w="900" w:type="dxa"/>
            <w:shd w:val="clear" w:color="auto" w:fill="auto"/>
            <w:noWrap/>
            <w:vAlign w:val="bottom"/>
            <w:hideMark/>
          </w:tcPr>
          <w:p w14:paraId="12144310"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2E5D6FEA"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519B3933"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4AEE4786"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323AAC08"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0FE68C4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2974DCD6" w14:textId="77777777" w:rsidTr="00B85CD9">
        <w:trPr>
          <w:trHeight w:val="420"/>
        </w:trPr>
        <w:tc>
          <w:tcPr>
            <w:tcW w:w="810" w:type="dxa"/>
            <w:shd w:val="clear" w:color="auto" w:fill="auto"/>
            <w:noWrap/>
            <w:vAlign w:val="center"/>
            <w:hideMark/>
          </w:tcPr>
          <w:p w14:paraId="05395EB4" w14:textId="77777777" w:rsidR="00C6640B" w:rsidRPr="009771B0" w:rsidRDefault="00C6640B" w:rsidP="00A44E38">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vi-VN"/>
              </w:rPr>
              <w:t>4</w:t>
            </w:r>
            <w:r w:rsidRPr="009771B0">
              <w:rPr>
                <w:rFonts w:eastAsia="Times New Roman" w:cs="Times New Roman"/>
                <w:color w:val="000000"/>
                <w:sz w:val="26"/>
                <w:szCs w:val="26"/>
              </w:rPr>
              <w:t>.3</w:t>
            </w:r>
          </w:p>
        </w:tc>
        <w:tc>
          <w:tcPr>
            <w:tcW w:w="3060" w:type="dxa"/>
            <w:shd w:val="clear" w:color="auto" w:fill="auto"/>
            <w:noWrap/>
            <w:vAlign w:val="center"/>
            <w:hideMark/>
          </w:tcPr>
          <w:p w14:paraId="04F2D8DD" w14:textId="77777777" w:rsidR="00C6640B" w:rsidRPr="009771B0" w:rsidRDefault="00C6640B" w:rsidP="00A44E38">
            <w:pPr>
              <w:spacing w:after="0" w:line="240" w:lineRule="auto"/>
              <w:rPr>
                <w:rFonts w:eastAsia="Times New Roman" w:cs="Times New Roman"/>
                <w:i/>
                <w:iCs/>
                <w:color w:val="000000"/>
                <w:sz w:val="26"/>
                <w:szCs w:val="26"/>
              </w:rPr>
            </w:pPr>
            <w:r w:rsidRPr="009771B0">
              <w:rPr>
                <w:rFonts w:eastAsia="Times New Roman" w:cs="Times New Roman"/>
                <w:i/>
                <w:iCs/>
                <w:color w:val="000000"/>
                <w:sz w:val="26"/>
                <w:szCs w:val="26"/>
              </w:rPr>
              <w:t>Praziquantel 600mg</w:t>
            </w:r>
          </w:p>
        </w:tc>
        <w:tc>
          <w:tcPr>
            <w:tcW w:w="900" w:type="dxa"/>
            <w:shd w:val="clear" w:color="auto" w:fill="auto"/>
            <w:noWrap/>
            <w:vAlign w:val="bottom"/>
            <w:hideMark/>
          </w:tcPr>
          <w:p w14:paraId="737655F9"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1DCD1A6F"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607BDA3B"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810" w:type="dxa"/>
            <w:shd w:val="clear" w:color="auto" w:fill="auto"/>
            <w:noWrap/>
            <w:vAlign w:val="bottom"/>
            <w:hideMark/>
          </w:tcPr>
          <w:p w14:paraId="0A6FF555"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00" w:type="dxa"/>
            <w:shd w:val="clear" w:color="auto" w:fill="auto"/>
            <w:noWrap/>
            <w:vAlign w:val="bottom"/>
            <w:hideMark/>
          </w:tcPr>
          <w:p w14:paraId="042386F0"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c>
          <w:tcPr>
            <w:tcW w:w="990" w:type="dxa"/>
            <w:shd w:val="clear" w:color="auto" w:fill="auto"/>
            <w:noWrap/>
            <w:vAlign w:val="bottom"/>
            <w:hideMark/>
          </w:tcPr>
          <w:p w14:paraId="61FC5C7C" w14:textId="77777777" w:rsidR="00C6640B" w:rsidRPr="009771B0" w:rsidRDefault="00C6640B" w:rsidP="00A44E38">
            <w:pPr>
              <w:spacing w:after="0" w:line="240" w:lineRule="auto"/>
              <w:rPr>
                <w:rFonts w:eastAsia="Times New Roman" w:cs="Times New Roman"/>
                <w:color w:val="000000"/>
                <w:sz w:val="26"/>
                <w:szCs w:val="26"/>
              </w:rPr>
            </w:pPr>
            <w:r w:rsidRPr="009771B0">
              <w:rPr>
                <w:rFonts w:eastAsia="Times New Roman" w:cs="Times New Roman"/>
                <w:color w:val="000000"/>
                <w:sz w:val="26"/>
                <w:szCs w:val="26"/>
              </w:rPr>
              <w:t> </w:t>
            </w:r>
          </w:p>
        </w:tc>
      </w:tr>
      <w:tr w:rsidR="00C6640B" w:rsidRPr="009771B0" w14:paraId="6219FE27" w14:textId="77777777" w:rsidTr="00B85CD9">
        <w:trPr>
          <w:trHeight w:val="420"/>
        </w:trPr>
        <w:tc>
          <w:tcPr>
            <w:tcW w:w="810" w:type="dxa"/>
            <w:shd w:val="clear" w:color="auto" w:fill="auto"/>
            <w:noWrap/>
            <w:vAlign w:val="center"/>
          </w:tcPr>
          <w:p w14:paraId="0348C4C7" w14:textId="77777777" w:rsidR="00C6640B" w:rsidRPr="003338E8" w:rsidRDefault="00C6640B" w:rsidP="00A44E38">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4.4</w:t>
            </w:r>
          </w:p>
        </w:tc>
        <w:tc>
          <w:tcPr>
            <w:tcW w:w="3060" w:type="dxa"/>
            <w:shd w:val="clear" w:color="auto" w:fill="auto"/>
            <w:noWrap/>
            <w:vAlign w:val="center"/>
          </w:tcPr>
          <w:p w14:paraId="19B1C144" w14:textId="77777777" w:rsidR="00C6640B" w:rsidRPr="003338E8" w:rsidRDefault="00C6640B" w:rsidP="00A44E38">
            <w:pPr>
              <w:spacing w:after="0" w:line="240" w:lineRule="auto"/>
              <w:rPr>
                <w:rFonts w:eastAsia="Times New Roman" w:cs="Times New Roman"/>
                <w:i/>
                <w:iCs/>
                <w:color w:val="000000"/>
                <w:sz w:val="26"/>
                <w:szCs w:val="26"/>
                <w:lang w:val="vi-VN"/>
              </w:rPr>
            </w:pPr>
            <w:r>
              <w:rPr>
                <w:rFonts w:eastAsia="Times New Roman" w:cs="Times New Roman"/>
                <w:i/>
                <w:iCs/>
                <w:color w:val="000000"/>
                <w:sz w:val="26"/>
                <w:szCs w:val="26"/>
                <w:lang w:val="vi-VN"/>
              </w:rPr>
              <w:t>Egaten 500mg</w:t>
            </w:r>
          </w:p>
        </w:tc>
        <w:tc>
          <w:tcPr>
            <w:tcW w:w="900" w:type="dxa"/>
            <w:shd w:val="clear" w:color="auto" w:fill="auto"/>
            <w:noWrap/>
            <w:vAlign w:val="bottom"/>
          </w:tcPr>
          <w:p w14:paraId="534FFF4F" w14:textId="77777777" w:rsidR="00C6640B" w:rsidRPr="009771B0" w:rsidRDefault="00C6640B" w:rsidP="00A44E38">
            <w:pPr>
              <w:spacing w:after="0" w:line="240" w:lineRule="auto"/>
              <w:rPr>
                <w:rFonts w:eastAsia="Times New Roman" w:cs="Times New Roman"/>
                <w:color w:val="000000"/>
                <w:sz w:val="26"/>
                <w:szCs w:val="26"/>
              </w:rPr>
            </w:pPr>
          </w:p>
        </w:tc>
        <w:tc>
          <w:tcPr>
            <w:tcW w:w="810" w:type="dxa"/>
            <w:shd w:val="clear" w:color="auto" w:fill="auto"/>
            <w:noWrap/>
            <w:vAlign w:val="bottom"/>
          </w:tcPr>
          <w:p w14:paraId="3F024D9F" w14:textId="77777777" w:rsidR="00C6640B" w:rsidRPr="009771B0" w:rsidRDefault="00C6640B" w:rsidP="00A44E38">
            <w:pPr>
              <w:spacing w:after="0" w:line="240" w:lineRule="auto"/>
              <w:rPr>
                <w:rFonts w:eastAsia="Times New Roman" w:cs="Times New Roman"/>
                <w:color w:val="000000"/>
                <w:sz w:val="26"/>
                <w:szCs w:val="26"/>
              </w:rPr>
            </w:pPr>
          </w:p>
        </w:tc>
        <w:tc>
          <w:tcPr>
            <w:tcW w:w="990" w:type="dxa"/>
            <w:shd w:val="clear" w:color="auto" w:fill="auto"/>
            <w:noWrap/>
            <w:vAlign w:val="bottom"/>
          </w:tcPr>
          <w:p w14:paraId="56689105" w14:textId="77777777" w:rsidR="00C6640B" w:rsidRPr="009771B0" w:rsidRDefault="00C6640B" w:rsidP="00A44E38">
            <w:pPr>
              <w:spacing w:after="0" w:line="240" w:lineRule="auto"/>
              <w:rPr>
                <w:rFonts w:eastAsia="Times New Roman" w:cs="Times New Roman"/>
                <w:color w:val="000000"/>
                <w:sz w:val="26"/>
                <w:szCs w:val="26"/>
              </w:rPr>
            </w:pPr>
          </w:p>
        </w:tc>
        <w:tc>
          <w:tcPr>
            <w:tcW w:w="810" w:type="dxa"/>
            <w:shd w:val="clear" w:color="auto" w:fill="auto"/>
            <w:noWrap/>
            <w:vAlign w:val="bottom"/>
          </w:tcPr>
          <w:p w14:paraId="049058DE" w14:textId="77777777" w:rsidR="00C6640B" w:rsidRPr="009771B0" w:rsidRDefault="00C6640B" w:rsidP="00A44E38">
            <w:pPr>
              <w:spacing w:after="0" w:line="240" w:lineRule="auto"/>
              <w:rPr>
                <w:rFonts w:eastAsia="Times New Roman" w:cs="Times New Roman"/>
                <w:color w:val="000000"/>
                <w:sz w:val="26"/>
                <w:szCs w:val="26"/>
              </w:rPr>
            </w:pPr>
          </w:p>
        </w:tc>
        <w:tc>
          <w:tcPr>
            <w:tcW w:w="900" w:type="dxa"/>
            <w:shd w:val="clear" w:color="auto" w:fill="auto"/>
            <w:noWrap/>
            <w:vAlign w:val="bottom"/>
          </w:tcPr>
          <w:p w14:paraId="30ADED47" w14:textId="77777777" w:rsidR="00C6640B" w:rsidRPr="009771B0" w:rsidRDefault="00C6640B" w:rsidP="00A44E38">
            <w:pPr>
              <w:spacing w:after="0" w:line="240" w:lineRule="auto"/>
              <w:rPr>
                <w:rFonts w:eastAsia="Times New Roman" w:cs="Times New Roman"/>
                <w:color w:val="000000"/>
                <w:sz w:val="26"/>
                <w:szCs w:val="26"/>
              </w:rPr>
            </w:pPr>
          </w:p>
        </w:tc>
        <w:tc>
          <w:tcPr>
            <w:tcW w:w="990" w:type="dxa"/>
            <w:shd w:val="clear" w:color="auto" w:fill="auto"/>
            <w:noWrap/>
            <w:vAlign w:val="bottom"/>
          </w:tcPr>
          <w:p w14:paraId="1B749237" w14:textId="77777777" w:rsidR="00C6640B" w:rsidRPr="009771B0" w:rsidRDefault="00C6640B" w:rsidP="00A44E38">
            <w:pPr>
              <w:spacing w:after="0" w:line="240" w:lineRule="auto"/>
              <w:rPr>
                <w:rFonts w:eastAsia="Times New Roman" w:cs="Times New Roman"/>
                <w:color w:val="000000"/>
                <w:sz w:val="26"/>
                <w:szCs w:val="26"/>
              </w:rPr>
            </w:pPr>
          </w:p>
        </w:tc>
      </w:tr>
      <w:tr w:rsidR="00C6640B" w:rsidRPr="009771B0" w14:paraId="7FCB55FE" w14:textId="77777777" w:rsidTr="00B85CD9">
        <w:trPr>
          <w:trHeight w:val="420"/>
        </w:trPr>
        <w:tc>
          <w:tcPr>
            <w:tcW w:w="810" w:type="dxa"/>
            <w:shd w:val="clear" w:color="auto" w:fill="auto"/>
            <w:noWrap/>
            <w:vAlign w:val="center"/>
          </w:tcPr>
          <w:p w14:paraId="1A380486" w14:textId="77777777" w:rsidR="00C6640B" w:rsidRDefault="00C6640B" w:rsidP="00A44E38">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4.5</w:t>
            </w:r>
          </w:p>
        </w:tc>
        <w:tc>
          <w:tcPr>
            <w:tcW w:w="3060" w:type="dxa"/>
            <w:shd w:val="clear" w:color="auto" w:fill="auto"/>
            <w:noWrap/>
            <w:vAlign w:val="center"/>
          </w:tcPr>
          <w:p w14:paraId="721240CC" w14:textId="77777777" w:rsidR="00C6640B" w:rsidRDefault="00C6640B" w:rsidP="00A44E38">
            <w:pPr>
              <w:spacing w:after="0" w:line="240" w:lineRule="auto"/>
              <w:rPr>
                <w:rFonts w:eastAsia="Times New Roman" w:cs="Times New Roman"/>
                <w:i/>
                <w:iCs/>
                <w:color w:val="000000"/>
                <w:sz w:val="26"/>
                <w:szCs w:val="26"/>
                <w:lang w:val="vi-VN"/>
              </w:rPr>
            </w:pPr>
            <w:r>
              <w:rPr>
                <w:rFonts w:eastAsia="Times New Roman" w:cs="Times New Roman"/>
                <w:i/>
                <w:iCs/>
                <w:color w:val="000000"/>
                <w:sz w:val="26"/>
                <w:szCs w:val="26"/>
                <w:lang w:val="vi-VN"/>
              </w:rPr>
              <w:t>Thuốc khác</w:t>
            </w:r>
          </w:p>
        </w:tc>
        <w:tc>
          <w:tcPr>
            <w:tcW w:w="900" w:type="dxa"/>
            <w:shd w:val="clear" w:color="auto" w:fill="auto"/>
            <w:noWrap/>
            <w:vAlign w:val="bottom"/>
          </w:tcPr>
          <w:p w14:paraId="414CD42F" w14:textId="77777777" w:rsidR="00C6640B" w:rsidRPr="009771B0" w:rsidRDefault="00C6640B" w:rsidP="00A44E38">
            <w:pPr>
              <w:spacing w:after="0" w:line="240" w:lineRule="auto"/>
              <w:rPr>
                <w:rFonts w:eastAsia="Times New Roman" w:cs="Times New Roman"/>
                <w:color w:val="000000"/>
                <w:sz w:val="26"/>
                <w:szCs w:val="26"/>
              </w:rPr>
            </w:pPr>
          </w:p>
        </w:tc>
        <w:tc>
          <w:tcPr>
            <w:tcW w:w="810" w:type="dxa"/>
            <w:shd w:val="clear" w:color="auto" w:fill="auto"/>
            <w:noWrap/>
            <w:vAlign w:val="bottom"/>
          </w:tcPr>
          <w:p w14:paraId="3B74F580" w14:textId="77777777" w:rsidR="00C6640B" w:rsidRPr="009771B0" w:rsidRDefault="00C6640B" w:rsidP="00A44E38">
            <w:pPr>
              <w:spacing w:after="0" w:line="240" w:lineRule="auto"/>
              <w:rPr>
                <w:rFonts w:eastAsia="Times New Roman" w:cs="Times New Roman"/>
                <w:color w:val="000000"/>
                <w:sz w:val="26"/>
                <w:szCs w:val="26"/>
              </w:rPr>
            </w:pPr>
          </w:p>
        </w:tc>
        <w:tc>
          <w:tcPr>
            <w:tcW w:w="990" w:type="dxa"/>
            <w:shd w:val="clear" w:color="auto" w:fill="auto"/>
            <w:noWrap/>
            <w:vAlign w:val="bottom"/>
          </w:tcPr>
          <w:p w14:paraId="10FB14F5" w14:textId="77777777" w:rsidR="00C6640B" w:rsidRPr="009771B0" w:rsidRDefault="00C6640B" w:rsidP="00A44E38">
            <w:pPr>
              <w:spacing w:after="0" w:line="240" w:lineRule="auto"/>
              <w:rPr>
                <w:rFonts w:eastAsia="Times New Roman" w:cs="Times New Roman"/>
                <w:color w:val="000000"/>
                <w:sz w:val="26"/>
                <w:szCs w:val="26"/>
              </w:rPr>
            </w:pPr>
          </w:p>
        </w:tc>
        <w:tc>
          <w:tcPr>
            <w:tcW w:w="810" w:type="dxa"/>
            <w:shd w:val="clear" w:color="auto" w:fill="auto"/>
            <w:noWrap/>
            <w:vAlign w:val="bottom"/>
          </w:tcPr>
          <w:p w14:paraId="0B5FAC3C" w14:textId="77777777" w:rsidR="00C6640B" w:rsidRPr="009771B0" w:rsidRDefault="00C6640B" w:rsidP="00A44E38">
            <w:pPr>
              <w:spacing w:after="0" w:line="240" w:lineRule="auto"/>
              <w:rPr>
                <w:rFonts w:eastAsia="Times New Roman" w:cs="Times New Roman"/>
                <w:color w:val="000000"/>
                <w:sz w:val="26"/>
                <w:szCs w:val="26"/>
              </w:rPr>
            </w:pPr>
          </w:p>
        </w:tc>
        <w:tc>
          <w:tcPr>
            <w:tcW w:w="900" w:type="dxa"/>
            <w:shd w:val="clear" w:color="auto" w:fill="auto"/>
            <w:noWrap/>
            <w:vAlign w:val="bottom"/>
          </w:tcPr>
          <w:p w14:paraId="705F3A3C" w14:textId="77777777" w:rsidR="00C6640B" w:rsidRPr="009771B0" w:rsidRDefault="00C6640B" w:rsidP="00A44E38">
            <w:pPr>
              <w:spacing w:after="0" w:line="240" w:lineRule="auto"/>
              <w:rPr>
                <w:rFonts w:eastAsia="Times New Roman" w:cs="Times New Roman"/>
                <w:color w:val="000000"/>
                <w:sz w:val="26"/>
                <w:szCs w:val="26"/>
              </w:rPr>
            </w:pPr>
          </w:p>
        </w:tc>
        <w:tc>
          <w:tcPr>
            <w:tcW w:w="990" w:type="dxa"/>
            <w:shd w:val="clear" w:color="auto" w:fill="auto"/>
            <w:noWrap/>
            <w:vAlign w:val="bottom"/>
          </w:tcPr>
          <w:p w14:paraId="1049F1BB" w14:textId="77777777" w:rsidR="00C6640B" w:rsidRPr="009771B0" w:rsidRDefault="00C6640B" w:rsidP="00A44E38">
            <w:pPr>
              <w:spacing w:after="0" w:line="240" w:lineRule="auto"/>
              <w:rPr>
                <w:rFonts w:eastAsia="Times New Roman" w:cs="Times New Roman"/>
                <w:color w:val="000000"/>
                <w:sz w:val="26"/>
                <w:szCs w:val="26"/>
              </w:rPr>
            </w:pPr>
          </w:p>
        </w:tc>
      </w:tr>
    </w:tbl>
    <w:p w14:paraId="6E4F35A7" w14:textId="77777777" w:rsidR="00A44E38" w:rsidRDefault="00A44E38" w:rsidP="00A44E38">
      <w:pPr>
        <w:snapToGrid w:val="0"/>
        <w:spacing w:after="0" w:line="240" w:lineRule="auto"/>
      </w:pPr>
    </w:p>
    <w:p w14:paraId="0B0463C0" w14:textId="77777777" w:rsidR="003D1D9D" w:rsidRPr="00FF4147" w:rsidRDefault="003D1D9D" w:rsidP="00B85CD9">
      <w:pPr>
        <w:pStyle w:val="ListParagraph"/>
        <w:numPr>
          <w:ilvl w:val="0"/>
          <w:numId w:val="26"/>
        </w:numPr>
        <w:tabs>
          <w:tab w:val="left" w:pos="27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FF4147">
        <w:rPr>
          <w:rFonts w:eastAsia="Times New Roman" w:cs="Times New Roman"/>
          <w:b/>
          <w:bCs/>
          <w:color w:val="000000"/>
          <w:sz w:val="26"/>
          <w:szCs w:val="26"/>
        </w:rPr>
        <w:t>Thông tin về môi trường, nhà tiêu, nước sạch</w:t>
      </w:r>
    </w:p>
    <w:p w14:paraId="427381FC" w14:textId="77777777" w:rsidR="003D1D9D" w:rsidRDefault="003D1D9D" w:rsidP="00B85CD9">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có nhà tiêu hợp vệ sinh:…………hộ, đạt ….…..% nhà tiêu hợp vệ sinh</w:t>
      </w:r>
    </w:p>
    <w:p w14:paraId="644E7417" w14:textId="77777777" w:rsidR="003D1D9D" w:rsidRDefault="003D1D9D" w:rsidP="00B85CD9">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có sử dụng nước sạch: …………..hộ, đạt……….% hộ sử dụng.</w:t>
      </w:r>
    </w:p>
    <w:p w14:paraId="4D8BE606" w14:textId="04B63B0A" w:rsidR="003D1D9D" w:rsidRPr="003D1D9D" w:rsidRDefault="003D1D9D" w:rsidP="00B85CD9">
      <w:pPr>
        <w:pStyle w:val="ListParagraph"/>
        <w:numPr>
          <w:ilvl w:val="0"/>
          <w:numId w:val="14"/>
        </w:numPr>
        <w:tabs>
          <w:tab w:val="left" w:pos="180"/>
        </w:tabs>
        <w:spacing w:after="0" w:line="360" w:lineRule="auto"/>
        <w:ind w:hanging="720"/>
        <w:rPr>
          <w:rFonts w:eastAsia="Times New Roman" w:cs="Times New Roman"/>
          <w:bCs/>
          <w:color w:val="000000"/>
          <w:szCs w:val="28"/>
          <w:lang w:val="vi-VN"/>
        </w:rPr>
      </w:pPr>
      <w:r>
        <w:rPr>
          <w:rFonts w:eastAsia="Times New Roman" w:cs="Times New Roman"/>
          <w:bCs/>
          <w:color w:val="000000"/>
          <w:szCs w:val="28"/>
          <w:lang w:val="vi-VN"/>
        </w:rPr>
        <w:t>Số hộ sử dụng phân tươi bón cho cây trồng hoặc cho cá ăn:……….hộ.</w:t>
      </w:r>
    </w:p>
    <w:p w14:paraId="36AEE0EB" w14:textId="41C8C073" w:rsidR="00C6640B" w:rsidRPr="00A44E38" w:rsidRDefault="00C6640B" w:rsidP="00B85CD9">
      <w:pPr>
        <w:pStyle w:val="ListParagraph"/>
        <w:numPr>
          <w:ilvl w:val="0"/>
          <w:numId w:val="26"/>
        </w:numPr>
        <w:tabs>
          <w:tab w:val="left" w:pos="270"/>
          <w:tab w:val="left" w:pos="450"/>
        </w:tabs>
        <w:snapToGrid w:val="0"/>
        <w:spacing w:before="120" w:after="120" w:line="240" w:lineRule="auto"/>
        <w:ind w:left="0" w:firstLine="0"/>
        <w:contextualSpacing w:val="0"/>
        <w:rPr>
          <w:rFonts w:eastAsia="Times New Roman" w:cs="Times New Roman"/>
          <w:b/>
          <w:bCs/>
          <w:color w:val="000000"/>
          <w:sz w:val="26"/>
          <w:szCs w:val="26"/>
        </w:rPr>
      </w:pPr>
      <w:r w:rsidRPr="00A44E38">
        <w:rPr>
          <w:rFonts w:eastAsia="Times New Roman" w:cs="Times New Roman"/>
          <w:b/>
          <w:bCs/>
          <w:color w:val="000000"/>
          <w:sz w:val="26"/>
          <w:szCs w:val="26"/>
        </w:rPr>
        <w:t xml:space="preserve">Đánh giá và đề nghị: </w:t>
      </w:r>
    </w:p>
    <w:p w14:paraId="6DF763B8" w14:textId="487EAE05" w:rsidR="00C6640B" w:rsidRDefault="00C6640B" w:rsidP="00B85CD9">
      <w:pPr>
        <w:snapToGrid w:val="0"/>
        <w:spacing w:after="0" w:line="360" w:lineRule="auto"/>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r w:rsidR="00B85CD9">
        <w:rPr>
          <w:rFonts w:eastAsia="Times New Roman" w:cs="Times New Roman"/>
          <w:bCs/>
          <w:color w:val="000000"/>
          <w:sz w:val="26"/>
          <w:szCs w:val="26"/>
          <w:lang w:val="vi-VN"/>
        </w:rPr>
        <w:t>…………………………………………………………………………………</w:t>
      </w:r>
    </w:p>
    <w:p w14:paraId="46B98D91" w14:textId="00A50579" w:rsidR="00C6640B" w:rsidRPr="003E7C25" w:rsidRDefault="00C6640B" w:rsidP="00B85CD9">
      <w:pPr>
        <w:snapToGrid w:val="0"/>
        <w:spacing w:after="0" w:line="360" w:lineRule="auto"/>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r w:rsidR="00B85CD9">
        <w:rPr>
          <w:rFonts w:eastAsia="Times New Roman" w:cs="Times New Roman"/>
          <w:bCs/>
          <w:color w:val="000000"/>
          <w:sz w:val="26"/>
          <w:szCs w:val="26"/>
          <w:lang w:val="vi-VN"/>
        </w:rPr>
        <w:t>…………………………………………………………………………………</w:t>
      </w:r>
    </w:p>
    <w:p w14:paraId="5778DA1A" w14:textId="7928F9DE" w:rsidR="00C6640B" w:rsidRPr="003E7C25" w:rsidRDefault="00C6640B" w:rsidP="00B85CD9">
      <w:pPr>
        <w:snapToGrid w:val="0"/>
        <w:spacing w:after="0" w:line="360" w:lineRule="auto"/>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r w:rsidR="00B85CD9">
        <w:rPr>
          <w:rFonts w:eastAsia="Times New Roman" w:cs="Times New Roman"/>
          <w:bCs/>
          <w:color w:val="000000"/>
          <w:sz w:val="26"/>
          <w:szCs w:val="26"/>
          <w:lang w:val="vi-VN"/>
        </w:rPr>
        <w:t>…………………………………………………………………………………</w:t>
      </w:r>
    </w:p>
    <w:p w14:paraId="5253FCE6" w14:textId="0C541AB9" w:rsidR="00C6640B" w:rsidRPr="003E7C25" w:rsidRDefault="00C6640B" w:rsidP="00B85CD9">
      <w:pPr>
        <w:snapToGrid w:val="0"/>
        <w:spacing w:after="0" w:line="360" w:lineRule="auto"/>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r w:rsidR="00B85CD9">
        <w:rPr>
          <w:rFonts w:eastAsia="Times New Roman" w:cs="Times New Roman"/>
          <w:bCs/>
          <w:color w:val="000000"/>
          <w:sz w:val="26"/>
          <w:szCs w:val="26"/>
          <w:lang w:val="vi-VN"/>
        </w:rPr>
        <w:t>…………………</w:t>
      </w:r>
    </w:p>
    <w:p w14:paraId="7B19DB25" w14:textId="0441DDE7" w:rsidR="00C6640B" w:rsidRPr="003E7C25" w:rsidRDefault="00C6640B" w:rsidP="00B85CD9">
      <w:pPr>
        <w:snapToGrid w:val="0"/>
        <w:spacing w:after="0" w:line="360" w:lineRule="auto"/>
        <w:rPr>
          <w:rFonts w:eastAsia="Times New Roman" w:cs="Times New Roman"/>
          <w:bCs/>
          <w:color w:val="000000"/>
          <w:sz w:val="26"/>
          <w:szCs w:val="26"/>
          <w:lang w:val="vi-VN"/>
        </w:rPr>
      </w:pPr>
      <w:r w:rsidRPr="003E7C25">
        <w:rPr>
          <w:rFonts w:eastAsia="Times New Roman" w:cs="Times New Roman"/>
          <w:bCs/>
          <w:color w:val="000000"/>
          <w:sz w:val="26"/>
          <w:szCs w:val="26"/>
          <w:lang w:val="vi-VN"/>
        </w:rPr>
        <w:t>…………</w:t>
      </w:r>
      <w:r w:rsidR="00B85CD9">
        <w:rPr>
          <w:rFonts w:eastAsia="Times New Roman" w:cs="Times New Roman"/>
          <w:bCs/>
          <w:color w:val="000000"/>
          <w:sz w:val="26"/>
          <w:szCs w:val="26"/>
          <w:lang w:val="vi-VN"/>
        </w:rPr>
        <w:t>…………………………………………………………………………………</w:t>
      </w:r>
    </w:p>
    <w:p w14:paraId="18CC7416" w14:textId="18C1117E" w:rsidR="00C6640B" w:rsidRPr="003E7C25" w:rsidRDefault="00C6640B" w:rsidP="00A44E38">
      <w:pPr>
        <w:snapToGrid w:val="0"/>
        <w:spacing w:after="0" w:line="360" w:lineRule="auto"/>
        <w:ind w:left="-547" w:firstLine="277"/>
        <w:rPr>
          <w:rFonts w:eastAsia="Times New Roman" w:cs="Times New Roman"/>
          <w:bCs/>
          <w:color w:val="000000"/>
          <w:sz w:val="26"/>
          <w:szCs w:val="26"/>
          <w:lang w:val="vi-VN"/>
        </w:rPr>
      </w:pPr>
    </w:p>
    <w:tbl>
      <w:tblPr>
        <w:tblW w:w="9869" w:type="dxa"/>
        <w:tblInd w:w="-601" w:type="dxa"/>
        <w:tblLayout w:type="fixed"/>
        <w:tblLook w:val="04A0" w:firstRow="1" w:lastRow="0" w:firstColumn="1" w:lastColumn="0" w:noHBand="0" w:noVBand="1"/>
      </w:tblPr>
      <w:tblGrid>
        <w:gridCol w:w="4886"/>
        <w:gridCol w:w="236"/>
        <w:gridCol w:w="4747"/>
      </w:tblGrid>
      <w:tr w:rsidR="00B85CD9" w:rsidRPr="00550B62" w14:paraId="109191A7" w14:textId="77777777" w:rsidTr="00B85CD9">
        <w:trPr>
          <w:trHeight w:val="320"/>
        </w:trPr>
        <w:tc>
          <w:tcPr>
            <w:tcW w:w="4886" w:type="dxa"/>
            <w:tcBorders>
              <w:top w:val="nil"/>
              <w:left w:val="nil"/>
              <w:bottom w:val="nil"/>
              <w:right w:val="nil"/>
            </w:tcBorders>
            <w:shd w:val="clear" w:color="auto" w:fill="auto"/>
            <w:noWrap/>
            <w:vAlign w:val="bottom"/>
            <w:hideMark/>
          </w:tcPr>
          <w:p w14:paraId="6BCEDA9F" w14:textId="72263AC7" w:rsidR="00B85CD9" w:rsidRPr="00C6640B" w:rsidRDefault="00B85CD9" w:rsidP="00550B62">
            <w:pPr>
              <w:spacing w:after="0" w:line="240" w:lineRule="auto"/>
              <w:jc w:val="center"/>
              <w:rPr>
                <w:rFonts w:eastAsia="Times New Roman" w:cs="Times New Roman"/>
                <w:b/>
                <w:bCs/>
                <w:color w:val="000000"/>
                <w:sz w:val="26"/>
                <w:szCs w:val="26"/>
                <w:lang w:val="vi-VN"/>
              </w:rPr>
            </w:pPr>
            <w:r>
              <w:rPr>
                <w:rFonts w:eastAsia="Times New Roman" w:cs="Times New Roman"/>
                <w:b/>
                <w:bCs/>
                <w:color w:val="000000"/>
                <w:sz w:val="26"/>
                <w:szCs w:val="26"/>
                <w:lang w:val="vi-VN"/>
              </w:rPr>
              <w:t>Viện trưởng</w:t>
            </w:r>
          </w:p>
          <w:p w14:paraId="79A5F145" w14:textId="77777777" w:rsidR="00B85CD9" w:rsidRPr="009771B0" w:rsidRDefault="00B85CD9" w:rsidP="00550B62">
            <w:pPr>
              <w:spacing w:after="0" w:line="240" w:lineRule="auto"/>
              <w:jc w:val="center"/>
              <w:rPr>
                <w:rFonts w:eastAsia="Times New Roman" w:cs="Times New Roman"/>
                <w:b/>
                <w:bCs/>
                <w:color w:val="000000"/>
                <w:sz w:val="26"/>
                <w:szCs w:val="26"/>
              </w:rPr>
            </w:pPr>
            <w:r w:rsidRPr="009771B0">
              <w:rPr>
                <w:rFonts w:eastAsia="Times New Roman" w:cs="Times New Roman"/>
                <w:color w:val="000000"/>
                <w:sz w:val="26"/>
                <w:szCs w:val="26"/>
              </w:rPr>
              <w:t>(</w:t>
            </w:r>
            <w:r w:rsidRPr="009771B0">
              <w:rPr>
                <w:rFonts w:eastAsia="Times New Roman" w:cs="Times New Roman"/>
                <w:i/>
                <w:iCs/>
                <w:color w:val="000000"/>
                <w:sz w:val="26"/>
                <w:szCs w:val="26"/>
              </w:rPr>
              <w:t>Ký tên, đóng dấu)</w:t>
            </w:r>
          </w:p>
        </w:tc>
        <w:tc>
          <w:tcPr>
            <w:tcW w:w="236" w:type="dxa"/>
            <w:tcBorders>
              <w:top w:val="nil"/>
              <w:left w:val="nil"/>
              <w:bottom w:val="nil"/>
              <w:right w:val="nil"/>
            </w:tcBorders>
            <w:shd w:val="clear" w:color="auto" w:fill="auto"/>
            <w:noWrap/>
            <w:vAlign w:val="bottom"/>
            <w:hideMark/>
          </w:tcPr>
          <w:p w14:paraId="6E25EE28" w14:textId="77777777" w:rsidR="00B85CD9" w:rsidRPr="009771B0" w:rsidRDefault="00B85CD9" w:rsidP="00550B62">
            <w:pPr>
              <w:spacing w:after="0" w:line="240" w:lineRule="auto"/>
              <w:rPr>
                <w:rFonts w:eastAsia="Times New Roman" w:cs="Times New Roman"/>
                <w:color w:val="000000"/>
                <w:sz w:val="26"/>
                <w:szCs w:val="26"/>
              </w:rPr>
            </w:pPr>
          </w:p>
        </w:tc>
        <w:tc>
          <w:tcPr>
            <w:tcW w:w="4747" w:type="dxa"/>
            <w:vMerge w:val="restart"/>
            <w:tcBorders>
              <w:top w:val="nil"/>
              <w:left w:val="nil"/>
              <w:right w:val="nil"/>
            </w:tcBorders>
            <w:shd w:val="clear" w:color="auto" w:fill="auto"/>
            <w:noWrap/>
            <w:vAlign w:val="bottom"/>
            <w:hideMark/>
          </w:tcPr>
          <w:p w14:paraId="4FE83190" w14:textId="77777777" w:rsidR="00B85CD9" w:rsidRDefault="00B85CD9" w:rsidP="00550B62">
            <w:pPr>
              <w:spacing w:after="0" w:line="240" w:lineRule="auto"/>
              <w:jc w:val="center"/>
              <w:rPr>
                <w:i/>
                <w:sz w:val="26"/>
                <w:szCs w:val="26"/>
                <w:lang w:val="es-ES"/>
              </w:rPr>
            </w:pPr>
            <w:r>
              <w:rPr>
                <w:i/>
                <w:sz w:val="26"/>
                <w:szCs w:val="26"/>
                <w:lang w:val="es-ES"/>
              </w:rPr>
              <w:t>Ngày……tháng…….năm 20....</w:t>
            </w:r>
          </w:p>
          <w:p w14:paraId="19C23D7A" w14:textId="77777777" w:rsidR="00B85CD9" w:rsidRDefault="00B85CD9" w:rsidP="00550B62">
            <w:pPr>
              <w:spacing w:after="0" w:line="240" w:lineRule="auto"/>
              <w:jc w:val="center"/>
              <w:rPr>
                <w:b/>
                <w:i/>
                <w:sz w:val="26"/>
                <w:szCs w:val="26"/>
                <w:lang w:val="es-ES"/>
              </w:rPr>
            </w:pPr>
            <w:r>
              <w:rPr>
                <w:b/>
                <w:sz w:val="26"/>
                <w:szCs w:val="26"/>
                <w:lang w:val="es-ES"/>
              </w:rPr>
              <w:t>Người báo cáo</w:t>
            </w:r>
          </w:p>
          <w:p w14:paraId="4BBD34D5" w14:textId="77777777" w:rsidR="00B85CD9" w:rsidRPr="00550B62" w:rsidRDefault="00B85CD9" w:rsidP="00550B62">
            <w:pPr>
              <w:spacing w:after="0" w:line="240" w:lineRule="auto"/>
              <w:jc w:val="center"/>
              <w:rPr>
                <w:rFonts w:eastAsia="Times New Roman" w:cs="Times New Roman"/>
                <w:b/>
                <w:bCs/>
                <w:color w:val="000000"/>
                <w:sz w:val="26"/>
                <w:szCs w:val="26"/>
                <w:lang w:val="es-ES"/>
              </w:rPr>
            </w:pPr>
            <w:r>
              <w:rPr>
                <w:i/>
                <w:sz w:val="26"/>
                <w:szCs w:val="26"/>
                <w:lang w:val="es-ES"/>
              </w:rPr>
              <w:t>(Ký ghi rõ họ tên)</w:t>
            </w:r>
          </w:p>
          <w:p w14:paraId="34A09C1B" w14:textId="77777777" w:rsidR="00B85CD9" w:rsidRPr="00550B62" w:rsidRDefault="00B85CD9" w:rsidP="00550B62">
            <w:pPr>
              <w:spacing w:after="0" w:line="240" w:lineRule="auto"/>
              <w:rPr>
                <w:rFonts w:eastAsia="Times New Roman" w:cs="Times New Roman"/>
                <w:b/>
                <w:bCs/>
                <w:color w:val="000000"/>
                <w:sz w:val="26"/>
                <w:szCs w:val="26"/>
                <w:lang w:val="es-ES"/>
              </w:rPr>
            </w:pPr>
          </w:p>
        </w:tc>
      </w:tr>
      <w:tr w:rsidR="00B85CD9" w:rsidRPr="00550B62" w14:paraId="3FE9B3AF" w14:textId="77777777" w:rsidTr="00B85CD9">
        <w:trPr>
          <w:trHeight w:val="320"/>
        </w:trPr>
        <w:tc>
          <w:tcPr>
            <w:tcW w:w="4886" w:type="dxa"/>
            <w:tcBorders>
              <w:top w:val="nil"/>
              <w:left w:val="nil"/>
              <w:bottom w:val="nil"/>
              <w:right w:val="nil"/>
            </w:tcBorders>
            <w:shd w:val="clear" w:color="auto" w:fill="auto"/>
            <w:noWrap/>
            <w:vAlign w:val="bottom"/>
            <w:hideMark/>
          </w:tcPr>
          <w:p w14:paraId="3B8D5EFA" w14:textId="77777777" w:rsidR="00B85CD9" w:rsidRPr="00550B62" w:rsidRDefault="00B85CD9" w:rsidP="00550B62">
            <w:pPr>
              <w:spacing w:after="0" w:line="240" w:lineRule="auto"/>
              <w:jc w:val="center"/>
              <w:rPr>
                <w:rFonts w:eastAsia="Times New Roman" w:cs="Times New Roman"/>
                <w:color w:val="000000"/>
                <w:sz w:val="26"/>
                <w:szCs w:val="26"/>
                <w:lang w:val="es-ES"/>
              </w:rPr>
            </w:pPr>
          </w:p>
        </w:tc>
        <w:tc>
          <w:tcPr>
            <w:tcW w:w="236" w:type="dxa"/>
            <w:tcBorders>
              <w:top w:val="nil"/>
              <w:left w:val="nil"/>
              <w:bottom w:val="nil"/>
              <w:right w:val="nil"/>
            </w:tcBorders>
            <w:shd w:val="clear" w:color="auto" w:fill="auto"/>
            <w:noWrap/>
            <w:vAlign w:val="bottom"/>
            <w:hideMark/>
          </w:tcPr>
          <w:p w14:paraId="39817636" w14:textId="77777777" w:rsidR="00B85CD9" w:rsidRPr="00550B62" w:rsidRDefault="00B85CD9" w:rsidP="00550B62">
            <w:pPr>
              <w:spacing w:after="0" w:line="240" w:lineRule="auto"/>
              <w:rPr>
                <w:rFonts w:eastAsia="Times New Roman" w:cs="Times New Roman"/>
                <w:color w:val="000000"/>
                <w:sz w:val="26"/>
                <w:szCs w:val="26"/>
                <w:lang w:val="es-ES"/>
              </w:rPr>
            </w:pPr>
          </w:p>
        </w:tc>
        <w:tc>
          <w:tcPr>
            <w:tcW w:w="4747" w:type="dxa"/>
            <w:vMerge/>
            <w:tcBorders>
              <w:left w:val="nil"/>
              <w:bottom w:val="nil"/>
              <w:right w:val="nil"/>
            </w:tcBorders>
            <w:shd w:val="clear" w:color="auto" w:fill="auto"/>
            <w:noWrap/>
            <w:vAlign w:val="bottom"/>
            <w:hideMark/>
          </w:tcPr>
          <w:p w14:paraId="50860138" w14:textId="77777777" w:rsidR="00B85CD9" w:rsidRPr="00550B62" w:rsidRDefault="00B85CD9" w:rsidP="00550B62">
            <w:pPr>
              <w:spacing w:after="0" w:line="240" w:lineRule="auto"/>
              <w:rPr>
                <w:rFonts w:eastAsia="Times New Roman" w:cs="Times New Roman"/>
                <w:color w:val="000000"/>
                <w:sz w:val="26"/>
                <w:szCs w:val="26"/>
                <w:lang w:val="es-ES"/>
              </w:rPr>
            </w:pPr>
          </w:p>
        </w:tc>
      </w:tr>
    </w:tbl>
    <w:p w14:paraId="1ED7646A" w14:textId="77777777" w:rsidR="00854A91" w:rsidRDefault="00854A91">
      <w:pPr>
        <w:spacing w:after="200" w:line="276" w:lineRule="auto"/>
        <w:rPr>
          <w:lang w:val="es-ES"/>
        </w:rPr>
      </w:pPr>
    </w:p>
    <w:p w14:paraId="661E7EF6" w14:textId="77777777" w:rsidR="002551AC" w:rsidRDefault="002551AC" w:rsidP="00C112FA">
      <w:pPr>
        <w:rPr>
          <w:b/>
          <w:bCs/>
          <w:szCs w:val="28"/>
          <w:lang w:val="de-DE"/>
        </w:rPr>
      </w:pPr>
    </w:p>
    <w:p w14:paraId="20DA20D0" w14:textId="77777777" w:rsidR="005B242D" w:rsidRDefault="005B242D">
      <w:pPr>
        <w:spacing w:after="200" w:line="276" w:lineRule="auto"/>
        <w:rPr>
          <w:b/>
          <w:bCs/>
          <w:szCs w:val="28"/>
          <w:lang w:val="de-DE"/>
        </w:rPr>
      </w:pPr>
      <w:r>
        <w:rPr>
          <w:b/>
          <w:bCs/>
          <w:szCs w:val="28"/>
          <w:lang w:val="de-DE"/>
        </w:rPr>
        <w:br w:type="page"/>
      </w:r>
    </w:p>
    <w:p w14:paraId="5D56781A" w14:textId="2CB7013A" w:rsidR="00C112FA" w:rsidRPr="00550B62" w:rsidRDefault="00C112FA" w:rsidP="00C112FA">
      <w:pPr>
        <w:rPr>
          <w:b/>
          <w:sz w:val="24"/>
          <w:szCs w:val="24"/>
          <w:lang w:val="pt-BR"/>
        </w:rPr>
      </w:pPr>
      <w:r w:rsidRPr="005B7E2F">
        <w:rPr>
          <w:b/>
          <w:bCs/>
          <w:szCs w:val="28"/>
          <w:lang w:val="de-DE"/>
        </w:rPr>
        <w:lastRenderedPageBreak/>
        <w:t xml:space="preserve">Biểu mẫu </w:t>
      </w:r>
      <w:r w:rsidR="0019684F">
        <w:rPr>
          <w:b/>
          <w:bCs/>
          <w:szCs w:val="28"/>
          <w:lang w:val="vi-VN"/>
        </w:rPr>
        <w:t>6</w:t>
      </w:r>
      <w:r w:rsidR="00FF784E">
        <w:rPr>
          <w:b/>
          <w:bCs/>
          <w:szCs w:val="28"/>
          <w:lang w:val="de-DE"/>
        </w:rPr>
        <w:t>.</w:t>
      </w:r>
      <w:r w:rsidRPr="005B7E2F">
        <w:rPr>
          <w:b/>
          <w:bCs/>
          <w:szCs w:val="28"/>
          <w:lang w:val="de-DE"/>
        </w:rPr>
        <w:t xml:space="preserve"> Báo cáo công tác phòng chống</w:t>
      </w:r>
      <w:r>
        <w:rPr>
          <w:b/>
          <w:bCs/>
          <w:szCs w:val="28"/>
          <w:lang w:val="de-DE"/>
        </w:rPr>
        <w:t xml:space="preserve"> k</w:t>
      </w:r>
      <w:r w:rsidRPr="00440458">
        <w:rPr>
          <w:b/>
          <w:bCs/>
          <w:szCs w:val="28"/>
          <w:lang w:val="de-DE"/>
        </w:rPr>
        <w:t>ý</w:t>
      </w:r>
      <w:r>
        <w:rPr>
          <w:b/>
          <w:bCs/>
          <w:szCs w:val="28"/>
          <w:lang w:val="de-DE"/>
        </w:rPr>
        <w:t xml:space="preserve"> sinh tr</w:t>
      </w:r>
      <w:r w:rsidRPr="00440458">
        <w:rPr>
          <w:b/>
          <w:bCs/>
          <w:szCs w:val="28"/>
          <w:lang w:val="de-DE"/>
        </w:rPr>
        <w:t>ùng</w:t>
      </w:r>
      <w:r>
        <w:rPr>
          <w:b/>
          <w:bCs/>
          <w:szCs w:val="28"/>
          <w:lang w:val="de-DE"/>
        </w:rPr>
        <w:t xml:space="preserve"> b</w:t>
      </w:r>
      <w:r w:rsidRPr="00741A3C">
        <w:rPr>
          <w:b/>
          <w:bCs/>
          <w:szCs w:val="28"/>
          <w:lang w:val="de-DE"/>
        </w:rPr>
        <w:t>ệnh</w:t>
      </w:r>
      <w:r>
        <w:rPr>
          <w:b/>
          <w:bCs/>
          <w:szCs w:val="28"/>
          <w:lang w:val="de-DE"/>
        </w:rPr>
        <w:t xml:space="preserve"> vi</w:t>
      </w:r>
      <w:r w:rsidRPr="00741A3C">
        <w:rPr>
          <w:b/>
          <w:bCs/>
          <w:szCs w:val="28"/>
          <w:lang w:val="de-DE"/>
        </w:rPr>
        <w:t>ện</w:t>
      </w:r>
    </w:p>
    <w:tbl>
      <w:tblPr>
        <w:tblW w:w="9613" w:type="dxa"/>
        <w:tblInd w:w="-180" w:type="dxa"/>
        <w:tblLayout w:type="fixed"/>
        <w:tblLook w:val="04A0" w:firstRow="1" w:lastRow="0" w:firstColumn="1" w:lastColumn="0" w:noHBand="0" w:noVBand="1"/>
      </w:tblPr>
      <w:tblGrid>
        <w:gridCol w:w="3870"/>
        <w:gridCol w:w="5580"/>
        <w:gridCol w:w="163"/>
      </w:tblGrid>
      <w:tr w:rsidR="00C112FA" w:rsidRPr="00741A3C" w14:paraId="0942D29B" w14:textId="77777777" w:rsidTr="00DA4EBD">
        <w:trPr>
          <w:gridAfter w:val="1"/>
          <w:wAfter w:w="163" w:type="dxa"/>
          <w:trHeight w:val="697"/>
        </w:trPr>
        <w:tc>
          <w:tcPr>
            <w:tcW w:w="3870" w:type="dxa"/>
            <w:shd w:val="clear" w:color="auto" w:fill="auto"/>
            <w:hideMark/>
          </w:tcPr>
          <w:p w14:paraId="594A5F3A" w14:textId="54C62212" w:rsidR="00C112FA" w:rsidRPr="00440458" w:rsidRDefault="00DA4EBD" w:rsidP="00D639DB">
            <w:pPr>
              <w:spacing w:after="0" w:line="360" w:lineRule="auto"/>
              <w:rPr>
                <w:rFonts w:eastAsia="Times New Roman" w:cs="Times New Roman"/>
                <w:color w:val="000000"/>
                <w:sz w:val="24"/>
                <w:szCs w:val="24"/>
                <w:lang w:val="es-ES"/>
              </w:rPr>
            </w:pPr>
            <w:r>
              <w:rPr>
                <w:rFonts w:eastAsia="Times New Roman" w:cs="Times New Roman"/>
                <w:color w:val="000000"/>
                <w:sz w:val="24"/>
                <w:szCs w:val="24"/>
                <w:lang w:val="es-ES"/>
              </w:rPr>
              <w:t>BỘ Y TẾ/Y TẾ BỘ, NGÀNH….</w:t>
            </w:r>
            <w:r w:rsidR="00C112FA" w:rsidRPr="00440458">
              <w:rPr>
                <w:rFonts w:eastAsia="Times New Roman" w:cs="Times New Roman"/>
                <w:color w:val="000000"/>
                <w:sz w:val="24"/>
                <w:szCs w:val="24"/>
                <w:lang w:val="es-ES"/>
              </w:rPr>
              <w:br/>
            </w:r>
            <w:r w:rsidR="00C112FA" w:rsidRPr="00440458">
              <w:rPr>
                <w:rFonts w:eastAsia="Times New Roman" w:cs="Times New Roman"/>
                <w:b/>
                <w:bCs/>
                <w:color w:val="000000"/>
                <w:sz w:val="24"/>
                <w:szCs w:val="24"/>
                <w:lang w:val="es-ES"/>
              </w:rPr>
              <w:t>BỆNH VIỆN</w:t>
            </w:r>
            <w:r w:rsidR="00C112FA" w:rsidRPr="00440458">
              <w:rPr>
                <w:rFonts w:eastAsia="Times New Roman" w:cs="Times New Roman"/>
                <w:color w:val="000000"/>
                <w:sz w:val="24"/>
                <w:szCs w:val="24"/>
                <w:lang w:val="es-ES"/>
              </w:rPr>
              <w:t xml:space="preserve">…......................... </w:t>
            </w:r>
          </w:p>
        </w:tc>
        <w:tc>
          <w:tcPr>
            <w:tcW w:w="5580" w:type="dxa"/>
            <w:shd w:val="clear" w:color="auto" w:fill="auto"/>
            <w:hideMark/>
          </w:tcPr>
          <w:p w14:paraId="15340F7C" w14:textId="77777777" w:rsidR="00C112FA" w:rsidRPr="00741A3C" w:rsidRDefault="00C112FA" w:rsidP="00D639DB">
            <w:pPr>
              <w:spacing w:after="0" w:line="240" w:lineRule="auto"/>
              <w:jc w:val="center"/>
              <w:rPr>
                <w:rFonts w:eastAsia="Times New Roman" w:cs="Times New Roman"/>
                <w:b/>
                <w:bCs/>
                <w:color w:val="000000"/>
                <w:sz w:val="24"/>
                <w:szCs w:val="24"/>
                <w:lang w:val="es-ES"/>
              </w:rPr>
            </w:pPr>
            <w:r w:rsidRPr="00741A3C">
              <w:rPr>
                <w:rFonts w:eastAsia="Times New Roman" w:cs="Times New Roman"/>
                <w:b/>
                <w:bCs/>
                <w:color w:val="000000"/>
                <w:sz w:val="24"/>
                <w:szCs w:val="24"/>
                <w:lang w:val="es-ES"/>
              </w:rPr>
              <w:t>CỘNG HOÀ XÃ HỘI CHỦ NGHĨA VIỆT NAM</w:t>
            </w:r>
            <w:r w:rsidRPr="00741A3C">
              <w:rPr>
                <w:rFonts w:eastAsia="Times New Roman" w:cs="Times New Roman"/>
                <w:b/>
                <w:bCs/>
                <w:color w:val="000000"/>
                <w:sz w:val="24"/>
                <w:szCs w:val="24"/>
                <w:lang w:val="es-ES"/>
              </w:rPr>
              <w:br/>
            </w:r>
            <w:r w:rsidRPr="00741A3C">
              <w:rPr>
                <w:rFonts w:eastAsia="Times New Roman" w:cs="Times New Roman"/>
                <w:b/>
                <w:bCs/>
                <w:color w:val="000000"/>
                <w:sz w:val="24"/>
                <w:szCs w:val="24"/>
                <w:u w:val="single"/>
                <w:lang w:val="es-ES"/>
              </w:rPr>
              <w:t>Độc lập – Tự do – Hạnh phúc</w:t>
            </w:r>
          </w:p>
        </w:tc>
      </w:tr>
      <w:tr w:rsidR="00C112FA" w:rsidRPr="00741A3C" w14:paraId="763E13AB" w14:textId="77777777" w:rsidTr="00DA4EBD">
        <w:trPr>
          <w:trHeight w:val="360"/>
        </w:trPr>
        <w:tc>
          <w:tcPr>
            <w:tcW w:w="9613" w:type="dxa"/>
            <w:gridSpan w:val="3"/>
            <w:tcBorders>
              <w:top w:val="nil"/>
              <w:left w:val="nil"/>
              <w:bottom w:val="nil"/>
              <w:right w:val="nil"/>
            </w:tcBorders>
            <w:shd w:val="clear" w:color="auto" w:fill="auto"/>
            <w:noWrap/>
            <w:vAlign w:val="bottom"/>
            <w:hideMark/>
          </w:tcPr>
          <w:p w14:paraId="135D1D69" w14:textId="6971A449" w:rsidR="00C112FA" w:rsidRPr="00741A3C" w:rsidRDefault="00C112FA" w:rsidP="003861EF">
            <w:pPr>
              <w:spacing w:after="0" w:line="240" w:lineRule="auto"/>
              <w:jc w:val="center"/>
              <w:rPr>
                <w:rFonts w:eastAsia="Times New Roman" w:cs="Times New Roman"/>
                <w:b/>
                <w:bCs/>
                <w:color w:val="000000"/>
                <w:sz w:val="32"/>
                <w:szCs w:val="32"/>
                <w:lang w:val="es-ES"/>
              </w:rPr>
            </w:pPr>
            <w:r w:rsidRPr="00741A3C">
              <w:rPr>
                <w:rFonts w:eastAsia="Times New Roman" w:cs="Times New Roman"/>
                <w:b/>
                <w:bCs/>
                <w:color w:val="000000"/>
                <w:sz w:val="32"/>
                <w:szCs w:val="32"/>
                <w:lang w:val="es-ES"/>
              </w:rPr>
              <w:t xml:space="preserve">BÁO CÁO ĐIỀU TRỊ BỆNH </w:t>
            </w:r>
            <w:r w:rsidRPr="004958A4">
              <w:rPr>
                <w:rFonts w:eastAsia="Times New Roman" w:cs="Times New Roman"/>
                <w:b/>
                <w:bCs/>
                <w:color w:val="000000"/>
                <w:sz w:val="32"/>
                <w:szCs w:val="32"/>
                <w:lang w:val="vi-VN"/>
              </w:rPr>
              <w:t>KÝ SINH TRÙNG</w:t>
            </w:r>
          </w:p>
        </w:tc>
      </w:tr>
      <w:tr w:rsidR="00C112FA" w:rsidRPr="000354CD" w14:paraId="07F67752" w14:textId="77777777" w:rsidTr="00DA4EBD">
        <w:trPr>
          <w:trHeight w:val="300"/>
        </w:trPr>
        <w:tc>
          <w:tcPr>
            <w:tcW w:w="9613" w:type="dxa"/>
            <w:gridSpan w:val="3"/>
            <w:tcBorders>
              <w:top w:val="nil"/>
              <w:left w:val="nil"/>
              <w:bottom w:val="nil"/>
              <w:right w:val="nil"/>
            </w:tcBorders>
            <w:shd w:val="clear" w:color="auto" w:fill="auto"/>
            <w:noWrap/>
            <w:vAlign w:val="bottom"/>
            <w:hideMark/>
          </w:tcPr>
          <w:p w14:paraId="7BB693E1" w14:textId="77777777" w:rsidR="00C112FA" w:rsidRDefault="00C112FA" w:rsidP="00D639DB">
            <w:pPr>
              <w:spacing w:after="0" w:line="240" w:lineRule="auto"/>
              <w:jc w:val="center"/>
              <w:rPr>
                <w:rFonts w:eastAsia="Times New Roman" w:cs="Times New Roman"/>
                <w:i/>
                <w:iCs/>
                <w:color w:val="000000"/>
                <w:sz w:val="24"/>
                <w:szCs w:val="24"/>
              </w:rPr>
            </w:pPr>
            <w:r>
              <w:rPr>
                <w:rFonts w:eastAsia="Times New Roman" w:cs="Times New Roman"/>
                <w:i/>
                <w:iCs/>
                <w:color w:val="000000"/>
                <w:sz w:val="24"/>
                <w:szCs w:val="24"/>
              </w:rPr>
              <w:t>Tháng…...............Năm 20…</w:t>
            </w:r>
            <w:r w:rsidRPr="000354CD">
              <w:rPr>
                <w:rFonts w:eastAsia="Times New Roman" w:cs="Times New Roman"/>
                <w:i/>
                <w:iCs/>
                <w:color w:val="000000"/>
                <w:sz w:val="24"/>
                <w:szCs w:val="24"/>
              </w:rPr>
              <w:t>...</w:t>
            </w:r>
          </w:p>
          <w:p w14:paraId="46856EBF" w14:textId="4AEA34AE" w:rsidR="00C112FA" w:rsidRPr="000354CD" w:rsidRDefault="00C112FA" w:rsidP="00C112FA">
            <w:pPr>
              <w:spacing w:line="240" w:lineRule="auto"/>
              <w:jc w:val="center"/>
              <w:rPr>
                <w:rFonts w:eastAsia="Times New Roman" w:cs="Times New Roman"/>
                <w:i/>
                <w:iCs/>
                <w:color w:val="000000"/>
                <w:sz w:val="24"/>
                <w:szCs w:val="24"/>
              </w:rPr>
            </w:pPr>
            <w:r>
              <w:rPr>
                <w:b/>
                <w:i/>
                <w:szCs w:val="28"/>
              </w:rPr>
              <w:t>(</w:t>
            </w:r>
            <w:r w:rsidRPr="00BD275F">
              <w:rPr>
                <w:b/>
                <w:i/>
                <w:szCs w:val="28"/>
              </w:rPr>
              <w:t>Sử dụ</w:t>
            </w:r>
            <w:r>
              <w:rPr>
                <w:b/>
                <w:i/>
                <w:szCs w:val="28"/>
              </w:rPr>
              <w:t>ng cho t</w:t>
            </w:r>
            <w:r w:rsidRPr="00C112FA">
              <w:rPr>
                <w:b/>
                <w:i/>
                <w:szCs w:val="28"/>
              </w:rPr>
              <w:t>ất</w:t>
            </w:r>
            <w:r>
              <w:rPr>
                <w:b/>
                <w:i/>
                <w:szCs w:val="28"/>
              </w:rPr>
              <w:t xml:space="preserve"> c</w:t>
            </w:r>
            <w:r w:rsidRPr="00C112FA">
              <w:rPr>
                <w:b/>
                <w:i/>
                <w:szCs w:val="28"/>
              </w:rPr>
              <w:t>ả</w:t>
            </w:r>
            <w:r>
              <w:rPr>
                <w:b/>
                <w:i/>
                <w:szCs w:val="28"/>
              </w:rPr>
              <w:t xml:space="preserve"> c</w:t>
            </w:r>
            <w:r w:rsidRPr="00C112FA">
              <w:rPr>
                <w:b/>
                <w:i/>
                <w:szCs w:val="28"/>
              </w:rPr>
              <w:t>ác</w:t>
            </w:r>
            <w:r>
              <w:rPr>
                <w:b/>
                <w:i/>
                <w:szCs w:val="28"/>
              </w:rPr>
              <w:t xml:space="preserve"> b</w:t>
            </w:r>
            <w:r w:rsidRPr="00C112FA">
              <w:rPr>
                <w:b/>
                <w:i/>
                <w:szCs w:val="28"/>
              </w:rPr>
              <w:t>ệnh</w:t>
            </w:r>
            <w:r>
              <w:rPr>
                <w:b/>
                <w:i/>
                <w:szCs w:val="28"/>
              </w:rPr>
              <w:t xml:space="preserve"> vi</w:t>
            </w:r>
            <w:r w:rsidRPr="00C112FA">
              <w:rPr>
                <w:b/>
                <w:i/>
                <w:szCs w:val="28"/>
              </w:rPr>
              <w:t>ện</w:t>
            </w:r>
            <w:r>
              <w:rPr>
                <w:b/>
                <w:i/>
                <w:szCs w:val="28"/>
              </w:rPr>
              <w:t xml:space="preserve"> v</w:t>
            </w:r>
            <w:r w:rsidRPr="00C112FA">
              <w:rPr>
                <w:b/>
                <w:i/>
                <w:szCs w:val="28"/>
              </w:rPr>
              <w:t>à</w:t>
            </w:r>
            <w:r>
              <w:rPr>
                <w:b/>
                <w:i/>
                <w:szCs w:val="28"/>
              </w:rPr>
              <w:t xml:space="preserve"> c</w:t>
            </w:r>
            <w:r w:rsidRPr="00C112FA">
              <w:rPr>
                <w:b/>
                <w:i/>
                <w:szCs w:val="28"/>
              </w:rPr>
              <w:t>ơ</w:t>
            </w:r>
            <w:r>
              <w:rPr>
                <w:b/>
                <w:i/>
                <w:szCs w:val="28"/>
              </w:rPr>
              <w:t xml:space="preserve"> s</w:t>
            </w:r>
            <w:r w:rsidRPr="00C112FA">
              <w:rPr>
                <w:b/>
                <w:i/>
                <w:szCs w:val="28"/>
              </w:rPr>
              <w:t>ở</w:t>
            </w:r>
            <w:r>
              <w:rPr>
                <w:b/>
                <w:i/>
                <w:szCs w:val="28"/>
              </w:rPr>
              <w:t xml:space="preserve"> </w:t>
            </w:r>
            <w:r w:rsidRPr="00C112FA">
              <w:rPr>
                <w:b/>
                <w:i/>
                <w:szCs w:val="28"/>
              </w:rPr>
              <w:t>đ</w:t>
            </w:r>
            <w:r>
              <w:rPr>
                <w:b/>
                <w:i/>
                <w:szCs w:val="28"/>
              </w:rPr>
              <w:t>i</w:t>
            </w:r>
            <w:r w:rsidRPr="00C112FA">
              <w:rPr>
                <w:b/>
                <w:i/>
                <w:szCs w:val="28"/>
              </w:rPr>
              <w:t>ều</w:t>
            </w:r>
            <w:r>
              <w:rPr>
                <w:b/>
                <w:i/>
                <w:szCs w:val="28"/>
              </w:rPr>
              <w:t xml:space="preserve"> tr</w:t>
            </w:r>
            <w:r w:rsidRPr="00C112FA">
              <w:rPr>
                <w:b/>
                <w:i/>
                <w:szCs w:val="28"/>
              </w:rPr>
              <w:t>ị</w:t>
            </w:r>
            <w:r>
              <w:rPr>
                <w:b/>
                <w:i/>
                <w:szCs w:val="28"/>
              </w:rPr>
              <w:t>)</w:t>
            </w:r>
          </w:p>
        </w:tc>
      </w:tr>
    </w:tbl>
    <w:p w14:paraId="2933E300" w14:textId="77777777" w:rsidR="00C112FA" w:rsidRPr="00C15888" w:rsidRDefault="00C112FA" w:rsidP="00260BD7">
      <w:pPr>
        <w:pStyle w:val="ListParagraph"/>
        <w:numPr>
          <w:ilvl w:val="0"/>
          <w:numId w:val="7"/>
        </w:numPr>
        <w:tabs>
          <w:tab w:val="left" w:pos="0"/>
          <w:tab w:val="left" w:pos="270"/>
        </w:tabs>
        <w:snapToGrid w:val="0"/>
        <w:spacing w:before="120" w:after="120" w:line="240" w:lineRule="auto"/>
        <w:ind w:left="0" w:firstLine="0"/>
        <w:contextualSpacing w:val="0"/>
        <w:rPr>
          <w:rFonts w:eastAsia="Times New Roman" w:cs="Times New Roman"/>
          <w:b/>
          <w:bCs/>
          <w:color w:val="000000"/>
          <w:sz w:val="26"/>
          <w:szCs w:val="26"/>
        </w:rPr>
      </w:pPr>
      <w:r w:rsidRPr="000354CD">
        <w:rPr>
          <w:rFonts w:eastAsia="Times New Roman" w:cs="Times New Roman"/>
          <w:b/>
          <w:bCs/>
          <w:color w:val="000000"/>
          <w:sz w:val="26"/>
          <w:szCs w:val="26"/>
        </w:rPr>
        <w:t xml:space="preserve">Tình hình </w:t>
      </w:r>
      <w:r>
        <w:rPr>
          <w:rFonts w:eastAsia="Times New Roman" w:cs="Times New Roman"/>
          <w:b/>
          <w:bCs/>
          <w:color w:val="000000"/>
          <w:sz w:val="26"/>
          <w:szCs w:val="26"/>
        </w:rPr>
        <w:t xml:space="preserve">điều trị ca </w:t>
      </w:r>
      <w:r w:rsidRPr="000354CD">
        <w:rPr>
          <w:rFonts w:eastAsia="Times New Roman" w:cs="Times New Roman"/>
          <w:b/>
          <w:bCs/>
          <w:color w:val="000000"/>
          <w:sz w:val="26"/>
          <w:szCs w:val="26"/>
        </w:rPr>
        <w:t xml:space="preserve">bệnh </w:t>
      </w:r>
      <w:r>
        <w:rPr>
          <w:rFonts w:eastAsia="Times New Roman" w:cs="Times New Roman"/>
          <w:b/>
          <w:bCs/>
          <w:color w:val="000000"/>
          <w:sz w:val="26"/>
          <w:szCs w:val="26"/>
        </w:rPr>
        <w:t>ký sinh trùng</w:t>
      </w:r>
    </w:p>
    <w:p w14:paraId="469841DA" w14:textId="77777777" w:rsidR="00C112FA" w:rsidRPr="00C15888" w:rsidRDefault="00C112FA" w:rsidP="00260BD7">
      <w:pPr>
        <w:pStyle w:val="ListParagraph"/>
        <w:numPr>
          <w:ilvl w:val="1"/>
          <w:numId w:val="8"/>
        </w:numPr>
        <w:tabs>
          <w:tab w:val="left" w:pos="0"/>
          <w:tab w:val="left" w:pos="450"/>
        </w:tabs>
        <w:snapToGrid w:val="0"/>
        <w:spacing w:before="120" w:after="120" w:line="240" w:lineRule="auto"/>
        <w:ind w:left="0" w:firstLine="0"/>
        <w:contextualSpacing w:val="0"/>
        <w:rPr>
          <w:rFonts w:eastAsia="Times New Roman" w:cs="Times New Roman"/>
          <w:b/>
          <w:bCs/>
          <w:color w:val="000000"/>
          <w:sz w:val="26"/>
          <w:szCs w:val="26"/>
        </w:rPr>
      </w:pPr>
      <w:r>
        <w:rPr>
          <w:rFonts w:eastAsia="Times New Roman" w:cs="Times New Roman"/>
          <w:b/>
          <w:bCs/>
          <w:color w:val="000000"/>
          <w:sz w:val="26"/>
          <w:szCs w:val="26"/>
        </w:rPr>
        <w:t>Điều trị bệnh giun đường ruột</w:t>
      </w:r>
    </w:p>
    <w:tbl>
      <w:tblPr>
        <w:tblW w:w="9419" w:type="dxa"/>
        <w:tblInd w:w="-95" w:type="dxa"/>
        <w:tblLayout w:type="fixed"/>
        <w:tblLook w:val="04A0" w:firstRow="1" w:lastRow="0" w:firstColumn="1" w:lastColumn="0" w:noHBand="0" w:noVBand="1"/>
      </w:tblPr>
      <w:tblGrid>
        <w:gridCol w:w="848"/>
        <w:gridCol w:w="3623"/>
        <w:gridCol w:w="839"/>
        <w:gridCol w:w="720"/>
        <w:gridCol w:w="720"/>
        <w:gridCol w:w="810"/>
        <w:gridCol w:w="810"/>
        <w:gridCol w:w="1049"/>
      </w:tblGrid>
      <w:tr w:rsidR="00C112FA" w:rsidRPr="000354CD" w14:paraId="73367C12" w14:textId="77777777" w:rsidTr="00DA4EBD">
        <w:trPr>
          <w:trHeight w:val="958"/>
        </w:trPr>
        <w:tc>
          <w:tcPr>
            <w:tcW w:w="4471" w:type="dxa"/>
            <w:gridSpan w:val="2"/>
            <w:tcBorders>
              <w:top w:val="single" w:sz="4" w:space="0" w:color="auto"/>
              <w:left w:val="single" w:sz="4" w:space="0" w:color="auto"/>
              <w:bottom w:val="single" w:sz="4" w:space="0" w:color="auto"/>
              <w:right w:val="single" w:sz="4" w:space="0" w:color="auto"/>
            </w:tcBorders>
            <w:vAlign w:val="center"/>
            <w:hideMark/>
          </w:tcPr>
          <w:p w14:paraId="5A2333A4" w14:textId="7057B176" w:rsidR="00C112FA" w:rsidRPr="000354CD" w:rsidRDefault="00C112FA" w:rsidP="005B242D">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Đối tượng đích</w:t>
            </w:r>
          </w:p>
        </w:tc>
        <w:tc>
          <w:tcPr>
            <w:tcW w:w="839" w:type="dxa"/>
            <w:tcBorders>
              <w:top w:val="single" w:sz="4" w:space="0" w:color="auto"/>
              <w:left w:val="nil"/>
              <w:bottom w:val="single" w:sz="4" w:space="0" w:color="auto"/>
              <w:right w:val="single" w:sz="4" w:space="0" w:color="auto"/>
            </w:tcBorders>
            <w:shd w:val="clear" w:color="auto" w:fill="auto"/>
            <w:vAlign w:val="center"/>
          </w:tcPr>
          <w:p w14:paraId="1381068E" w14:textId="77777777" w:rsidR="00C112FA" w:rsidRPr="000354CD" w:rsidRDefault="00C112FA" w:rsidP="00DA4EBD">
            <w:pPr>
              <w:spacing w:after="0" w:line="240" w:lineRule="auto"/>
              <w:ind w:right="-135"/>
              <w:jc w:val="center"/>
              <w:rPr>
                <w:rFonts w:eastAsia="Times New Roman" w:cs="Times New Roman"/>
                <w:color w:val="000000"/>
                <w:sz w:val="26"/>
                <w:szCs w:val="26"/>
              </w:rPr>
            </w:pPr>
            <w:r>
              <w:rPr>
                <w:rFonts w:eastAsia="Times New Roman" w:cs="Times New Roman"/>
                <w:color w:val="000000"/>
                <w:sz w:val="26"/>
                <w:szCs w:val="26"/>
              </w:rPr>
              <w:t>Tổng số ca nhiễm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7E51F3F" w14:textId="292359C3" w:rsidR="00C112FA" w:rsidRPr="000354CD" w:rsidRDefault="00C112FA" w:rsidP="00DA4EBD">
            <w:pPr>
              <w:spacing w:after="0" w:line="240" w:lineRule="auto"/>
              <w:ind w:right="-135"/>
              <w:jc w:val="center"/>
              <w:rPr>
                <w:rFonts w:eastAsia="Times New Roman" w:cs="Times New Roman"/>
                <w:color w:val="000000"/>
                <w:sz w:val="26"/>
                <w:szCs w:val="26"/>
              </w:rPr>
            </w:pPr>
            <w:r>
              <w:rPr>
                <w:rFonts w:eastAsia="Times New Roman" w:cs="Times New Roman"/>
                <w:color w:val="000000"/>
                <w:sz w:val="26"/>
                <w:szCs w:val="26"/>
              </w:rPr>
              <w:t xml:space="preserve">Giun </w:t>
            </w:r>
            <w:r w:rsidR="007624E1">
              <w:rPr>
                <w:rFonts w:eastAsia="Times New Roman" w:cs="Times New Roman"/>
                <w:color w:val="000000"/>
                <w:sz w:val="26"/>
                <w:szCs w:val="26"/>
                <w:lang w:val="vi-VN"/>
              </w:rPr>
              <w:t>đ</w:t>
            </w:r>
            <w:r>
              <w:rPr>
                <w:rFonts w:eastAsia="Times New Roman" w:cs="Times New Roman"/>
                <w:color w:val="000000"/>
                <w:sz w:val="26"/>
                <w:szCs w:val="26"/>
              </w:rPr>
              <w:t>ũa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BEC8D6E" w14:textId="634F5957" w:rsidR="00C112FA" w:rsidRPr="000354CD" w:rsidRDefault="00C112FA" w:rsidP="00DA4EBD">
            <w:pPr>
              <w:spacing w:after="0" w:line="240" w:lineRule="auto"/>
              <w:ind w:right="-135"/>
              <w:jc w:val="center"/>
              <w:rPr>
                <w:rFonts w:eastAsia="Times New Roman" w:cs="Times New Roman"/>
                <w:color w:val="000000"/>
                <w:sz w:val="26"/>
                <w:szCs w:val="26"/>
              </w:rPr>
            </w:pPr>
            <w:r>
              <w:rPr>
                <w:rFonts w:eastAsia="Times New Roman" w:cs="Times New Roman"/>
                <w:color w:val="000000"/>
                <w:sz w:val="26"/>
                <w:szCs w:val="26"/>
              </w:rPr>
              <w:t xml:space="preserve">Giun </w:t>
            </w:r>
            <w:r w:rsidR="006B6845">
              <w:rPr>
                <w:rFonts w:eastAsia="Times New Roman" w:cs="Times New Roman"/>
                <w:color w:val="000000"/>
                <w:sz w:val="26"/>
                <w:szCs w:val="26"/>
              </w:rPr>
              <w:t>t</w:t>
            </w:r>
            <w:r>
              <w:rPr>
                <w:rFonts w:eastAsia="Times New Roman" w:cs="Times New Roman"/>
                <w:color w:val="000000"/>
                <w:sz w:val="26"/>
                <w:szCs w:val="26"/>
              </w:rPr>
              <w:t>óc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CFA6AC3" w14:textId="762349D3" w:rsidR="00C112FA" w:rsidRPr="000354CD" w:rsidRDefault="00C112FA" w:rsidP="00DA4EBD">
            <w:pPr>
              <w:spacing w:after="0" w:line="240" w:lineRule="auto"/>
              <w:ind w:right="-135"/>
              <w:jc w:val="center"/>
              <w:rPr>
                <w:rFonts w:eastAsia="Times New Roman" w:cs="Times New Roman"/>
                <w:color w:val="000000"/>
                <w:sz w:val="26"/>
                <w:szCs w:val="26"/>
              </w:rPr>
            </w:pPr>
            <w:r>
              <w:rPr>
                <w:rFonts w:eastAsia="Times New Roman" w:cs="Times New Roman"/>
                <w:color w:val="000000"/>
                <w:sz w:val="26"/>
                <w:szCs w:val="26"/>
              </w:rPr>
              <w:t xml:space="preserve">Giun </w:t>
            </w:r>
            <w:r>
              <w:rPr>
                <w:rFonts w:eastAsia="Times New Roman" w:cs="Times New Roman"/>
                <w:color w:val="000000"/>
                <w:sz w:val="26"/>
                <w:szCs w:val="26"/>
              </w:rPr>
              <w:br/>
            </w:r>
            <w:r w:rsidR="006B6845">
              <w:rPr>
                <w:rFonts w:eastAsia="Times New Roman" w:cs="Times New Roman"/>
                <w:color w:val="000000"/>
                <w:sz w:val="26"/>
                <w:szCs w:val="26"/>
              </w:rPr>
              <w:t>m</w:t>
            </w:r>
            <w:r>
              <w:rPr>
                <w:rFonts w:eastAsia="Times New Roman" w:cs="Times New Roman"/>
                <w:color w:val="000000"/>
                <w:sz w:val="26"/>
                <w:szCs w:val="26"/>
              </w:rPr>
              <w:t>óc</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DDE7E59" w14:textId="42D42115" w:rsidR="00C112FA" w:rsidRPr="000354CD" w:rsidRDefault="00C112FA" w:rsidP="00DA4EBD">
            <w:pPr>
              <w:spacing w:after="0" w:line="240" w:lineRule="auto"/>
              <w:ind w:right="-135"/>
              <w:jc w:val="center"/>
              <w:rPr>
                <w:rFonts w:eastAsia="Times New Roman" w:cs="Times New Roman"/>
                <w:color w:val="000000"/>
                <w:sz w:val="26"/>
                <w:szCs w:val="26"/>
              </w:rPr>
            </w:pPr>
            <w:r>
              <w:rPr>
                <w:rFonts w:eastAsia="Times New Roman" w:cs="Times New Roman"/>
                <w:color w:val="000000"/>
                <w:sz w:val="26"/>
                <w:szCs w:val="26"/>
              </w:rPr>
              <w:t xml:space="preserve">Giun </w:t>
            </w:r>
            <w:r w:rsidR="006B6845">
              <w:rPr>
                <w:rFonts w:eastAsia="Times New Roman" w:cs="Times New Roman"/>
                <w:color w:val="000000"/>
                <w:sz w:val="26"/>
                <w:szCs w:val="26"/>
              </w:rPr>
              <w:t>k</w:t>
            </w:r>
            <w:r>
              <w:rPr>
                <w:rFonts w:eastAsia="Times New Roman" w:cs="Times New Roman"/>
                <w:color w:val="000000"/>
                <w:sz w:val="26"/>
                <w:szCs w:val="26"/>
              </w:rPr>
              <w:t>im</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5BA20F6C" w14:textId="5F05FF2A" w:rsidR="00C112FA" w:rsidRPr="000354CD" w:rsidRDefault="00C112FA" w:rsidP="00DA4EBD">
            <w:pPr>
              <w:spacing w:after="0" w:line="240" w:lineRule="auto"/>
              <w:ind w:right="-135"/>
              <w:jc w:val="center"/>
              <w:rPr>
                <w:rFonts w:eastAsia="Times New Roman" w:cs="Times New Roman"/>
                <w:color w:val="000000"/>
                <w:sz w:val="26"/>
                <w:szCs w:val="26"/>
              </w:rPr>
            </w:pPr>
            <w:r>
              <w:rPr>
                <w:rFonts w:eastAsia="Times New Roman" w:cs="Times New Roman"/>
                <w:color w:val="000000"/>
                <w:sz w:val="26"/>
                <w:szCs w:val="26"/>
              </w:rPr>
              <w:t xml:space="preserve">Nhiễm </w:t>
            </w:r>
            <w:r w:rsidR="006B6845">
              <w:rPr>
                <w:rFonts w:eastAsia="Times New Roman" w:cs="Times New Roman"/>
                <w:color w:val="000000"/>
                <w:sz w:val="26"/>
                <w:szCs w:val="26"/>
              </w:rPr>
              <w:t>c</w:t>
            </w:r>
            <w:r>
              <w:rPr>
                <w:rFonts w:eastAsia="Times New Roman" w:cs="Times New Roman"/>
                <w:color w:val="000000"/>
                <w:sz w:val="26"/>
                <w:szCs w:val="26"/>
              </w:rPr>
              <w:t>hung</w:t>
            </w:r>
          </w:p>
        </w:tc>
      </w:tr>
      <w:tr w:rsidR="00C112FA" w:rsidRPr="00550B62" w14:paraId="0E61119E"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C42B694" w14:textId="77777777" w:rsidR="00C112FA" w:rsidRPr="003338E8" w:rsidRDefault="00C112FA" w:rsidP="005B242D">
            <w:pPr>
              <w:spacing w:after="0" w:line="240" w:lineRule="auto"/>
              <w:jc w:val="center"/>
              <w:rPr>
                <w:rFonts w:eastAsia="Times New Roman" w:cs="Times New Roman"/>
                <w:color w:val="000000"/>
                <w:sz w:val="26"/>
                <w:szCs w:val="26"/>
                <w:lang w:val="vi-VN"/>
              </w:rPr>
            </w:pPr>
            <w:r>
              <w:rPr>
                <w:rFonts w:eastAsia="Times New Roman" w:cs="Times New Roman"/>
                <w:color w:val="000000"/>
                <w:sz w:val="26"/>
                <w:szCs w:val="26"/>
                <w:lang w:val="vi-VN"/>
              </w:rPr>
              <w:t>1.1.1</w:t>
            </w:r>
          </w:p>
        </w:tc>
        <w:tc>
          <w:tcPr>
            <w:tcW w:w="3623" w:type="dxa"/>
            <w:tcBorders>
              <w:top w:val="single" w:sz="4" w:space="0" w:color="auto"/>
              <w:left w:val="nil"/>
              <w:bottom w:val="single" w:sz="4" w:space="0" w:color="auto"/>
              <w:right w:val="single" w:sz="4" w:space="0" w:color="auto"/>
            </w:tcBorders>
            <w:shd w:val="clear" w:color="auto" w:fill="auto"/>
            <w:noWrap/>
            <w:vAlign w:val="center"/>
            <w:hideMark/>
          </w:tcPr>
          <w:p w14:paraId="7662FEF0" w14:textId="77777777" w:rsidR="00C112FA" w:rsidRPr="00D151E3" w:rsidRDefault="00C112FA" w:rsidP="005B242D">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 từ 12 đến dưới 24 tháng tuổi</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4EDB3FB6" w14:textId="77777777" w:rsidR="00C112FA" w:rsidRPr="00550B62" w:rsidRDefault="00C112FA" w:rsidP="005B242D">
            <w:pPr>
              <w:spacing w:after="0" w:line="240" w:lineRule="auto"/>
              <w:rPr>
                <w:rFonts w:eastAsia="Times New Roman" w:cs="Times New Roman"/>
                <w:color w:val="000000"/>
                <w:sz w:val="26"/>
                <w:szCs w:val="26"/>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4C281324" w14:textId="77777777" w:rsidR="00C112FA" w:rsidRPr="00550B62" w:rsidRDefault="00C112FA" w:rsidP="005B242D">
            <w:pPr>
              <w:spacing w:after="0" w:line="240" w:lineRule="auto"/>
              <w:rPr>
                <w:rFonts w:eastAsia="Times New Roman" w:cs="Times New Roman"/>
                <w:color w:val="000000"/>
                <w:sz w:val="26"/>
                <w:szCs w:val="26"/>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87326BE" w14:textId="77777777" w:rsidR="00C112FA" w:rsidRPr="00550B62" w:rsidRDefault="00C112FA" w:rsidP="005B242D">
            <w:pPr>
              <w:spacing w:after="0" w:line="240" w:lineRule="auto"/>
              <w:rPr>
                <w:rFonts w:eastAsia="Times New Roman" w:cs="Times New Roman"/>
                <w:color w:val="000000"/>
                <w:sz w:val="26"/>
                <w:szCs w:val="26"/>
                <w:lang w:val="vi-VN"/>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4A2189F" w14:textId="77777777" w:rsidR="00C112FA" w:rsidRPr="00550B62" w:rsidRDefault="00C112FA" w:rsidP="005B242D">
            <w:pPr>
              <w:spacing w:after="0" w:line="240" w:lineRule="auto"/>
              <w:rPr>
                <w:rFonts w:eastAsia="Times New Roman" w:cs="Times New Roman"/>
                <w:color w:val="000000"/>
                <w:sz w:val="26"/>
                <w:szCs w:val="26"/>
                <w:lang w:val="vi-VN"/>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9975E2F" w14:textId="77777777" w:rsidR="00C112FA" w:rsidRPr="00550B62" w:rsidRDefault="00C112FA" w:rsidP="005B242D">
            <w:pPr>
              <w:spacing w:after="0" w:line="240" w:lineRule="auto"/>
              <w:rPr>
                <w:rFonts w:eastAsia="Times New Roman" w:cs="Times New Roman"/>
                <w:color w:val="000000"/>
                <w:sz w:val="26"/>
                <w:szCs w:val="26"/>
                <w:lang w:val="vi-VN"/>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14:paraId="4F05036B" w14:textId="77777777" w:rsidR="00C112FA" w:rsidRPr="00550B62" w:rsidRDefault="00C112FA" w:rsidP="005B242D">
            <w:pPr>
              <w:spacing w:after="0" w:line="240" w:lineRule="auto"/>
              <w:rPr>
                <w:rFonts w:eastAsia="Times New Roman" w:cs="Times New Roman"/>
                <w:color w:val="000000"/>
                <w:sz w:val="26"/>
                <w:szCs w:val="26"/>
                <w:lang w:val="vi-VN"/>
              </w:rPr>
            </w:pPr>
          </w:p>
        </w:tc>
      </w:tr>
      <w:tr w:rsidR="00C112FA" w:rsidRPr="000354CD" w14:paraId="4858611C"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CED8389"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.1.2</w:t>
            </w:r>
          </w:p>
        </w:tc>
        <w:tc>
          <w:tcPr>
            <w:tcW w:w="3623" w:type="dxa"/>
            <w:tcBorders>
              <w:top w:val="single" w:sz="4" w:space="0" w:color="auto"/>
              <w:left w:val="nil"/>
              <w:bottom w:val="single" w:sz="4" w:space="0" w:color="auto"/>
              <w:right w:val="single" w:sz="4" w:space="0" w:color="auto"/>
            </w:tcBorders>
            <w:shd w:val="clear" w:color="auto" w:fill="auto"/>
            <w:noWrap/>
            <w:vAlign w:val="center"/>
            <w:hideMark/>
          </w:tcPr>
          <w:p w14:paraId="7EDBEDE4" w14:textId="77777777" w:rsidR="00C112FA" w:rsidRPr="000354CD" w:rsidRDefault="00C112FA" w:rsidP="005B242D">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Trẻ </w:t>
            </w:r>
            <w:r>
              <w:rPr>
                <w:rFonts w:eastAsia="Times New Roman" w:cs="Times New Roman"/>
                <w:color w:val="000000"/>
                <w:sz w:val="26"/>
                <w:szCs w:val="26"/>
              </w:rPr>
              <w:t xml:space="preserve">từ 24 đến dưới </w:t>
            </w:r>
            <w:r w:rsidRPr="00051755">
              <w:rPr>
                <w:rFonts w:eastAsia="Times New Roman" w:cs="Times New Roman"/>
                <w:color w:val="000000"/>
                <w:sz w:val="26"/>
                <w:szCs w:val="26"/>
              </w:rPr>
              <w:t>60 tháng tuổi</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23CD6"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4624C511"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BA90987"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EDF262E"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1C89E03" w14:textId="77777777" w:rsidR="00C112FA" w:rsidRPr="000354CD" w:rsidRDefault="00C112FA" w:rsidP="005B242D">
            <w:pPr>
              <w:spacing w:after="0" w:line="240" w:lineRule="auto"/>
              <w:rPr>
                <w:rFonts w:eastAsia="Times New Roman" w:cs="Times New Roman"/>
                <w:color w:val="000000"/>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14:paraId="086290C4" w14:textId="77777777" w:rsidR="00C112FA" w:rsidRPr="000354CD" w:rsidRDefault="00C112FA" w:rsidP="005B242D">
            <w:pPr>
              <w:spacing w:after="0" w:line="240" w:lineRule="auto"/>
              <w:rPr>
                <w:rFonts w:eastAsia="Times New Roman" w:cs="Times New Roman"/>
                <w:color w:val="000000"/>
                <w:sz w:val="26"/>
                <w:szCs w:val="26"/>
              </w:rPr>
            </w:pPr>
          </w:p>
        </w:tc>
      </w:tr>
      <w:tr w:rsidR="00C112FA" w:rsidRPr="000354CD" w14:paraId="762420B3" w14:textId="77777777" w:rsidTr="00DA4EBD">
        <w:trPr>
          <w:trHeight w:val="33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1923899"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.1.3</w:t>
            </w:r>
          </w:p>
        </w:tc>
        <w:tc>
          <w:tcPr>
            <w:tcW w:w="3623" w:type="dxa"/>
            <w:tcBorders>
              <w:top w:val="single" w:sz="4" w:space="0" w:color="auto"/>
              <w:left w:val="nil"/>
              <w:bottom w:val="single" w:sz="4" w:space="0" w:color="auto"/>
              <w:right w:val="single" w:sz="4" w:space="0" w:color="auto"/>
            </w:tcBorders>
            <w:shd w:val="clear" w:color="auto" w:fill="auto"/>
            <w:noWrap/>
            <w:vAlign w:val="center"/>
            <w:hideMark/>
          </w:tcPr>
          <w:p w14:paraId="6191EA12" w14:textId="3C358857" w:rsidR="00C112FA" w:rsidRPr="00D151E3" w:rsidRDefault="00D151E3" w:rsidP="005B242D">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C112FA" w:rsidRPr="00D151E3">
              <w:rPr>
                <w:rFonts w:eastAsia="Times New Roman" w:cs="Times New Roman"/>
                <w:color w:val="000000"/>
                <w:sz w:val="26"/>
                <w:szCs w:val="26"/>
              </w:rPr>
              <w:t xml:space="preserve"> từ 60 tháng đến dưới 11 tuổi</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5CD9FFD"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C7F7DFC"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210F48E"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F82B46A"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45035A0" w14:textId="77777777" w:rsidR="00C112FA" w:rsidRPr="000354CD" w:rsidRDefault="00C112FA" w:rsidP="005B242D">
            <w:pPr>
              <w:spacing w:after="0" w:line="240" w:lineRule="auto"/>
              <w:rPr>
                <w:rFonts w:eastAsia="Times New Roman" w:cs="Times New Roman"/>
                <w:color w:val="000000"/>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14:paraId="74262346" w14:textId="77777777" w:rsidR="00C112FA" w:rsidRPr="000354CD" w:rsidRDefault="00C112FA" w:rsidP="005B242D">
            <w:pPr>
              <w:spacing w:after="0" w:line="240" w:lineRule="auto"/>
              <w:rPr>
                <w:rFonts w:eastAsia="Times New Roman" w:cs="Times New Roman"/>
                <w:color w:val="000000"/>
                <w:sz w:val="26"/>
                <w:szCs w:val="26"/>
              </w:rPr>
            </w:pPr>
          </w:p>
        </w:tc>
      </w:tr>
      <w:tr w:rsidR="00C112FA" w:rsidRPr="000354CD" w14:paraId="4C8C540A"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3075EFF"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.1.4</w:t>
            </w:r>
          </w:p>
        </w:tc>
        <w:tc>
          <w:tcPr>
            <w:tcW w:w="3623" w:type="dxa"/>
            <w:tcBorders>
              <w:top w:val="single" w:sz="4" w:space="0" w:color="auto"/>
              <w:left w:val="nil"/>
              <w:bottom w:val="single" w:sz="4" w:space="0" w:color="auto"/>
              <w:right w:val="single" w:sz="4" w:space="0" w:color="auto"/>
            </w:tcBorders>
            <w:shd w:val="clear" w:color="auto" w:fill="auto"/>
            <w:noWrap/>
            <w:vAlign w:val="center"/>
            <w:hideMark/>
          </w:tcPr>
          <w:p w14:paraId="2CD4531A" w14:textId="1052DDF7" w:rsidR="00C112FA" w:rsidRPr="00D151E3" w:rsidRDefault="00D151E3" w:rsidP="005B242D">
            <w:pPr>
              <w:snapToGrid w:val="0"/>
              <w:spacing w:after="0" w:line="240" w:lineRule="auto"/>
              <w:rPr>
                <w:rFonts w:eastAsia="Times New Roman" w:cs="Times New Roman"/>
                <w:color w:val="000000"/>
                <w:sz w:val="26"/>
                <w:szCs w:val="26"/>
              </w:rPr>
            </w:pPr>
            <w:r w:rsidRPr="00D151E3">
              <w:rPr>
                <w:rFonts w:eastAsia="Times New Roman" w:cs="Times New Roman"/>
                <w:color w:val="000000"/>
                <w:sz w:val="26"/>
                <w:szCs w:val="26"/>
              </w:rPr>
              <w:t>Trẻ</w:t>
            </w:r>
            <w:r w:rsidR="00C112FA" w:rsidRPr="00D151E3">
              <w:rPr>
                <w:rFonts w:eastAsia="Times New Roman" w:cs="Times New Roman"/>
                <w:color w:val="000000"/>
                <w:sz w:val="26"/>
                <w:szCs w:val="26"/>
              </w:rPr>
              <w:t xml:space="preserve"> từ 11 đến dưới 15 tuổi</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6884C696"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48C366E5"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B4F4971"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BC13D41"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F57D236" w14:textId="77777777" w:rsidR="00C112FA" w:rsidRPr="000354CD" w:rsidRDefault="00C112FA" w:rsidP="005B242D">
            <w:pPr>
              <w:spacing w:after="0" w:line="240" w:lineRule="auto"/>
              <w:rPr>
                <w:rFonts w:eastAsia="Times New Roman" w:cs="Times New Roman"/>
                <w:color w:val="000000"/>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14:paraId="2728352A" w14:textId="77777777" w:rsidR="00C112FA" w:rsidRPr="000354CD" w:rsidRDefault="00C112FA" w:rsidP="005B242D">
            <w:pPr>
              <w:spacing w:after="0" w:line="240" w:lineRule="auto"/>
              <w:rPr>
                <w:rFonts w:eastAsia="Times New Roman" w:cs="Times New Roman"/>
                <w:color w:val="000000"/>
                <w:sz w:val="26"/>
                <w:szCs w:val="26"/>
              </w:rPr>
            </w:pPr>
          </w:p>
        </w:tc>
      </w:tr>
      <w:tr w:rsidR="00C112FA" w:rsidRPr="000354CD" w14:paraId="66DF351B"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E80DDEC"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.1.5</w:t>
            </w:r>
          </w:p>
        </w:tc>
        <w:tc>
          <w:tcPr>
            <w:tcW w:w="3623" w:type="dxa"/>
            <w:tcBorders>
              <w:top w:val="single" w:sz="4" w:space="0" w:color="auto"/>
              <w:left w:val="nil"/>
              <w:bottom w:val="single" w:sz="4" w:space="0" w:color="auto"/>
              <w:right w:val="single" w:sz="4" w:space="0" w:color="auto"/>
            </w:tcBorders>
            <w:shd w:val="clear" w:color="auto" w:fill="auto"/>
            <w:noWrap/>
            <w:vAlign w:val="center"/>
            <w:hideMark/>
          </w:tcPr>
          <w:p w14:paraId="70CE7BDA" w14:textId="77777777" w:rsidR="00C112FA" w:rsidRPr="000354CD" w:rsidRDefault="00C112FA" w:rsidP="005B242D">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Phụ nữ tuổi sinh sản 15-45 tuổi</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C724139"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63CF842"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C0CB991"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F37D55B"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C00CA44" w14:textId="77777777" w:rsidR="00C112FA" w:rsidRPr="000354CD" w:rsidRDefault="00C112FA" w:rsidP="005B242D">
            <w:pPr>
              <w:spacing w:after="0" w:line="240" w:lineRule="auto"/>
              <w:rPr>
                <w:rFonts w:eastAsia="Times New Roman" w:cs="Times New Roman"/>
                <w:color w:val="000000"/>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14:paraId="255C741D" w14:textId="77777777" w:rsidR="00C112FA" w:rsidRPr="000354CD" w:rsidRDefault="00C112FA" w:rsidP="005B242D">
            <w:pPr>
              <w:spacing w:after="0" w:line="240" w:lineRule="auto"/>
              <w:rPr>
                <w:rFonts w:eastAsia="Times New Roman" w:cs="Times New Roman"/>
                <w:color w:val="000000"/>
                <w:sz w:val="26"/>
                <w:szCs w:val="26"/>
              </w:rPr>
            </w:pPr>
          </w:p>
        </w:tc>
      </w:tr>
      <w:tr w:rsidR="00C112FA" w:rsidRPr="000354CD" w14:paraId="37F67EE0"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C052BF8"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.1.6</w:t>
            </w:r>
          </w:p>
        </w:tc>
        <w:tc>
          <w:tcPr>
            <w:tcW w:w="3623" w:type="dxa"/>
            <w:tcBorders>
              <w:top w:val="single" w:sz="4" w:space="0" w:color="auto"/>
              <w:left w:val="nil"/>
              <w:bottom w:val="single" w:sz="4" w:space="0" w:color="auto"/>
              <w:right w:val="single" w:sz="4" w:space="0" w:color="auto"/>
            </w:tcBorders>
            <w:shd w:val="clear" w:color="auto" w:fill="auto"/>
            <w:noWrap/>
            <w:vAlign w:val="center"/>
            <w:hideMark/>
          </w:tcPr>
          <w:p w14:paraId="0D7496CC" w14:textId="77777777" w:rsidR="00C112FA" w:rsidRPr="000354CD" w:rsidRDefault="00C112FA" w:rsidP="005B242D">
            <w:pPr>
              <w:snapToGrid w:val="0"/>
              <w:spacing w:after="0" w:line="240" w:lineRule="auto"/>
              <w:rPr>
                <w:rFonts w:eastAsia="Times New Roman" w:cs="Times New Roman"/>
                <w:color w:val="000000"/>
                <w:sz w:val="26"/>
                <w:szCs w:val="26"/>
              </w:rPr>
            </w:pPr>
            <w:r w:rsidRPr="00051755">
              <w:rPr>
                <w:rFonts w:eastAsia="Times New Roman" w:cs="Times New Roman"/>
                <w:color w:val="000000"/>
                <w:sz w:val="26"/>
                <w:szCs w:val="26"/>
              </w:rPr>
              <w:t xml:space="preserve">Đối tượng khác </w:t>
            </w:r>
            <w:r w:rsidRPr="00051755">
              <w:rPr>
                <w:rFonts w:eastAsia="Times New Roman" w:cs="Times New Roman"/>
                <w:color w:val="000000"/>
                <w:sz w:val="26"/>
                <w:szCs w:val="26"/>
              </w:rPr>
              <w:br/>
              <w:t>(nam &gt;15 tuổi, nữ &gt; 45 tuổi)</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4CC9D172"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574EB3C"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171616C"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5B33332"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6BFB92B" w14:textId="77777777" w:rsidR="00C112FA" w:rsidRPr="000354CD" w:rsidRDefault="00C112FA" w:rsidP="005B242D">
            <w:pPr>
              <w:spacing w:after="0" w:line="240" w:lineRule="auto"/>
              <w:rPr>
                <w:rFonts w:eastAsia="Times New Roman" w:cs="Times New Roman"/>
                <w:color w:val="000000"/>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14:paraId="542F5C58" w14:textId="77777777" w:rsidR="00C112FA" w:rsidRPr="000354CD" w:rsidRDefault="00C112FA" w:rsidP="005B242D">
            <w:pPr>
              <w:spacing w:after="0" w:line="240" w:lineRule="auto"/>
              <w:rPr>
                <w:rFonts w:eastAsia="Times New Roman" w:cs="Times New Roman"/>
                <w:color w:val="000000"/>
                <w:sz w:val="26"/>
                <w:szCs w:val="26"/>
              </w:rPr>
            </w:pPr>
          </w:p>
        </w:tc>
      </w:tr>
      <w:tr w:rsidR="00C112FA" w:rsidRPr="000354CD" w14:paraId="4C716846"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66E283A"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.1.7</w:t>
            </w:r>
          </w:p>
        </w:tc>
        <w:tc>
          <w:tcPr>
            <w:tcW w:w="3623" w:type="dxa"/>
            <w:tcBorders>
              <w:top w:val="single" w:sz="4" w:space="0" w:color="auto"/>
              <w:left w:val="nil"/>
              <w:bottom w:val="single" w:sz="4" w:space="0" w:color="auto"/>
              <w:right w:val="single" w:sz="4" w:space="0" w:color="auto"/>
            </w:tcBorders>
            <w:shd w:val="clear" w:color="auto" w:fill="auto"/>
            <w:noWrap/>
            <w:vAlign w:val="center"/>
            <w:hideMark/>
          </w:tcPr>
          <w:p w14:paraId="4B09EC2C" w14:textId="77777777" w:rsidR="00C112FA" w:rsidRPr="000354CD" w:rsidRDefault="00C112FA" w:rsidP="005B242D">
            <w:pPr>
              <w:snapToGrid w:val="0"/>
              <w:spacing w:after="0" w:line="240" w:lineRule="auto"/>
              <w:rPr>
                <w:rFonts w:eastAsia="Times New Roman" w:cs="Times New Roman"/>
                <w:color w:val="000000"/>
                <w:sz w:val="26"/>
                <w:szCs w:val="26"/>
              </w:rPr>
            </w:pPr>
            <w:r w:rsidRPr="009771B0">
              <w:rPr>
                <w:rFonts w:eastAsia="Times New Roman" w:cs="Times New Roman"/>
                <w:color w:val="000000"/>
                <w:sz w:val="26"/>
                <w:szCs w:val="26"/>
              </w:rPr>
              <w:t>Khác</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56B6292D"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5569158"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512A953"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7F68C27"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86B7416" w14:textId="77777777" w:rsidR="00C112FA" w:rsidRPr="000354CD" w:rsidRDefault="00C112FA" w:rsidP="005B242D">
            <w:pPr>
              <w:spacing w:after="0" w:line="240" w:lineRule="auto"/>
              <w:rPr>
                <w:rFonts w:eastAsia="Times New Roman" w:cs="Times New Roman"/>
                <w:color w:val="000000"/>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14:paraId="1D512126" w14:textId="77777777" w:rsidR="00C112FA" w:rsidRPr="000354CD" w:rsidRDefault="00C112FA" w:rsidP="005B242D">
            <w:pPr>
              <w:spacing w:after="0" w:line="240" w:lineRule="auto"/>
              <w:rPr>
                <w:rFonts w:eastAsia="Times New Roman" w:cs="Times New Roman"/>
                <w:color w:val="000000"/>
                <w:sz w:val="26"/>
                <w:szCs w:val="26"/>
              </w:rPr>
            </w:pPr>
          </w:p>
        </w:tc>
      </w:tr>
      <w:tr w:rsidR="00C112FA" w:rsidRPr="000354CD" w14:paraId="7F9DF7DD"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5BA2B7C"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3623" w:type="dxa"/>
            <w:tcBorders>
              <w:top w:val="single" w:sz="4" w:space="0" w:color="auto"/>
              <w:left w:val="nil"/>
              <w:bottom w:val="single" w:sz="4" w:space="0" w:color="auto"/>
              <w:right w:val="single" w:sz="4" w:space="0" w:color="auto"/>
            </w:tcBorders>
            <w:shd w:val="clear" w:color="auto" w:fill="auto"/>
            <w:noWrap/>
            <w:vAlign w:val="center"/>
            <w:hideMark/>
          </w:tcPr>
          <w:p w14:paraId="4222F6A9" w14:textId="77777777" w:rsidR="00C112FA" w:rsidRPr="000354CD" w:rsidRDefault="00C112FA" w:rsidP="00DA4EBD">
            <w:pPr>
              <w:spacing w:after="0" w:line="240" w:lineRule="auto"/>
              <w:jc w:val="center"/>
              <w:rPr>
                <w:rFonts w:eastAsia="Times New Roman" w:cs="Times New Roman"/>
                <w:b/>
                <w:bCs/>
                <w:color w:val="000000"/>
                <w:sz w:val="26"/>
                <w:szCs w:val="26"/>
              </w:rPr>
            </w:pPr>
            <w:r w:rsidRPr="000354CD">
              <w:rPr>
                <w:rFonts w:eastAsia="Times New Roman" w:cs="Times New Roman"/>
                <w:b/>
                <w:bCs/>
                <w:color w:val="000000"/>
                <w:sz w:val="26"/>
                <w:szCs w:val="26"/>
              </w:rPr>
              <w:t>Tổng số</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525D773A"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6B3D0FF" w14:textId="77777777" w:rsidR="00C112FA" w:rsidRPr="000354CD" w:rsidRDefault="00C112FA" w:rsidP="005B242D">
            <w:pPr>
              <w:spacing w:after="0" w:line="240" w:lineRule="auto"/>
              <w:rPr>
                <w:rFonts w:eastAsia="Times New Roman" w:cs="Times New Roman"/>
                <w:color w:val="000000"/>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B65BA2E"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8A42DA3" w14:textId="77777777" w:rsidR="00C112FA" w:rsidRPr="000354CD" w:rsidRDefault="00C112FA" w:rsidP="005B242D">
            <w:pPr>
              <w:spacing w:after="0" w:line="240" w:lineRule="auto"/>
              <w:rPr>
                <w:rFonts w:eastAsia="Times New Roman" w:cs="Times New Roman"/>
                <w:color w:val="00000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D777F29" w14:textId="77777777" w:rsidR="00C112FA" w:rsidRPr="000354CD" w:rsidRDefault="00C112FA" w:rsidP="005B242D">
            <w:pPr>
              <w:spacing w:after="0" w:line="240" w:lineRule="auto"/>
              <w:rPr>
                <w:rFonts w:eastAsia="Times New Roman" w:cs="Times New Roman"/>
                <w:color w:val="000000"/>
                <w:sz w:val="26"/>
                <w:szCs w:val="26"/>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bottom"/>
          </w:tcPr>
          <w:p w14:paraId="2C562389" w14:textId="77777777" w:rsidR="00C112FA" w:rsidRPr="000354CD" w:rsidRDefault="00C112FA" w:rsidP="005B242D">
            <w:pPr>
              <w:spacing w:after="0" w:line="240" w:lineRule="auto"/>
              <w:rPr>
                <w:rFonts w:eastAsia="Times New Roman" w:cs="Times New Roman"/>
                <w:color w:val="000000"/>
                <w:sz w:val="26"/>
                <w:szCs w:val="26"/>
              </w:rPr>
            </w:pPr>
          </w:p>
        </w:tc>
      </w:tr>
    </w:tbl>
    <w:p w14:paraId="6B524936" w14:textId="77777777" w:rsidR="00C112FA" w:rsidRPr="00DC7FA8" w:rsidRDefault="00C112FA" w:rsidP="00260BD7">
      <w:pPr>
        <w:pStyle w:val="ListParagraph"/>
        <w:numPr>
          <w:ilvl w:val="1"/>
          <w:numId w:val="8"/>
        </w:numPr>
        <w:tabs>
          <w:tab w:val="left" w:pos="0"/>
          <w:tab w:val="left" w:pos="450"/>
        </w:tabs>
        <w:snapToGrid w:val="0"/>
        <w:spacing w:before="120" w:after="120" w:line="240" w:lineRule="auto"/>
        <w:ind w:left="0" w:firstLine="0"/>
        <w:contextualSpacing w:val="0"/>
        <w:rPr>
          <w:rFonts w:eastAsia="Times New Roman" w:cs="Times New Roman"/>
          <w:b/>
          <w:bCs/>
          <w:color w:val="000000"/>
          <w:sz w:val="26"/>
          <w:szCs w:val="26"/>
        </w:rPr>
      </w:pPr>
      <w:r>
        <w:rPr>
          <w:rFonts w:eastAsia="Times New Roman" w:cs="Times New Roman"/>
          <w:b/>
          <w:bCs/>
          <w:color w:val="000000"/>
          <w:sz w:val="26"/>
          <w:szCs w:val="26"/>
        </w:rPr>
        <w:t>Điều trị ca b</w:t>
      </w:r>
      <w:r w:rsidRPr="000354CD">
        <w:rPr>
          <w:rFonts w:eastAsia="Times New Roman" w:cs="Times New Roman"/>
          <w:b/>
          <w:bCs/>
          <w:color w:val="000000"/>
          <w:sz w:val="26"/>
          <w:szCs w:val="26"/>
        </w:rPr>
        <w:t>ệ</w:t>
      </w:r>
      <w:r>
        <w:rPr>
          <w:rFonts w:eastAsia="Times New Roman" w:cs="Times New Roman"/>
          <w:b/>
          <w:bCs/>
          <w:color w:val="000000"/>
          <w:sz w:val="26"/>
          <w:szCs w:val="26"/>
        </w:rPr>
        <w:t>nh do sán và các bệnh do giun khác</w:t>
      </w:r>
    </w:p>
    <w:tbl>
      <w:tblPr>
        <w:tblW w:w="9360" w:type="dxa"/>
        <w:tblInd w:w="-95" w:type="dxa"/>
        <w:tblLayout w:type="fixed"/>
        <w:tblLook w:val="04A0" w:firstRow="1" w:lastRow="0" w:firstColumn="1" w:lastColumn="0" w:noHBand="0" w:noVBand="1"/>
      </w:tblPr>
      <w:tblGrid>
        <w:gridCol w:w="848"/>
        <w:gridCol w:w="2212"/>
        <w:gridCol w:w="1094"/>
        <w:gridCol w:w="218"/>
        <w:gridCol w:w="876"/>
        <w:gridCol w:w="437"/>
        <w:gridCol w:w="657"/>
        <w:gridCol w:w="656"/>
        <w:gridCol w:w="438"/>
        <w:gridCol w:w="875"/>
        <w:gridCol w:w="59"/>
        <w:gridCol w:w="990"/>
      </w:tblGrid>
      <w:tr w:rsidR="00C112FA" w:rsidRPr="000354CD" w14:paraId="142D6D16" w14:textId="77777777" w:rsidTr="00DA4EBD">
        <w:trPr>
          <w:trHeight w:val="1034"/>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CF8DE8" w14:textId="77777777" w:rsidR="00C112FA" w:rsidRPr="000354CD" w:rsidRDefault="00C112FA" w:rsidP="005B242D">
            <w:pPr>
              <w:spacing w:after="0" w:line="240" w:lineRule="auto"/>
              <w:jc w:val="center"/>
              <w:rPr>
                <w:rFonts w:eastAsia="Times New Roman" w:cs="Times New Roman"/>
                <w:b/>
                <w:bCs/>
                <w:color w:val="000000"/>
                <w:sz w:val="26"/>
                <w:szCs w:val="26"/>
              </w:rPr>
            </w:pPr>
            <w:r w:rsidRPr="000354CD">
              <w:rPr>
                <w:rFonts w:eastAsia="Times New Roman" w:cs="Times New Roman"/>
                <w:b/>
                <w:bCs/>
                <w:color w:val="000000"/>
                <w:sz w:val="26"/>
                <w:szCs w:val="26"/>
              </w:rPr>
              <w:t>Đối tượng</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0B83EFB3"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Sán lá gan nhỏ</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14:paraId="5F8F6783"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Sán lá gan lớn</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14:paraId="1B83035B"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Sán lá phổi</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14:paraId="0C2469B7"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Sán lá ruột</w:t>
            </w:r>
          </w:p>
        </w:tc>
        <w:tc>
          <w:tcPr>
            <w:tcW w:w="934" w:type="dxa"/>
            <w:gridSpan w:val="2"/>
            <w:tcBorders>
              <w:top w:val="single" w:sz="4" w:space="0" w:color="auto"/>
              <w:left w:val="nil"/>
              <w:bottom w:val="single" w:sz="4" w:space="0" w:color="auto"/>
              <w:right w:val="single" w:sz="4" w:space="0" w:color="auto"/>
            </w:tcBorders>
            <w:shd w:val="clear" w:color="auto" w:fill="auto"/>
            <w:vAlign w:val="center"/>
            <w:hideMark/>
          </w:tcPr>
          <w:p w14:paraId="6BF85909"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Sán dây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7C9A05"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Ấu trùng sán lợn</w:t>
            </w:r>
          </w:p>
        </w:tc>
      </w:tr>
      <w:tr w:rsidR="00C112FA" w:rsidRPr="000354CD" w14:paraId="133163BE" w14:textId="77777777" w:rsidTr="00DA4EBD">
        <w:trPr>
          <w:trHeight w:val="345"/>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DBEB278"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.2.1</w:t>
            </w:r>
          </w:p>
        </w:tc>
        <w:tc>
          <w:tcPr>
            <w:tcW w:w="2212" w:type="dxa"/>
            <w:tcBorders>
              <w:top w:val="single" w:sz="4" w:space="0" w:color="auto"/>
              <w:left w:val="nil"/>
              <w:bottom w:val="single" w:sz="4" w:space="0" w:color="auto"/>
              <w:right w:val="single" w:sz="4" w:space="0" w:color="000000"/>
            </w:tcBorders>
            <w:shd w:val="clear" w:color="auto" w:fill="auto"/>
            <w:noWrap/>
            <w:vAlign w:val="center"/>
            <w:hideMark/>
          </w:tcPr>
          <w:p w14:paraId="07D17865" w14:textId="77777777" w:rsidR="00C112FA" w:rsidRPr="000354CD" w:rsidRDefault="00C112FA" w:rsidP="005B242D">
            <w:pPr>
              <w:snapToGrid w:val="0"/>
              <w:spacing w:after="0" w:line="240" w:lineRule="auto"/>
              <w:rPr>
                <w:rFonts w:eastAsia="Times New Roman" w:cs="Times New Roman"/>
                <w:color w:val="000000"/>
                <w:sz w:val="26"/>
                <w:szCs w:val="26"/>
              </w:rPr>
            </w:pPr>
            <w:r w:rsidRPr="000354CD">
              <w:rPr>
                <w:rFonts w:eastAsia="Times New Roman" w:cs="Times New Roman"/>
                <w:color w:val="000000"/>
                <w:sz w:val="26"/>
                <w:szCs w:val="26"/>
              </w:rPr>
              <w:t>Người ≤ 15 tuổi</w:t>
            </w:r>
          </w:p>
        </w:tc>
        <w:tc>
          <w:tcPr>
            <w:tcW w:w="1094" w:type="dxa"/>
            <w:tcBorders>
              <w:top w:val="nil"/>
              <w:left w:val="nil"/>
              <w:bottom w:val="single" w:sz="4" w:space="0" w:color="auto"/>
              <w:right w:val="single" w:sz="4" w:space="0" w:color="auto"/>
            </w:tcBorders>
            <w:shd w:val="clear" w:color="auto" w:fill="auto"/>
            <w:noWrap/>
            <w:vAlign w:val="bottom"/>
            <w:hideMark/>
          </w:tcPr>
          <w:p w14:paraId="0A046328"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655CAC4D"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2F4AFDB6"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6AF3ECA2"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2AC9E190"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1DDF1B92"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61F7F489"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8CC303C"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.2.2</w:t>
            </w:r>
          </w:p>
        </w:tc>
        <w:tc>
          <w:tcPr>
            <w:tcW w:w="2212" w:type="dxa"/>
            <w:tcBorders>
              <w:top w:val="single" w:sz="4" w:space="0" w:color="auto"/>
              <w:left w:val="nil"/>
              <w:bottom w:val="single" w:sz="4" w:space="0" w:color="auto"/>
              <w:right w:val="single" w:sz="4" w:space="0" w:color="000000"/>
            </w:tcBorders>
            <w:shd w:val="clear" w:color="auto" w:fill="auto"/>
            <w:noWrap/>
            <w:vAlign w:val="center"/>
            <w:hideMark/>
          </w:tcPr>
          <w:p w14:paraId="7C63612F" w14:textId="77777777" w:rsidR="00C112FA" w:rsidRPr="000354CD" w:rsidRDefault="00C112FA" w:rsidP="005B242D">
            <w:pPr>
              <w:snapToGrid w:val="0"/>
              <w:spacing w:after="0" w:line="240" w:lineRule="auto"/>
              <w:rPr>
                <w:rFonts w:eastAsia="Times New Roman" w:cs="Times New Roman"/>
                <w:color w:val="000000"/>
                <w:sz w:val="26"/>
                <w:szCs w:val="26"/>
              </w:rPr>
            </w:pPr>
            <w:r w:rsidRPr="000354CD">
              <w:rPr>
                <w:rFonts w:eastAsia="Times New Roman" w:cs="Times New Roman"/>
                <w:color w:val="000000"/>
                <w:sz w:val="26"/>
                <w:szCs w:val="26"/>
              </w:rPr>
              <w:t>Người &gt; 15 tuổi</w:t>
            </w:r>
          </w:p>
        </w:tc>
        <w:tc>
          <w:tcPr>
            <w:tcW w:w="1094" w:type="dxa"/>
            <w:tcBorders>
              <w:top w:val="nil"/>
              <w:left w:val="nil"/>
              <w:bottom w:val="single" w:sz="4" w:space="0" w:color="auto"/>
              <w:right w:val="single" w:sz="4" w:space="0" w:color="auto"/>
            </w:tcBorders>
            <w:shd w:val="clear" w:color="auto" w:fill="auto"/>
            <w:noWrap/>
            <w:vAlign w:val="bottom"/>
            <w:hideMark/>
          </w:tcPr>
          <w:p w14:paraId="0B943DCA"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51132FA5"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6817AECC"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6F99AA7D"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52E6A34"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10AD4335"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23ACB075"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06D1306"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2212" w:type="dxa"/>
            <w:tcBorders>
              <w:top w:val="single" w:sz="4" w:space="0" w:color="auto"/>
              <w:left w:val="nil"/>
              <w:bottom w:val="single" w:sz="4" w:space="0" w:color="auto"/>
              <w:right w:val="single" w:sz="4" w:space="0" w:color="000000"/>
            </w:tcBorders>
            <w:shd w:val="clear" w:color="auto" w:fill="auto"/>
            <w:noWrap/>
            <w:vAlign w:val="center"/>
            <w:hideMark/>
          </w:tcPr>
          <w:p w14:paraId="737F8C31" w14:textId="77777777" w:rsidR="00C112FA" w:rsidRPr="000354CD" w:rsidRDefault="00C112FA" w:rsidP="005B242D">
            <w:pPr>
              <w:spacing w:after="0" w:line="240" w:lineRule="auto"/>
              <w:jc w:val="right"/>
              <w:rPr>
                <w:rFonts w:eastAsia="Times New Roman" w:cs="Times New Roman"/>
                <w:b/>
                <w:bCs/>
                <w:color w:val="000000"/>
                <w:sz w:val="26"/>
                <w:szCs w:val="26"/>
              </w:rPr>
            </w:pPr>
            <w:r w:rsidRPr="000354CD">
              <w:rPr>
                <w:rFonts w:eastAsia="Times New Roman" w:cs="Times New Roman"/>
                <w:b/>
                <w:bCs/>
                <w:color w:val="000000"/>
                <w:sz w:val="26"/>
                <w:szCs w:val="26"/>
              </w:rPr>
              <w:t>Tổng số</w:t>
            </w:r>
          </w:p>
        </w:tc>
        <w:tc>
          <w:tcPr>
            <w:tcW w:w="1094" w:type="dxa"/>
            <w:tcBorders>
              <w:top w:val="nil"/>
              <w:left w:val="nil"/>
              <w:bottom w:val="single" w:sz="4" w:space="0" w:color="auto"/>
              <w:right w:val="single" w:sz="4" w:space="0" w:color="auto"/>
            </w:tcBorders>
            <w:shd w:val="clear" w:color="auto" w:fill="auto"/>
            <w:noWrap/>
            <w:vAlign w:val="bottom"/>
            <w:hideMark/>
          </w:tcPr>
          <w:p w14:paraId="7F322AC9"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42A0577B"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1C48EA45"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94" w:type="dxa"/>
            <w:gridSpan w:val="2"/>
            <w:tcBorders>
              <w:top w:val="nil"/>
              <w:left w:val="nil"/>
              <w:bottom w:val="single" w:sz="4" w:space="0" w:color="auto"/>
              <w:right w:val="single" w:sz="4" w:space="0" w:color="auto"/>
            </w:tcBorders>
            <w:shd w:val="clear" w:color="auto" w:fill="auto"/>
            <w:noWrap/>
            <w:vAlign w:val="bottom"/>
            <w:hideMark/>
          </w:tcPr>
          <w:p w14:paraId="345011B7"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34" w:type="dxa"/>
            <w:gridSpan w:val="2"/>
            <w:tcBorders>
              <w:top w:val="nil"/>
              <w:left w:val="nil"/>
              <w:bottom w:val="single" w:sz="4" w:space="0" w:color="auto"/>
              <w:right w:val="single" w:sz="4" w:space="0" w:color="auto"/>
            </w:tcBorders>
            <w:shd w:val="clear" w:color="auto" w:fill="auto"/>
            <w:noWrap/>
            <w:vAlign w:val="bottom"/>
            <w:hideMark/>
          </w:tcPr>
          <w:p w14:paraId="7EC4593E"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4DA08F77"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43DEB81E" w14:textId="77777777" w:rsidTr="00DA4EBD">
        <w:trPr>
          <w:trHeight w:val="640"/>
        </w:trPr>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A4562" w14:textId="77777777" w:rsidR="00C112FA" w:rsidRPr="000354CD" w:rsidRDefault="00C112FA" w:rsidP="005B242D">
            <w:pPr>
              <w:spacing w:after="0" w:line="240" w:lineRule="auto"/>
              <w:jc w:val="center"/>
              <w:rPr>
                <w:rFonts w:eastAsia="Times New Roman" w:cs="Times New Roman"/>
                <w:b/>
                <w:bCs/>
                <w:color w:val="000000"/>
                <w:sz w:val="26"/>
                <w:szCs w:val="26"/>
              </w:rPr>
            </w:pPr>
            <w:r w:rsidRPr="000354CD">
              <w:rPr>
                <w:rFonts w:eastAsia="Times New Roman" w:cs="Times New Roman"/>
                <w:b/>
                <w:bCs/>
                <w:color w:val="000000"/>
                <w:sz w:val="26"/>
                <w:szCs w:val="26"/>
              </w:rPr>
              <w:t>Đối tượng</w:t>
            </w: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448204"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Giun đũa chó mèo</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3C9CE2"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Giun lươn</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5B643E"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Giun xoắn</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2165B5"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Giun đầu gai</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4799A9"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KST khác</w:t>
            </w:r>
          </w:p>
        </w:tc>
      </w:tr>
      <w:tr w:rsidR="00C112FA" w:rsidRPr="000354CD" w14:paraId="02E45D75"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24A3AED"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.2.3</w:t>
            </w:r>
          </w:p>
        </w:tc>
        <w:tc>
          <w:tcPr>
            <w:tcW w:w="2212" w:type="dxa"/>
            <w:tcBorders>
              <w:top w:val="single" w:sz="4" w:space="0" w:color="auto"/>
              <w:left w:val="nil"/>
              <w:bottom w:val="single" w:sz="4" w:space="0" w:color="auto"/>
              <w:right w:val="single" w:sz="4" w:space="0" w:color="000000"/>
            </w:tcBorders>
            <w:shd w:val="clear" w:color="auto" w:fill="auto"/>
            <w:noWrap/>
            <w:vAlign w:val="center"/>
            <w:hideMark/>
          </w:tcPr>
          <w:p w14:paraId="04C382BF" w14:textId="77777777" w:rsidR="00C112FA" w:rsidRPr="000354CD" w:rsidRDefault="00C112FA" w:rsidP="005B242D">
            <w:pPr>
              <w:snapToGrid w:val="0"/>
              <w:spacing w:after="0" w:line="240" w:lineRule="auto"/>
              <w:rPr>
                <w:rFonts w:eastAsia="Times New Roman" w:cs="Times New Roman"/>
                <w:color w:val="000000"/>
                <w:sz w:val="26"/>
                <w:szCs w:val="26"/>
              </w:rPr>
            </w:pPr>
            <w:r w:rsidRPr="000354CD">
              <w:rPr>
                <w:rFonts w:eastAsia="Times New Roman" w:cs="Times New Roman"/>
                <w:color w:val="000000"/>
                <w:sz w:val="26"/>
                <w:szCs w:val="26"/>
              </w:rPr>
              <w:t>Người ≤ 15 tuổi</w:t>
            </w:r>
          </w:p>
        </w:tc>
        <w:tc>
          <w:tcPr>
            <w:tcW w:w="13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7B9B66"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300572DE"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5C148E2E"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1B9F6B41"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49" w:type="dxa"/>
            <w:gridSpan w:val="2"/>
            <w:tcBorders>
              <w:top w:val="nil"/>
              <w:left w:val="nil"/>
              <w:bottom w:val="single" w:sz="4" w:space="0" w:color="auto"/>
              <w:right w:val="single" w:sz="4" w:space="0" w:color="auto"/>
            </w:tcBorders>
            <w:shd w:val="clear" w:color="auto" w:fill="auto"/>
            <w:noWrap/>
            <w:vAlign w:val="bottom"/>
            <w:hideMark/>
          </w:tcPr>
          <w:p w14:paraId="4DE26FB5"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255F64CF" w14:textId="77777777" w:rsidTr="00DA4EBD">
        <w:trPr>
          <w:trHeight w:val="238"/>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0DE1F7CC" w14:textId="77777777" w:rsidR="00C112FA" w:rsidRPr="000354CD" w:rsidRDefault="00C112FA" w:rsidP="005B242D">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Pr="000354CD">
              <w:rPr>
                <w:rFonts w:eastAsia="Times New Roman" w:cs="Times New Roman"/>
                <w:color w:val="000000"/>
                <w:sz w:val="26"/>
                <w:szCs w:val="26"/>
              </w:rPr>
              <w:t>.2.4</w:t>
            </w:r>
          </w:p>
        </w:tc>
        <w:tc>
          <w:tcPr>
            <w:tcW w:w="2212" w:type="dxa"/>
            <w:tcBorders>
              <w:top w:val="single" w:sz="4" w:space="0" w:color="auto"/>
              <w:left w:val="nil"/>
              <w:bottom w:val="single" w:sz="4" w:space="0" w:color="auto"/>
              <w:right w:val="single" w:sz="4" w:space="0" w:color="000000"/>
            </w:tcBorders>
            <w:shd w:val="clear" w:color="auto" w:fill="auto"/>
            <w:noWrap/>
            <w:vAlign w:val="center"/>
            <w:hideMark/>
          </w:tcPr>
          <w:p w14:paraId="30EBF99F" w14:textId="77777777" w:rsidR="00C112FA" w:rsidRPr="000354CD" w:rsidRDefault="00C112FA" w:rsidP="005B242D">
            <w:pPr>
              <w:snapToGrid w:val="0"/>
              <w:spacing w:after="0" w:line="240" w:lineRule="auto"/>
              <w:rPr>
                <w:rFonts w:eastAsia="Times New Roman" w:cs="Times New Roman"/>
                <w:color w:val="000000"/>
                <w:sz w:val="26"/>
                <w:szCs w:val="26"/>
              </w:rPr>
            </w:pPr>
            <w:r w:rsidRPr="000354CD">
              <w:rPr>
                <w:rFonts w:eastAsia="Times New Roman" w:cs="Times New Roman"/>
                <w:color w:val="000000"/>
                <w:sz w:val="26"/>
                <w:szCs w:val="26"/>
              </w:rPr>
              <w:t>Người &gt; 15 tuổi</w:t>
            </w:r>
          </w:p>
        </w:tc>
        <w:tc>
          <w:tcPr>
            <w:tcW w:w="13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D40F31"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4D57C11D"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3A98481B"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7F131417"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49" w:type="dxa"/>
            <w:gridSpan w:val="2"/>
            <w:tcBorders>
              <w:top w:val="nil"/>
              <w:left w:val="nil"/>
              <w:bottom w:val="single" w:sz="4" w:space="0" w:color="auto"/>
              <w:right w:val="single" w:sz="4" w:space="0" w:color="auto"/>
            </w:tcBorders>
            <w:shd w:val="clear" w:color="auto" w:fill="auto"/>
            <w:noWrap/>
            <w:vAlign w:val="bottom"/>
            <w:hideMark/>
          </w:tcPr>
          <w:p w14:paraId="19F69FDB"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01385C74" w14:textId="77777777" w:rsidTr="00DA4EBD">
        <w:trPr>
          <w:trHeight w:val="32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7AB2147"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2212" w:type="dxa"/>
            <w:tcBorders>
              <w:top w:val="single" w:sz="4" w:space="0" w:color="auto"/>
              <w:left w:val="nil"/>
              <w:bottom w:val="single" w:sz="4" w:space="0" w:color="auto"/>
              <w:right w:val="single" w:sz="4" w:space="0" w:color="auto"/>
            </w:tcBorders>
            <w:shd w:val="clear" w:color="auto" w:fill="auto"/>
            <w:noWrap/>
            <w:vAlign w:val="center"/>
            <w:hideMark/>
          </w:tcPr>
          <w:p w14:paraId="5B2896F4" w14:textId="77777777" w:rsidR="00C112FA" w:rsidRPr="000354CD" w:rsidRDefault="00C112FA" w:rsidP="00DA4EBD">
            <w:pPr>
              <w:spacing w:after="0" w:line="240" w:lineRule="auto"/>
              <w:jc w:val="center"/>
              <w:rPr>
                <w:rFonts w:eastAsia="Times New Roman" w:cs="Times New Roman"/>
                <w:b/>
                <w:bCs/>
                <w:color w:val="000000"/>
                <w:sz w:val="26"/>
                <w:szCs w:val="26"/>
              </w:rPr>
            </w:pPr>
            <w:r w:rsidRPr="000354CD">
              <w:rPr>
                <w:rFonts w:eastAsia="Times New Roman" w:cs="Times New Roman"/>
                <w:b/>
                <w:bCs/>
                <w:color w:val="000000"/>
                <w:sz w:val="26"/>
                <w:szCs w:val="26"/>
              </w:rPr>
              <w:t>Tổng số</w:t>
            </w:r>
          </w:p>
        </w:tc>
        <w:tc>
          <w:tcPr>
            <w:tcW w:w="13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33F9A3" w14:textId="77777777" w:rsidR="00C112FA" w:rsidRPr="000354CD" w:rsidRDefault="00C112FA" w:rsidP="005B242D">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47FCCABD"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47FA9D69"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313" w:type="dxa"/>
            <w:gridSpan w:val="2"/>
            <w:tcBorders>
              <w:top w:val="nil"/>
              <w:left w:val="nil"/>
              <w:bottom w:val="single" w:sz="4" w:space="0" w:color="auto"/>
              <w:right w:val="single" w:sz="4" w:space="0" w:color="auto"/>
            </w:tcBorders>
            <w:shd w:val="clear" w:color="auto" w:fill="auto"/>
            <w:noWrap/>
            <w:vAlign w:val="bottom"/>
            <w:hideMark/>
          </w:tcPr>
          <w:p w14:paraId="74759C6F"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49" w:type="dxa"/>
            <w:gridSpan w:val="2"/>
            <w:tcBorders>
              <w:top w:val="nil"/>
              <w:left w:val="nil"/>
              <w:bottom w:val="single" w:sz="4" w:space="0" w:color="auto"/>
              <w:right w:val="single" w:sz="4" w:space="0" w:color="auto"/>
            </w:tcBorders>
            <w:shd w:val="clear" w:color="auto" w:fill="auto"/>
            <w:noWrap/>
            <w:vAlign w:val="bottom"/>
            <w:hideMark/>
          </w:tcPr>
          <w:p w14:paraId="5EFF3F9D" w14:textId="77777777" w:rsidR="00C112FA" w:rsidRPr="000354CD" w:rsidRDefault="00C112FA" w:rsidP="005B242D">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bl>
    <w:p w14:paraId="6A3F8FA0" w14:textId="0EC9933F" w:rsidR="00C112FA" w:rsidRPr="005B242D" w:rsidRDefault="00C112FA" w:rsidP="00DA4EBD">
      <w:pPr>
        <w:pStyle w:val="ListParagraph"/>
        <w:numPr>
          <w:ilvl w:val="0"/>
          <w:numId w:val="7"/>
        </w:numPr>
        <w:tabs>
          <w:tab w:val="left" w:pos="0"/>
          <w:tab w:val="left" w:pos="360"/>
        </w:tabs>
        <w:snapToGrid w:val="0"/>
        <w:spacing w:before="120" w:after="120" w:line="240" w:lineRule="auto"/>
        <w:ind w:left="0" w:firstLine="0"/>
        <w:contextualSpacing w:val="0"/>
        <w:rPr>
          <w:rFonts w:eastAsia="Times New Roman" w:cs="Times New Roman"/>
          <w:b/>
          <w:bCs/>
          <w:color w:val="000000"/>
          <w:sz w:val="26"/>
          <w:szCs w:val="26"/>
        </w:rPr>
      </w:pPr>
      <w:r>
        <w:rPr>
          <w:rFonts w:eastAsia="Times New Roman" w:cs="Times New Roman"/>
          <w:b/>
          <w:bCs/>
          <w:color w:val="000000"/>
          <w:sz w:val="26"/>
          <w:szCs w:val="26"/>
        </w:rPr>
        <w:t>Kết quả xét nghiệm</w:t>
      </w:r>
      <w:r w:rsidRPr="005B242D">
        <w:rPr>
          <w:rFonts w:eastAsia="Times New Roman" w:cs="Times New Roman"/>
          <w:b/>
          <w:bCs/>
          <w:color w:val="000000"/>
          <w:sz w:val="26"/>
          <w:szCs w:val="26"/>
        </w:rPr>
        <w:t xml:space="preserve"> phát hiện</w:t>
      </w:r>
      <w:r>
        <w:rPr>
          <w:rFonts w:eastAsia="Times New Roman" w:cs="Times New Roman"/>
          <w:b/>
          <w:bCs/>
          <w:color w:val="000000"/>
          <w:sz w:val="26"/>
          <w:szCs w:val="26"/>
        </w:rPr>
        <w:t xml:space="preserve"> bệnh ký sinh trùng trong</w:t>
      </w:r>
      <w:r w:rsidRPr="005B242D">
        <w:rPr>
          <w:rFonts w:eastAsia="Times New Roman" w:cs="Times New Roman"/>
          <w:b/>
          <w:bCs/>
          <w:color w:val="000000"/>
          <w:sz w:val="26"/>
          <w:szCs w:val="26"/>
        </w:rPr>
        <w:t xml:space="preserve"> </w:t>
      </w:r>
      <w:r>
        <w:rPr>
          <w:rFonts w:eastAsia="Times New Roman" w:cs="Times New Roman"/>
          <w:b/>
          <w:bCs/>
          <w:color w:val="000000"/>
          <w:sz w:val="26"/>
          <w:szCs w:val="26"/>
        </w:rPr>
        <w:t>tháng…</w:t>
      </w:r>
      <w:r w:rsidR="005B242D">
        <w:rPr>
          <w:rFonts w:eastAsia="Times New Roman" w:cs="Times New Roman"/>
          <w:b/>
          <w:bCs/>
          <w:color w:val="000000"/>
          <w:sz w:val="26"/>
          <w:szCs w:val="26"/>
        </w:rPr>
        <w:t>…</w:t>
      </w:r>
      <w:r>
        <w:rPr>
          <w:rFonts w:eastAsia="Times New Roman" w:cs="Times New Roman"/>
          <w:b/>
          <w:bCs/>
          <w:color w:val="000000"/>
          <w:sz w:val="26"/>
          <w:szCs w:val="26"/>
        </w:rPr>
        <w:t>.năm 20</w:t>
      </w:r>
      <w:r w:rsidRPr="000354CD">
        <w:rPr>
          <w:rFonts w:eastAsia="Times New Roman" w:cs="Times New Roman"/>
          <w:b/>
          <w:bCs/>
          <w:color w:val="000000"/>
          <w:sz w:val="26"/>
          <w:szCs w:val="26"/>
        </w:rPr>
        <w:t>…</w:t>
      </w:r>
      <w:r w:rsidRPr="005B242D">
        <w:rPr>
          <w:rFonts w:eastAsia="Times New Roman" w:cs="Times New Roman"/>
          <w:b/>
          <w:bCs/>
          <w:color w:val="000000"/>
          <w:sz w:val="26"/>
          <w:szCs w:val="26"/>
        </w:rPr>
        <w:t>..</w:t>
      </w:r>
    </w:p>
    <w:tbl>
      <w:tblPr>
        <w:tblW w:w="9360" w:type="dxa"/>
        <w:tblInd w:w="-95" w:type="dxa"/>
        <w:tblLayout w:type="fixed"/>
        <w:tblLook w:val="04A0" w:firstRow="1" w:lastRow="0" w:firstColumn="1" w:lastColumn="0" w:noHBand="0" w:noVBand="1"/>
      </w:tblPr>
      <w:tblGrid>
        <w:gridCol w:w="720"/>
        <w:gridCol w:w="1350"/>
        <w:gridCol w:w="900"/>
        <w:gridCol w:w="990"/>
        <w:gridCol w:w="810"/>
        <w:gridCol w:w="810"/>
        <w:gridCol w:w="810"/>
        <w:gridCol w:w="1080"/>
        <w:gridCol w:w="1080"/>
        <w:gridCol w:w="810"/>
      </w:tblGrid>
      <w:tr w:rsidR="00C112FA" w:rsidRPr="000354CD" w14:paraId="631DC8CC" w14:textId="77777777" w:rsidTr="00DA4EBD">
        <w:trPr>
          <w:trHeight w:val="820"/>
        </w:trPr>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75E3E4" w14:textId="77777777" w:rsidR="00C112FA" w:rsidRPr="000354CD" w:rsidRDefault="00C112FA" w:rsidP="00D639DB">
            <w:pPr>
              <w:spacing w:after="0" w:line="240" w:lineRule="auto"/>
              <w:jc w:val="center"/>
              <w:rPr>
                <w:rFonts w:eastAsia="Times New Roman" w:cs="Times New Roman"/>
                <w:b/>
                <w:bCs/>
                <w:color w:val="000000"/>
                <w:sz w:val="26"/>
                <w:szCs w:val="26"/>
              </w:rPr>
            </w:pPr>
            <w:r w:rsidRPr="000354CD">
              <w:rPr>
                <w:rFonts w:eastAsia="Times New Roman" w:cs="Times New Roman"/>
                <w:b/>
                <w:bCs/>
                <w:color w:val="000000"/>
                <w:sz w:val="26"/>
                <w:szCs w:val="26"/>
              </w:rPr>
              <w:t>Phương pháp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CB45CF1" w14:textId="77777777" w:rsidR="00C112FA" w:rsidRPr="000354CD" w:rsidRDefault="00C112FA" w:rsidP="00D639DB">
            <w:pPr>
              <w:spacing w:after="0" w:line="240" w:lineRule="auto"/>
              <w:jc w:val="center"/>
              <w:rPr>
                <w:rFonts w:eastAsia="Times New Roman" w:cs="Times New Roman"/>
                <w:b/>
                <w:bCs/>
                <w:color w:val="000000"/>
                <w:sz w:val="26"/>
                <w:szCs w:val="26"/>
              </w:rPr>
            </w:pPr>
            <w:r w:rsidRPr="000354CD">
              <w:rPr>
                <w:rFonts w:eastAsia="Times New Roman" w:cs="Times New Roman"/>
                <w:b/>
                <w:bCs/>
                <w:color w:val="000000"/>
                <w:sz w:val="26"/>
                <w:szCs w:val="26"/>
              </w:rPr>
              <w:t>Tổng số</w:t>
            </w:r>
            <w:r>
              <w:rPr>
                <w:rFonts w:eastAsia="Times New Roman" w:cs="Times New Roman"/>
                <w:b/>
                <w:bCs/>
                <w:color w:val="000000"/>
                <w:sz w:val="26"/>
                <w:szCs w:val="26"/>
              </w:rPr>
              <w:t xml:space="preserve"> ca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E5E95D1" w14:textId="77777777" w:rsidR="00C112FA" w:rsidRPr="000354CD" w:rsidRDefault="00C112FA" w:rsidP="00D639DB">
            <w:pPr>
              <w:spacing w:after="0" w:line="240" w:lineRule="auto"/>
              <w:jc w:val="center"/>
              <w:rPr>
                <w:rFonts w:eastAsia="Times New Roman" w:cs="Times New Roman"/>
                <w:b/>
                <w:bCs/>
                <w:color w:val="000000"/>
                <w:sz w:val="26"/>
                <w:szCs w:val="26"/>
              </w:rPr>
            </w:pPr>
            <w:r w:rsidRPr="000354CD">
              <w:rPr>
                <w:rFonts w:eastAsia="Times New Roman" w:cs="Times New Roman"/>
                <w:b/>
                <w:bCs/>
                <w:color w:val="000000"/>
                <w:sz w:val="26"/>
                <w:szCs w:val="26"/>
              </w:rPr>
              <w:t>Tỉ lệ nhiễm chung</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DA64DF6"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Giun đũa</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009CACE"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Giun tóc</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2B6252A" w14:textId="041AD49D"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xml:space="preserve">Giun </w:t>
            </w:r>
            <w:r w:rsidR="006B6845">
              <w:rPr>
                <w:rFonts w:eastAsia="Times New Roman" w:cs="Times New Roman"/>
                <w:color w:val="000000"/>
                <w:sz w:val="26"/>
                <w:szCs w:val="26"/>
              </w:rPr>
              <w:t>m</w:t>
            </w:r>
            <w:r w:rsidRPr="000354CD">
              <w:rPr>
                <w:rFonts w:eastAsia="Times New Roman" w:cs="Times New Roman"/>
                <w:color w:val="000000"/>
                <w:sz w:val="26"/>
                <w:szCs w:val="26"/>
              </w:rPr>
              <w:t>óc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0BC9E7D"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Sán lá gan nhỏ</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F190045"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xml:space="preserve">Sán lá </w:t>
            </w:r>
            <w:r w:rsidRPr="000354CD">
              <w:rPr>
                <w:rFonts w:eastAsia="Times New Roman" w:cs="Times New Roman"/>
                <w:color w:val="000000"/>
                <w:sz w:val="26"/>
                <w:szCs w:val="26"/>
              </w:rPr>
              <w:br/>
              <w:t>gan lớn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D2C2F42"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Sán dây</w:t>
            </w:r>
          </w:p>
        </w:tc>
      </w:tr>
      <w:tr w:rsidR="00C112FA" w:rsidRPr="000354CD" w14:paraId="1E026489" w14:textId="77777777" w:rsidTr="00DA4EBD">
        <w:trPr>
          <w:trHeight w:val="48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8AD2170"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w:t>
            </w:r>
            <w:r w:rsidRPr="000354CD">
              <w:rPr>
                <w:rFonts w:eastAsia="Times New Roman" w:cs="Times New Roman"/>
                <w:color w:val="000000"/>
                <w:sz w:val="26"/>
                <w:szCs w:val="26"/>
              </w:rPr>
              <w:t>.1</w:t>
            </w:r>
          </w:p>
        </w:tc>
        <w:tc>
          <w:tcPr>
            <w:tcW w:w="1350" w:type="dxa"/>
            <w:tcBorders>
              <w:top w:val="nil"/>
              <w:left w:val="nil"/>
              <w:bottom w:val="single" w:sz="4" w:space="0" w:color="auto"/>
              <w:right w:val="single" w:sz="4" w:space="0" w:color="auto"/>
            </w:tcBorders>
            <w:shd w:val="clear" w:color="auto" w:fill="auto"/>
            <w:vAlign w:val="bottom"/>
            <w:hideMark/>
          </w:tcPr>
          <w:p w14:paraId="74E88BAB"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Trực tiếp</w:t>
            </w:r>
          </w:p>
        </w:tc>
        <w:tc>
          <w:tcPr>
            <w:tcW w:w="900" w:type="dxa"/>
            <w:tcBorders>
              <w:top w:val="nil"/>
              <w:left w:val="nil"/>
              <w:bottom w:val="single" w:sz="4" w:space="0" w:color="auto"/>
              <w:right w:val="single" w:sz="4" w:space="0" w:color="auto"/>
            </w:tcBorders>
            <w:shd w:val="clear" w:color="auto" w:fill="auto"/>
            <w:vAlign w:val="center"/>
            <w:hideMark/>
          </w:tcPr>
          <w:p w14:paraId="184311FD"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14:paraId="6015DBEB"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vAlign w:val="center"/>
            <w:hideMark/>
          </w:tcPr>
          <w:p w14:paraId="41A2AB60"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vAlign w:val="center"/>
            <w:hideMark/>
          </w:tcPr>
          <w:p w14:paraId="1895560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vAlign w:val="center"/>
            <w:hideMark/>
          </w:tcPr>
          <w:p w14:paraId="3411D6FB"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14:paraId="2B713ADE"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14:paraId="31EC2EC4"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vAlign w:val="center"/>
            <w:hideMark/>
          </w:tcPr>
          <w:p w14:paraId="4CCAE00E"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32F7FC2A" w14:textId="77777777" w:rsidTr="00DA4EBD">
        <w:trPr>
          <w:trHeight w:val="41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D7A160"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w:t>
            </w:r>
            <w:r w:rsidRPr="000354CD">
              <w:rPr>
                <w:rFonts w:eastAsia="Times New Roman" w:cs="Times New Roman"/>
                <w:color w:val="000000"/>
                <w:sz w:val="26"/>
                <w:szCs w:val="26"/>
              </w:rPr>
              <w:t>.2</w:t>
            </w:r>
          </w:p>
        </w:tc>
        <w:tc>
          <w:tcPr>
            <w:tcW w:w="1350" w:type="dxa"/>
            <w:tcBorders>
              <w:top w:val="nil"/>
              <w:left w:val="nil"/>
              <w:bottom w:val="single" w:sz="4" w:space="0" w:color="auto"/>
              <w:right w:val="single" w:sz="4" w:space="0" w:color="auto"/>
            </w:tcBorders>
            <w:shd w:val="clear" w:color="auto" w:fill="auto"/>
            <w:vAlign w:val="bottom"/>
            <w:hideMark/>
          </w:tcPr>
          <w:p w14:paraId="5756D643"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Kato-Katz</w:t>
            </w:r>
          </w:p>
        </w:tc>
        <w:tc>
          <w:tcPr>
            <w:tcW w:w="900" w:type="dxa"/>
            <w:tcBorders>
              <w:top w:val="nil"/>
              <w:left w:val="nil"/>
              <w:bottom w:val="single" w:sz="4" w:space="0" w:color="auto"/>
              <w:right w:val="single" w:sz="4" w:space="0" w:color="auto"/>
            </w:tcBorders>
            <w:shd w:val="clear" w:color="auto" w:fill="auto"/>
            <w:noWrap/>
            <w:vAlign w:val="bottom"/>
            <w:hideMark/>
          </w:tcPr>
          <w:p w14:paraId="3966A1E1"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315D10E7"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5A5E316D"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6A9B15A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5A9BDAC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24D5F7"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313E1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0428F97E"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4B9C1C9F" w14:textId="77777777" w:rsidTr="00DA4EBD">
        <w:trPr>
          <w:trHeight w:val="4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E91A33C"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w:t>
            </w:r>
            <w:r w:rsidRPr="000354CD">
              <w:rPr>
                <w:rFonts w:eastAsia="Times New Roman" w:cs="Times New Roman"/>
                <w:color w:val="000000"/>
                <w:sz w:val="26"/>
                <w:szCs w:val="26"/>
              </w:rPr>
              <w:t>.3</w:t>
            </w:r>
          </w:p>
        </w:tc>
        <w:tc>
          <w:tcPr>
            <w:tcW w:w="1350" w:type="dxa"/>
            <w:tcBorders>
              <w:top w:val="nil"/>
              <w:left w:val="nil"/>
              <w:bottom w:val="single" w:sz="4" w:space="0" w:color="auto"/>
              <w:right w:val="single" w:sz="4" w:space="0" w:color="auto"/>
            </w:tcBorders>
            <w:shd w:val="clear" w:color="auto" w:fill="auto"/>
            <w:vAlign w:val="bottom"/>
            <w:hideMark/>
          </w:tcPr>
          <w:p w14:paraId="643015AD"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Ether-formalin</w:t>
            </w:r>
          </w:p>
        </w:tc>
        <w:tc>
          <w:tcPr>
            <w:tcW w:w="900" w:type="dxa"/>
            <w:tcBorders>
              <w:top w:val="nil"/>
              <w:left w:val="nil"/>
              <w:bottom w:val="single" w:sz="4" w:space="0" w:color="auto"/>
              <w:right w:val="single" w:sz="4" w:space="0" w:color="auto"/>
            </w:tcBorders>
            <w:shd w:val="clear" w:color="auto" w:fill="auto"/>
            <w:noWrap/>
            <w:vAlign w:val="bottom"/>
            <w:hideMark/>
          </w:tcPr>
          <w:p w14:paraId="23BC88C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12D92373"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2F31B9BC"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21AF3BAA"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5A909E7B"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791CB79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BBECB4"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0D748EE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3DDC8D8B"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F02E9A3"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lastRenderedPageBreak/>
              <w:t>2</w:t>
            </w:r>
            <w:r w:rsidRPr="000354CD">
              <w:rPr>
                <w:rFonts w:eastAsia="Times New Roman" w:cs="Times New Roman"/>
                <w:color w:val="000000"/>
                <w:sz w:val="26"/>
                <w:szCs w:val="26"/>
              </w:rPr>
              <w:t>.4</w:t>
            </w:r>
          </w:p>
        </w:tc>
        <w:tc>
          <w:tcPr>
            <w:tcW w:w="1350" w:type="dxa"/>
            <w:tcBorders>
              <w:top w:val="nil"/>
              <w:left w:val="nil"/>
              <w:bottom w:val="single" w:sz="4" w:space="0" w:color="auto"/>
              <w:right w:val="single" w:sz="4" w:space="0" w:color="auto"/>
            </w:tcBorders>
            <w:shd w:val="clear" w:color="auto" w:fill="auto"/>
            <w:noWrap/>
            <w:vAlign w:val="bottom"/>
            <w:hideMark/>
          </w:tcPr>
          <w:p w14:paraId="6DC9DEF0"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ELISA</w:t>
            </w:r>
          </w:p>
        </w:tc>
        <w:tc>
          <w:tcPr>
            <w:tcW w:w="900" w:type="dxa"/>
            <w:tcBorders>
              <w:top w:val="nil"/>
              <w:left w:val="nil"/>
              <w:bottom w:val="single" w:sz="4" w:space="0" w:color="auto"/>
              <w:right w:val="single" w:sz="4" w:space="0" w:color="auto"/>
            </w:tcBorders>
            <w:shd w:val="clear" w:color="auto" w:fill="auto"/>
            <w:noWrap/>
            <w:vAlign w:val="bottom"/>
            <w:hideMark/>
          </w:tcPr>
          <w:p w14:paraId="747A9D63"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1EF4D714"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1EBD45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F3DB851"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DD4C36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265A4228"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6FA8C149"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80BF5AC"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18B81D9C"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512EE0F7"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2.5</w:t>
            </w:r>
          </w:p>
        </w:tc>
        <w:tc>
          <w:tcPr>
            <w:tcW w:w="1350" w:type="dxa"/>
            <w:tcBorders>
              <w:top w:val="nil"/>
              <w:left w:val="nil"/>
              <w:bottom w:val="single" w:sz="4" w:space="0" w:color="auto"/>
              <w:right w:val="single" w:sz="4" w:space="0" w:color="auto"/>
            </w:tcBorders>
            <w:shd w:val="clear" w:color="auto" w:fill="auto"/>
            <w:noWrap/>
            <w:vAlign w:val="bottom"/>
          </w:tcPr>
          <w:p w14:paraId="0E794AE9" w14:textId="77777777" w:rsidR="00C112FA" w:rsidRPr="000354CD" w:rsidRDefault="00C112FA" w:rsidP="00D639DB">
            <w:pPr>
              <w:spacing w:after="0" w:line="240" w:lineRule="auto"/>
              <w:rPr>
                <w:rFonts w:eastAsia="Times New Roman" w:cs="Times New Roman"/>
                <w:color w:val="000000"/>
                <w:sz w:val="26"/>
                <w:szCs w:val="26"/>
              </w:rPr>
            </w:pPr>
            <w:r>
              <w:rPr>
                <w:rFonts w:eastAsia="Times New Roman" w:cs="Times New Roman"/>
                <w:color w:val="000000"/>
                <w:sz w:val="26"/>
                <w:szCs w:val="26"/>
              </w:rPr>
              <w:t>PCR</w:t>
            </w:r>
          </w:p>
        </w:tc>
        <w:tc>
          <w:tcPr>
            <w:tcW w:w="900" w:type="dxa"/>
            <w:tcBorders>
              <w:top w:val="nil"/>
              <w:left w:val="nil"/>
              <w:bottom w:val="single" w:sz="4" w:space="0" w:color="auto"/>
              <w:right w:val="single" w:sz="4" w:space="0" w:color="auto"/>
            </w:tcBorders>
            <w:shd w:val="clear" w:color="auto" w:fill="auto"/>
            <w:noWrap/>
            <w:vAlign w:val="bottom"/>
          </w:tcPr>
          <w:p w14:paraId="5E3B84B0" w14:textId="77777777" w:rsidR="00C112FA" w:rsidRPr="000354CD" w:rsidRDefault="00C112FA" w:rsidP="00D639DB">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2C5E4F0C"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390B438B"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002B1094"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0F27B285"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00F84701"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4FC89310"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5CBEA476" w14:textId="77777777" w:rsidR="00C112FA" w:rsidRPr="000354CD" w:rsidRDefault="00C112FA" w:rsidP="00D639DB">
            <w:pPr>
              <w:spacing w:after="0" w:line="240" w:lineRule="auto"/>
              <w:rPr>
                <w:rFonts w:eastAsia="Times New Roman" w:cs="Times New Roman"/>
                <w:color w:val="000000"/>
                <w:sz w:val="26"/>
                <w:szCs w:val="26"/>
              </w:rPr>
            </w:pPr>
          </w:p>
        </w:tc>
      </w:tr>
      <w:tr w:rsidR="00C112FA" w:rsidRPr="000354CD" w14:paraId="23BEA879"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A549BDF" w14:textId="77777777" w:rsidR="00C112FA"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2.6</w:t>
            </w:r>
          </w:p>
        </w:tc>
        <w:tc>
          <w:tcPr>
            <w:tcW w:w="1350" w:type="dxa"/>
            <w:tcBorders>
              <w:top w:val="nil"/>
              <w:left w:val="nil"/>
              <w:bottom w:val="single" w:sz="4" w:space="0" w:color="auto"/>
              <w:right w:val="single" w:sz="4" w:space="0" w:color="auto"/>
            </w:tcBorders>
            <w:shd w:val="clear" w:color="auto" w:fill="auto"/>
            <w:noWrap/>
            <w:vAlign w:val="bottom"/>
          </w:tcPr>
          <w:p w14:paraId="4AECAEAD" w14:textId="77777777" w:rsidR="00C112FA" w:rsidRDefault="00C112FA" w:rsidP="00D639DB">
            <w:pPr>
              <w:spacing w:after="0" w:line="240" w:lineRule="auto"/>
              <w:rPr>
                <w:rFonts w:eastAsia="Times New Roman" w:cs="Times New Roman"/>
                <w:color w:val="000000"/>
                <w:sz w:val="26"/>
                <w:szCs w:val="26"/>
              </w:rPr>
            </w:pPr>
            <w:r>
              <w:rPr>
                <w:rFonts w:eastAsia="Times New Roman" w:cs="Times New Roman"/>
                <w:color w:val="000000"/>
                <w:sz w:val="26"/>
                <w:szCs w:val="26"/>
              </w:rPr>
              <w:t>CT scanner</w:t>
            </w:r>
          </w:p>
        </w:tc>
        <w:tc>
          <w:tcPr>
            <w:tcW w:w="900" w:type="dxa"/>
            <w:tcBorders>
              <w:top w:val="nil"/>
              <w:left w:val="nil"/>
              <w:bottom w:val="single" w:sz="4" w:space="0" w:color="auto"/>
              <w:right w:val="single" w:sz="4" w:space="0" w:color="auto"/>
            </w:tcBorders>
            <w:shd w:val="clear" w:color="auto" w:fill="auto"/>
            <w:noWrap/>
            <w:vAlign w:val="bottom"/>
          </w:tcPr>
          <w:p w14:paraId="74F5F591" w14:textId="77777777" w:rsidR="00C112FA" w:rsidRPr="000354CD" w:rsidRDefault="00C112FA" w:rsidP="00D639DB">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1ADAA9E6"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51B49786"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1825C7A6"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7C68E838"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5FA1A008"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56853E21"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50AD4F0E" w14:textId="77777777" w:rsidR="00C112FA" w:rsidRPr="000354CD" w:rsidRDefault="00C112FA" w:rsidP="00D639DB">
            <w:pPr>
              <w:spacing w:after="0" w:line="240" w:lineRule="auto"/>
              <w:rPr>
                <w:rFonts w:eastAsia="Times New Roman" w:cs="Times New Roman"/>
                <w:color w:val="000000"/>
                <w:sz w:val="26"/>
                <w:szCs w:val="26"/>
              </w:rPr>
            </w:pPr>
          </w:p>
        </w:tc>
      </w:tr>
      <w:tr w:rsidR="00C112FA" w:rsidRPr="000354CD" w14:paraId="10824F2A"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452025F" w14:textId="77777777" w:rsidR="00C112FA"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2.7</w:t>
            </w:r>
          </w:p>
        </w:tc>
        <w:tc>
          <w:tcPr>
            <w:tcW w:w="1350" w:type="dxa"/>
            <w:tcBorders>
              <w:top w:val="nil"/>
              <w:left w:val="nil"/>
              <w:bottom w:val="single" w:sz="4" w:space="0" w:color="auto"/>
              <w:right w:val="single" w:sz="4" w:space="0" w:color="auto"/>
            </w:tcBorders>
            <w:shd w:val="clear" w:color="auto" w:fill="auto"/>
            <w:noWrap/>
            <w:vAlign w:val="bottom"/>
          </w:tcPr>
          <w:p w14:paraId="3931DD3D" w14:textId="77777777" w:rsidR="00C112FA" w:rsidRDefault="00C112FA" w:rsidP="00D639DB">
            <w:pPr>
              <w:spacing w:after="0" w:line="240" w:lineRule="auto"/>
              <w:rPr>
                <w:rFonts w:eastAsia="Times New Roman" w:cs="Times New Roman"/>
                <w:color w:val="000000"/>
                <w:sz w:val="26"/>
                <w:szCs w:val="26"/>
              </w:rPr>
            </w:pPr>
            <w:r>
              <w:rPr>
                <w:rFonts w:eastAsia="Times New Roman" w:cs="Times New Roman"/>
                <w:color w:val="000000"/>
                <w:sz w:val="26"/>
                <w:szCs w:val="26"/>
              </w:rPr>
              <w:t>MRI</w:t>
            </w:r>
          </w:p>
        </w:tc>
        <w:tc>
          <w:tcPr>
            <w:tcW w:w="900" w:type="dxa"/>
            <w:tcBorders>
              <w:top w:val="nil"/>
              <w:left w:val="nil"/>
              <w:bottom w:val="single" w:sz="4" w:space="0" w:color="auto"/>
              <w:right w:val="single" w:sz="4" w:space="0" w:color="auto"/>
            </w:tcBorders>
            <w:shd w:val="clear" w:color="auto" w:fill="auto"/>
            <w:noWrap/>
            <w:vAlign w:val="bottom"/>
          </w:tcPr>
          <w:p w14:paraId="4901481F" w14:textId="77777777" w:rsidR="00C112FA" w:rsidRPr="000354CD" w:rsidRDefault="00C112FA" w:rsidP="00D639DB">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5138BABB"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0860803D"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792451A3"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015CE43D"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63AC9BC0"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6FDFF94D"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7E6C017F" w14:textId="77777777" w:rsidR="00C112FA" w:rsidRPr="000354CD" w:rsidRDefault="00C112FA" w:rsidP="00D639DB">
            <w:pPr>
              <w:spacing w:after="0" w:line="240" w:lineRule="auto"/>
              <w:rPr>
                <w:rFonts w:eastAsia="Times New Roman" w:cs="Times New Roman"/>
                <w:color w:val="000000"/>
                <w:sz w:val="26"/>
                <w:szCs w:val="26"/>
              </w:rPr>
            </w:pPr>
          </w:p>
        </w:tc>
      </w:tr>
      <w:tr w:rsidR="00C112FA" w:rsidRPr="000354CD" w14:paraId="01BE9C9F"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223B2A1"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2.8</w:t>
            </w:r>
          </w:p>
        </w:tc>
        <w:tc>
          <w:tcPr>
            <w:tcW w:w="1350" w:type="dxa"/>
            <w:tcBorders>
              <w:top w:val="nil"/>
              <w:left w:val="nil"/>
              <w:bottom w:val="single" w:sz="4" w:space="0" w:color="auto"/>
              <w:right w:val="single" w:sz="4" w:space="0" w:color="auto"/>
            </w:tcBorders>
            <w:shd w:val="clear" w:color="auto" w:fill="auto"/>
            <w:noWrap/>
            <w:vAlign w:val="bottom"/>
            <w:hideMark/>
          </w:tcPr>
          <w:p w14:paraId="5E88C96A"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Khác</w:t>
            </w:r>
          </w:p>
        </w:tc>
        <w:tc>
          <w:tcPr>
            <w:tcW w:w="900" w:type="dxa"/>
            <w:tcBorders>
              <w:top w:val="nil"/>
              <w:left w:val="nil"/>
              <w:bottom w:val="single" w:sz="4" w:space="0" w:color="auto"/>
              <w:right w:val="single" w:sz="4" w:space="0" w:color="auto"/>
            </w:tcBorders>
            <w:shd w:val="clear" w:color="auto" w:fill="auto"/>
            <w:noWrap/>
            <w:vAlign w:val="bottom"/>
            <w:hideMark/>
          </w:tcPr>
          <w:p w14:paraId="40A3DC52"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69481672"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0D91F965"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419535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4A9ED432"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3F66B8"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54718A"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2B94AD0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2F90D93F" w14:textId="77777777" w:rsidTr="00DA4EBD">
        <w:trPr>
          <w:trHeight w:val="1034"/>
        </w:trPr>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8B2049" w14:textId="77777777" w:rsidR="00C112FA" w:rsidRPr="000354CD" w:rsidRDefault="00C112FA" w:rsidP="00D639DB">
            <w:pPr>
              <w:spacing w:after="0" w:line="240" w:lineRule="auto"/>
              <w:jc w:val="center"/>
              <w:rPr>
                <w:rFonts w:eastAsia="Times New Roman" w:cs="Times New Roman"/>
                <w:b/>
                <w:bCs/>
                <w:color w:val="000000"/>
                <w:sz w:val="26"/>
                <w:szCs w:val="26"/>
              </w:rPr>
            </w:pPr>
            <w:r w:rsidRPr="000354CD">
              <w:rPr>
                <w:rFonts w:eastAsia="Times New Roman" w:cs="Times New Roman"/>
                <w:b/>
                <w:bCs/>
                <w:color w:val="000000"/>
                <w:sz w:val="26"/>
                <w:szCs w:val="26"/>
              </w:rPr>
              <w:t>Phương pháp</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23D8D"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xml:space="preserve">Giun đũa </w:t>
            </w:r>
            <w:r w:rsidRPr="000354CD">
              <w:rPr>
                <w:rFonts w:eastAsia="Times New Roman" w:cs="Times New Roman"/>
                <w:color w:val="000000"/>
                <w:sz w:val="26"/>
                <w:szCs w:val="26"/>
              </w:rPr>
              <w:br/>
              <w:t>chó mèo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0416D"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Ấu trùng</w:t>
            </w:r>
            <w:r w:rsidRPr="000354CD">
              <w:rPr>
                <w:rFonts w:eastAsia="Times New Roman" w:cs="Times New Roman"/>
                <w:color w:val="000000"/>
                <w:sz w:val="26"/>
                <w:szCs w:val="26"/>
              </w:rPr>
              <w:br/>
              <w:t xml:space="preserve"> sán lợn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ABCC8"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xml:space="preserve">Giun </w:t>
            </w:r>
            <w:r w:rsidRPr="000354CD">
              <w:rPr>
                <w:rFonts w:eastAsia="Times New Roman" w:cs="Times New Roman"/>
                <w:color w:val="000000"/>
                <w:sz w:val="26"/>
                <w:szCs w:val="26"/>
              </w:rPr>
              <w:br/>
              <w:t>đầu gai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8F163"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Sán lá</w:t>
            </w:r>
            <w:r w:rsidRPr="000354CD">
              <w:rPr>
                <w:rFonts w:eastAsia="Times New Roman" w:cs="Times New Roman"/>
                <w:color w:val="000000"/>
                <w:sz w:val="26"/>
                <w:szCs w:val="26"/>
              </w:rPr>
              <w:br/>
              <w:t xml:space="preserve"> ruột nhỏ</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14DAA"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xml:space="preserve">Sán lá </w:t>
            </w:r>
            <w:r w:rsidRPr="000354CD">
              <w:rPr>
                <w:rFonts w:eastAsia="Times New Roman" w:cs="Times New Roman"/>
                <w:color w:val="000000"/>
                <w:sz w:val="26"/>
                <w:szCs w:val="26"/>
              </w:rPr>
              <w:br/>
              <w:t>ruột lớn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D3F69"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Đơn bào</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67204"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KST</w:t>
            </w:r>
            <w:r w:rsidRPr="000354CD">
              <w:rPr>
                <w:rFonts w:eastAsia="Times New Roman" w:cs="Times New Roman"/>
                <w:color w:val="000000"/>
                <w:sz w:val="26"/>
                <w:szCs w:val="26"/>
              </w:rPr>
              <w:br/>
              <w:t xml:space="preserve"> khác</w:t>
            </w:r>
          </w:p>
        </w:tc>
      </w:tr>
      <w:tr w:rsidR="00C112FA" w:rsidRPr="000354CD" w14:paraId="174549C8" w14:textId="77777777" w:rsidTr="00DA4EBD">
        <w:trPr>
          <w:trHeight w:val="45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2EB1EE6"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w:t>
            </w:r>
            <w:r w:rsidRPr="000354CD">
              <w:rPr>
                <w:rFonts w:eastAsia="Times New Roman" w:cs="Times New Roman"/>
                <w:color w:val="000000"/>
                <w:sz w:val="26"/>
                <w:szCs w:val="26"/>
              </w:rPr>
              <w:t>.1</w:t>
            </w:r>
          </w:p>
        </w:tc>
        <w:tc>
          <w:tcPr>
            <w:tcW w:w="1350" w:type="dxa"/>
            <w:tcBorders>
              <w:top w:val="nil"/>
              <w:left w:val="nil"/>
              <w:bottom w:val="single" w:sz="4" w:space="0" w:color="auto"/>
              <w:right w:val="single" w:sz="4" w:space="0" w:color="auto"/>
            </w:tcBorders>
            <w:shd w:val="clear" w:color="auto" w:fill="auto"/>
            <w:vAlign w:val="center"/>
            <w:hideMark/>
          </w:tcPr>
          <w:p w14:paraId="710D55A9"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Trực tiếp</w:t>
            </w:r>
          </w:p>
        </w:tc>
        <w:tc>
          <w:tcPr>
            <w:tcW w:w="900" w:type="dxa"/>
            <w:tcBorders>
              <w:top w:val="nil"/>
              <w:left w:val="nil"/>
              <w:bottom w:val="single" w:sz="4" w:space="0" w:color="auto"/>
              <w:right w:val="single" w:sz="4" w:space="0" w:color="auto"/>
            </w:tcBorders>
            <w:shd w:val="clear" w:color="auto" w:fill="auto"/>
            <w:noWrap/>
            <w:vAlign w:val="bottom"/>
            <w:hideMark/>
          </w:tcPr>
          <w:p w14:paraId="279C3B1E"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2F94B827"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77698A3B"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26E8E003"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4EE6A031"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009C4E1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6DB855"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7F98E787" w14:textId="77777777" w:rsidTr="00DA4EBD">
        <w:trPr>
          <w:trHeight w:val="41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2C45C6"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w:t>
            </w:r>
            <w:r w:rsidRPr="000354CD">
              <w:rPr>
                <w:rFonts w:eastAsia="Times New Roman" w:cs="Times New Roman"/>
                <w:color w:val="000000"/>
                <w:sz w:val="26"/>
                <w:szCs w:val="26"/>
              </w:rPr>
              <w:t>.2</w:t>
            </w:r>
          </w:p>
        </w:tc>
        <w:tc>
          <w:tcPr>
            <w:tcW w:w="1350" w:type="dxa"/>
            <w:tcBorders>
              <w:top w:val="nil"/>
              <w:left w:val="nil"/>
              <w:bottom w:val="single" w:sz="4" w:space="0" w:color="auto"/>
              <w:right w:val="single" w:sz="4" w:space="0" w:color="auto"/>
            </w:tcBorders>
            <w:shd w:val="clear" w:color="auto" w:fill="auto"/>
            <w:vAlign w:val="center"/>
            <w:hideMark/>
          </w:tcPr>
          <w:p w14:paraId="357DA365"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Kato-Katz</w:t>
            </w:r>
          </w:p>
        </w:tc>
        <w:tc>
          <w:tcPr>
            <w:tcW w:w="900" w:type="dxa"/>
            <w:tcBorders>
              <w:top w:val="nil"/>
              <w:left w:val="nil"/>
              <w:bottom w:val="single" w:sz="4" w:space="0" w:color="auto"/>
              <w:right w:val="single" w:sz="4" w:space="0" w:color="auto"/>
            </w:tcBorders>
            <w:shd w:val="clear" w:color="auto" w:fill="auto"/>
            <w:noWrap/>
            <w:vAlign w:val="bottom"/>
            <w:hideMark/>
          </w:tcPr>
          <w:p w14:paraId="2FF22F69"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7911A130"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461AAAB"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21DD4242"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4043932D"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7B71FDD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23E870"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2AD5848F" w14:textId="77777777" w:rsidTr="00DA4EBD">
        <w:trPr>
          <w:trHeight w:val="411"/>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F713E4"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w:t>
            </w:r>
            <w:r w:rsidRPr="000354CD">
              <w:rPr>
                <w:rFonts w:eastAsia="Times New Roman" w:cs="Times New Roman"/>
                <w:color w:val="000000"/>
                <w:sz w:val="26"/>
                <w:szCs w:val="26"/>
              </w:rPr>
              <w:t>.3</w:t>
            </w:r>
          </w:p>
        </w:tc>
        <w:tc>
          <w:tcPr>
            <w:tcW w:w="1350" w:type="dxa"/>
            <w:tcBorders>
              <w:top w:val="nil"/>
              <w:left w:val="nil"/>
              <w:bottom w:val="single" w:sz="4" w:space="0" w:color="auto"/>
              <w:right w:val="single" w:sz="4" w:space="0" w:color="auto"/>
            </w:tcBorders>
            <w:shd w:val="clear" w:color="auto" w:fill="auto"/>
            <w:vAlign w:val="center"/>
            <w:hideMark/>
          </w:tcPr>
          <w:p w14:paraId="4CC2D065"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Ether-formalin</w:t>
            </w:r>
          </w:p>
        </w:tc>
        <w:tc>
          <w:tcPr>
            <w:tcW w:w="900" w:type="dxa"/>
            <w:tcBorders>
              <w:top w:val="nil"/>
              <w:left w:val="nil"/>
              <w:bottom w:val="single" w:sz="4" w:space="0" w:color="auto"/>
              <w:right w:val="single" w:sz="4" w:space="0" w:color="auto"/>
            </w:tcBorders>
            <w:shd w:val="clear" w:color="auto" w:fill="auto"/>
            <w:noWrap/>
            <w:vAlign w:val="bottom"/>
            <w:hideMark/>
          </w:tcPr>
          <w:p w14:paraId="68C17FDE"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625344E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2F886422"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1E7647FE"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AB4945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3CACC3B9"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ADD676C"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36BA6020"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4B321F"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w:t>
            </w:r>
            <w:r w:rsidRPr="000354CD">
              <w:rPr>
                <w:rFonts w:eastAsia="Times New Roman" w:cs="Times New Roman"/>
                <w:color w:val="000000"/>
                <w:sz w:val="26"/>
                <w:szCs w:val="26"/>
              </w:rPr>
              <w:t>.4</w:t>
            </w:r>
          </w:p>
        </w:tc>
        <w:tc>
          <w:tcPr>
            <w:tcW w:w="1350" w:type="dxa"/>
            <w:tcBorders>
              <w:top w:val="nil"/>
              <w:left w:val="nil"/>
              <w:bottom w:val="single" w:sz="4" w:space="0" w:color="auto"/>
              <w:right w:val="single" w:sz="4" w:space="0" w:color="auto"/>
            </w:tcBorders>
            <w:shd w:val="clear" w:color="auto" w:fill="auto"/>
            <w:noWrap/>
            <w:vAlign w:val="bottom"/>
            <w:hideMark/>
          </w:tcPr>
          <w:p w14:paraId="4BCEB6BD" w14:textId="77777777" w:rsidR="00C112FA" w:rsidRPr="000354CD" w:rsidRDefault="00C112FA" w:rsidP="00F30E3E">
            <w:pPr>
              <w:snapToGrid w:val="0"/>
              <w:spacing w:before="120" w:after="120" w:line="240" w:lineRule="auto"/>
              <w:rPr>
                <w:rFonts w:eastAsia="Times New Roman" w:cs="Times New Roman"/>
                <w:color w:val="000000"/>
                <w:sz w:val="26"/>
                <w:szCs w:val="26"/>
              </w:rPr>
            </w:pPr>
            <w:r w:rsidRPr="000354CD">
              <w:rPr>
                <w:rFonts w:eastAsia="Times New Roman" w:cs="Times New Roman"/>
                <w:color w:val="000000"/>
                <w:sz w:val="26"/>
                <w:szCs w:val="26"/>
              </w:rPr>
              <w:t>ELISA</w:t>
            </w:r>
          </w:p>
        </w:tc>
        <w:tc>
          <w:tcPr>
            <w:tcW w:w="900" w:type="dxa"/>
            <w:tcBorders>
              <w:top w:val="nil"/>
              <w:left w:val="nil"/>
              <w:bottom w:val="single" w:sz="4" w:space="0" w:color="auto"/>
              <w:right w:val="single" w:sz="4" w:space="0" w:color="auto"/>
            </w:tcBorders>
            <w:shd w:val="clear" w:color="auto" w:fill="auto"/>
            <w:noWrap/>
            <w:vAlign w:val="bottom"/>
            <w:hideMark/>
          </w:tcPr>
          <w:p w14:paraId="54454494"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0064CC65"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3601DE03"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00AEF01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523D396F"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11D12F12"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077904"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r>
      <w:tr w:rsidR="00C112FA" w:rsidRPr="000354CD" w14:paraId="18C25CEE"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27068504"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2.5</w:t>
            </w:r>
          </w:p>
        </w:tc>
        <w:tc>
          <w:tcPr>
            <w:tcW w:w="1350" w:type="dxa"/>
            <w:tcBorders>
              <w:top w:val="nil"/>
              <w:left w:val="nil"/>
              <w:bottom w:val="single" w:sz="4" w:space="0" w:color="auto"/>
              <w:right w:val="single" w:sz="4" w:space="0" w:color="auto"/>
            </w:tcBorders>
            <w:shd w:val="clear" w:color="auto" w:fill="auto"/>
            <w:noWrap/>
            <w:vAlign w:val="bottom"/>
          </w:tcPr>
          <w:p w14:paraId="4029B8AE" w14:textId="77777777" w:rsidR="00C112FA" w:rsidRPr="000354CD" w:rsidRDefault="00C112FA" w:rsidP="00F30E3E">
            <w:pPr>
              <w:snapToGrid w:val="0"/>
              <w:spacing w:before="120" w:after="120" w:line="240" w:lineRule="auto"/>
              <w:rPr>
                <w:rFonts w:eastAsia="Times New Roman" w:cs="Times New Roman"/>
                <w:color w:val="000000"/>
                <w:sz w:val="26"/>
                <w:szCs w:val="26"/>
              </w:rPr>
            </w:pPr>
            <w:r>
              <w:rPr>
                <w:rFonts w:eastAsia="Times New Roman" w:cs="Times New Roman"/>
                <w:color w:val="000000"/>
                <w:sz w:val="26"/>
                <w:szCs w:val="26"/>
              </w:rPr>
              <w:t>PCR</w:t>
            </w:r>
          </w:p>
        </w:tc>
        <w:tc>
          <w:tcPr>
            <w:tcW w:w="900" w:type="dxa"/>
            <w:tcBorders>
              <w:top w:val="nil"/>
              <w:left w:val="nil"/>
              <w:bottom w:val="single" w:sz="4" w:space="0" w:color="auto"/>
              <w:right w:val="single" w:sz="4" w:space="0" w:color="auto"/>
            </w:tcBorders>
            <w:shd w:val="clear" w:color="auto" w:fill="auto"/>
            <w:noWrap/>
            <w:vAlign w:val="bottom"/>
          </w:tcPr>
          <w:p w14:paraId="1B9EB6F7" w14:textId="77777777" w:rsidR="00C112FA" w:rsidRPr="000354CD" w:rsidRDefault="00C112FA" w:rsidP="00D639DB">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32DDEDB5"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06F519A4"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03E556BD"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103D3FF1"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18CACBA2" w14:textId="77777777" w:rsidR="00C112FA" w:rsidRPr="000354CD" w:rsidRDefault="00C112FA" w:rsidP="00D639DB">
            <w:pPr>
              <w:spacing w:after="0" w:line="240" w:lineRule="auto"/>
              <w:rPr>
                <w:rFonts w:eastAsia="Times New Roman" w:cs="Times New Roman"/>
                <w:color w:val="000000"/>
                <w:sz w:val="26"/>
                <w:szCs w:val="26"/>
              </w:rPr>
            </w:pP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tcPr>
          <w:p w14:paraId="36F2B97A" w14:textId="77777777" w:rsidR="00C112FA" w:rsidRPr="000354CD" w:rsidRDefault="00C112FA" w:rsidP="00D639DB">
            <w:pPr>
              <w:spacing w:after="0" w:line="240" w:lineRule="auto"/>
              <w:jc w:val="center"/>
              <w:rPr>
                <w:rFonts w:eastAsia="Times New Roman" w:cs="Times New Roman"/>
                <w:color w:val="000000"/>
                <w:sz w:val="26"/>
                <w:szCs w:val="26"/>
              </w:rPr>
            </w:pPr>
          </w:p>
        </w:tc>
      </w:tr>
      <w:tr w:rsidR="00C112FA" w:rsidRPr="000354CD" w14:paraId="5B447EDD"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373E79B" w14:textId="77777777" w:rsidR="00C112FA"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2.6</w:t>
            </w:r>
          </w:p>
        </w:tc>
        <w:tc>
          <w:tcPr>
            <w:tcW w:w="1350" w:type="dxa"/>
            <w:tcBorders>
              <w:top w:val="nil"/>
              <w:left w:val="nil"/>
              <w:bottom w:val="single" w:sz="4" w:space="0" w:color="auto"/>
              <w:right w:val="single" w:sz="4" w:space="0" w:color="auto"/>
            </w:tcBorders>
            <w:shd w:val="clear" w:color="auto" w:fill="auto"/>
            <w:noWrap/>
            <w:vAlign w:val="bottom"/>
          </w:tcPr>
          <w:p w14:paraId="40891AA6" w14:textId="77777777" w:rsidR="00C112FA" w:rsidRDefault="00C112FA" w:rsidP="00F30E3E">
            <w:pPr>
              <w:snapToGrid w:val="0"/>
              <w:spacing w:before="120" w:after="120" w:line="240" w:lineRule="auto"/>
              <w:rPr>
                <w:rFonts w:eastAsia="Times New Roman" w:cs="Times New Roman"/>
                <w:color w:val="000000"/>
                <w:sz w:val="26"/>
                <w:szCs w:val="26"/>
              </w:rPr>
            </w:pPr>
            <w:r>
              <w:rPr>
                <w:rFonts w:eastAsia="Times New Roman" w:cs="Times New Roman"/>
                <w:color w:val="000000"/>
                <w:sz w:val="26"/>
                <w:szCs w:val="26"/>
              </w:rPr>
              <w:t>CT scanner</w:t>
            </w:r>
          </w:p>
        </w:tc>
        <w:tc>
          <w:tcPr>
            <w:tcW w:w="900" w:type="dxa"/>
            <w:tcBorders>
              <w:top w:val="nil"/>
              <w:left w:val="nil"/>
              <w:bottom w:val="single" w:sz="4" w:space="0" w:color="auto"/>
              <w:right w:val="single" w:sz="4" w:space="0" w:color="auto"/>
            </w:tcBorders>
            <w:shd w:val="clear" w:color="auto" w:fill="auto"/>
            <w:noWrap/>
            <w:vAlign w:val="bottom"/>
          </w:tcPr>
          <w:p w14:paraId="66D01729" w14:textId="77777777" w:rsidR="00C112FA" w:rsidRPr="000354CD" w:rsidRDefault="00C112FA" w:rsidP="00D639DB">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58157D53"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4B75B58A"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7DC2478B"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213FAC97"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22CCD188" w14:textId="77777777" w:rsidR="00C112FA" w:rsidRPr="000354CD" w:rsidRDefault="00C112FA" w:rsidP="00D639DB">
            <w:pPr>
              <w:spacing w:after="0" w:line="240" w:lineRule="auto"/>
              <w:rPr>
                <w:rFonts w:eastAsia="Times New Roman" w:cs="Times New Roman"/>
                <w:color w:val="000000"/>
                <w:sz w:val="26"/>
                <w:szCs w:val="26"/>
              </w:rPr>
            </w:pP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tcPr>
          <w:p w14:paraId="268F1C7C" w14:textId="77777777" w:rsidR="00C112FA" w:rsidRPr="000354CD" w:rsidRDefault="00C112FA" w:rsidP="00D639DB">
            <w:pPr>
              <w:spacing w:after="0" w:line="240" w:lineRule="auto"/>
              <w:jc w:val="center"/>
              <w:rPr>
                <w:rFonts w:eastAsia="Times New Roman" w:cs="Times New Roman"/>
                <w:color w:val="000000"/>
                <w:sz w:val="26"/>
                <w:szCs w:val="26"/>
              </w:rPr>
            </w:pPr>
          </w:p>
        </w:tc>
      </w:tr>
      <w:tr w:rsidR="00C112FA" w:rsidRPr="000354CD" w14:paraId="2C9FEF92"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DC3B881" w14:textId="77777777" w:rsidR="00C112FA"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2.7</w:t>
            </w:r>
          </w:p>
        </w:tc>
        <w:tc>
          <w:tcPr>
            <w:tcW w:w="1350" w:type="dxa"/>
            <w:tcBorders>
              <w:top w:val="nil"/>
              <w:left w:val="nil"/>
              <w:bottom w:val="single" w:sz="4" w:space="0" w:color="auto"/>
              <w:right w:val="single" w:sz="4" w:space="0" w:color="auto"/>
            </w:tcBorders>
            <w:shd w:val="clear" w:color="auto" w:fill="auto"/>
            <w:noWrap/>
            <w:vAlign w:val="bottom"/>
          </w:tcPr>
          <w:p w14:paraId="088A0D00" w14:textId="77777777" w:rsidR="00C112FA" w:rsidRDefault="00C112FA" w:rsidP="00F30E3E">
            <w:pPr>
              <w:snapToGrid w:val="0"/>
              <w:spacing w:before="120" w:after="120" w:line="240" w:lineRule="auto"/>
              <w:rPr>
                <w:rFonts w:eastAsia="Times New Roman" w:cs="Times New Roman"/>
                <w:color w:val="000000"/>
                <w:sz w:val="26"/>
                <w:szCs w:val="26"/>
              </w:rPr>
            </w:pPr>
            <w:r>
              <w:rPr>
                <w:rFonts w:eastAsia="Times New Roman" w:cs="Times New Roman"/>
                <w:color w:val="000000"/>
                <w:sz w:val="26"/>
                <w:szCs w:val="26"/>
              </w:rPr>
              <w:t>MRI</w:t>
            </w:r>
          </w:p>
        </w:tc>
        <w:tc>
          <w:tcPr>
            <w:tcW w:w="900" w:type="dxa"/>
            <w:tcBorders>
              <w:top w:val="nil"/>
              <w:left w:val="nil"/>
              <w:bottom w:val="single" w:sz="4" w:space="0" w:color="auto"/>
              <w:right w:val="single" w:sz="4" w:space="0" w:color="auto"/>
            </w:tcBorders>
            <w:shd w:val="clear" w:color="auto" w:fill="auto"/>
            <w:noWrap/>
            <w:vAlign w:val="bottom"/>
          </w:tcPr>
          <w:p w14:paraId="33216E46" w14:textId="77777777" w:rsidR="00C112FA" w:rsidRPr="000354CD" w:rsidRDefault="00C112FA" w:rsidP="00D639DB">
            <w:pPr>
              <w:spacing w:after="0" w:line="240" w:lineRule="auto"/>
              <w:rPr>
                <w:rFonts w:eastAsia="Times New Roman" w:cs="Times New Roman"/>
                <w:color w:val="000000"/>
                <w:sz w:val="26"/>
                <w:szCs w:val="26"/>
              </w:rPr>
            </w:pPr>
          </w:p>
        </w:tc>
        <w:tc>
          <w:tcPr>
            <w:tcW w:w="990" w:type="dxa"/>
            <w:tcBorders>
              <w:top w:val="nil"/>
              <w:left w:val="nil"/>
              <w:bottom w:val="single" w:sz="4" w:space="0" w:color="auto"/>
              <w:right w:val="single" w:sz="4" w:space="0" w:color="auto"/>
            </w:tcBorders>
            <w:shd w:val="clear" w:color="auto" w:fill="auto"/>
            <w:noWrap/>
            <w:vAlign w:val="bottom"/>
          </w:tcPr>
          <w:p w14:paraId="249052E4"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4FC8B80A"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62492ED9" w14:textId="77777777" w:rsidR="00C112FA" w:rsidRPr="000354CD" w:rsidRDefault="00C112FA" w:rsidP="00D639DB">
            <w:pPr>
              <w:spacing w:after="0" w:line="240" w:lineRule="auto"/>
              <w:rPr>
                <w:rFonts w:eastAsia="Times New Roman" w:cs="Times New Roman"/>
                <w:color w:val="000000"/>
                <w:sz w:val="26"/>
                <w:szCs w:val="26"/>
              </w:rPr>
            </w:pPr>
          </w:p>
        </w:tc>
        <w:tc>
          <w:tcPr>
            <w:tcW w:w="810" w:type="dxa"/>
            <w:tcBorders>
              <w:top w:val="nil"/>
              <w:left w:val="nil"/>
              <w:bottom w:val="single" w:sz="4" w:space="0" w:color="auto"/>
              <w:right w:val="single" w:sz="4" w:space="0" w:color="auto"/>
            </w:tcBorders>
            <w:shd w:val="clear" w:color="auto" w:fill="auto"/>
            <w:noWrap/>
            <w:vAlign w:val="bottom"/>
          </w:tcPr>
          <w:p w14:paraId="2C972528" w14:textId="77777777" w:rsidR="00C112FA" w:rsidRPr="000354CD" w:rsidRDefault="00C112FA" w:rsidP="00D639DB">
            <w:pPr>
              <w:spacing w:after="0" w:line="240" w:lineRule="auto"/>
              <w:rPr>
                <w:rFonts w:eastAsia="Times New Roman" w:cs="Times New Roman"/>
                <w:color w:val="000000"/>
                <w:sz w:val="26"/>
                <w:szCs w:val="26"/>
              </w:rPr>
            </w:pPr>
          </w:p>
        </w:tc>
        <w:tc>
          <w:tcPr>
            <w:tcW w:w="1080" w:type="dxa"/>
            <w:tcBorders>
              <w:top w:val="nil"/>
              <w:left w:val="nil"/>
              <w:bottom w:val="single" w:sz="4" w:space="0" w:color="auto"/>
              <w:right w:val="single" w:sz="4" w:space="0" w:color="auto"/>
            </w:tcBorders>
            <w:shd w:val="clear" w:color="auto" w:fill="auto"/>
            <w:noWrap/>
            <w:vAlign w:val="bottom"/>
          </w:tcPr>
          <w:p w14:paraId="3D793FB4" w14:textId="77777777" w:rsidR="00C112FA" w:rsidRPr="000354CD" w:rsidRDefault="00C112FA" w:rsidP="00D639DB">
            <w:pPr>
              <w:spacing w:after="0" w:line="240" w:lineRule="auto"/>
              <w:rPr>
                <w:rFonts w:eastAsia="Times New Roman" w:cs="Times New Roman"/>
                <w:color w:val="000000"/>
                <w:sz w:val="26"/>
                <w:szCs w:val="26"/>
              </w:rPr>
            </w:pP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tcPr>
          <w:p w14:paraId="6F8DC3DD" w14:textId="77777777" w:rsidR="00C112FA" w:rsidRPr="000354CD" w:rsidRDefault="00C112FA" w:rsidP="00D639DB">
            <w:pPr>
              <w:spacing w:after="0" w:line="240" w:lineRule="auto"/>
              <w:jc w:val="center"/>
              <w:rPr>
                <w:rFonts w:eastAsia="Times New Roman" w:cs="Times New Roman"/>
                <w:color w:val="000000"/>
                <w:sz w:val="26"/>
                <w:szCs w:val="26"/>
              </w:rPr>
            </w:pPr>
          </w:p>
        </w:tc>
      </w:tr>
      <w:tr w:rsidR="00C112FA" w:rsidRPr="000354CD" w14:paraId="04A42AB3" w14:textId="77777777" w:rsidTr="00DA4EBD">
        <w:trPr>
          <w:trHeight w:val="3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B6784D" w14:textId="77777777" w:rsidR="00C112FA" w:rsidRPr="000354CD" w:rsidRDefault="00C112FA" w:rsidP="00D639D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2.8</w:t>
            </w:r>
          </w:p>
        </w:tc>
        <w:tc>
          <w:tcPr>
            <w:tcW w:w="1350" w:type="dxa"/>
            <w:tcBorders>
              <w:top w:val="nil"/>
              <w:left w:val="nil"/>
              <w:bottom w:val="single" w:sz="4" w:space="0" w:color="auto"/>
              <w:right w:val="single" w:sz="4" w:space="0" w:color="auto"/>
            </w:tcBorders>
            <w:shd w:val="clear" w:color="auto" w:fill="auto"/>
            <w:noWrap/>
            <w:vAlign w:val="bottom"/>
            <w:hideMark/>
          </w:tcPr>
          <w:p w14:paraId="0931E7A9" w14:textId="77777777" w:rsidR="00C112FA" w:rsidRPr="000354CD" w:rsidRDefault="00C112FA" w:rsidP="00F30E3E">
            <w:pPr>
              <w:snapToGrid w:val="0"/>
              <w:spacing w:before="120" w:after="120" w:line="240" w:lineRule="auto"/>
              <w:rPr>
                <w:rFonts w:eastAsia="Times New Roman" w:cs="Times New Roman"/>
                <w:color w:val="000000"/>
                <w:sz w:val="26"/>
                <w:szCs w:val="26"/>
              </w:rPr>
            </w:pPr>
            <w:r w:rsidRPr="000354CD">
              <w:rPr>
                <w:rFonts w:eastAsia="Times New Roman" w:cs="Times New Roman"/>
                <w:color w:val="000000"/>
                <w:sz w:val="26"/>
                <w:szCs w:val="26"/>
              </w:rPr>
              <w:t>Khác</w:t>
            </w:r>
          </w:p>
        </w:tc>
        <w:tc>
          <w:tcPr>
            <w:tcW w:w="900" w:type="dxa"/>
            <w:tcBorders>
              <w:top w:val="nil"/>
              <w:left w:val="nil"/>
              <w:bottom w:val="single" w:sz="4" w:space="0" w:color="auto"/>
              <w:right w:val="single" w:sz="4" w:space="0" w:color="auto"/>
            </w:tcBorders>
            <w:shd w:val="clear" w:color="auto" w:fill="auto"/>
            <w:noWrap/>
            <w:vAlign w:val="bottom"/>
            <w:hideMark/>
          </w:tcPr>
          <w:p w14:paraId="5A90EF06"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bottom"/>
            <w:hideMark/>
          </w:tcPr>
          <w:p w14:paraId="052E8E9A"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6621601E"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29714541"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810" w:type="dxa"/>
            <w:tcBorders>
              <w:top w:val="nil"/>
              <w:left w:val="nil"/>
              <w:bottom w:val="single" w:sz="4" w:space="0" w:color="auto"/>
              <w:right w:val="single" w:sz="4" w:space="0" w:color="auto"/>
            </w:tcBorders>
            <w:shd w:val="clear" w:color="auto" w:fill="auto"/>
            <w:noWrap/>
            <w:vAlign w:val="bottom"/>
            <w:hideMark/>
          </w:tcPr>
          <w:p w14:paraId="797A86BB"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080" w:type="dxa"/>
            <w:tcBorders>
              <w:top w:val="nil"/>
              <w:left w:val="nil"/>
              <w:bottom w:val="single" w:sz="4" w:space="0" w:color="auto"/>
              <w:right w:val="single" w:sz="4" w:space="0" w:color="auto"/>
            </w:tcBorders>
            <w:shd w:val="clear" w:color="auto" w:fill="auto"/>
            <w:noWrap/>
            <w:vAlign w:val="bottom"/>
            <w:hideMark/>
          </w:tcPr>
          <w:p w14:paraId="6C8FB602" w14:textId="77777777" w:rsidR="00C112FA" w:rsidRPr="000354CD" w:rsidRDefault="00C112FA" w:rsidP="00D639DB">
            <w:pPr>
              <w:spacing w:after="0" w:line="240" w:lineRule="auto"/>
              <w:rPr>
                <w:rFonts w:eastAsia="Times New Roman" w:cs="Times New Roman"/>
                <w:color w:val="000000"/>
                <w:sz w:val="26"/>
                <w:szCs w:val="26"/>
              </w:rPr>
            </w:pPr>
            <w:r w:rsidRPr="000354CD">
              <w:rPr>
                <w:rFonts w:eastAsia="Times New Roman" w:cs="Times New Roman"/>
                <w:color w:val="000000"/>
                <w:sz w:val="26"/>
                <w:szCs w:val="26"/>
              </w:rPr>
              <w:t> </w:t>
            </w: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465127" w14:textId="77777777" w:rsidR="00C112FA" w:rsidRPr="000354CD" w:rsidRDefault="00C112FA" w:rsidP="00D639DB">
            <w:pPr>
              <w:spacing w:after="0" w:line="240" w:lineRule="auto"/>
              <w:jc w:val="center"/>
              <w:rPr>
                <w:rFonts w:eastAsia="Times New Roman" w:cs="Times New Roman"/>
                <w:color w:val="000000"/>
                <w:sz w:val="26"/>
                <w:szCs w:val="26"/>
              </w:rPr>
            </w:pPr>
            <w:r w:rsidRPr="000354CD">
              <w:rPr>
                <w:rFonts w:eastAsia="Times New Roman" w:cs="Times New Roman"/>
                <w:color w:val="000000"/>
                <w:sz w:val="26"/>
                <w:szCs w:val="26"/>
              </w:rPr>
              <w:t> </w:t>
            </w:r>
          </w:p>
        </w:tc>
      </w:tr>
    </w:tbl>
    <w:p w14:paraId="44F5FC38" w14:textId="77777777" w:rsidR="00DA4EBD" w:rsidRDefault="00DA4EBD" w:rsidP="005B242D">
      <w:pPr>
        <w:spacing w:after="0" w:line="360" w:lineRule="auto"/>
        <w:ind w:left="-360"/>
        <w:rPr>
          <w:rFonts w:eastAsia="Times New Roman" w:cs="Times New Roman"/>
          <w:b/>
          <w:bCs/>
          <w:color w:val="000000"/>
          <w:sz w:val="26"/>
          <w:szCs w:val="26"/>
        </w:rPr>
      </w:pPr>
    </w:p>
    <w:p w14:paraId="04FBE664" w14:textId="3CBC87DA" w:rsidR="00C112FA" w:rsidRPr="00DA4EBD" w:rsidRDefault="00C112FA" w:rsidP="00DA4EBD">
      <w:pPr>
        <w:pStyle w:val="ListParagraph"/>
        <w:numPr>
          <w:ilvl w:val="0"/>
          <w:numId w:val="7"/>
        </w:numPr>
        <w:tabs>
          <w:tab w:val="left" w:pos="360"/>
        </w:tabs>
        <w:spacing w:after="0" w:line="360" w:lineRule="auto"/>
        <w:ind w:left="-90" w:firstLine="0"/>
        <w:rPr>
          <w:rFonts w:eastAsia="Times New Roman" w:cs="Times New Roman"/>
          <w:b/>
          <w:bCs/>
          <w:color w:val="000000"/>
          <w:sz w:val="26"/>
          <w:szCs w:val="26"/>
        </w:rPr>
      </w:pPr>
      <w:r w:rsidRPr="00DA4EBD">
        <w:rPr>
          <w:rFonts w:eastAsia="Times New Roman" w:cs="Times New Roman"/>
          <w:b/>
          <w:bCs/>
          <w:color w:val="000000"/>
          <w:sz w:val="26"/>
          <w:szCs w:val="26"/>
        </w:rPr>
        <w:t xml:space="preserve">Đánh giá và đề nghị: </w:t>
      </w:r>
      <w:r w:rsidRPr="00DA4EBD">
        <w:rPr>
          <w:rFonts w:eastAsia="Times New Roman" w:cs="Times New Roman"/>
          <w:bCs/>
          <w:color w:val="000000"/>
          <w:sz w:val="26"/>
          <w:szCs w:val="26"/>
        </w:rPr>
        <w:t>………………………………………………………………………………………………………………………………………………………………………………………………………………………………………………………………………………………………………………………………………………………………………………………</w:t>
      </w:r>
      <w:r w:rsidR="00DA4EBD">
        <w:rPr>
          <w:rFonts w:eastAsia="Times New Roman" w:cs="Times New Roman"/>
          <w:bCs/>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10"/>
      </w:tblGrid>
      <w:tr w:rsidR="00C112FA" w14:paraId="473142E4" w14:textId="77777777" w:rsidTr="00D639DB">
        <w:tc>
          <w:tcPr>
            <w:tcW w:w="4606" w:type="dxa"/>
          </w:tcPr>
          <w:p w14:paraId="4EC24645" w14:textId="77777777" w:rsidR="00C112FA" w:rsidRPr="005D7EE5" w:rsidRDefault="00C112FA" w:rsidP="00D639DB">
            <w:pPr>
              <w:spacing w:after="0" w:line="240" w:lineRule="auto"/>
              <w:jc w:val="center"/>
              <w:rPr>
                <w:b/>
              </w:rPr>
            </w:pPr>
            <w:r w:rsidRPr="005D7EE5">
              <w:rPr>
                <w:b/>
              </w:rPr>
              <w:t>Giám đốc bệnh viện</w:t>
            </w:r>
          </w:p>
          <w:p w14:paraId="0E0EAAE6" w14:textId="77777777" w:rsidR="00C112FA" w:rsidRPr="005D7EE5" w:rsidRDefault="00C112FA" w:rsidP="00D639DB">
            <w:pPr>
              <w:spacing w:after="0" w:line="240" w:lineRule="auto"/>
              <w:jc w:val="center"/>
            </w:pPr>
            <w:r w:rsidRPr="005D7EE5">
              <w:t>(đóng dấu, ký tên)</w:t>
            </w:r>
          </w:p>
          <w:p w14:paraId="63BEE742" w14:textId="77777777" w:rsidR="00C112FA" w:rsidRPr="005D7EE5" w:rsidRDefault="00C112FA" w:rsidP="00D639DB">
            <w:pPr>
              <w:spacing w:after="0" w:line="240" w:lineRule="auto"/>
              <w:jc w:val="center"/>
              <w:rPr>
                <w:b/>
              </w:rPr>
            </w:pPr>
          </w:p>
        </w:tc>
        <w:tc>
          <w:tcPr>
            <w:tcW w:w="4610" w:type="dxa"/>
          </w:tcPr>
          <w:p w14:paraId="2DBAC78A" w14:textId="77777777" w:rsidR="00C112FA" w:rsidRPr="005D7EE5" w:rsidRDefault="00C112FA" w:rsidP="00D639DB">
            <w:pPr>
              <w:spacing w:after="0" w:line="240" w:lineRule="auto"/>
              <w:jc w:val="center"/>
            </w:pPr>
            <w:r w:rsidRPr="005D7EE5">
              <w:t>Ngày ….. tháng …… năm 20…</w:t>
            </w:r>
          </w:p>
          <w:p w14:paraId="7185B692" w14:textId="77777777" w:rsidR="00C112FA" w:rsidRPr="005D7EE5" w:rsidRDefault="00C112FA" w:rsidP="00D639DB">
            <w:pPr>
              <w:spacing w:after="0" w:line="240" w:lineRule="auto"/>
              <w:jc w:val="center"/>
              <w:rPr>
                <w:b/>
              </w:rPr>
            </w:pPr>
            <w:r w:rsidRPr="005D7EE5">
              <w:rPr>
                <w:b/>
              </w:rPr>
              <w:t>Người báo cáo</w:t>
            </w:r>
          </w:p>
          <w:p w14:paraId="31B9FD25" w14:textId="77777777" w:rsidR="00C112FA" w:rsidRPr="005D7EE5" w:rsidRDefault="00C112FA" w:rsidP="00D639DB">
            <w:pPr>
              <w:spacing w:after="0" w:line="240" w:lineRule="auto"/>
              <w:jc w:val="center"/>
              <w:rPr>
                <w:b/>
              </w:rPr>
            </w:pPr>
            <w:r w:rsidRPr="005D7EE5">
              <w:t>(ký, họ và tên)</w:t>
            </w:r>
          </w:p>
        </w:tc>
      </w:tr>
    </w:tbl>
    <w:p w14:paraId="590980C5" w14:textId="77777777" w:rsidR="00AE2051" w:rsidRDefault="00AE2051" w:rsidP="00741A3C">
      <w:pPr>
        <w:rPr>
          <w:b/>
          <w:bCs/>
          <w:szCs w:val="28"/>
          <w:lang w:val="de-DE"/>
        </w:rPr>
      </w:pPr>
    </w:p>
    <w:p w14:paraId="336A5E18" w14:textId="77777777" w:rsidR="00AE2051" w:rsidRDefault="00AE2051">
      <w:pPr>
        <w:spacing w:after="200" w:line="276" w:lineRule="auto"/>
        <w:rPr>
          <w:b/>
          <w:bCs/>
          <w:szCs w:val="28"/>
          <w:lang w:val="de-DE"/>
        </w:rPr>
      </w:pPr>
      <w:r>
        <w:rPr>
          <w:b/>
          <w:bCs/>
          <w:szCs w:val="28"/>
          <w:lang w:val="de-DE"/>
        </w:rPr>
        <w:br w:type="page"/>
      </w:r>
    </w:p>
    <w:p w14:paraId="0CFE6950" w14:textId="5C9DF91B" w:rsidR="00741A3C" w:rsidRPr="00550B62" w:rsidRDefault="00741A3C" w:rsidP="00741A3C">
      <w:pPr>
        <w:rPr>
          <w:b/>
          <w:sz w:val="24"/>
          <w:szCs w:val="24"/>
          <w:lang w:val="pt-BR"/>
        </w:rPr>
      </w:pPr>
      <w:r w:rsidRPr="005B7E2F">
        <w:rPr>
          <w:b/>
          <w:bCs/>
          <w:szCs w:val="28"/>
          <w:lang w:val="de-DE"/>
        </w:rPr>
        <w:lastRenderedPageBreak/>
        <w:t xml:space="preserve">Biểu mẫu </w:t>
      </w:r>
      <w:r>
        <w:rPr>
          <w:b/>
          <w:bCs/>
          <w:szCs w:val="28"/>
          <w:lang w:val="de-DE"/>
        </w:rPr>
        <w:t>7</w:t>
      </w:r>
      <w:r w:rsidR="005B242D">
        <w:rPr>
          <w:b/>
          <w:bCs/>
          <w:szCs w:val="28"/>
          <w:lang w:val="de-DE"/>
        </w:rPr>
        <w:t>.</w:t>
      </w:r>
      <w:r w:rsidRPr="005B7E2F">
        <w:rPr>
          <w:b/>
          <w:bCs/>
          <w:szCs w:val="28"/>
          <w:lang w:val="de-DE"/>
        </w:rPr>
        <w:t xml:space="preserve"> Báo cáo </w:t>
      </w:r>
      <w:r>
        <w:rPr>
          <w:b/>
          <w:bCs/>
          <w:szCs w:val="28"/>
          <w:lang w:val="de-DE"/>
        </w:rPr>
        <w:t>gi</w:t>
      </w:r>
      <w:r w:rsidRPr="00741A3C">
        <w:rPr>
          <w:b/>
          <w:bCs/>
          <w:szCs w:val="28"/>
          <w:lang w:val="de-DE"/>
        </w:rPr>
        <w:t>ám</w:t>
      </w:r>
      <w:r>
        <w:rPr>
          <w:b/>
          <w:bCs/>
          <w:szCs w:val="28"/>
          <w:lang w:val="de-DE"/>
        </w:rPr>
        <w:t xml:space="preserve"> s</w:t>
      </w:r>
      <w:r w:rsidRPr="00741A3C">
        <w:rPr>
          <w:b/>
          <w:bCs/>
          <w:szCs w:val="28"/>
          <w:lang w:val="de-DE"/>
        </w:rPr>
        <w:t>át</w:t>
      </w:r>
      <w:r>
        <w:rPr>
          <w:b/>
          <w:bCs/>
          <w:szCs w:val="28"/>
          <w:lang w:val="de-DE"/>
        </w:rPr>
        <w:t xml:space="preserve"> chi</w:t>
      </w:r>
      <w:r w:rsidRPr="00741A3C">
        <w:rPr>
          <w:b/>
          <w:bCs/>
          <w:szCs w:val="28"/>
          <w:lang w:val="de-DE"/>
        </w:rPr>
        <w:t>ến</w:t>
      </w:r>
      <w:r>
        <w:rPr>
          <w:b/>
          <w:bCs/>
          <w:szCs w:val="28"/>
          <w:lang w:val="de-DE"/>
        </w:rPr>
        <w:t xml:space="preserve"> d</w:t>
      </w:r>
      <w:r w:rsidRPr="00741A3C">
        <w:rPr>
          <w:b/>
          <w:bCs/>
          <w:szCs w:val="28"/>
          <w:lang w:val="de-DE"/>
        </w:rPr>
        <w:t>ịch</w:t>
      </w:r>
      <w:r>
        <w:rPr>
          <w:b/>
          <w:bCs/>
          <w:szCs w:val="28"/>
          <w:lang w:val="de-DE"/>
        </w:rPr>
        <w:t xml:space="preserve"> t</w:t>
      </w:r>
      <w:r w:rsidRPr="00741A3C">
        <w:rPr>
          <w:b/>
          <w:bCs/>
          <w:szCs w:val="28"/>
          <w:lang w:val="de-DE"/>
        </w:rPr>
        <w:t>ẩy</w:t>
      </w:r>
      <w:r>
        <w:rPr>
          <w:b/>
          <w:bCs/>
          <w:szCs w:val="28"/>
          <w:lang w:val="de-DE"/>
        </w:rPr>
        <w:t xml:space="preserve"> giun s</w:t>
      </w:r>
      <w:r w:rsidRPr="00741A3C">
        <w:rPr>
          <w:b/>
          <w:bCs/>
          <w:szCs w:val="28"/>
          <w:lang w:val="de-DE"/>
        </w:rPr>
        <w:t>án</w:t>
      </w:r>
    </w:p>
    <w:p w14:paraId="287193C0" w14:textId="145B4329" w:rsidR="0061755C" w:rsidRPr="00741A3C" w:rsidRDefault="0061755C" w:rsidP="009D029A">
      <w:pPr>
        <w:spacing w:after="0" w:line="240" w:lineRule="auto"/>
        <w:jc w:val="center"/>
        <w:rPr>
          <w:b/>
          <w:lang w:val="pt-BR"/>
        </w:rPr>
      </w:pPr>
      <w:r w:rsidRPr="00741A3C">
        <w:rPr>
          <w:b/>
          <w:lang w:val="pt-BR"/>
        </w:rPr>
        <w:t xml:space="preserve">MẪU BÁO CÁO GIÁM SÁT </w:t>
      </w:r>
      <w:r w:rsidR="00DC0A41" w:rsidRPr="00741A3C">
        <w:rPr>
          <w:b/>
          <w:lang w:val="pt-BR"/>
        </w:rPr>
        <w:t xml:space="preserve">CHIẾN DỊCH </w:t>
      </w:r>
      <w:r w:rsidRPr="00741A3C">
        <w:rPr>
          <w:b/>
          <w:lang w:val="pt-BR"/>
        </w:rPr>
        <w:t xml:space="preserve">TẨY GIUN </w:t>
      </w:r>
    </w:p>
    <w:p w14:paraId="283DE6F9" w14:textId="73B3E158" w:rsidR="0061755C" w:rsidRPr="00741A3C" w:rsidRDefault="0061755C" w:rsidP="009D029A">
      <w:pPr>
        <w:spacing w:after="0" w:line="240" w:lineRule="auto"/>
        <w:jc w:val="center"/>
        <w:rPr>
          <w:b/>
          <w:lang w:val="pt-BR"/>
        </w:rPr>
      </w:pPr>
      <w:r w:rsidRPr="00741A3C">
        <w:rPr>
          <w:b/>
          <w:lang w:val="pt-BR"/>
        </w:rPr>
        <w:t>(</w:t>
      </w:r>
      <w:r w:rsidR="00741A3C" w:rsidRPr="00741A3C">
        <w:rPr>
          <w:b/>
          <w:lang w:val="pt-BR"/>
        </w:rPr>
        <w:t>Sử dụng khi</w:t>
      </w:r>
      <w:r w:rsidRPr="00741A3C">
        <w:rPr>
          <w:b/>
          <w:lang w:val="pt-BR"/>
        </w:rPr>
        <w:t xml:space="preserve"> đi giám sát) </w:t>
      </w:r>
    </w:p>
    <w:p w14:paraId="69D2971A" w14:textId="77777777" w:rsidR="0061755C" w:rsidRPr="00741A3C" w:rsidRDefault="0061755C" w:rsidP="0061755C">
      <w:pPr>
        <w:jc w:val="center"/>
        <w:rPr>
          <w:b/>
          <w:lang w:val="pt-BR"/>
        </w:rPr>
      </w:pPr>
    </w:p>
    <w:p w14:paraId="4EFBA692" w14:textId="027F6645" w:rsidR="0061755C" w:rsidRDefault="0061755C" w:rsidP="0020712F">
      <w:pPr>
        <w:spacing w:before="120" w:after="120" w:line="240" w:lineRule="auto"/>
      </w:pPr>
      <w:r>
        <w:t>Địa điểm:…………………………………………………………………………</w:t>
      </w:r>
    </w:p>
    <w:p w14:paraId="27321EFC" w14:textId="5ACC6A93" w:rsidR="0061755C" w:rsidRDefault="0061755C" w:rsidP="0020712F">
      <w:pPr>
        <w:spacing w:before="120" w:after="120" w:line="240" w:lineRule="auto"/>
      </w:pPr>
      <w:r>
        <w:t>Thời gian:…………………………………………………………………………</w:t>
      </w:r>
    </w:p>
    <w:p w14:paraId="48DB6B42" w14:textId="77777777" w:rsidR="0061755C" w:rsidRPr="00DC0A41" w:rsidRDefault="0061755C" w:rsidP="0020712F">
      <w:pPr>
        <w:spacing w:before="120" w:after="120" w:line="240" w:lineRule="auto"/>
        <w:rPr>
          <w:i/>
        </w:rPr>
      </w:pPr>
      <w:r w:rsidRPr="00DC0A41">
        <w:rPr>
          <w:i/>
        </w:rPr>
        <w:t>Người giám sát:</w:t>
      </w:r>
    </w:p>
    <w:tbl>
      <w:tblPr>
        <w:tblW w:w="9400" w:type="dxa"/>
        <w:tblInd w:w="-90" w:type="dxa"/>
        <w:tblLayout w:type="fixed"/>
        <w:tblLook w:val="01E0" w:firstRow="1" w:lastRow="1" w:firstColumn="1" w:lastColumn="1" w:noHBand="0" w:noVBand="0"/>
      </w:tblPr>
      <w:tblGrid>
        <w:gridCol w:w="2700"/>
        <w:gridCol w:w="180"/>
        <w:gridCol w:w="2250"/>
        <w:gridCol w:w="178"/>
        <w:gridCol w:w="1892"/>
        <w:gridCol w:w="93"/>
        <w:gridCol w:w="899"/>
        <w:gridCol w:w="988"/>
        <w:gridCol w:w="212"/>
        <w:gridCol w:w="8"/>
      </w:tblGrid>
      <w:tr w:rsidR="0061755C" w14:paraId="64BB23C8" w14:textId="77777777" w:rsidTr="00DA4EBD">
        <w:tc>
          <w:tcPr>
            <w:tcW w:w="2880" w:type="dxa"/>
            <w:gridSpan w:val="2"/>
            <w:shd w:val="clear" w:color="auto" w:fill="auto"/>
          </w:tcPr>
          <w:p w14:paraId="24AEA848" w14:textId="77777777" w:rsidR="0061755C" w:rsidRDefault="0061755C" w:rsidP="005B242D">
            <w:pPr>
              <w:spacing w:after="0" w:line="240" w:lineRule="auto"/>
            </w:pPr>
            <w:r>
              <w:t xml:space="preserve">Cán bộ Viện </w:t>
            </w:r>
          </w:p>
        </w:tc>
        <w:tc>
          <w:tcPr>
            <w:tcW w:w="2428" w:type="dxa"/>
            <w:gridSpan w:val="2"/>
            <w:shd w:val="clear" w:color="auto" w:fill="auto"/>
          </w:tcPr>
          <w:p w14:paraId="5B7A9BCF" w14:textId="6238F64B" w:rsidR="0061755C" w:rsidRDefault="0061755C" w:rsidP="005B242D">
            <w:pPr>
              <w:spacing w:after="0" w:line="240" w:lineRule="auto"/>
            </w:pPr>
            <w:r>
              <w:t xml:space="preserve">Cán bộ </w:t>
            </w:r>
            <w:r w:rsidR="00C11961">
              <w:t>TT</w:t>
            </w:r>
            <w:r w:rsidR="00C11961">
              <w:rPr>
                <w:lang w:val="vi-VN"/>
              </w:rPr>
              <w:t xml:space="preserve"> Kiểm soát bệnh tật</w:t>
            </w:r>
            <w:r w:rsidR="0020712F">
              <w:t xml:space="preserve"> </w:t>
            </w:r>
            <w:r>
              <w:t>tỉnh</w:t>
            </w:r>
          </w:p>
        </w:tc>
        <w:tc>
          <w:tcPr>
            <w:tcW w:w="1985" w:type="dxa"/>
            <w:gridSpan w:val="2"/>
            <w:shd w:val="clear" w:color="auto" w:fill="auto"/>
          </w:tcPr>
          <w:p w14:paraId="09B8433F" w14:textId="77777777" w:rsidR="0061755C" w:rsidRDefault="0061755C" w:rsidP="005B242D">
            <w:pPr>
              <w:spacing w:after="0" w:line="240" w:lineRule="auto"/>
              <w:jc w:val="center"/>
            </w:pPr>
            <w:r>
              <w:t>Cán bộ TTYT huyện</w:t>
            </w:r>
          </w:p>
        </w:tc>
        <w:tc>
          <w:tcPr>
            <w:tcW w:w="2107" w:type="dxa"/>
            <w:gridSpan w:val="4"/>
            <w:shd w:val="clear" w:color="auto" w:fill="auto"/>
          </w:tcPr>
          <w:p w14:paraId="7CF882B4" w14:textId="77777777" w:rsidR="0061755C" w:rsidRDefault="0061755C" w:rsidP="005B242D">
            <w:pPr>
              <w:spacing w:after="0" w:line="240" w:lineRule="auto"/>
              <w:jc w:val="center"/>
            </w:pPr>
            <w:r>
              <w:t xml:space="preserve">Cán bộ trạm y tế </w:t>
            </w:r>
          </w:p>
        </w:tc>
      </w:tr>
      <w:tr w:rsidR="0061755C" w14:paraId="177F406A" w14:textId="77777777" w:rsidTr="00DA4EBD">
        <w:trPr>
          <w:gridAfter w:val="2"/>
          <w:wAfter w:w="220" w:type="dxa"/>
          <w:trHeight w:val="488"/>
        </w:trPr>
        <w:tc>
          <w:tcPr>
            <w:tcW w:w="2700" w:type="dxa"/>
            <w:shd w:val="clear" w:color="auto" w:fill="auto"/>
          </w:tcPr>
          <w:p w14:paraId="3446004A" w14:textId="2A0EFD5D" w:rsidR="0061755C" w:rsidRDefault="0020712F" w:rsidP="009D029A">
            <w:pPr>
              <w:spacing w:after="0" w:line="360" w:lineRule="auto"/>
            </w:pPr>
            <w:r>
              <w:t>……………………</w:t>
            </w:r>
          </w:p>
        </w:tc>
        <w:tc>
          <w:tcPr>
            <w:tcW w:w="2430" w:type="dxa"/>
            <w:gridSpan w:val="2"/>
            <w:shd w:val="clear" w:color="auto" w:fill="auto"/>
          </w:tcPr>
          <w:p w14:paraId="375FD2AD" w14:textId="2173303B" w:rsidR="0061755C" w:rsidRDefault="00DA4EBD" w:rsidP="009D029A">
            <w:pPr>
              <w:spacing w:after="0" w:line="360" w:lineRule="auto"/>
              <w:jc w:val="center"/>
            </w:pPr>
            <w:r>
              <w:t>…………………</w:t>
            </w:r>
          </w:p>
        </w:tc>
        <w:tc>
          <w:tcPr>
            <w:tcW w:w="2070" w:type="dxa"/>
            <w:gridSpan w:val="2"/>
            <w:shd w:val="clear" w:color="auto" w:fill="auto"/>
          </w:tcPr>
          <w:p w14:paraId="1E8291A6" w14:textId="77777777" w:rsidR="0061755C" w:rsidRDefault="0061755C" w:rsidP="009D029A">
            <w:pPr>
              <w:spacing w:after="0" w:line="360" w:lineRule="auto"/>
              <w:jc w:val="center"/>
            </w:pPr>
            <w:r>
              <w:t>………………..</w:t>
            </w:r>
          </w:p>
        </w:tc>
        <w:tc>
          <w:tcPr>
            <w:tcW w:w="1980" w:type="dxa"/>
            <w:gridSpan w:val="3"/>
            <w:shd w:val="clear" w:color="auto" w:fill="auto"/>
          </w:tcPr>
          <w:p w14:paraId="15FFF5A4" w14:textId="77777777" w:rsidR="0061755C" w:rsidRDefault="0061755C" w:rsidP="009D029A">
            <w:pPr>
              <w:spacing w:after="0" w:line="360" w:lineRule="auto"/>
              <w:jc w:val="center"/>
            </w:pPr>
            <w:r>
              <w:t>………………</w:t>
            </w:r>
          </w:p>
        </w:tc>
      </w:tr>
      <w:tr w:rsidR="0061755C" w14:paraId="38371243" w14:textId="77777777" w:rsidTr="00DA4EBD">
        <w:trPr>
          <w:gridAfter w:val="2"/>
          <w:wAfter w:w="220" w:type="dxa"/>
          <w:trHeight w:val="500"/>
        </w:trPr>
        <w:tc>
          <w:tcPr>
            <w:tcW w:w="2700" w:type="dxa"/>
            <w:shd w:val="clear" w:color="auto" w:fill="auto"/>
          </w:tcPr>
          <w:p w14:paraId="595A4504" w14:textId="538E7FEA" w:rsidR="0061755C" w:rsidRDefault="0020712F" w:rsidP="009D029A">
            <w:pPr>
              <w:spacing w:after="0" w:line="360" w:lineRule="auto"/>
            </w:pPr>
            <w:r>
              <w:t>……………………</w:t>
            </w:r>
          </w:p>
        </w:tc>
        <w:tc>
          <w:tcPr>
            <w:tcW w:w="2430" w:type="dxa"/>
            <w:gridSpan w:val="2"/>
            <w:shd w:val="clear" w:color="auto" w:fill="auto"/>
          </w:tcPr>
          <w:p w14:paraId="39E5F47E" w14:textId="270A5A1C" w:rsidR="0061755C" w:rsidRDefault="0020712F" w:rsidP="009D029A">
            <w:pPr>
              <w:spacing w:after="0" w:line="360" w:lineRule="auto"/>
              <w:jc w:val="center"/>
            </w:pPr>
            <w:r>
              <w:t>………………….</w:t>
            </w:r>
          </w:p>
        </w:tc>
        <w:tc>
          <w:tcPr>
            <w:tcW w:w="2070" w:type="dxa"/>
            <w:gridSpan w:val="2"/>
            <w:shd w:val="clear" w:color="auto" w:fill="auto"/>
          </w:tcPr>
          <w:p w14:paraId="6ED0C1BA" w14:textId="77777777" w:rsidR="0061755C" w:rsidRDefault="0061755C" w:rsidP="009D029A">
            <w:pPr>
              <w:spacing w:after="0" w:line="360" w:lineRule="auto"/>
              <w:jc w:val="center"/>
            </w:pPr>
            <w:r>
              <w:t>………………..</w:t>
            </w:r>
          </w:p>
        </w:tc>
        <w:tc>
          <w:tcPr>
            <w:tcW w:w="1980" w:type="dxa"/>
            <w:gridSpan w:val="3"/>
            <w:shd w:val="clear" w:color="auto" w:fill="auto"/>
          </w:tcPr>
          <w:p w14:paraId="2709A621" w14:textId="686E5836" w:rsidR="0061755C" w:rsidRDefault="0020712F" w:rsidP="009D029A">
            <w:pPr>
              <w:spacing w:after="0" w:line="360" w:lineRule="auto"/>
              <w:jc w:val="center"/>
            </w:pPr>
            <w:r>
              <w:t>………………</w:t>
            </w:r>
          </w:p>
        </w:tc>
      </w:tr>
      <w:tr w:rsidR="0061755C" w14:paraId="61C0252C" w14:textId="77777777" w:rsidTr="00DA4EBD">
        <w:trPr>
          <w:gridAfter w:val="2"/>
          <w:wAfter w:w="220" w:type="dxa"/>
          <w:trHeight w:val="500"/>
        </w:trPr>
        <w:tc>
          <w:tcPr>
            <w:tcW w:w="2700" w:type="dxa"/>
            <w:shd w:val="clear" w:color="auto" w:fill="auto"/>
          </w:tcPr>
          <w:p w14:paraId="0E8D9160" w14:textId="2C06B493" w:rsidR="0061755C" w:rsidRDefault="0061755C" w:rsidP="009D029A">
            <w:pPr>
              <w:spacing w:after="0" w:line="360" w:lineRule="auto"/>
            </w:pPr>
            <w:r>
              <w:t>……………</w:t>
            </w:r>
            <w:r w:rsidR="0020712F">
              <w:t>………</w:t>
            </w:r>
          </w:p>
        </w:tc>
        <w:tc>
          <w:tcPr>
            <w:tcW w:w="2430" w:type="dxa"/>
            <w:gridSpan w:val="2"/>
            <w:shd w:val="clear" w:color="auto" w:fill="auto"/>
          </w:tcPr>
          <w:p w14:paraId="17BFB883" w14:textId="6F97E382" w:rsidR="0061755C" w:rsidRDefault="0020712F" w:rsidP="009D029A">
            <w:pPr>
              <w:spacing w:after="0" w:line="360" w:lineRule="auto"/>
              <w:jc w:val="center"/>
            </w:pPr>
            <w:r>
              <w:t>………………….</w:t>
            </w:r>
          </w:p>
        </w:tc>
        <w:tc>
          <w:tcPr>
            <w:tcW w:w="2070" w:type="dxa"/>
            <w:gridSpan w:val="2"/>
            <w:shd w:val="clear" w:color="auto" w:fill="auto"/>
          </w:tcPr>
          <w:p w14:paraId="3A24FE59" w14:textId="77777777" w:rsidR="0061755C" w:rsidRDefault="0061755C" w:rsidP="009D029A">
            <w:pPr>
              <w:spacing w:after="0" w:line="360" w:lineRule="auto"/>
              <w:jc w:val="center"/>
            </w:pPr>
            <w:r>
              <w:t>………………..</w:t>
            </w:r>
          </w:p>
        </w:tc>
        <w:tc>
          <w:tcPr>
            <w:tcW w:w="1980" w:type="dxa"/>
            <w:gridSpan w:val="3"/>
            <w:shd w:val="clear" w:color="auto" w:fill="auto"/>
          </w:tcPr>
          <w:p w14:paraId="508A392C" w14:textId="669F70B9" w:rsidR="0061755C" w:rsidRDefault="0020712F" w:rsidP="009D029A">
            <w:pPr>
              <w:spacing w:after="0" w:line="360" w:lineRule="auto"/>
              <w:jc w:val="center"/>
            </w:pPr>
            <w:r>
              <w:t>………………</w:t>
            </w:r>
          </w:p>
        </w:tc>
      </w:tr>
      <w:tr w:rsidR="0061755C" w14:paraId="25921D27"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5A1C074C" w14:textId="77777777" w:rsidR="0061755C" w:rsidRPr="002E10BF" w:rsidRDefault="0061755C" w:rsidP="005B242D">
            <w:pPr>
              <w:spacing w:after="0" w:line="240" w:lineRule="auto"/>
              <w:jc w:val="center"/>
              <w:rPr>
                <w:b/>
              </w:rPr>
            </w:pPr>
            <w:r w:rsidRPr="002E10BF">
              <w:rPr>
                <w:b/>
              </w:rPr>
              <w:t>Nội dung</w:t>
            </w:r>
          </w:p>
        </w:tc>
        <w:tc>
          <w:tcPr>
            <w:tcW w:w="899" w:type="dxa"/>
            <w:shd w:val="clear" w:color="auto" w:fill="auto"/>
          </w:tcPr>
          <w:p w14:paraId="0050C7C7" w14:textId="77777777" w:rsidR="0061755C" w:rsidRPr="002E10BF" w:rsidRDefault="0061755C" w:rsidP="005B242D">
            <w:pPr>
              <w:spacing w:after="0" w:line="240" w:lineRule="auto"/>
              <w:jc w:val="center"/>
              <w:rPr>
                <w:b/>
              </w:rPr>
            </w:pPr>
            <w:r w:rsidRPr="002E10BF">
              <w:rPr>
                <w:b/>
              </w:rPr>
              <w:t>Có</w:t>
            </w:r>
          </w:p>
        </w:tc>
        <w:tc>
          <w:tcPr>
            <w:tcW w:w="1200" w:type="dxa"/>
            <w:gridSpan w:val="2"/>
            <w:shd w:val="clear" w:color="auto" w:fill="auto"/>
          </w:tcPr>
          <w:p w14:paraId="360CD69D" w14:textId="77777777" w:rsidR="0061755C" w:rsidRPr="002E10BF" w:rsidRDefault="0061755C" w:rsidP="005B242D">
            <w:pPr>
              <w:spacing w:after="0" w:line="240" w:lineRule="auto"/>
              <w:jc w:val="center"/>
              <w:rPr>
                <w:b/>
              </w:rPr>
            </w:pPr>
            <w:r w:rsidRPr="002E10BF">
              <w:rPr>
                <w:b/>
              </w:rPr>
              <w:t>Không</w:t>
            </w:r>
          </w:p>
        </w:tc>
      </w:tr>
      <w:tr w:rsidR="0061755C" w14:paraId="43DA30C2"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71753A68" w14:textId="24BA1181" w:rsidR="0061755C" w:rsidRPr="00C11961" w:rsidRDefault="0061755C" w:rsidP="00DA4EBD">
            <w:pPr>
              <w:spacing w:after="0" w:line="240" w:lineRule="auto"/>
              <w:rPr>
                <w:b/>
                <w:lang w:val="vi-VN"/>
              </w:rPr>
            </w:pPr>
            <w:r w:rsidRPr="002E10BF">
              <w:rPr>
                <w:b/>
              </w:rPr>
              <w:t xml:space="preserve">I. Tại tỉnh </w:t>
            </w:r>
            <w:r w:rsidR="00C11961">
              <w:rPr>
                <w:b/>
              </w:rPr>
              <w:t>Trung</w:t>
            </w:r>
            <w:r w:rsidR="00C11961">
              <w:rPr>
                <w:b/>
                <w:lang w:val="vi-VN"/>
              </w:rPr>
              <w:t xml:space="preserve"> tâm Kiểm soát bệnh tật (CDC)</w:t>
            </w:r>
          </w:p>
        </w:tc>
        <w:tc>
          <w:tcPr>
            <w:tcW w:w="899" w:type="dxa"/>
            <w:shd w:val="clear" w:color="auto" w:fill="auto"/>
          </w:tcPr>
          <w:p w14:paraId="394E8E6F" w14:textId="77777777" w:rsidR="0061755C" w:rsidRDefault="0061755C" w:rsidP="005B242D">
            <w:pPr>
              <w:spacing w:after="0" w:line="240" w:lineRule="auto"/>
            </w:pPr>
          </w:p>
        </w:tc>
        <w:tc>
          <w:tcPr>
            <w:tcW w:w="1200" w:type="dxa"/>
            <w:gridSpan w:val="2"/>
            <w:shd w:val="clear" w:color="auto" w:fill="auto"/>
          </w:tcPr>
          <w:p w14:paraId="15BB0C79" w14:textId="77777777" w:rsidR="0061755C" w:rsidRDefault="0061755C" w:rsidP="005B242D">
            <w:pPr>
              <w:spacing w:after="0" w:line="240" w:lineRule="auto"/>
            </w:pPr>
          </w:p>
        </w:tc>
      </w:tr>
      <w:tr w:rsidR="0061755C" w14:paraId="6112C0FF"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248D6229" w14:textId="3717D731" w:rsidR="0061755C" w:rsidRDefault="0061755C" w:rsidP="005B242D">
            <w:pPr>
              <w:spacing w:after="0" w:line="240" w:lineRule="auto"/>
            </w:pPr>
            <w:r>
              <w:t xml:space="preserve">1. Có thành lập Ban điều hành dự án (gồm đại diện UBND, sở Y tế, sở GD-ĐT, </w:t>
            </w:r>
            <w:r w:rsidR="00C11961">
              <w:t>CDC</w:t>
            </w:r>
            <w:r w:rsidR="00C11961">
              <w:rPr>
                <w:lang w:val="vi-VN"/>
              </w:rPr>
              <w:t xml:space="preserve"> tỉnh</w:t>
            </w:r>
            <w:r>
              <w:t xml:space="preserve"> là thường trực) không? </w:t>
            </w:r>
          </w:p>
        </w:tc>
        <w:tc>
          <w:tcPr>
            <w:tcW w:w="899" w:type="dxa"/>
            <w:shd w:val="clear" w:color="auto" w:fill="auto"/>
          </w:tcPr>
          <w:p w14:paraId="5EFB9702" w14:textId="77777777" w:rsidR="0061755C" w:rsidRDefault="0061755C" w:rsidP="005B242D">
            <w:pPr>
              <w:spacing w:after="0" w:line="240" w:lineRule="auto"/>
            </w:pPr>
          </w:p>
        </w:tc>
        <w:tc>
          <w:tcPr>
            <w:tcW w:w="1200" w:type="dxa"/>
            <w:gridSpan w:val="2"/>
            <w:shd w:val="clear" w:color="auto" w:fill="auto"/>
          </w:tcPr>
          <w:p w14:paraId="74DD18F1" w14:textId="77777777" w:rsidR="0061755C" w:rsidRDefault="0061755C" w:rsidP="005B242D">
            <w:pPr>
              <w:spacing w:after="0" w:line="240" w:lineRule="auto"/>
            </w:pPr>
          </w:p>
        </w:tc>
      </w:tr>
      <w:tr w:rsidR="0061755C" w14:paraId="7FE50F74"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2782E2C3" w14:textId="77777777" w:rsidR="0061755C" w:rsidRDefault="0061755C" w:rsidP="005B242D">
            <w:pPr>
              <w:spacing w:after="0" w:line="240" w:lineRule="auto"/>
            </w:pPr>
            <w:r>
              <w:t>2. Có chỉ đạo và giám sát việc thực hiện các hoạt động của dự án tại các huyện không?</w:t>
            </w:r>
          </w:p>
        </w:tc>
        <w:tc>
          <w:tcPr>
            <w:tcW w:w="899" w:type="dxa"/>
            <w:shd w:val="clear" w:color="auto" w:fill="auto"/>
          </w:tcPr>
          <w:p w14:paraId="63420A6F" w14:textId="77777777" w:rsidR="0061755C" w:rsidRDefault="0061755C" w:rsidP="005B242D">
            <w:pPr>
              <w:spacing w:after="0" w:line="240" w:lineRule="auto"/>
            </w:pPr>
          </w:p>
        </w:tc>
        <w:tc>
          <w:tcPr>
            <w:tcW w:w="1200" w:type="dxa"/>
            <w:gridSpan w:val="2"/>
            <w:shd w:val="clear" w:color="auto" w:fill="auto"/>
          </w:tcPr>
          <w:p w14:paraId="77973BFB" w14:textId="77777777" w:rsidR="0061755C" w:rsidRDefault="0061755C" w:rsidP="005B242D">
            <w:pPr>
              <w:spacing w:after="0" w:line="240" w:lineRule="auto"/>
            </w:pPr>
          </w:p>
        </w:tc>
      </w:tr>
      <w:tr w:rsidR="0061755C" w14:paraId="23782807"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118EDE56" w14:textId="77777777" w:rsidR="0061755C" w:rsidRDefault="0061755C" w:rsidP="005B242D">
            <w:pPr>
              <w:spacing w:after="0" w:line="240" w:lineRule="auto"/>
            </w:pPr>
            <w:r>
              <w:t xml:space="preserve">3. Có tổ chức các lớp tập huấn cho cán bộ y tế và giáo dục tuyến xã trước chiến dịch tẩy giun không?  </w:t>
            </w:r>
          </w:p>
          <w:p w14:paraId="30F45333" w14:textId="50258921" w:rsidR="0061755C" w:rsidRDefault="0061755C" w:rsidP="005B242D">
            <w:pPr>
              <w:spacing w:after="0" w:line="240" w:lineRule="auto"/>
            </w:pPr>
            <w:r>
              <w:t xml:space="preserve">    Nếu có, bao nhiêu lớp?........................................................</w:t>
            </w:r>
            <w:r w:rsidR="00621B18">
              <w:t>............</w:t>
            </w:r>
          </w:p>
        </w:tc>
        <w:tc>
          <w:tcPr>
            <w:tcW w:w="899" w:type="dxa"/>
            <w:shd w:val="clear" w:color="auto" w:fill="auto"/>
          </w:tcPr>
          <w:p w14:paraId="282889B8" w14:textId="77777777" w:rsidR="0061755C" w:rsidRDefault="0061755C" w:rsidP="005B242D">
            <w:pPr>
              <w:spacing w:after="0" w:line="240" w:lineRule="auto"/>
            </w:pPr>
          </w:p>
        </w:tc>
        <w:tc>
          <w:tcPr>
            <w:tcW w:w="1200" w:type="dxa"/>
            <w:gridSpan w:val="2"/>
            <w:shd w:val="clear" w:color="auto" w:fill="auto"/>
          </w:tcPr>
          <w:p w14:paraId="3638288B" w14:textId="77777777" w:rsidR="0061755C" w:rsidRDefault="0061755C" w:rsidP="005B242D">
            <w:pPr>
              <w:spacing w:after="0" w:line="240" w:lineRule="auto"/>
            </w:pPr>
          </w:p>
        </w:tc>
      </w:tr>
      <w:tr w:rsidR="0061755C" w14:paraId="3BB57F7E"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53A44B9D" w14:textId="77777777" w:rsidR="0061755C" w:rsidRDefault="0061755C" w:rsidP="005B242D">
            <w:pPr>
              <w:spacing w:after="0" w:line="240" w:lineRule="auto"/>
            </w:pPr>
            <w:r>
              <w:t xml:space="preserve">4. Có kế hoạch cụ thể từng đợt tẩy giun cho tuyến huyện không? </w:t>
            </w:r>
          </w:p>
          <w:p w14:paraId="60F5B347" w14:textId="77777777" w:rsidR="0061755C" w:rsidRPr="002E10BF" w:rsidRDefault="0061755C" w:rsidP="005B242D">
            <w:pPr>
              <w:spacing w:after="0" w:line="240" w:lineRule="auto"/>
              <w:jc w:val="center"/>
              <w:rPr>
                <w:i/>
              </w:rPr>
            </w:pPr>
            <w:r w:rsidRPr="002E10BF">
              <w:rPr>
                <w:i/>
              </w:rPr>
              <w:t>(Nếu có gửi kèm kế hoạch tẩy giun cụ thể của tỉnh)</w:t>
            </w:r>
          </w:p>
        </w:tc>
        <w:tc>
          <w:tcPr>
            <w:tcW w:w="899" w:type="dxa"/>
            <w:shd w:val="clear" w:color="auto" w:fill="auto"/>
          </w:tcPr>
          <w:p w14:paraId="4CEBA48D" w14:textId="77777777" w:rsidR="0061755C" w:rsidRDefault="0061755C" w:rsidP="005B242D">
            <w:pPr>
              <w:spacing w:after="0" w:line="240" w:lineRule="auto"/>
            </w:pPr>
          </w:p>
        </w:tc>
        <w:tc>
          <w:tcPr>
            <w:tcW w:w="1200" w:type="dxa"/>
            <w:gridSpan w:val="2"/>
            <w:shd w:val="clear" w:color="auto" w:fill="auto"/>
          </w:tcPr>
          <w:p w14:paraId="0714956F" w14:textId="77777777" w:rsidR="0061755C" w:rsidRDefault="0061755C" w:rsidP="005B242D">
            <w:pPr>
              <w:spacing w:after="0" w:line="240" w:lineRule="auto"/>
            </w:pPr>
          </w:p>
        </w:tc>
      </w:tr>
      <w:tr w:rsidR="0061755C" w14:paraId="5B485DDD"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3CE8D925" w14:textId="3D7C684F" w:rsidR="0061755C" w:rsidRDefault="00621B18" w:rsidP="005B242D">
            <w:pPr>
              <w:spacing w:after="0" w:line="240" w:lineRule="auto"/>
            </w:pPr>
            <w:r>
              <w:t>5. Có tiến hành các hoạt động</w:t>
            </w:r>
            <w:r w:rsidR="0061755C">
              <w:t xml:space="preserve"> truyền</w:t>
            </w:r>
            <w:r>
              <w:t xml:space="preserve"> thông giáo dục</w:t>
            </w:r>
            <w:r w:rsidR="0061755C">
              <w:t xml:space="preserve"> trên các phương tiện đại chúng t</w:t>
            </w:r>
            <w:r w:rsidR="0061755C" w:rsidRPr="00F9040D">
              <w:t>ạ</w:t>
            </w:r>
            <w:r>
              <w:t>i</w:t>
            </w:r>
            <w:r w:rsidR="0061755C">
              <w:t xml:space="preserve"> tuy</w:t>
            </w:r>
            <w:r w:rsidR="0061755C" w:rsidRPr="00F9040D">
              <w:t xml:space="preserve">ến </w:t>
            </w:r>
            <w:r w:rsidR="0061755C">
              <w:t>t</w:t>
            </w:r>
            <w:r w:rsidR="0061755C" w:rsidRPr="00F9040D">
              <w:t xml:space="preserve">ỉnh </w:t>
            </w:r>
            <w:r w:rsidR="0061755C">
              <w:t>(truyền hình, phát thanh, băng rôn, khẩu hiệ</w:t>
            </w:r>
            <w:r w:rsidR="00DA4EBD">
              <w:t xml:space="preserve">u </w:t>
            </w:r>
            <w:r w:rsidR="0061755C">
              <w:t xml:space="preserve">…) không?  </w:t>
            </w:r>
          </w:p>
        </w:tc>
        <w:tc>
          <w:tcPr>
            <w:tcW w:w="899" w:type="dxa"/>
            <w:shd w:val="clear" w:color="auto" w:fill="auto"/>
          </w:tcPr>
          <w:p w14:paraId="4BDF2826" w14:textId="77777777" w:rsidR="0061755C" w:rsidRDefault="0061755C" w:rsidP="005B242D">
            <w:pPr>
              <w:spacing w:after="0" w:line="240" w:lineRule="auto"/>
            </w:pPr>
          </w:p>
        </w:tc>
        <w:tc>
          <w:tcPr>
            <w:tcW w:w="1200" w:type="dxa"/>
            <w:gridSpan w:val="2"/>
            <w:shd w:val="clear" w:color="auto" w:fill="auto"/>
          </w:tcPr>
          <w:p w14:paraId="4B140D20" w14:textId="77777777" w:rsidR="0061755C" w:rsidRDefault="0061755C" w:rsidP="005B242D">
            <w:pPr>
              <w:spacing w:after="0" w:line="240" w:lineRule="auto"/>
            </w:pPr>
          </w:p>
        </w:tc>
      </w:tr>
      <w:tr w:rsidR="00621B18" w14:paraId="1DEDD121"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6C3DB112" w14:textId="35871537" w:rsidR="00621B18" w:rsidRDefault="00621B18" w:rsidP="005B242D">
            <w:pPr>
              <w:spacing w:after="0" w:line="240" w:lineRule="auto"/>
            </w:pPr>
            <w:r>
              <w:t xml:space="preserve">6. Có cử cán bộ giám sát các hoạt động phòng chống </w:t>
            </w:r>
            <w:r w:rsidR="002817ED">
              <w:t>ký sinh trùng</w:t>
            </w:r>
            <w:r>
              <w:t xml:space="preserve"> tại các địa phương không?</w:t>
            </w:r>
          </w:p>
        </w:tc>
        <w:tc>
          <w:tcPr>
            <w:tcW w:w="899" w:type="dxa"/>
            <w:shd w:val="clear" w:color="auto" w:fill="auto"/>
          </w:tcPr>
          <w:p w14:paraId="15BEF4BB" w14:textId="77777777" w:rsidR="00621B18" w:rsidRDefault="00621B18" w:rsidP="005B242D">
            <w:pPr>
              <w:spacing w:after="0" w:line="240" w:lineRule="auto"/>
            </w:pPr>
          </w:p>
        </w:tc>
        <w:tc>
          <w:tcPr>
            <w:tcW w:w="1200" w:type="dxa"/>
            <w:gridSpan w:val="2"/>
            <w:shd w:val="clear" w:color="auto" w:fill="auto"/>
          </w:tcPr>
          <w:p w14:paraId="59BF60B4" w14:textId="77777777" w:rsidR="00621B18" w:rsidRDefault="00621B18" w:rsidP="005B242D">
            <w:pPr>
              <w:spacing w:after="0" w:line="240" w:lineRule="auto"/>
            </w:pPr>
          </w:p>
        </w:tc>
      </w:tr>
      <w:tr w:rsidR="0061755C" w14:paraId="41C4AAE7"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0245CDF1" w14:textId="1C767ECB" w:rsidR="0061755C" w:rsidRPr="002E10BF" w:rsidRDefault="0061755C" w:rsidP="005B242D">
            <w:pPr>
              <w:spacing w:after="0" w:line="240" w:lineRule="auto"/>
              <w:rPr>
                <w:b/>
              </w:rPr>
            </w:pPr>
            <w:r w:rsidRPr="002E10BF">
              <w:rPr>
                <w:b/>
              </w:rPr>
              <w:t xml:space="preserve">II. Tại huyện (TTYTDP huyện): </w:t>
            </w:r>
            <w:r w:rsidRPr="003750E0">
              <w:t>Tên huyện……………………</w:t>
            </w:r>
          </w:p>
        </w:tc>
        <w:tc>
          <w:tcPr>
            <w:tcW w:w="899" w:type="dxa"/>
            <w:shd w:val="clear" w:color="auto" w:fill="auto"/>
          </w:tcPr>
          <w:p w14:paraId="4AFA442F" w14:textId="77777777" w:rsidR="0061755C" w:rsidRDefault="0061755C" w:rsidP="005B242D">
            <w:pPr>
              <w:spacing w:after="0" w:line="240" w:lineRule="auto"/>
            </w:pPr>
          </w:p>
        </w:tc>
        <w:tc>
          <w:tcPr>
            <w:tcW w:w="1200" w:type="dxa"/>
            <w:gridSpan w:val="2"/>
            <w:shd w:val="clear" w:color="auto" w:fill="auto"/>
          </w:tcPr>
          <w:p w14:paraId="7E168A4D" w14:textId="77777777" w:rsidR="0061755C" w:rsidRDefault="0061755C" w:rsidP="005B242D">
            <w:pPr>
              <w:spacing w:after="0" w:line="240" w:lineRule="auto"/>
            </w:pPr>
          </w:p>
        </w:tc>
      </w:tr>
      <w:tr w:rsidR="0061755C" w14:paraId="5D354D91"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30DD2E5F" w14:textId="77777777" w:rsidR="0061755C" w:rsidRDefault="0061755C" w:rsidP="005B242D">
            <w:pPr>
              <w:spacing w:after="0" w:line="240" w:lineRule="auto"/>
            </w:pPr>
            <w:r>
              <w:t>1. Có ban ch</w:t>
            </w:r>
            <w:r w:rsidRPr="00F9040D">
              <w:t>ỉ</w:t>
            </w:r>
            <w:r>
              <w:t xml:space="preserve"> </w:t>
            </w:r>
            <w:r w:rsidRPr="00F9040D">
              <w:t>đạo</w:t>
            </w:r>
            <w:r>
              <w:t xml:space="preserve"> dự án (gồm đại diện UBND, Phong Giáo dục, TTYT huyện là thường trực) không?</w:t>
            </w:r>
          </w:p>
        </w:tc>
        <w:tc>
          <w:tcPr>
            <w:tcW w:w="899" w:type="dxa"/>
            <w:shd w:val="clear" w:color="auto" w:fill="auto"/>
          </w:tcPr>
          <w:p w14:paraId="3048ACCF" w14:textId="77777777" w:rsidR="0061755C" w:rsidRDefault="0061755C" w:rsidP="005B242D">
            <w:pPr>
              <w:spacing w:after="0" w:line="240" w:lineRule="auto"/>
            </w:pPr>
          </w:p>
        </w:tc>
        <w:tc>
          <w:tcPr>
            <w:tcW w:w="1200" w:type="dxa"/>
            <w:gridSpan w:val="2"/>
            <w:shd w:val="clear" w:color="auto" w:fill="auto"/>
          </w:tcPr>
          <w:p w14:paraId="6F1A40D0" w14:textId="77777777" w:rsidR="0061755C" w:rsidRDefault="0061755C" w:rsidP="005B242D">
            <w:pPr>
              <w:spacing w:after="0" w:line="240" w:lineRule="auto"/>
            </w:pPr>
          </w:p>
        </w:tc>
      </w:tr>
      <w:tr w:rsidR="0061755C" w14:paraId="029A1C03"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60EDA3FE" w14:textId="77777777" w:rsidR="0061755C" w:rsidRDefault="0061755C" w:rsidP="005B242D">
            <w:pPr>
              <w:spacing w:after="0" w:line="240" w:lineRule="auto"/>
            </w:pPr>
            <w:r>
              <w:t>2. Có trực tiếp chỉ đạo và giám sát việc thực hiện các hoạt động t</w:t>
            </w:r>
            <w:r w:rsidRPr="00F9040D">
              <w:t>ẩy</w:t>
            </w:r>
            <w:r>
              <w:t xml:space="preserve"> giun tại các xã để điều hành và xử lý các tình huống xảy ra khi triển khai không? </w:t>
            </w:r>
          </w:p>
        </w:tc>
        <w:tc>
          <w:tcPr>
            <w:tcW w:w="899" w:type="dxa"/>
            <w:shd w:val="clear" w:color="auto" w:fill="auto"/>
          </w:tcPr>
          <w:p w14:paraId="17B92BD4" w14:textId="77777777" w:rsidR="0061755C" w:rsidRDefault="0061755C" w:rsidP="005B242D">
            <w:pPr>
              <w:spacing w:after="0" w:line="240" w:lineRule="auto"/>
            </w:pPr>
          </w:p>
        </w:tc>
        <w:tc>
          <w:tcPr>
            <w:tcW w:w="1200" w:type="dxa"/>
            <w:gridSpan w:val="2"/>
            <w:shd w:val="clear" w:color="auto" w:fill="auto"/>
          </w:tcPr>
          <w:p w14:paraId="35D334B7" w14:textId="77777777" w:rsidR="0061755C" w:rsidRDefault="0061755C" w:rsidP="005B242D">
            <w:pPr>
              <w:spacing w:after="0" w:line="240" w:lineRule="auto"/>
            </w:pPr>
          </w:p>
        </w:tc>
      </w:tr>
      <w:tr w:rsidR="0061755C" w14:paraId="253607B0"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962"/>
        </w:trPr>
        <w:tc>
          <w:tcPr>
            <w:tcW w:w="7293" w:type="dxa"/>
            <w:gridSpan w:val="6"/>
            <w:shd w:val="clear" w:color="auto" w:fill="auto"/>
          </w:tcPr>
          <w:p w14:paraId="6D315629" w14:textId="77777777" w:rsidR="0061755C" w:rsidRDefault="0061755C" w:rsidP="005B242D">
            <w:pPr>
              <w:spacing w:after="0" w:line="240" w:lineRule="auto"/>
            </w:pPr>
            <w:r>
              <w:t>3. Có phân bổ và giám sát việc sử dụng các nguồn:</w:t>
            </w:r>
          </w:p>
          <w:p w14:paraId="18C35025" w14:textId="77777777" w:rsidR="0061755C" w:rsidRDefault="0061755C" w:rsidP="005B242D">
            <w:pPr>
              <w:spacing w:after="0" w:line="240" w:lineRule="auto"/>
            </w:pPr>
            <w:r>
              <w:t xml:space="preserve">                  - Kinh phí:………………………</w:t>
            </w:r>
          </w:p>
          <w:p w14:paraId="17E65F8E" w14:textId="77777777" w:rsidR="0061755C" w:rsidRDefault="0061755C" w:rsidP="005B242D">
            <w:pPr>
              <w:spacing w:after="0" w:line="240" w:lineRule="auto"/>
            </w:pPr>
            <w:r>
              <w:t xml:space="preserve">                  - Thuốc tẩy giun:……………….</w:t>
            </w:r>
          </w:p>
          <w:p w14:paraId="3B50D61D" w14:textId="0DB45136" w:rsidR="0061755C" w:rsidRDefault="0061755C" w:rsidP="005B242D">
            <w:pPr>
              <w:spacing w:after="0" w:line="240" w:lineRule="auto"/>
            </w:pPr>
            <w:r>
              <w:t xml:space="preserve">    tại các huyện dự án không?      </w:t>
            </w:r>
          </w:p>
        </w:tc>
        <w:tc>
          <w:tcPr>
            <w:tcW w:w="899" w:type="dxa"/>
            <w:shd w:val="clear" w:color="auto" w:fill="auto"/>
          </w:tcPr>
          <w:p w14:paraId="2732EB48" w14:textId="77777777" w:rsidR="0061755C" w:rsidRDefault="0061755C" w:rsidP="005B242D">
            <w:pPr>
              <w:spacing w:after="0" w:line="240" w:lineRule="auto"/>
            </w:pPr>
          </w:p>
        </w:tc>
        <w:tc>
          <w:tcPr>
            <w:tcW w:w="1200" w:type="dxa"/>
            <w:gridSpan w:val="2"/>
            <w:shd w:val="clear" w:color="auto" w:fill="auto"/>
          </w:tcPr>
          <w:p w14:paraId="6778ED57" w14:textId="77777777" w:rsidR="0061755C" w:rsidRDefault="0061755C" w:rsidP="005B242D">
            <w:pPr>
              <w:spacing w:after="0" w:line="240" w:lineRule="auto"/>
            </w:pPr>
          </w:p>
        </w:tc>
      </w:tr>
      <w:tr w:rsidR="0061755C" w14:paraId="4897E68C"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24D19FB0" w14:textId="77777777" w:rsidR="0061755C" w:rsidRDefault="0061755C" w:rsidP="005B242D">
            <w:pPr>
              <w:spacing w:after="0" w:line="240" w:lineRule="auto"/>
            </w:pPr>
            <w:r>
              <w:lastRenderedPageBreak/>
              <w:t>4. Có kế hoạch cụ thể đợt tẩy giun cho tuyến xã không?</w:t>
            </w:r>
          </w:p>
          <w:p w14:paraId="18E7F7FC" w14:textId="77777777" w:rsidR="0061755C" w:rsidRDefault="0061755C" w:rsidP="005B242D">
            <w:pPr>
              <w:spacing w:after="0" w:line="240" w:lineRule="auto"/>
              <w:jc w:val="center"/>
            </w:pPr>
            <w:r w:rsidRPr="002E10BF">
              <w:rPr>
                <w:i/>
              </w:rPr>
              <w:t>(Nếu có gửi kèm kế hoạch tẩy giun cụ thể của huyện)</w:t>
            </w:r>
          </w:p>
          <w:p w14:paraId="1621383F" w14:textId="15E84656" w:rsidR="0061755C" w:rsidRPr="00322DC7" w:rsidRDefault="0061755C" w:rsidP="005B242D">
            <w:pPr>
              <w:spacing w:after="0" w:line="240" w:lineRule="auto"/>
            </w:pPr>
            <w:r>
              <w:t xml:space="preserve">    Th</w:t>
            </w:r>
            <w:r w:rsidRPr="00322DC7">
              <w:t>ời</w:t>
            </w:r>
            <w:r>
              <w:t xml:space="preserve"> gian c</w:t>
            </w:r>
            <w:r w:rsidRPr="00322DC7">
              <w:t>ụ</w:t>
            </w:r>
            <w:r>
              <w:t xml:space="preserve"> th</w:t>
            </w:r>
            <w:r w:rsidRPr="00322DC7">
              <w:t>ể</w:t>
            </w:r>
            <w:r>
              <w:t>:  ng</w:t>
            </w:r>
            <w:r w:rsidRPr="00322DC7">
              <w:t>ày</w:t>
            </w:r>
            <w:r w:rsidR="00EA36CC">
              <w:t>………/……../20….</w:t>
            </w:r>
          </w:p>
        </w:tc>
        <w:tc>
          <w:tcPr>
            <w:tcW w:w="899" w:type="dxa"/>
            <w:shd w:val="clear" w:color="auto" w:fill="auto"/>
          </w:tcPr>
          <w:p w14:paraId="1377771F" w14:textId="77777777" w:rsidR="0061755C" w:rsidRDefault="0061755C" w:rsidP="005B242D">
            <w:pPr>
              <w:spacing w:after="0" w:line="240" w:lineRule="auto"/>
            </w:pPr>
          </w:p>
        </w:tc>
        <w:tc>
          <w:tcPr>
            <w:tcW w:w="1200" w:type="dxa"/>
            <w:gridSpan w:val="2"/>
            <w:shd w:val="clear" w:color="auto" w:fill="auto"/>
          </w:tcPr>
          <w:p w14:paraId="69219682" w14:textId="77777777" w:rsidR="0061755C" w:rsidRDefault="0061755C" w:rsidP="005B242D">
            <w:pPr>
              <w:spacing w:after="0" w:line="240" w:lineRule="auto"/>
            </w:pPr>
          </w:p>
        </w:tc>
      </w:tr>
      <w:tr w:rsidR="0061755C" w14:paraId="382E3284"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0674633A" w14:textId="6CA40E9E" w:rsidR="0061755C" w:rsidRDefault="0061755C" w:rsidP="00DA4EBD">
            <w:pPr>
              <w:spacing w:after="0" w:line="240" w:lineRule="auto"/>
            </w:pPr>
            <w:r>
              <w:t xml:space="preserve">5. </w:t>
            </w:r>
            <w:r w:rsidR="00EA36CC">
              <w:t>Có tiến hành các hoạt động truyền thông giáo dục</w:t>
            </w:r>
            <w:r>
              <w:t xml:space="preserve"> trên các phương tiện đại chúng (truyền hình, phát thanh, băng rôn, khẩu hiệu…) không?  </w:t>
            </w:r>
          </w:p>
        </w:tc>
        <w:tc>
          <w:tcPr>
            <w:tcW w:w="899" w:type="dxa"/>
            <w:shd w:val="clear" w:color="auto" w:fill="auto"/>
          </w:tcPr>
          <w:p w14:paraId="3A0F5DCB" w14:textId="77777777" w:rsidR="0061755C" w:rsidRDefault="0061755C" w:rsidP="005B242D">
            <w:pPr>
              <w:spacing w:after="0" w:line="240" w:lineRule="auto"/>
            </w:pPr>
          </w:p>
        </w:tc>
        <w:tc>
          <w:tcPr>
            <w:tcW w:w="1200" w:type="dxa"/>
            <w:gridSpan w:val="2"/>
            <w:shd w:val="clear" w:color="auto" w:fill="auto"/>
          </w:tcPr>
          <w:p w14:paraId="7A8E17A6" w14:textId="77777777" w:rsidR="0061755C" w:rsidRDefault="0061755C" w:rsidP="005B242D">
            <w:pPr>
              <w:spacing w:after="0" w:line="240" w:lineRule="auto"/>
            </w:pPr>
          </w:p>
        </w:tc>
      </w:tr>
      <w:tr w:rsidR="005B71E5" w14:paraId="050CE334"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07E79C16" w14:textId="7E3AD431" w:rsidR="005B71E5" w:rsidRDefault="005B71E5" w:rsidP="005B242D">
            <w:pPr>
              <w:spacing w:after="0" w:line="240" w:lineRule="auto"/>
            </w:pPr>
            <w:r>
              <w:t xml:space="preserve">6. Có cử cán bộ giám sát các hoạt động phòng chống </w:t>
            </w:r>
            <w:r w:rsidR="002817ED">
              <w:t>ký sinh trùng</w:t>
            </w:r>
            <w:r>
              <w:t xml:space="preserve"> tại các địa phương không?</w:t>
            </w:r>
          </w:p>
        </w:tc>
        <w:tc>
          <w:tcPr>
            <w:tcW w:w="899" w:type="dxa"/>
            <w:shd w:val="clear" w:color="auto" w:fill="auto"/>
          </w:tcPr>
          <w:p w14:paraId="5B5BA699" w14:textId="77777777" w:rsidR="005B71E5" w:rsidRDefault="005B71E5" w:rsidP="005B242D">
            <w:pPr>
              <w:spacing w:after="0" w:line="240" w:lineRule="auto"/>
            </w:pPr>
          </w:p>
        </w:tc>
        <w:tc>
          <w:tcPr>
            <w:tcW w:w="1200" w:type="dxa"/>
            <w:gridSpan w:val="2"/>
            <w:shd w:val="clear" w:color="auto" w:fill="auto"/>
          </w:tcPr>
          <w:p w14:paraId="661314AB" w14:textId="77777777" w:rsidR="005B71E5" w:rsidRDefault="005B71E5" w:rsidP="005B242D">
            <w:pPr>
              <w:spacing w:after="0" w:line="240" w:lineRule="auto"/>
            </w:pPr>
          </w:p>
        </w:tc>
      </w:tr>
      <w:tr w:rsidR="0061755C" w14:paraId="612B8DC1"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5F54CB7E" w14:textId="535D065C" w:rsidR="0061755C" w:rsidRDefault="005B71E5" w:rsidP="005B242D">
            <w:pPr>
              <w:spacing w:after="0" w:line="240" w:lineRule="auto"/>
            </w:pPr>
            <w:r>
              <w:t>7</w:t>
            </w:r>
            <w:r w:rsidR="0061755C">
              <w:t xml:space="preserve">. Có báo cáo đúng yêu cầu và tiến độ nộp cho </w:t>
            </w:r>
            <w:r w:rsidR="00C11961">
              <w:t>CDC</w:t>
            </w:r>
            <w:r w:rsidR="0061755C">
              <w:t xml:space="preserve"> tỉnh ngay sau mỗi đợt tẩy giun không?</w:t>
            </w:r>
            <w:r w:rsidR="0061755C" w:rsidRPr="002E10BF">
              <w:rPr>
                <w:i/>
              </w:rPr>
              <w:t xml:space="preserve"> (Nếu chiến dịch tẩy giun đã được thực hiện)  </w:t>
            </w:r>
          </w:p>
        </w:tc>
        <w:tc>
          <w:tcPr>
            <w:tcW w:w="899" w:type="dxa"/>
            <w:shd w:val="clear" w:color="auto" w:fill="auto"/>
          </w:tcPr>
          <w:p w14:paraId="530F7CEF" w14:textId="77777777" w:rsidR="0061755C" w:rsidRDefault="0061755C" w:rsidP="005B242D">
            <w:pPr>
              <w:spacing w:after="0" w:line="240" w:lineRule="auto"/>
            </w:pPr>
          </w:p>
        </w:tc>
        <w:tc>
          <w:tcPr>
            <w:tcW w:w="1200" w:type="dxa"/>
            <w:gridSpan w:val="2"/>
            <w:shd w:val="clear" w:color="auto" w:fill="auto"/>
          </w:tcPr>
          <w:p w14:paraId="1438C6B3" w14:textId="77777777" w:rsidR="0061755C" w:rsidRDefault="0061755C" w:rsidP="005B242D">
            <w:pPr>
              <w:spacing w:after="0" w:line="240" w:lineRule="auto"/>
            </w:pPr>
          </w:p>
        </w:tc>
      </w:tr>
      <w:tr w:rsidR="0061755C" w14:paraId="51102CE5"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01"/>
        </w:trPr>
        <w:tc>
          <w:tcPr>
            <w:tcW w:w="7293" w:type="dxa"/>
            <w:gridSpan w:val="6"/>
            <w:shd w:val="clear" w:color="auto" w:fill="auto"/>
          </w:tcPr>
          <w:p w14:paraId="18D3DE74" w14:textId="4A5AE77D" w:rsidR="0061755C" w:rsidRPr="002E10BF" w:rsidRDefault="0061755C" w:rsidP="005B242D">
            <w:pPr>
              <w:spacing w:after="0" w:line="240" w:lineRule="auto"/>
              <w:rPr>
                <w:b/>
              </w:rPr>
            </w:pPr>
            <w:r w:rsidRPr="002E10BF">
              <w:rPr>
                <w:b/>
              </w:rPr>
              <w:t>III. Tại xã:</w:t>
            </w:r>
            <w:r w:rsidR="009D029A">
              <w:rPr>
                <w:b/>
              </w:rPr>
              <w:t xml:space="preserve"> </w:t>
            </w:r>
            <w:r w:rsidRPr="002E10BF">
              <w:rPr>
                <w:b/>
              </w:rPr>
              <w:t xml:space="preserve">(trạm y tế xã): </w:t>
            </w:r>
            <w:r w:rsidR="009D029A">
              <w:t>Tên xã………………………….</w:t>
            </w:r>
          </w:p>
        </w:tc>
        <w:tc>
          <w:tcPr>
            <w:tcW w:w="899" w:type="dxa"/>
            <w:shd w:val="clear" w:color="auto" w:fill="auto"/>
          </w:tcPr>
          <w:p w14:paraId="1309D65E" w14:textId="77777777" w:rsidR="0061755C" w:rsidRDefault="0061755C" w:rsidP="005B242D">
            <w:pPr>
              <w:spacing w:after="0" w:line="240" w:lineRule="auto"/>
            </w:pPr>
          </w:p>
        </w:tc>
        <w:tc>
          <w:tcPr>
            <w:tcW w:w="1200" w:type="dxa"/>
            <w:gridSpan w:val="2"/>
            <w:shd w:val="clear" w:color="auto" w:fill="auto"/>
          </w:tcPr>
          <w:p w14:paraId="7B719FE6" w14:textId="77777777" w:rsidR="0061755C" w:rsidRDefault="0061755C" w:rsidP="005B242D">
            <w:pPr>
              <w:spacing w:after="0" w:line="240" w:lineRule="auto"/>
            </w:pPr>
          </w:p>
        </w:tc>
      </w:tr>
      <w:tr w:rsidR="0061755C" w14:paraId="1E4CFB70"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66D52329" w14:textId="5ACC2E8D" w:rsidR="0061755C" w:rsidRDefault="0061755C" w:rsidP="005B242D">
            <w:pPr>
              <w:spacing w:after="0" w:line="240" w:lineRule="auto"/>
            </w:pPr>
            <w:r>
              <w:t>1. Có ban ch</w:t>
            </w:r>
            <w:r w:rsidRPr="00F9040D">
              <w:t>ỉ</w:t>
            </w:r>
            <w:r>
              <w:t xml:space="preserve"> </w:t>
            </w:r>
            <w:r w:rsidRPr="00F9040D">
              <w:t>đạo</w:t>
            </w:r>
            <w:r>
              <w:t xml:space="preserve"> dự án (gồm đại diện UBND, trưởng trạm y tế xã, đại diện trường tiểu học, cán bộ văn hóa xã) không?</w:t>
            </w:r>
          </w:p>
        </w:tc>
        <w:tc>
          <w:tcPr>
            <w:tcW w:w="899" w:type="dxa"/>
            <w:shd w:val="clear" w:color="auto" w:fill="auto"/>
          </w:tcPr>
          <w:p w14:paraId="19B2CFD0" w14:textId="77777777" w:rsidR="0061755C" w:rsidRDefault="0061755C" w:rsidP="005B242D">
            <w:pPr>
              <w:spacing w:after="0" w:line="240" w:lineRule="auto"/>
            </w:pPr>
          </w:p>
        </w:tc>
        <w:tc>
          <w:tcPr>
            <w:tcW w:w="1200" w:type="dxa"/>
            <w:gridSpan w:val="2"/>
            <w:shd w:val="clear" w:color="auto" w:fill="auto"/>
          </w:tcPr>
          <w:p w14:paraId="7BDB11F6" w14:textId="77777777" w:rsidR="0061755C" w:rsidRDefault="0061755C" w:rsidP="005B242D">
            <w:pPr>
              <w:spacing w:after="0" w:line="240" w:lineRule="auto"/>
            </w:pPr>
          </w:p>
        </w:tc>
      </w:tr>
      <w:tr w:rsidR="0061755C" w14:paraId="259E0271"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3A80F577" w14:textId="1CDDF0DA" w:rsidR="0061755C" w:rsidRDefault="0061755C" w:rsidP="00DA4EBD">
            <w:pPr>
              <w:spacing w:after="0" w:line="240" w:lineRule="auto"/>
            </w:pPr>
            <w:r>
              <w:t>2. Có phối hợp với cán bộ thông tin văn hóa xã phát động chiến dị</w:t>
            </w:r>
            <w:r w:rsidR="005B71E5">
              <w:t>ch giáo dục</w:t>
            </w:r>
            <w:r>
              <w:t xml:space="preserve"> truyền</w:t>
            </w:r>
            <w:r w:rsidR="005B71E5">
              <w:t xml:space="preserve"> thông</w:t>
            </w:r>
            <w:r>
              <w:t xml:space="preserve"> phòng chống các bệnh giun truyền qua đất tại xã (phát thanh, băng rôn, khẩu hiệu…) không? </w:t>
            </w:r>
          </w:p>
        </w:tc>
        <w:tc>
          <w:tcPr>
            <w:tcW w:w="899" w:type="dxa"/>
            <w:shd w:val="clear" w:color="auto" w:fill="auto"/>
          </w:tcPr>
          <w:p w14:paraId="0055A163" w14:textId="77777777" w:rsidR="0061755C" w:rsidRDefault="0061755C" w:rsidP="005B242D">
            <w:pPr>
              <w:spacing w:after="0" w:line="240" w:lineRule="auto"/>
            </w:pPr>
          </w:p>
        </w:tc>
        <w:tc>
          <w:tcPr>
            <w:tcW w:w="1200" w:type="dxa"/>
            <w:gridSpan w:val="2"/>
            <w:shd w:val="clear" w:color="auto" w:fill="auto"/>
          </w:tcPr>
          <w:p w14:paraId="701D0D8E" w14:textId="77777777" w:rsidR="0061755C" w:rsidRDefault="0061755C" w:rsidP="005B242D">
            <w:pPr>
              <w:spacing w:after="0" w:line="240" w:lineRule="auto"/>
            </w:pPr>
          </w:p>
        </w:tc>
      </w:tr>
      <w:tr w:rsidR="0061755C" w:rsidRPr="00716FE2" w14:paraId="653F32DD"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bottom w:val="dotted" w:sz="4" w:space="0" w:color="auto"/>
            </w:tcBorders>
            <w:shd w:val="clear" w:color="auto" w:fill="auto"/>
          </w:tcPr>
          <w:p w14:paraId="39D062AC" w14:textId="1655F2B2" w:rsidR="0061755C" w:rsidRPr="00716FE2" w:rsidRDefault="0061755C" w:rsidP="005B242D">
            <w:pPr>
              <w:spacing w:after="0" w:line="240" w:lineRule="auto"/>
            </w:pPr>
            <w:r w:rsidRPr="00716FE2">
              <w:t>3.</w:t>
            </w:r>
            <w:r>
              <w:t xml:space="preserve"> D</w:t>
            </w:r>
            <w:r w:rsidRPr="00716FE2">
              <w:t>â</w:t>
            </w:r>
            <w:r>
              <w:t>n s</w:t>
            </w:r>
            <w:r w:rsidRPr="00716FE2">
              <w:t>ố</w:t>
            </w:r>
            <w:r>
              <w:t xml:space="preserve"> x</w:t>
            </w:r>
            <w:r w:rsidRPr="00716FE2">
              <w:t>ã</w:t>
            </w:r>
            <w:r>
              <w:t>:…………………ng</w:t>
            </w:r>
            <w:r w:rsidRPr="00716FE2">
              <w:t>ười</w:t>
            </w:r>
            <w:r>
              <w:t xml:space="preserve">            S</w:t>
            </w:r>
            <w:r w:rsidRPr="00716FE2">
              <w:t>ố</w:t>
            </w:r>
            <w:r>
              <w:t xml:space="preserve"> th</w:t>
            </w:r>
            <w:r w:rsidRPr="00716FE2">
              <w:t>ô</w:t>
            </w:r>
            <w:r>
              <w:t>n/b</w:t>
            </w:r>
            <w:r w:rsidRPr="00716FE2">
              <w:t>ản</w:t>
            </w:r>
            <w:r w:rsidR="0020712F">
              <w:t>:……………</w:t>
            </w:r>
          </w:p>
        </w:tc>
        <w:tc>
          <w:tcPr>
            <w:tcW w:w="899" w:type="dxa"/>
            <w:tcBorders>
              <w:bottom w:val="dotted" w:sz="4" w:space="0" w:color="auto"/>
            </w:tcBorders>
            <w:shd w:val="clear" w:color="auto" w:fill="auto"/>
          </w:tcPr>
          <w:p w14:paraId="0A662E1D" w14:textId="77777777" w:rsidR="0061755C" w:rsidRPr="00716FE2" w:rsidRDefault="0061755C" w:rsidP="005B242D">
            <w:pPr>
              <w:spacing w:after="0" w:line="240" w:lineRule="auto"/>
            </w:pPr>
          </w:p>
        </w:tc>
        <w:tc>
          <w:tcPr>
            <w:tcW w:w="1200" w:type="dxa"/>
            <w:gridSpan w:val="2"/>
            <w:tcBorders>
              <w:bottom w:val="dotted" w:sz="4" w:space="0" w:color="auto"/>
            </w:tcBorders>
            <w:shd w:val="clear" w:color="auto" w:fill="auto"/>
          </w:tcPr>
          <w:p w14:paraId="0D03C8E8" w14:textId="77777777" w:rsidR="0061755C" w:rsidRPr="00716FE2" w:rsidRDefault="0061755C" w:rsidP="005B242D">
            <w:pPr>
              <w:spacing w:after="0" w:line="240" w:lineRule="auto"/>
            </w:pPr>
          </w:p>
        </w:tc>
      </w:tr>
      <w:tr w:rsidR="0061755C" w14:paraId="2A8453E1"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bottom w:val="dotted" w:sz="4" w:space="0" w:color="auto"/>
            </w:tcBorders>
            <w:shd w:val="clear" w:color="auto" w:fill="auto"/>
          </w:tcPr>
          <w:p w14:paraId="448F262C" w14:textId="3A1EFA14" w:rsidR="0061755C" w:rsidRPr="009D029A" w:rsidRDefault="0061755C" w:rsidP="005B242D">
            <w:pPr>
              <w:spacing w:after="0" w:line="240" w:lineRule="auto"/>
            </w:pPr>
            <w:r w:rsidRPr="009D029A">
              <w:t xml:space="preserve">4. </w:t>
            </w:r>
            <w:r w:rsidR="005B71E5" w:rsidRPr="009D029A">
              <w:t>Hoạt động (chiến dịch) t</w:t>
            </w:r>
            <w:r w:rsidRPr="009D029A">
              <w:t xml:space="preserve">ẩy </w:t>
            </w:r>
            <w:r w:rsidR="00C35CFC">
              <w:t>giun, sán</w:t>
            </w:r>
            <w:r w:rsidRPr="009D029A">
              <w:t>:</w:t>
            </w:r>
          </w:p>
          <w:p w14:paraId="42B83050" w14:textId="0F3E0163" w:rsidR="0061755C" w:rsidRPr="002E10BF" w:rsidRDefault="0020712F" w:rsidP="005B242D">
            <w:pPr>
              <w:spacing w:after="0" w:line="240" w:lineRule="auto"/>
              <w:rPr>
                <w:lang w:val="it-IT"/>
              </w:rPr>
            </w:pPr>
            <w:r>
              <w:t xml:space="preserve">4.1. </w:t>
            </w:r>
            <w:r w:rsidR="0061755C" w:rsidRPr="002E10BF">
              <w:rPr>
                <w:lang w:val="it-IT"/>
              </w:rPr>
              <w:t xml:space="preserve">Số </w:t>
            </w:r>
            <w:r w:rsidR="005B71E5">
              <w:rPr>
                <w:lang w:val="it-IT"/>
              </w:rPr>
              <w:t>địa điểm tiến hành hoạt động</w:t>
            </w:r>
            <w:r w:rsidR="0061755C" w:rsidRPr="002E10BF">
              <w:rPr>
                <w:lang w:val="it-IT"/>
              </w:rPr>
              <w:t xml:space="preserve"> của xã:..........................</w:t>
            </w:r>
            <w:r w:rsidR="005B71E5">
              <w:rPr>
                <w:lang w:val="it-IT"/>
              </w:rPr>
              <w:t>..............</w:t>
            </w:r>
          </w:p>
          <w:p w14:paraId="2F224E19" w14:textId="7BDB3A05" w:rsidR="0061755C" w:rsidRPr="002E10BF" w:rsidRDefault="0020712F" w:rsidP="005B242D">
            <w:pPr>
              <w:spacing w:after="0" w:line="240" w:lineRule="auto"/>
              <w:rPr>
                <w:lang w:val="it-IT"/>
              </w:rPr>
            </w:pPr>
            <w:r>
              <w:rPr>
                <w:lang w:val="it-IT"/>
              </w:rPr>
              <w:t>4.2</w:t>
            </w:r>
            <w:r w:rsidR="0061755C" w:rsidRPr="002E10BF">
              <w:rPr>
                <w:lang w:val="it-IT"/>
              </w:rPr>
              <w:t>.</w:t>
            </w:r>
            <w:r>
              <w:rPr>
                <w:lang w:val="it-IT"/>
              </w:rPr>
              <w:t xml:space="preserve"> </w:t>
            </w:r>
            <w:r w:rsidR="0061755C" w:rsidRPr="002E10BF">
              <w:rPr>
                <w:lang w:val="it-IT"/>
              </w:rPr>
              <w:t>Số</w:t>
            </w:r>
            <w:r w:rsidR="005B71E5">
              <w:rPr>
                <w:lang w:val="it-IT"/>
              </w:rPr>
              <w:t xml:space="preserve"> đối tượng đích </w:t>
            </w:r>
            <w:r w:rsidR="0061755C" w:rsidRPr="002E10BF">
              <w:rPr>
                <w:lang w:val="it-IT"/>
              </w:rPr>
              <w:t>là bao nhiêu?</w:t>
            </w:r>
          </w:p>
        </w:tc>
        <w:tc>
          <w:tcPr>
            <w:tcW w:w="899" w:type="dxa"/>
            <w:tcBorders>
              <w:bottom w:val="dotted" w:sz="4" w:space="0" w:color="auto"/>
            </w:tcBorders>
            <w:shd w:val="clear" w:color="auto" w:fill="auto"/>
          </w:tcPr>
          <w:p w14:paraId="521AD12C" w14:textId="77777777" w:rsidR="0061755C" w:rsidRPr="002E10BF" w:rsidRDefault="0061755C" w:rsidP="005B242D">
            <w:pPr>
              <w:spacing w:after="0" w:line="240" w:lineRule="auto"/>
              <w:rPr>
                <w:lang w:val="it-IT"/>
              </w:rPr>
            </w:pPr>
          </w:p>
          <w:p w14:paraId="69D778BF" w14:textId="6BE746EC" w:rsidR="0061755C" w:rsidRPr="002E10BF" w:rsidRDefault="005B71E5" w:rsidP="005B242D">
            <w:pPr>
              <w:spacing w:after="0" w:line="240" w:lineRule="auto"/>
              <w:rPr>
                <w:lang w:val="it-IT"/>
              </w:rPr>
            </w:pPr>
            <w:r>
              <w:rPr>
                <w:lang w:val="it-IT"/>
              </w:rPr>
              <w:t>……</w:t>
            </w:r>
          </w:p>
          <w:p w14:paraId="0A402995" w14:textId="3C75319C" w:rsidR="0061755C" w:rsidRDefault="0020712F" w:rsidP="005B242D">
            <w:pPr>
              <w:spacing w:after="0" w:line="240" w:lineRule="auto"/>
            </w:pPr>
            <w:r>
              <w:t>……</w:t>
            </w:r>
          </w:p>
        </w:tc>
        <w:tc>
          <w:tcPr>
            <w:tcW w:w="1200" w:type="dxa"/>
            <w:gridSpan w:val="2"/>
            <w:tcBorders>
              <w:bottom w:val="dotted" w:sz="4" w:space="0" w:color="auto"/>
            </w:tcBorders>
            <w:shd w:val="clear" w:color="auto" w:fill="auto"/>
          </w:tcPr>
          <w:p w14:paraId="5A87E5B6" w14:textId="77777777" w:rsidR="0061755C" w:rsidRDefault="0061755C" w:rsidP="005B242D">
            <w:pPr>
              <w:spacing w:after="0" w:line="240" w:lineRule="auto"/>
            </w:pPr>
          </w:p>
        </w:tc>
      </w:tr>
      <w:tr w:rsidR="0061755C" w:rsidRPr="00F9040D" w14:paraId="268DC91C"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top w:val="dotted" w:sz="4" w:space="0" w:color="auto"/>
              <w:left w:val="single" w:sz="4" w:space="0" w:color="auto"/>
              <w:bottom w:val="dotted" w:sz="4" w:space="0" w:color="auto"/>
              <w:right w:val="single" w:sz="4" w:space="0" w:color="auto"/>
            </w:tcBorders>
            <w:shd w:val="clear" w:color="auto" w:fill="auto"/>
          </w:tcPr>
          <w:p w14:paraId="3192B3A2" w14:textId="6974BF4A" w:rsidR="0061755C" w:rsidRPr="00F9040D" w:rsidRDefault="0020712F" w:rsidP="005B242D">
            <w:pPr>
              <w:spacing w:after="0" w:line="240" w:lineRule="auto"/>
            </w:pPr>
            <w:r>
              <w:t>4.3</w:t>
            </w:r>
            <w:r w:rsidR="0061755C" w:rsidRPr="00F9040D">
              <w:t>. Có lập danh sách trước</w:t>
            </w:r>
            <w:r w:rsidR="0061755C">
              <w:t xml:space="preserve"> ng</w:t>
            </w:r>
            <w:r w:rsidR="0061755C" w:rsidRPr="00F9040D">
              <w:t>ày</w:t>
            </w:r>
            <w:r w:rsidR="0061755C">
              <w:t xml:space="preserve"> chi</w:t>
            </w:r>
            <w:r w:rsidR="0061755C" w:rsidRPr="00F9040D">
              <w:t>ến</w:t>
            </w:r>
            <w:r w:rsidR="0061755C">
              <w:t xml:space="preserve"> d</w:t>
            </w:r>
            <w:r w:rsidR="0061755C" w:rsidRPr="00F9040D">
              <w:t>ịch</w:t>
            </w:r>
            <w:r w:rsidR="0061755C">
              <w:t xml:space="preserve"> t</w:t>
            </w:r>
            <w:r w:rsidR="0061755C" w:rsidRPr="00F9040D">
              <w:t>ẩy</w:t>
            </w:r>
            <w:r w:rsidR="0061755C">
              <w:t xml:space="preserve"> </w:t>
            </w:r>
            <w:r w:rsidR="00C35CFC">
              <w:t>giun, sán</w:t>
            </w:r>
            <w:r w:rsidR="0061755C">
              <w:t xml:space="preserve"> kh</w:t>
            </w:r>
            <w:r w:rsidR="0061755C" w:rsidRPr="00F9040D">
              <w:t>ô</w:t>
            </w:r>
            <w:r w:rsidR="0061755C">
              <w:t>ng?</w:t>
            </w:r>
          </w:p>
        </w:tc>
        <w:tc>
          <w:tcPr>
            <w:tcW w:w="899" w:type="dxa"/>
            <w:tcBorders>
              <w:top w:val="dotted" w:sz="4" w:space="0" w:color="auto"/>
              <w:left w:val="single" w:sz="4" w:space="0" w:color="auto"/>
              <w:bottom w:val="dotted" w:sz="4" w:space="0" w:color="auto"/>
              <w:right w:val="single" w:sz="4" w:space="0" w:color="auto"/>
            </w:tcBorders>
            <w:shd w:val="clear" w:color="auto" w:fill="auto"/>
          </w:tcPr>
          <w:p w14:paraId="64021FF9" w14:textId="77777777" w:rsidR="0061755C" w:rsidRPr="00F9040D" w:rsidRDefault="0061755C" w:rsidP="005B242D">
            <w:pPr>
              <w:spacing w:after="0" w:line="240" w:lineRule="auto"/>
            </w:pPr>
          </w:p>
        </w:tc>
        <w:tc>
          <w:tcPr>
            <w:tcW w:w="1200" w:type="dxa"/>
            <w:gridSpan w:val="2"/>
            <w:tcBorders>
              <w:top w:val="dotted" w:sz="4" w:space="0" w:color="auto"/>
              <w:left w:val="single" w:sz="4" w:space="0" w:color="auto"/>
              <w:bottom w:val="dotted" w:sz="4" w:space="0" w:color="auto"/>
              <w:right w:val="single" w:sz="4" w:space="0" w:color="auto"/>
            </w:tcBorders>
            <w:shd w:val="clear" w:color="auto" w:fill="auto"/>
          </w:tcPr>
          <w:p w14:paraId="4091704B" w14:textId="77777777" w:rsidR="0061755C" w:rsidRPr="00F9040D" w:rsidRDefault="0061755C" w:rsidP="005B242D">
            <w:pPr>
              <w:spacing w:after="0" w:line="240" w:lineRule="auto"/>
            </w:pPr>
          </w:p>
        </w:tc>
      </w:tr>
      <w:tr w:rsidR="0061755C" w14:paraId="55E4689F"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top w:val="dotted" w:sz="4" w:space="0" w:color="auto"/>
              <w:left w:val="single" w:sz="4" w:space="0" w:color="auto"/>
              <w:bottom w:val="dotted" w:sz="4" w:space="0" w:color="auto"/>
              <w:right w:val="single" w:sz="4" w:space="0" w:color="auto"/>
            </w:tcBorders>
            <w:shd w:val="clear" w:color="auto" w:fill="auto"/>
          </w:tcPr>
          <w:p w14:paraId="2869052D" w14:textId="5F681881" w:rsidR="0061755C" w:rsidRPr="00F9040D" w:rsidRDefault="0020712F" w:rsidP="005B242D">
            <w:pPr>
              <w:spacing w:after="0" w:line="240" w:lineRule="auto"/>
            </w:pPr>
            <w:r>
              <w:t>4.4</w:t>
            </w:r>
            <w:r w:rsidR="0061755C">
              <w:t>. Di</w:t>
            </w:r>
            <w:r w:rsidR="0061755C" w:rsidRPr="00F9040D">
              <w:t>ện</w:t>
            </w:r>
            <w:r w:rsidR="0061755C">
              <w:t xml:space="preserve"> ch</w:t>
            </w:r>
            <w:r w:rsidR="0061755C" w:rsidRPr="00F9040D">
              <w:t>ống</w:t>
            </w:r>
            <w:r w:rsidR="0061755C">
              <w:t xml:space="preserve"> ch</w:t>
            </w:r>
            <w:r w:rsidR="0061755C" w:rsidRPr="00F9040D">
              <w:t>ỉ</w:t>
            </w:r>
            <w:r w:rsidR="0061755C">
              <w:t xml:space="preserve"> </w:t>
            </w:r>
            <w:r w:rsidR="0061755C" w:rsidRPr="00F9040D">
              <w:t>định</w:t>
            </w:r>
            <w:r w:rsidR="0061755C">
              <w:t xml:space="preserve"> l</w:t>
            </w:r>
            <w:r w:rsidR="0061755C" w:rsidRPr="00F9040D">
              <w:t>à</w:t>
            </w:r>
            <w:r w:rsidR="0061755C">
              <w:t xml:space="preserve"> bao nhi</w:t>
            </w:r>
            <w:r w:rsidR="0061755C" w:rsidRPr="00F9040D">
              <w:t>ê</w:t>
            </w:r>
            <w:r w:rsidR="0061755C">
              <w:t>u?</w:t>
            </w:r>
          </w:p>
        </w:tc>
        <w:tc>
          <w:tcPr>
            <w:tcW w:w="899" w:type="dxa"/>
            <w:tcBorders>
              <w:top w:val="dotted" w:sz="4" w:space="0" w:color="auto"/>
              <w:left w:val="single" w:sz="4" w:space="0" w:color="auto"/>
              <w:bottom w:val="dotted" w:sz="4" w:space="0" w:color="auto"/>
              <w:right w:val="single" w:sz="4" w:space="0" w:color="auto"/>
            </w:tcBorders>
            <w:shd w:val="clear" w:color="auto" w:fill="auto"/>
          </w:tcPr>
          <w:p w14:paraId="5FF84632" w14:textId="43B7E03C" w:rsidR="0061755C" w:rsidRDefault="0020712F" w:rsidP="005B242D">
            <w:pPr>
              <w:spacing w:after="0" w:line="240" w:lineRule="auto"/>
            </w:pPr>
            <w:r>
              <w:t>……</w:t>
            </w:r>
          </w:p>
        </w:tc>
        <w:tc>
          <w:tcPr>
            <w:tcW w:w="1200" w:type="dxa"/>
            <w:gridSpan w:val="2"/>
            <w:tcBorders>
              <w:top w:val="dotted" w:sz="4" w:space="0" w:color="auto"/>
              <w:left w:val="single" w:sz="4" w:space="0" w:color="auto"/>
              <w:bottom w:val="dotted" w:sz="4" w:space="0" w:color="auto"/>
              <w:right w:val="single" w:sz="4" w:space="0" w:color="auto"/>
            </w:tcBorders>
            <w:shd w:val="clear" w:color="auto" w:fill="auto"/>
          </w:tcPr>
          <w:p w14:paraId="52A9C481" w14:textId="77777777" w:rsidR="0061755C" w:rsidRDefault="0061755C" w:rsidP="005B242D">
            <w:pPr>
              <w:spacing w:after="0" w:line="240" w:lineRule="auto"/>
            </w:pPr>
          </w:p>
        </w:tc>
      </w:tr>
      <w:tr w:rsidR="0061755C" w14:paraId="3FA1C5CD"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top w:val="dotted" w:sz="4" w:space="0" w:color="auto"/>
              <w:left w:val="single" w:sz="4" w:space="0" w:color="auto"/>
              <w:bottom w:val="dotted" w:sz="4" w:space="0" w:color="auto"/>
              <w:right w:val="single" w:sz="4" w:space="0" w:color="auto"/>
            </w:tcBorders>
            <w:shd w:val="clear" w:color="auto" w:fill="auto"/>
          </w:tcPr>
          <w:p w14:paraId="368E7AD9" w14:textId="67AC32B9" w:rsidR="0061755C" w:rsidRPr="00F9040D" w:rsidRDefault="0020712F" w:rsidP="005B242D">
            <w:pPr>
              <w:spacing w:after="0" w:line="240" w:lineRule="auto"/>
            </w:pPr>
            <w:r>
              <w:t>4.5</w:t>
            </w:r>
            <w:r w:rsidR="0061755C">
              <w:t>. Bao nhi</w:t>
            </w:r>
            <w:r w:rsidR="0061755C" w:rsidRPr="00F9040D">
              <w:t>ê</w:t>
            </w:r>
            <w:r w:rsidR="0061755C">
              <w:t xml:space="preserve">u </w:t>
            </w:r>
            <w:r w:rsidR="0061755C" w:rsidRPr="00F9040D">
              <w:t>được</w:t>
            </w:r>
            <w:r w:rsidR="0061755C">
              <w:t xml:space="preserve"> u</w:t>
            </w:r>
            <w:r w:rsidR="0061755C" w:rsidRPr="00F9040D">
              <w:t>ống</w:t>
            </w:r>
            <w:r w:rsidR="0061755C">
              <w:t xml:space="preserve"> thu</w:t>
            </w:r>
            <w:r w:rsidR="0061755C" w:rsidRPr="00F9040D">
              <w:t>ốc</w:t>
            </w:r>
            <w:r w:rsidR="0061755C">
              <w:t xml:space="preserve"> trong chi</w:t>
            </w:r>
            <w:r w:rsidR="0061755C" w:rsidRPr="00F9040D">
              <w:t>ến</w:t>
            </w:r>
            <w:r w:rsidR="0061755C">
              <w:t xml:space="preserve"> d</w:t>
            </w:r>
            <w:r w:rsidR="0061755C" w:rsidRPr="00F9040D">
              <w:t>ịch</w:t>
            </w:r>
            <w:r w:rsidR="0061755C">
              <w:t>?</w:t>
            </w:r>
          </w:p>
        </w:tc>
        <w:tc>
          <w:tcPr>
            <w:tcW w:w="899" w:type="dxa"/>
            <w:tcBorders>
              <w:top w:val="dotted" w:sz="4" w:space="0" w:color="auto"/>
              <w:left w:val="single" w:sz="4" w:space="0" w:color="auto"/>
              <w:bottom w:val="dotted" w:sz="4" w:space="0" w:color="auto"/>
              <w:right w:val="single" w:sz="4" w:space="0" w:color="auto"/>
            </w:tcBorders>
            <w:shd w:val="clear" w:color="auto" w:fill="auto"/>
          </w:tcPr>
          <w:p w14:paraId="130B9D91" w14:textId="59CD3AA1" w:rsidR="0061755C" w:rsidRDefault="0020712F" w:rsidP="005B242D">
            <w:pPr>
              <w:spacing w:after="0" w:line="240" w:lineRule="auto"/>
            </w:pPr>
            <w:r>
              <w:t>……</w:t>
            </w:r>
          </w:p>
        </w:tc>
        <w:tc>
          <w:tcPr>
            <w:tcW w:w="1200" w:type="dxa"/>
            <w:gridSpan w:val="2"/>
            <w:tcBorders>
              <w:top w:val="dotted" w:sz="4" w:space="0" w:color="auto"/>
              <w:left w:val="single" w:sz="4" w:space="0" w:color="auto"/>
              <w:bottom w:val="dotted" w:sz="4" w:space="0" w:color="auto"/>
              <w:right w:val="single" w:sz="4" w:space="0" w:color="auto"/>
            </w:tcBorders>
            <w:shd w:val="clear" w:color="auto" w:fill="auto"/>
          </w:tcPr>
          <w:p w14:paraId="3FA88922" w14:textId="77777777" w:rsidR="0061755C" w:rsidRDefault="0061755C" w:rsidP="005B242D">
            <w:pPr>
              <w:spacing w:after="0" w:line="240" w:lineRule="auto"/>
            </w:pPr>
          </w:p>
        </w:tc>
      </w:tr>
      <w:tr w:rsidR="0061755C" w14:paraId="4733A1A8"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top w:val="dotted" w:sz="4" w:space="0" w:color="auto"/>
              <w:left w:val="single" w:sz="4" w:space="0" w:color="auto"/>
              <w:bottom w:val="dotted" w:sz="4" w:space="0" w:color="auto"/>
              <w:right w:val="single" w:sz="4" w:space="0" w:color="auto"/>
            </w:tcBorders>
            <w:shd w:val="clear" w:color="auto" w:fill="auto"/>
          </w:tcPr>
          <w:p w14:paraId="3C2E2B41" w14:textId="10AC159C" w:rsidR="0061755C" w:rsidRDefault="0020712F" w:rsidP="005B242D">
            <w:pPr>
              <w:spacing w:after="0" w:line="240" w:lineRule="auto"/>
            </w:pPr>
            <w:r>
              <w:t>4.6</w:t>
            </w:r>
            <w:r w:rsidR="0061755C">
              <w:t xml:space="preserve">. Có tổ chức </w:t>
            </w:r>
            <w:r w:rsidR="005B71E5">
              <w:t xml:space="preserve">tiến hành thông báo, truyền thông cho các đối tượng đích, các đối tượng liên quan </w:t>
            </w:r>
            <w:r w:rsidR="0061755C">
              <w:t xml:space="preserve">(hoặc thông báo bằng văn bản) nói rõ mục đích, nội dung và kế hoạch tiến hành các hoạt động tẩy </w:t>
            </w:r>
            <w:r w:rsidR="00C35CFC">
              <w:t>giun, sán</w:t>
            </w:r>
            <w:r w:rsidR="0061755C">
              <w:t xml:space="preserve"> và yêu cầu </w:t>
            </w:r>
            <w:r w:rsidR="005B71E5">
              <w:t>các cá nhân, cơ quan bộ phận liên quan</w:t>
            </w:r>
            <w:r w:rsidR="0061755C">
              <w:t xml:space="preserve"> phối hợp tham gia chiến dịch tẩy </w:t>
            </w:r>
            <w:r w:rsidR="00C35CFC">
              <w:t>giun, sán</w:t>
            </w:r>
            <w:r w:rsidR="0061755C">
              <w:t xml:space="preserve"> không?   </w:t>
            </w:r>
          </w:p>
        </w:tc>
        <w:tc>
          <w:tcPr>
            <w:tcW w:w="899" w:type="dxa"/>
            <w:tcBorders>
              <w:top w:val="dotted" w:sz="4" w:space="0" w:color="auto"/>
              <w:left w:val="single" w:sz="4" w:space="0" w:color="auto"/>
              <w:bottom w:val="dotted" w:sz="4" w:space="0" w:color="auto"/>
              <w:right w:val="single" w:sz="4" w:space="0" w:color="auto"/>
            </w:tcBorders>
            <w:shd w:val="clear" w:color="auto" w:fill="auto"/>
          </w:tcPr>
          <w:p w14:paraId="523E3806" w14:textId="77777777" w:rsidR="0061755C" w:rsidRDefault="0061755C" w:rsidP="005B242D">
            <w:pPr>
              <w:spacing w:after="0" w:line="240" w:lineRule="auto"/>
            </w:pPr>
          </w:p>
        </w:tc>
        <w:tc>
          <w:tcPr>
            <w:tcW w:w="1200" w:type="dxa"/>
            <w:gridSpan w:val="2"/>
            <w:tcBorders>
              <w:top w:val="dotted" w:sz="4" w:space="0" w:color="auto"/>
              <w:left w:val="single" w:sz="4" w:space="0" w:color="auto"/>
              <w:bottom w:val="dotted" w:sz="4" w:space="0" w:color="auto"/>
              <w:right w:val="single" w:sz="4" w:space="0" w:color="auto"/>
            </w:tcBorders>
            <w:shd w:val="clear" w:color="auto" w:fill="auto"/>
          </w:tcPr>
          <w:p w14:paraId="37F82F19" w14:textId="77777777" w:rsidR="0061755C" w:rsidRDefault="0061755C" w:rsidP="005B242D">
            <w:pPr>
              <w:spacing w:after="0" w:line="240" w:lineRule="auto"/>
            </w:pPr>
          </w:p>
        </w:tc>
      </w:tr>
      <w:tr w:rsidR="0061755C" w:rsidRPr="00194FEF" w14:paraId="131C5CD2"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top w:val="dotted" w:sz="4" w:space="0" w:color="auto"/>
              <w:bottom w:val="dotted" w:sz="4" w:space="0" w:color="auto"/>
            </w:tcBorders>
            <w:shd w:val="clear" w:color="auto" w:fill="auto"/>
          </w:tcPr>
          <w:p w14:paraId="22CD8020" w14:textId="2203070A" w:rsidR="0061755C" w:rsidRPr="00194FEF" w:rsidRDefault="0061755C" w:rsidP="005B242D">
            <w:pPr>
              <w:spacing w:after="0" w:line="240" w:lineRule="auto"/>
            </w:pPr>
            <w:r>
              <w:t>4</w:t>
            </w:r>
            <w:r w:rsidRPr="00194FEF">
              <w:t>.</w:t>
            </w:r>
            <w:r w:rsidR="0020712F">
              <w:t>7</w:t>
            </w:r>
            <w:r w:rsidRPr="00194FEF">
              <w:t xml:space="preserve">. </w:t>
            </w:r>
            <w:r>
              <w:t>Ho</w:t>
            </w:r>
            <w:r w:rsidRPr="00B73333">
              <w:t>ặc</w:t>
            </w:r>
            <w:r>
              <w:t xml:space="preserve"> c</w:t>
            </w:r>
            <w:r w:rsidRPr="00194FEF">
              <w:t>ó</w:t>
            </w:r>
            <w:r>
              <w:t xml:space="preserve"> th</w:t>
            </w:r>
            <w:r w:rsidRPr="00194FEF">
              <w:t>ô</w:t>
            </w:r>
            <w:r>
              <w:t>ng b</w:t>
            </w:r>
            <w:r w:rsidRPr="00194FEF">
              <w:t>áo</w:t>
            </w:r>
            <w:r>
              <w:t xml:space="preserve"> tr</w:t>
            </w:r>
            <w:r w:rsidRPr="00194FEF">
              <w:t>ước</w:t>
            </w:r>
            <w:r>
              <w:t xml:space="preserve"> cho </w:t>
            </w:r>
            <w:r w:rsidR="005B71E5">
              <w:t>các đối tựng đích và các đối tượng liên quan về</w:t>
            </w:r>
            <w:r>
              <w:t xml:space="preserve"> ng</w:t>
            </w:r>
            <w:r w:rsidRPr="00194FEF">
              <w:t>ày</w:t>
            </w:r>
            <w:r>
              <w:t xml:space="preserve"> u</w:t>
            </w:r>
            <w:r w:rsidRPr="00194FEF">
              <w:t>ống</w:t>
            </w:r>
            <w:r>
              <w:t xml:space="preserve"> thu</w:t>
            </w:r>
            <w:r w:rsidRPr="00194FEF">
              <w:t>ốc</w:t>
            </w:r>
            <w:r w:rsidR="005B71E5">
              <w:t xml:space="preserve"> tẩy </w:t>
            </w:r>
            <w:r w:rsidR="00C35CFC">
              <w:t>giun, sán</w:t>
            </w:r>
            <w:r>
              <w:t xml:space="preserve"> kh</w:t>
            </w:r>
            <w:r w:rsidRPr="00194FEF">
              <w:t>ô</w:t>
            </w:r>
            <w:r>
              <w:t>ng?</w:t>
            </w:r>
          </w:p>
        </w:tc>
        <w:tc>
          <w:tcPr>
            <w:tcW w:w="899" w:type="dxa"/>
            <w:tcBorders>
              <w:top w:val="dotted" w:sz="4" w:space="0" w:color="auto"/>
              <w:bottom w:val="dotted" w:sz="4" w:space="0" w:color="auto"/>
            </w:tcBorders>
            <w:shd w:val="clear" w:color="auto" w:fill="auto"/>
          </w:tcPr>
          <w:p w14:paraId="40B91A26" w14:textId="77777777" w:rsidR="0061755C" w:rsidRPr="00194FEF" w:rsidRDefault="0061755C" w:rsidP="005B242D">
            <w:pPr>
              <w:spacing w:after="0" w:line="240" w:lineRule="auto"/>
            </w:pPr>
          </w:p>
        </w:tc>
        <w:tc>
          <w:tcPr>
            <w:tcW w:w="1200" w:type="dxa"/>
            <w:gridSpan w:val="2"/>
            <w:tcBorders>
              <w:top w:val="dotted" w:sz="4" w:space="0" w:color="auto"/>
              <w:bottom w:val="dotted" w:sz="4" w:space="0" w:color="auto"/>
            </w:tcBorders>
            <w:shd w:val="clear" w:color="auto" w:fill="auto"/>
          </w:tcPr>
          <w:p w14:paraId="182D0B6F" w14:textId="77777777" w:rsidR="0061755C" w:rsidRPr="00194FEF" w:rsidRDefault="0061755C" w:rsidP="005B242D">
            <w:pPr>
              <w:spacing w:after="0" w:line="240" w:lineRule="auto"/>
            </w:pPr>
          </w:p>
        </w:tc>
      </w:tr>
      <w:tr w:rsidR="0020712F" w:rsidRPr="00194FEF" w14:paraId="649627C0"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top w:val="dotted" w:sz="4" w:space="0" w:color="auto"/>
              <w:bottom w:val="dotted" w:sz="4" w:space="0" w:color="auto"/>
            </w:tcBorders>
            <w:shd w:val="clear" w:color="auto" w:fill="auto"/>
          </w:tcPr>
          <w:p w14:paraId="62DE2865" w14:textId="5F08ECC2" w:rsidR="0020712F" w:rsidRDefault="0020712F" w:rsidP="005B242D">
            <w:pPr>
              <w:spacing w:after="0" w:line="240" w:lineRule="auto"/>
            </w:pPr>
            <w:r>
              <w:t>4.8. Các hoạt động truyền thông:……………..</w:t>
            </w:r>
          </w:p>
        </w:tc>
        <w:tc>
          <w:tcPr>
            <w:tcW w:w="899" w:type="dxa"/>
            <w:tcBorders>
              <w:top w:val="dotted" w:sz="4" w:space="0" w:color="auto"/>
              <w:bottom w:val="dotted" w:sz="4" w:space="0" w:color="auto"/>
            </w:tcBorders>
            <w:shd w:val="clear" w:color="auto" w:fill="auto"/>
          </w:tcPr>
          <w:p w14:paraId="7FC09396" w14:textId="77777777" w:rsidR="0020712F" w:rsidRPr="00194FEF" w:rsidRDefault="0020712F" w:rsidP="005B242D">
            <w:pPr>
              <w:spacing w:after="0" w:line="240" w:lineRule="auto"/>
            </w:pPr>
          </w:p>
        </w:tc>
        <w:tc>
          <w:tcPr>
            <w:tcW w:w="1200" w:type="dxa"/>
            <w:gridSpan w:val="2"/>
            <w:tcBorders>
              <w:top w:val="dotted" w:sz="4" w:space="0" w:color="auto"/>
              <w:bottom w:val="dotted" w:sz="4" w:space="0" w:color="auto"/>
            </w:tcBorders>
            <w:shd w:val="clear" w:color="auto" w:fill="auto"/>
          </w:tcPr>
          <w:p w14:paraId="19EAED16" w14:textId="77777777" w:rsidR="0020712F" w:rsidRPr="00194FEF" w:rsidRDefault="0020712F" w:rsidP="005B242D">
            <w:pPr>
              <w:spacing w:after="0" w:line="240" w:lineRule="auto"/>
            </w:pPr>
          </w:p>
        </w:tc>
      </w:tr>
      <w:tr w:rsidR="0061755C" w:rsidRPr="00716FE2" w14:paraId="6AAB30CA"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tcBorders>
              <w:top w:val="dotted" w:sz="4" w:space="0" w:color="auto"/>
              <w:bottom w:val="dotted" w:sz="4" w:space="0" w:color="auto"/>
            </w:tcBorders>
            <w:shd w:val="clear" w:color="auto" w:fill="auto"/>
          </w:tcPr>
          <w:p w14:paraId="4221A04F" w14:textId="7ABE9DA8" w:rsidR="0061755C" w:rsidRPr="00716FE2" w:rsidRDefault="0061755C" w:rsidP="005B242D">
            <w:pPr>
              <w:spacing w:after="0" w:line="240" w:lineRule="auto"/>
            </w:pPr>
            <w:r>
              <w:t>4</w:t>
            </w:r>
            <w:r w:rsidRPr="00716FE2">
              <w:t>.</w:t>
            </w:r>
            <w:r w:rsidR="0020712F">
              <w:t>8</w:t>
            </w:r>
            <w:r w:rsidRPr="00716FE2">
              <w:t xml:space="preserve">. Hình thức </w:t>
            </w:r>
            <w:r>
              <w:t>t</w:t>
            </w:r>
            <w:r w:rsidRPr="00716FE2">
              <w:t>ổ</w:t>
            </w:r>
            <w:r>
              <w:t xml:space="preserve"> ch</w:t>
            </w:r>
            <w:r w:rsidRPr="00716FE2">
              <w:t>ức</w:t>
            </w:r>
            <w:r>
              <w:t xml:space="preserve"> </w:t>
            </w:r>
            <w:r w:rsidR="005B71E5">
              <w:t xml:space="preserve">chiến dịch tẩy </w:t>
            </w:r>
            <w:r w:rsidR="00C35CFC">
              <w:t>giun, sán</w:t>
            </w:r>
            <w:r w:rsidRPr="00716FE2">
              <w:t>:</w:t>
            </w:r>
          </w:p>
          <w:p w14:paraId="1F0FBD22" w14:textId="30FC0595" w:rsidR="0061755C" w:rsidRDefault="005B71E5" w:rsidP="005B242D">
            <w:pPr>
              <w:spacing w:after="0" w:line="240" w:lineRule="auto"/>
            </w:pPr>
            <w:r>
              <w:t xml:space="preserve">  </w:t>
            </w:r>
            <w:r w:rsidR="0061755C">
              <w:t>a. T</w:t>
            </w:r>
            <w:r w:rsidR="0061755C" w:rsidRPr="00716FE2">
              <w:t>ại</w:t>
            </w:r>
            <w:r w:rsidR="0061755C">
              <w:t xml:space="preserve"> tr</w:t>
            </w:r>
            <w:r w:rsidR="0061755C" w:rsidRPr="00716FE2">
              <w:t>ạm</w:t>
            </w:r>
            <w:r w:rsidR="0061755C">
              <w:t xml:space="preserve"> y t</w:t>
            </w:r>
            <w:r w:rsidR="0061755C" w:rsidRPr="00716FE2">
              <w:t xml:space="preserve">ế    </w:t>
            </w:r>
            <w:r w:rsidR="00DA4EBD">
              <w:t xml:space="preserve">     </w:t>
            </w:r>
            <w:r w:rsidR="0061755C">
              <w:t>b. Theo lớp học</w:t>
            </w:r>
            <w:r>
              <w:t xml:space="preserve">             c. Tại cộng đồng</w:t>
            </w:r>
          </w:p>
          <w:p w14:paraId="39D7914D" w14:textId="2BA3D38B" w:rsidR="0061755C" w:rsidRPr="008F1F7B" w:rsidRDefault="00DA4EBD" w:rsidP="005B242D">
            <w:pPr>
              <w:spacing w:after="0" w:line="240" w:lineRule="auto"/>
            </w:pPr>
            <w:r>
              <w:t xml:space="preserve">  </w:t>
            </w:r>
            <w:r w:rsidR="005B71E5">
              <w:t>d</w:t>
            </w:r>
            <w:r w:rsidR="0061755C">
              <w:t>. Kh</w:t>
            </w:r>
            <w:r w:rsidR="0061755C" w:rsidRPr="008F1F7B">
              <w:t>ác</w:t>
            </w:r>
            <w:r w:rsidR="0061755C">
              <w:t xml:space="preserve"> (ghi r</w:t>
            </w:r>
            <w:r w:rsidR="0061755C" w:rsidRPr="008F1F7B">
              <w:t>õ</w:t>
            </w:r>
            <w:r w:rsidR="0020712F">
              <w:t>)………………………………</w:t>
            </w:r>
          </w:p>
        </w:tc>
        <w:tc>
          <w:tcPr>
            <w:tcW w:w="899" w:type="dxa"/>
            <w:tcBorders>
              <w:top w:val="dotted" w:sz="4" w:space="0" w:color="auto"/>
              <w:bottom w:val="dotted" w:sz="4" w:space="0" w:color="auto"/>
            </w:tcBorders>
            <w:shd w:val="clear" w:color="auto" w:fill="auto"/>
          </w:tcPr>
          <w:p w14:paraId="1DEE098C" w14:textId="77777777" w:rsidR="0061755C" w:rsidRPr="00716FE2" w:rsidRDefault="0061755C" w:rsidP="005B242D">
            <w:pPr>
              <w:spacing w:after="0" w:line="240" w:lineRule="auto"/>
            </w:pPr>
          </w:p>
        </w:tc>
        <w:tc>
          <w:tcPr>
            <w:tcW w:w="1200" w:type="dxa"/>
            <w:gridSpan w:val="2"/>
            <w:tcBorders>
              <w:top w:val="dotted" w:sz="4" w:space="0" w:color="auto"/>
              <w:bottom w:val="dotted" w:sz="4" w:space="0" w:color="auto"/>
            </w:tcBorders>
            <w:shd w:val="clear" w:color="auto" w:fill="auto"/>
          </w:tcPr>
          <w:p w14:paraId="4FF0F9C7" w14:textId="77777777" w:rsidR="0061755C" w:rsidRPr="00716FE2" w:rsidRDefault="0061755C" w:rsidP="005B242D">
            <w:pPr>
              <w:spacing w:after="0" w:line="240" w:lineRule="auto"/>
            </w:pPr>
          </w:p>
        </w:tc>
      </w:tr>
      <w:tr w:rsidR="0061755C" w14:paraId="5EEEDD93"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447BABFF" w14:textId="2D1879F7" w:rsidR="0061755C" w:rsidRDefault="0061755C" w:rsidP="005B242D">
            <w:pPr>
              <w:spacing w:after="0" w:line="240" w:lineRule="auto"/>
            </w:pPr>
            <w:r>
              <w:t xml:space="preserve">5. Có </w:t>
            </w:r>
            <w:r w:rsidR="009D029A">
              <w:t xml:space="preserve">chuẩn bị các dụng cụ y tế hoặc có </w:t>
            </w:r>
            <w:r>
              <w:t>sử lý kịp thời các tác dụng không mong muốn cần sự giúp đỡ của y tế không?</w:t>
            </w:r>
          </w:p>
        </w:tc>
        <w:tc>
          <w:tcPr>
            <w:tcW w:w="899" w:type="dxa"/>
            <w:shd w:val="clear" w:color="auto" w:fill="auto"/>
          </w:tcPr>
          <w:p w14:paraId="57821DB7" w14:textId="77777777" w:rsidR="0061755C" w:rsidRDefault="0061755C" w:rsidP="005B242D">
            <w:pPr>
              <w:spacing w:after="0" w:line="240" w:lineRule="auto"/>
            </w:pPr>
          </w:p>
        </w:tc>
        <w:tc>
          <w:tcPr>
            <w:tcW w:w="1200" w:type="dxa"/>
            <w:gridSpan w:val="2"/>
            <w:shd w:val="clear" w:color="auto" w:fill="auto"/>
          </w:tcPr>
          <w:p w14:paraId="35BAEBA5" w14:textId="77777777" w:rsidR="0061755C" w:rsidRDefault="0061755C" w:rsidP="005B242D">
            <w:pPr>
              <w:spacing w:after="0" w:line="240" w:lineRule="auto"/>
            </w:pPr>
          </w:p>
        </w:tc>
      </w:tr>
      <w:tr w:rsidR="0061755C" w14:paraId="6E48E6A0" w14:textId="77777777" w:rsidTr="00DA4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Pr>
        <w:tc>
          <w:tcPr>
            <w:tcW w:w="7293" w:type="dxa"/>
            <w:gridSpan w:val="6"/>
            <w:shd w:val="clear" w:color="auto" w:fill="auto"/>
          </w:tcPr>
          <w:p w14:paraId="0CB738EE" w14:textId="225279B0" w:rsidR="0061755C" w:rsidRPr="00B73333" w:rsidRDefault="0061755C" w:rsidP="005B242D">
            <w:pPr>
              <w:spacing w:after="0" w:line="240" w:lineRule="auto"/>
              <w:jc w:val="both"/>
            </w:pPr>
            <w:r>
              <w:t>6. Công tác ghi chép sổ sách và báo cáo: ghi chép đầy đủ, rõ ràng</w:t>
            </w:r>
            <w:r w:rsidR="00A265CC">
              <w:t xml:space="preserve"> diễn biến chiến dịch tẩy giun</w:t>
            </w:r>
            <w:r>
              <w:t xml:space="preserve">, báo cáo </w:t>
            </w:r>
            <w:r w:rsidRPr="00194FEF">
              <w:t>đúng</w:t>
            </w:r>
            <w:r>
              <w:t xml:space="preserve"> tiến độ theo mẫ</w:t>
            </w:r>
            <w:r w:rsidR="00A265CC">
              <w:t>u không?</w:t>
            </w:r>
            <w:r>
              <w:t xml:space="preserve"> </w:t>
            </w:r>
          </w:p>
        </w:tc>
        <w:tc>
          <w:tcPr>
            <w:tcW w:w="899" w:type="dxa"/>
            <w:shd w:val="clear" w:color="auto" w:fill="auto"/>
          </w:tcPr>
          <w:p w14:paraId="6C0FC4D8" w14:textId="77777777" w:rsidR="0061755C" w:rsidRDefault="0061755C" w:rsidP="005B242D">
            <w:pPr>
              <w:spacing w:after="0" w:line="240" w:lineRule="auto"/>
            </w:pPr>
          </w:p>
        </w:tc>
        <w:tc>
          <w:tcPr>
            <w:tcW w:w="1200" w:type="dxa"/>
            <w:gridSpan w:val="2"/>
            <w:shd w:val="clear" w:color="auto" w:fill="auto"/>
          </w:tcPr>
          <w:p w14:paraId="33FF9020" w14:textId="77777777" w:rsidR="0061755C" w:rsidRDefault="0061755C" w:rsidP="005B242D">
            <w:pPr>
              <w:spacing w:after="0" w:line="240" w:lineRule="auto"/>
            </w:pPr>
          </w:p>
        </w:tc>
      </w:tr>
    </w:tbl>
    <w:p w14:paraId="1F0BB726" w14:textId="77777777" w:rsidR="009D029A" w:rsidRDefault="0061755C" w:rsidP="0020712F">
      <w:pPr>
        <w:spacing w:before="120" w:after="120" w:line="240" w:lineRule="auto"/>
        <w:rPr>
          <w:i/>
        </w:rPr>
      </w:pPr>
      <w:r>
        <w:rPr>
          <w:i/>
        </w:rPr>
        <w:lastRenderedPageBreak/>
        <w:t>Nh</w:t>
      </w:r>
      <w:r w:rsidRPr="008F1F7B">
        <w:rPr>
          <w:i/>
        </w:rPr>
        <w:t>ận</w:t>
      </w:r>
      <w:r>
        <w:rPr>
          <w:i/>
        </w:rPr>
        <w:t xml:space="preserve"> x</w:t>
      </w:r>
      <w:r w:rsidRPr="008F1F7B">
        <w:rPr>
          <w:i/>
        </w:rPr>
        <w:t>ét</w:t>
      </w:r>
      <w:r>
        <w:rPr>
          <w:i/>
        </w:rPr>
        <w:t xml:space="preserve"> chung:</w:t>
      </w:r>
    </w:p>
    <w:p w14:paraId="7DC48181" w14:textId="2DF04EC0" w:rsidR="0061755C" w:rsidRDefault="0061755C" w:rsidP="0020712F">
      <w:pPr>
        <w:spacing w:before="120" w:after="120" w:line="240" w:lineRule="auto"/>
        <w:rPr>
          <w:i/>
        </w:rPr>
      </w:pPr>
      <w:r>
        <w:rPr>
          <w:i/>
        </w:rPr>
        <w:t>……………………………………………………………………</w:t>
      </w:r>
      <w:r w:rsidR="009D029A">
        <w:rPr>
          <w:i/>
        </w:rPr>
        <w:t>………</w:t>
      </w:r>
      <w:r>
        <w:rPr>
          <w:i/>
        </w:rPr>
        <w:t>……………………</w:t>
      </w:r>
    </w:p>
    <w:p w14:paraId="76A93BF4" w14:textId="0BDBC753" w:rsidR="0061755C" w:rsidRDefault="0061755C" w:rsidP="0020712F">
      <w:pPr>
        <w:spacing w:before="120" w:after="120" w:line="240" w:lineRule="auto"/>
        <w:rPr>
          <w:i/>
        </w:rPr>
      </w:pPr>
      <w:r>
        <w:rPr>
          <w:i/>
        </w:rPr>
        <w:t>…………………………………………………………………………………………………</w:t>
      </w:r>
    </w:p>
    <w:p w14:paraId="556DF6DA" w14:textId="097A7467" w:rsidR="0061755C" w:rsidRDefault="0061755C" w:rsidP="0020712F">
      <w:pPr>
        <w:spacing w:before="120" w:after="120" w:line="240" w:lineRule="auto"/>
        <w:rPr>
          <w:i/>
        </w:rPr>
      </w:pPr>
      <w:r>
        <w:rPr>
          <w:i/>
        </w:rPr>
        <w:t>…………………………………………………………………………………………………</w:t>
      </w:r>
    </w:p>
    <w:p w14:paraId="76A3E2BB" w14:textId="39D03E34" w:rsidR="0061755C" w:rsidRDefault="0061755C" w:rsidP="0020712F">
      <w:pPr>
        <w:spacing w:before="120" w:after="120" w:line="240" w:lineRule="auto"/>
        <w:rPr>
          <w:i/>
        </w:rPr>
      </w:pPr>
      <w:r>
        <w:rPr>
          <w:i/>
        </w:rPr>
        <w:t>…………………………………………………………………………………………………</w:t>
      </w:r>
    </w:p>
    <w:p w14:paraId="083E2276" w14:textId="7C6284F1" w:rsidR="0061755C" w:rsidRPr="00716FE2" w:rsidRDefault="0061755C" w:rsidP="009D029A">
      <w:pPr>
        <w:spacing w:after="0" w:line="240" w:lineRule="auto"/>
        <w:jc w:val="center"/>
        <w:rPr>
          <w:i/>
        </w:rPr>
      </w:pPr>
      <w:r w:rsidRPr="00716FE2">
        <w:rPr>
          <w:i/>
        </w:rPr>
        <w:t xml:space="preserve">                                                                             </w:t>
      </w:r>
      <w:r w:rsidR="009D029A">
        <w:rPr>
          <w:i/>
        </w:rPr>
        <w:t xml:space="preserve">  Ngày</w:t>
      </w:r>
      <w:r w:rsidR="00DA4EBD">
        <w:rPr>
          <w:i/>
        </w:rPr>
        <w:t>…… tháng…..</w:t>
      </w:r>
      <w:r w:rsidR="009D029A">
        <w:rPr>
          <w:i/>
        </w:rPr>
        <w:t xml:space="preserve"> năm 20</w:t>
      </w:r>
      <w:r w:rsidR="00842083">
        <w:rPr>
          <w:i/>
        </w:rPr>
        <w:t>.</w:t>
      </w:r>
      <w:r w:rsidR="0020712F">
        <w:rPr>
          <w:i/>
        </w:rPr>
        <w:t>..</w:t>
      </w:r>
    </w:p>
    <w:tbl>
      <w:tblPr>
        <w:tblW w:w="0" w:type="auto"/>
        <w:tblLook w:val="01E0" w:firstRow="1" w:lastRow="1" w:firstColumn="1" w:lastColumn="1" w:noHBand="0" w:noVBand="0"/>
      </w:tblPr>
      <w:tblGrid>
        <w:gridCol w:w="4651"/>
        <w:gridCol w:w="4666"/>
      </w:tblGrid>
      <w:tr w:rsidR="0061755C" w:rsidRPr="002E10BF" w14:paraId="6C22BE59" w14:textId="77777777" w:rsidTr="0061755C">
        <w:tc>
          <w:tcPr>
            <w:tcW w:w="5148" w:type="dxa"/>
            <w:shd w:val="clear" w:color="auto" w:fill="auto"/>
          </w:tcPr>
          <w:p w14:paraId="7A2B04DA" w14:textId="18669BDB" w:rsidR="0061755C" w:rsidRDefault="0061755C" w:rsidP="009D029A">
            <w:pPr>
              <w:spacing w:after="0" w:line="240" w:lineRule="auto"/>
              <w:jc w:val="center"/>
              <w:rPr>
                <w:b/>
              </w:rPr>
            </w:pPr>
            <w:r w:rsidRPr="002E10BF">
              <w:rPr>
                <w:b/>
              </w:rPr>
              <w:t>Xác nhận củ</w:t>
            </w:r>
            <w:r w:rsidR="007139AC">
              <w:rPr>
                <w:b/>
              </w:rPr>
              <w:t>a cơ sở</w:t>
            </w:r>
          </w:p>
          <w:p w14:paraId="52BCCC87" w14:textId="71162D64" w:rsidR="009D029A" w:rsidRPr="009D029A" w:rsidRDefault="009D029A" w:rsidP="009D029A">
            <w:pPr>
              <w:spacing w:after="0" w:line="240" w:lineRule="auto"/>
              <w:jc w:val="center"/>
              <w:rPr>
                <w:i/>
              </w:rPr>
            </w:pPr>
            <w:r w:rsidRPr="009D029A">
              <w:rPr>
                <w:i/>
              </w:rPr>
              <w:t>(ký, đóng dấu, họ tên)</w:t>
            </w:r>
          </w:p>
        </w:tc>
        <w:tc>
          <w:tcPr>
            <w:tcW w:w="5148" w:type="dxa"/>
            <w:shd w:val="clear" w:color="auto" w:fill="auto"/>
          </w:tcPr>
          <w:p w14:paraId="7AD838C1" w14:textId="77777777" w:rsidR="0061755C" w:rsidRDefault="0061755C" w:rsidP="009D029A">
            <w:pPr>
              <w:spacing w:after="0" w:line="240" w:lineRule="auto"/>
              <w:jc w:val="center"/>
              <w:rPr>
                <w:b/>
              </w:rPr>
            </w:pPr>
            <w:r w:rsidRPr="002E10BF">
              <w:rPr>
                <w:b/>
              </w:rPr>
              <w:t>Người báo cáo</w:t>
            </w:r>
            <w:r w:rsidR="009D029A">
              <w:rPr>
                <w:b/>
              </w:rPr>
              <w:t xml:space="preserve"> </w:t>
            </w:r>
          </w:p>
          <w:p w14:paraId="2FFF31B5" w14:textId="116BCF6A" w:rsidR="009D029A" w:rsidRPr="009D029A" w:rsidRDefault="009D029A" w:rsidP="009D029A">
            <w:pPr>
              <w:spacing w:after="0" w:line="240" w:lineRule="auto"/>
              <w:jc w:val="center"/>
              <w:rPr>
                <w:i/>
              </w:rPr>
            </w:pPr>
            <w:r w:rsidRPr="009D029A">
              <w:rPr>
                <w:i/>
              </w:rPr>
              <w:t>(ký, họ tên)</w:t>
            </w:r>
          </w:p>
        </w:tc>
      </w:tr>
    </w:tbl>
    <w:p w14:paraId="59C81A6A" w14:textId="74875E95" w:rsidR="00854DD9" w:rsidRDefault="00854DD9" w:rsidP="00854DD9">
      <w:pPr>
        <w:spacing w:after="0" w:line="360" w:lineRule="auto"/>
        <w:rPr>
          <w:rFonts w:cs="Times New Roman"/>
          <w:b/>
          <w:szCs w:val="28"/>
          <w:highlight w:val="lightGray"/>
          <w:lang w:val="pt-BR"/>
        </w:rPr>
      </w:pPr>
    </w:p>
    <w:p w14:paraId="084469A0" w14:textId="4394DD64" w:rsidR="00573A0F" w:rsidRDefault="00573A0F" w:rsidP="00854DD9">
      <w:pPr>
        <w:spacing w:after="0" w:line="360" w:lineRule="auto"/>
        <w:rPr>
          <w:rFonts w:cs="Times New Roman"/>
          <w:b/>
          <w:szCs w:val="28"/>
          <w:highlight w:val="lightGray"/>
          <w:lang w:val="pt-BR"/>
        </w:rPr>
      </w:pPr>
    </w:p>
    <w:p w14:paraId="320C8054" w14:textId="77777777" w:rsidR="009D70EC" w:rsidRDefault="009D70EC">
      <w:pPr>
        <w:spacing w:after="200" w:line="276" w:lineRule="auto"/>
        <w:rPr>
          <w:rFonts w:eastAsia="Times New Roman" w:cs="Times New Roman"/>
          <w:b/>
          <w:bCs/>
          <w:iCs/>
          <w:szCs w:val="28"/>
          <w:lang w:val="es-ES"/>
        </w:rPr>
      </w:pPr>
      <w:r>
        <w:rPr>
          <w:lang w:val="es-ES"/>
        </w:rPr>
        <w:br w:type="page"/>
      </w:r>
    </w:p>
    <w:p w14:paraId="246DC890" w14:textId="417842FA" w:rsidR="00FF784E" w:rsidRDefault="00DF5B8B" w:rsidP="00FF784E">
      <w:pPr>
        <w:pStyle w:val="Heading2"/>
        <w:keepNext w:val="0"/>
        <w:widowControl w:val="0"/>
        <w:tabs>
          <w:tab w:val="left" w:pos="284"/>
          <w:tab w:val="left" w:pos="540"/>
        </w:tabs>
        <w:snapToGrid w:val="0"/>
        <w:spacing w:before="0" w:after="0" w:line="240" w:lineRule="auto"/>
        <w:ind w:left="720"/>
        <w:jc w:val="center"/>
        <w:rPr>
          <w:lang w:val="es-ES"/>
        </w:rPr>
      </w:pPr>
      <w:bookmarkStart w:id="47" w:name="_Toc59517058"/>
      <w:bookmarkStart w:id="48" w:name="_Toc62438526"/>
      <w:r w:rsidRPr="007F3C20">
        <w:rPr>
          <w:lang w:val="es-ES"/>
        </w:rPr>
        <w:lastRenderedPageBreak/>
        <w:t xml:space="preserve">Phụ lục </w:t>
      </w:r>
      <w:r w:rsidR="00842083">
        <w:rPr>
          <w:lang w:val="es-ES"/>
        </w:rPr>
        <w:t>III</w:t>
      </w:r>
    </w:p>
    <w:bookmarkEnd w:id="47"/>
    <w:bookmarkEnd w:id="48"/>
    <w:p w14:paraId="5075D3C9" w14:textId="14F426A6" w:rsidR="00DF5B8B" w:rsidRDefault="00DF5B8B" w:rsidP="00842083">
      <w:pPr>
        <w:pStyle w:val="ListParagraph"/>
        <w:spacing w:after="0" w:line="240" w:lineRule="auto"/>
        <w:ind w:left="547"/>
        <w:jc w:val="center"/>
        <w:rPr>
          <w:rFonts w:cs="Times New Roman"/>
          <w:b/>
          <w:szCs w:val="28"/>
          <w:lang w:val="vi-VN"/>
        </w:rPr>
      </w:pPr>
      <w:r>
        <w:rPr>
          <w:rFonts w:cs="Times New Roman"/>
          <w:b/>
          <w:szCs w:val="28"/>
          <w:lang w:val="vi-VN"/>
        </w:rPr>
        <w:t>HƯỚNG DẪN GHI CHÉP BIỂU MẪU</w:t>
      </w:r>
    </w:p>
    <w:p w14:paraId="6AF1D0FE" w14:textId="2B3D1EF9" w:rsidR="00842083" w:rsidRDefault="00842083" w:rsidP="00842083">
      <w:pPr>
        <w:jc w:val="center"/>
        <w:rPr>
          <w:rFonts w:cs="Times New Roman"/>
          <w:i/>
          <w:iCs/>
          <w:color w:val="000000"/>
          <w:szCs w:val="28"/>
          <w:shd w:val="clear" w:color="auto" w:fill="FFFFFF"/>
        </w:rPr>
      </w:pPr>
      <w:r>
        <w:rPr>
          <w:rFonts w:cs="Times New Roman"/>
          <w:i/>
          <w:iCs/>
          <w:color w:val="000000"/>
          <w:szCs w:val="28"/>
          <w:shd w:val="clear" w:color="auto" w:fill="FFFFFF"/>
        </w:rPr>
        <w:t>(</w:t>
      </w:r>
      <w:r w:rsidR="002C600A">
        <w:rPr>
          <w:rFonts w:cs="Times New Roman"/>
          <w:i/>
          <w:iCs/>
          <w:color w:val="000000"/>
          <w:szCs w:val="28"/>
          <w:shd w:val="clear" w:color="auto" w:fill="FFFFFF"/>
        </w:rPr>
        <w:t>K</w:t>
      </w:r>
      <w:r w:rsidRPr="00842083">
        <w:rPr>
          <w:rFonts w:cs="Times New Roman"/>
          <w:i/>
          <w:iCs/>
          <w:color w:val="000000"/>
          <w:szCs w:val="28"/>
          <w:shd w:val="clear" w:color="auto" w:fill="FFFFFF"/>
        </w:rPr>
        <w:t xml:space="preserve">èm theo Quyết định số </w:t>
      </w:r>
      <w:r>
        <w:rPr>
          <w:rFonts w:cs="Times New Roman"/>
          <w:i/>
          <w:iCs/>
          <w:color w:val="000000"/>
          <w:szCs w:val="28"/>
          <w:shd w:val="clear" w:color="auto" w:fill="FFFFFF"/>
        </w:rPr>
        <w:t xml:space="preserve">    </w:t>
      </w:r>
      <w:r w:rsidRPr="00842083">
        <w:rPr>
          <w:rFonts w:cs="Times New Roman"/>
          <w:i/>
          <w:iCs/>
          <w:color w:val="000000"/>
          <w:szCs w:val="28"/>
          <w:shd w:val="clear" w:color="auto" w:fill="FFFFFF"/>
        </w:rPr>
        <w:t xml:space="preserve"> </w:t>
      </w:r>
      <w:r>
        <w:rPr>
          <w:rFonts w:cs="Times New Roman"/>
          <w:i/>
          <w:iCs/>
          <w:color w:val="000000"/>
          <w:szCs w:val="28"/>
          <w:shd w:val="clear" w:color="auto" w:fill="FFFFFF"/>
        </w:rPr>
        <w:t xml:space="preserve">   /QĐ-BYT </w:t>
      </w:r>
      <w:r w:rsidRPr="00842083">
        <w:rPr>
          <w:rFonts w:cs="Times New Roman"/>
          <w:i/>
          <w:iCs/>
          <w:color w:val="000000"/>
          <w:szCs w:val="28"/>
          <w:shd w:val="clear" w:color="auto" w:fill="FFFFFF"/>
        </w:rPr>
        <w:t xml:space="preserve">ngày </w:t>
      </w:r>
      <w:r>
        <w:rPr>
          <w:rFonts w:cs="Times New Roman"/>
          <w:i/>
          <w:iCs/>
          <w:color w:val="000000"/>
          <w:szCs w:val="28"/>
          <w:shd w:val="clear" w:color="auto" w:fill="FFFFFF"/>
        </w:rPr>
        <w:t xml:space="preserve">   </w:t>
      </w:r>
      <w:r w:rsidRPr="00842083">
        <w:rPr>
          <w:rFonts w:cs="Times New Roman"/>
          <w:i/>
          <w:iCs/>
          <w:color w:val="000000"/>
          <w:szCs w:val="28"/>
          <w:shd w:val="clear" w:color="auto" w:fill="FFFFFF"/>
        </w:rPr>
        <w:t>/</w:t>
      </w:r>
      <w:r>
        <w:rPr>
          <w:rFonts w:cs="Times New Roman"/>
          <w:i/>
          <w:iCs/>
          <w:color w:val="000000"/>
          <w:szCs w:val="28"/>
          <w:shd w:val="clear" w:color="auto" w:fill="FFFFFF"/>
        </w:rPr>
        <w:t>3</w:t>
      </w:r>
      <w:r w:rsidRPr="00842083">
        <w:rPr>
          <w:rFonts w:cs="Times New Roman"/>
          <w:i/>
          <w:iCs/>
          <w:color w:val="000000"/>
          <w:szCs w:val="28"/>
          <w:shd w:val="clear" w:color="auto" w:fill="FFFFFF"/>
        </w:rPr>
        <w:t>/202</w:t>
      </w:r>
      <w:r>
        <w:rPr>
          <w:rFonts w:cs="Times New Roman"/>
          <w:i/>
          <w:iCs/>
          <w:color w:val="000000"/>
          <w:szCs w:val="28"/>
          <w:shd w:val="clear" w:color="auto" w:fill="FFFFFF"/>
        </w:rPr>
        <w:t>1</w:t>
      </w:r>
      <w:r w:rsidRPr="00842083">
        <w:rPr>
          <w:rFonts w:cs="Times New Roman"/>
          <w:i/>
          <w:iCs/>
          <w:color w:val="000000"/>
          <w:szCs w:val="28"/>
          <w:shd w:val="clear" w:color="auto" w:fill="FFFFFF"/>
        </w:rPr>
        <w:t xml:space="preserve"> của </w:t>
      </w:r>
      <w:r w:rsidR="002C600A">
        <w:rPr>
          <w:rFonts w:cs="Times New Roman"/>
          <w:i/>
          <w:iCs/>
          <w:color w:val="000000"/>
          <w:szCs w:val="28"/>
          <w:shd w:val="clear" w:color="auto" w:fill="FFFFFF"/>
        </w:rPr>
        <w:t xml:space="preserve">Bộ trưởng </w:t>
      </w:r>
      <w:r w:rsidRPr="00842083">
        <w:rPr>
          <w:rFonts w:cs="Times New Roman"/>
          <w:i/>
          <w:iCs/>
          <w:color w:val="000000"/>
          <w:szCs w:val="28"/>
          <w:shd w:val="clear" w:color="auto" w:fill="FFFFFF"/>
        </w:rPr>
        <w:t>Bộ Y tế)</w:t>
      </w:r>
    </w:p>
    <w:p w14:paraId="460C4713" w14:textId="77777777" w:rsidR="00842083" w:rsidRPr="00842083" w:rsidRDefault="00842083" w:rsidP="00842083">
      <w:pPr>
        <w:jc w:val="center"/>
        <w:rPr>
          <w:rFonts w:cs="Times New Roman"/>
          <w:b/>
          <w:bCs/>
          <w:szCs w:val="28"/>
          <w:lang w:val="de-DE"/>
        </w:rPr>
      </w:pPr>
    </w:p>
    <w:p w14:paraId="1434ABFA" w14:textId="73C6A5FA" w:rsidR="00B86064" w:rsidRPr="00A90B23" w:rsidRDefault="00B86064" w:rsidP="00DA4EBD">
      <w:pPr>
        <w:pStyle w:val="ListParagraph"/>
        <w:numPr>
          <w:ilvl w:val="1"/>
          <w:numId w:val="27"/>
        </w:numPr>
        <w:tabs>
          <w:tab w:val="left" w:pos="360"/>
        </w:tabs>
        <w:snapToGrid w:val="0"/>
        <w:spacing w:before="60" w:after="60" w:line="240" w:lineRule="auto"/>
        <w:ind w:hanging="630"/>
        <w:contextualSpacing w:val="0"/>
        <w:jc w:val="both"/>
        <w:rPr>
          <w:rFonts w:cs="Times New Roman"/>
          <w:b/>
          <w:szCs w:val="28"/>
        </w:rPr>
      </w:pPr>
      <w:r w:rsidRPr="00A90B23">
        <w:rPr>
          <w:rFonts w:cs="Times New Roman"/>
          <w:b/>
          <w:szCs w:val="28"/>
        </w:rPr>
        <w:t>Báo cáo giám</w:t>
      </w:r>
      <w:r w:rsidRPr="00A90B23">
        <w:rPr>
          <w:rFonts w:cs="Times New Roman"/>
          <w:b/>
          <w:szCs w:val="28"/>
          <w:lang w:val="vi-VN"/>
        </w:rPr>
        <w:t xml:space="preserve"> sát trọng điểm</w:t>
      </w:r>
      <w:r w:rsidR="00DA4EBD">
        <w:rPr>
          <w:rFonts w:cs="Times New Roman"/>
          <w:b/>
          <w:szCs w:val="28"/>
        </w:rPr>
        <w:t xml:space="preserve"> ký sinh trùng</w:t>
      </w:r>
    </w:p>
    <w:p w14:paraId="733E33FD" w14:textId="2B821A97" w:rsidR="00A90B23" w:rsidRDefault="00842083" w:rsidP="00260BD7">
      <w:pPr>
        <w:pStyle w:val="ListParagraph"/>
        <w:numPr>
          <w:ilvl w:val="0"/>
          <w:numId w:val="14"/>
        </w:numPr>
        <w:tabs>
          <w:tab w:val="left" w:pos="900"/>
        </w:tabs>
        <w:snapToGrid w:val="0"/>
        <w:spacing w:before="60" w:after="60" w:line="240" w:lineRule="auto"/>
        <w:ind w:left="0" w:firstLine="720"/>
        <w:contextualSpacing w:val="0"/>
        <w:jc w:val="both"/>
        <w:rPr>
          <w:lang w:val="vi-VN"/>
        </w:rPr>
      </w:pPr>
      <w:r>
        <w:t>Biểu m</w:t>
      </w:r>
      <w:r w:rsidR="00A90B23">
        <w:rPr>
          <w:lang w:val="vi-VN"/>
        </w:rPr>
        <w:t>ẫ</w:t>
      </w:r>
      <w:r>
        <w:rPr>
          <w:lang w:val="vi-VN"/>
        </w:rPr>
        <w:t xml:space="preserve">u báo cáo số </w:t>
      </w:r>
      <w:r w:rsidR="00A90B23">
        <w:rPr>
          <w:lang w:val="vi-VN"/>
        </w:rPr>
        <w:t>1.</w:t>
      </w:r>
    </w:p>
    <w:p w14:paraId="43B65F8D" w14:textId="77777777" w:rsidR="00B86064" w:rsidRPr="00643513" w:rsidRDefault="00B86064" w:rsidP="00260BD7">
      <w:pPr>
        <w:pStyle w:val="ListParagraph"/>
        <w:numPr>
          <w:ilvl w:val="0"/>
          <w:numId w:val="14"/>
        </w:numPr>
        <w:tabs>
          <w:tab w:val="left" w:pos="900"/>
        </w:tabs>
        <w:snapToGrid w:val="0"/>
        <w:spacing w:before="60" w:after="60" w:line="240" w:lineRule="auto"/>
        <w:ind w:left="0" w:firstLine="720"/>
        <w:contextualSpacing w:val="0"/>
        <w:jc w:val="both"/>
        <w:rPr>
          <w:lang w:val="vi-VN"/>
        </w:rPr>
      </w:pPr>
      <w:r w:rsidRPr="00643513">
        <w:rPr>
          <w:lang w:val="vi-VN"/>
        </w:rPr>
        <w:t xml:space="preserve">Áp dụng cho tất cả các tuyến từ trung ương đến địa phương khi có hoạt động điều tra </w:t>
      </w:r>
      <w:r>
        <w:rPr>
          <w:lang w:val="vi-VN"/>
        </w:rPr>
        <w:t>giám sát trọng điểm</w:t>
      </w:r>
      <w:r w:rsidRPr="00643513">
        <w:rPr>
          <w:lang w:val="vi-VN"/>
        </w:rPr>
        <w:t>.</w:t>
      </w:r>
    </w:p>
    <w:p w14:paraId="5F2D164E" w14:textId="795C8670" w:rsidR="00B86064" w:rsidRPr="00A90B23" w:rsidRDefault="00B86064" w:rsidP="00260BD7">
      <w:pPr>
        <w:pStyle w:val="ListParagraph"/>
        <w:numPr>
          <w:ilvl w:val="0"/>
          <w:numId w:val="14"/>
        </w:numPr>
        <w:tabs>
          <w:tab w:val="left" w:pos="900"/>
        </w:tabs>
        <w:snapToGrid w:val="0"/>
        <w:spacing w:before="60" w:after="60" w:line="240" w:lineRule="auto"/>
        <w:ind w:left="0" w:firstLine="720"/>
        <w:contextualSpacing w:val="0"/>
        <w:jc w:val="both"/>
        <w:rPr>
          <w:lang w:val="vi-VN"/>
        </w:rPr>
      </w:pPr>
      <w:r w:rsidRPr="00643513">
        <w:rPr>
          <w:lang w:val="vi-VN"/>
        </w:rPr>
        <w:t>Báo cáo th</w:t>
      </w:r>
      <w:r>
        <w:rPr>
          <w:lang w:val="vi-VN"/>
        </w:rPr>
        <w:t xml:space="preserve">eo ngành dọc từ địa phương lên </w:t>
      </w:r>
      <w:r w:rsidRPr="00EB7768">
        <w:rPr>
          <w:lang w:val="vi-VN"/>
        </w:rPr>
        <w:t>T</w:t>
      </w:r>
      <w:r w:rsidRPr="00643513">
        <w:rPr>
          <w:lang w:val="vi-VN"/>
        </w:rPr>
        <w:t>rung ương.</w:t>
      </w:r>
    </w:p>
    <w:p w14:paraId="5FBD9656" w14:textId="63D5BDDD" w:rsidR="00B86064" w:rsidRPr="00DA4EBD" w:rsidRDefault="00B86064" w:rsidP="00DA4EBD">
      <w:pPr>
        <w:pStyle w:val="ListParagraph"/>
        <w:numPr>
          <w:ilvl w:val="1"/>
          <w:numId w:val="27"/>
        </w:numPr>
        <w:tabs>
          <w:tab w:val="left" w:pos="360"/>
        </w:tabs>
        <w:snapToGrid w:val="0"/>
        <w:spacing w:before="60" w:after="60" w:line="240" w:lineRule="auto"/>
        <w:ind w:hanging="630"/>
        <w:contextualSpacing w:val="0"/>
        <w:jc w:val="both"/>
        <w:rPr>
          <w:rFonts w:cs="Times New Roman"/>
          <w:b/>
          <w:szCs w:val="28"/>
        </w:rPr>
      </w:pPr>
      <w:r w:rsidRPr="00EB28FB">
        <w:rPr>
          <w:rFonts w:cs="Times New Roman"/>
          <w:b/>
          <w:szCs w:val="28"/>
        </w:rPr>
        <w:t xml:space="preserve">Báo cáo </w:t>
      </w:r>
      <w:r w:rsidR="00A90B23">
        <w:rPr>
          <w:rFonts w:cs="Times New Roman"/>
          <w:b/>
          <w:szCs w:val="28"/>
        </w:rPr>
        <w:t>giám</w:t>
      </w:r>
      <w:r w:rsidR="00A90B23" w:rsidRPr="00DA4EBD">
        <w:rPr>
          <w:rFonts w:cs="Times New Roman"/>
          <w:b/>
          <w:szCs w:val="28"/>
        </w:rPr>
        <w:t xml:space="preserve"> sát dự</w:t>
      </w:r>
      <w:r w:rsidR="007C5D00">
        <w:rPr>
          <w:rFonts w:cs="Times New Roman"/>
          <w:b/>
          <w:szCs w:val="28"/>
        </w:rPr>
        <w:t>a</w:t>
      </w:r>
      <w:r w:rsidR="00A90B23" w:rsidRPr="00DA4EBD">
        <w:rPr>
          <w:rFonts w:cs="Times New Roman"/>
          <w:b/>
          <w:szCs w:val="28"/>
        </w:rPr>
        <w:t xml:space="preserve"> vào hệ thống y tế</w:t>
      </w:r>
    </w:p>
    <w:p w14:paraId="073D3F95" w14:textId="0F314F55" w:rsidR="00B86064" w:rsidRPr="00842083" w:rsidRDefault="00B86064" w:rsidP="00260BD7">
      <w:pPr>
        <w:pStyle w:val="ListParagraph"/>
        <w:numPr>
          <w:ilvl w:val="1"/>
          <w:numId w:val="15"/>
        </w:numPr>
        <w:tabs>
          <w:tab w:val="left" w:pos="540"/>
        </w:tabs>
        <w:snapToGrid w:val="0"/>
        <w:spacing w:before="60" w:after="60" w:line="240" w:lineRule="auto"/>
        <w:ind w:left="0" w:firstLine="0"/>
        <w:jc w:val="both"/>
        <w:rPr>
          <w:b/>
          <w:i/>
          <w:lang w:val="vi-VN"/>
        </w:rPr>
      </w:pPr>
      <w:r w:rsidRPr="00842083">
        <w:rPr>
          <w:b/>
          <w:i/>
          <w:lang w:val="vi-VN"/>
        </w:rPr>
        <w:t>Mục I. Báo cáo tình hình bệnh ký sinh trùng</w:t>
      </w:r>
    </w:p>
    <w:p w14:paraId="53BCDE8A" w14:textId="77777777" w:rsidR="00B86064" w:rsidRPr="005B242D" w:rsidRDefault="00B86064" w:rsidP="00260BD7">
      <w:pPr>
        <w:pStyle w:val="ListParagraph"/>
        <w:numPr>
          <w:ilvl w:val="0"/>
          <w:numId w:val="14"/>
        </w:numPr>
        <w:tabs>
          <w:tab w:val="left" w:pos="900"/>
        </w:tabs>
        <w:snapToGrid w:val="0"/>
        <w:spacing w:before="60" w:after="60" w:line="240" w:lineRule="auto"/>
        <w:ind w:left="0" w:firstLine="720"/>
        <w:contextualSpacing w:val="0"/>
        <w:jc w:val="both"/>
        <w:rPr>
          <w:lang w:val="vi-VN"/>
        </w:rPr>
      </w:pPr>
      <w:r w:rsidRPr="005B242D">
        <w:rPr>
          <w:lang w:val="vi-VN"/>
        </w:rPr>
        <w:t>Mỗi một chỉ số được ghi theo số lượng các ca bệnh nhiễm ký sinh trùng được phát hiện và điều trị theo các hàng và cột.</w:t>
      </w:r>
    </w:p>
    <w:p w14:paraId="0FB242CE" w14:textId="77777777" w:rsidR="00B86064" w:rsidRPr="00EB28FB" w:rsidRDefault="00B86064" w:rsidP="00260BD7">
      <w:pPr>
        <w:pStyle w:val="ListParagraph"/>
        <w:numPr>
          <w:ilvl w:val="0"/>
          <w:numId w:val="14"/>
        </w:numPr>
        <w:tabs>
          <w:tab w:val="left" w:pos="900"/>
        </w:tabs>
        <w:snapToGrid w:val="0"/>
        <w:spacing w:before="60" w:after="60" w:line="240" w:lineRule="auto"/>
        <w:ind w:left="0" w:firstLine="720"/>
        <w:contextualSpacing w:val="0"/>
        <w:jc w:val="both"/>
        <w:rPr>
          <w:lang w:val="vi-VN"/>
        </w:rPr>
      </w:pPr>
      <w:r w:rsidRPr="00EB28FB">
        <w:rPr>
          <w:lang w:val="vi-VN"/>
        </w:rPr>
        <w:t>Mục báo cáo các kết quả điều trị</w:t>
      </w:r>
    </w:p>
    <w:p w14:paraId="44B9972D" w14:textId="05AB9B01" w:rsidR="00B86064" w:rsidRDefault="00B86064" w:rsidP="005B242D">
      <w:pPr>
        <w:pStyle w:val="BodyText"/>
        <w:snapToGrid w:val="0"/>
        <w:spacing w:before="60" w:after="60"/>
        <w:ind w:firstLine="720"/>
        <w:rPr>
          <w:rFonts w:ascii="Times New Roman" w:hAnsi="Times New Roman"/>
        </w:rPr>
      </w:pPr>
      <w:r>
        <w:rPr>
          <w:rFonts w:ascii="Times New Roman" w:hAnsi="Times New Roman"/>
        </w:rPr>
        <w:t>+ Báo cáo các nội dung l</w:t>
      </w:r>
      <w:r w:rsidR="00C35CFC">
        <w:rPr>
          <w:rFonts w:ascii="Times New Roman" w:hAnsi="Times New Roman"/>
        </w:rPr>
        <w:t xml:space="preserve">iên quan đến hoạt động tẩy giun, </w:t>
      </w:r>
      <w:r>
        <w:rPr>
          <w:rFonts w:ascii="Times New Roman" w:hAnsi="Times New Roman"/>
        </w:rPr>
        <w:t>sán tại cộng đồng</w:t>
      </w:r>
      <w:r w:rsidRPr="00B9689D">
        <w:rPr>
          <w:rFonts w:ascii="Times New Roman" w:hAnsi="Times New Roman"/>
        </w:rPr>
        <w:t>.</w:t>
      </w:r>
    </w:p>
    <w:p w14:paraId="1EE977FC" w14:textId="77777777" w:rsidR="00B86064" w:rsidRPr="00B9689D" w:rsidRDefault="00B86064" w:rsidP="005B242D">
      <w:pPr>
        <w:pStyle w:val="BodyText"/>
        <w:snapToGrid w:val="0"/>
        <w:spacing w:before="60" w:after="60"/>
        <w:ind w:firstLine="720"/>
        <w:rPr>
          <w:rFonts w:ascii="Times New Roman" w:hAnsi="Times New Roman"/>
        </w:rPr>
      </w:pPr>
      <w:r>
        <w:rPr>
          <w:rFonts w:ascii="Times New Roman" w:hAnsi="Times New Roman"/>
        </w:rPr>
        <w:t>+ Các hoạt động điều trị ca bệnh tại cộng đồng.</w:t>
      </w:r>
    </w:p>
    <w:p w14:paraId="7DACC1D4" w14:textId="0C2C313F" w:rsidR="00B86064" w:rsidRPr="00B9689D" w:rsidRDefault="00B86064" w:rsidP="005B242D">
      <w:pPr>
        <w:pStyle w:val="BodyText"/>
        <w:snapToGrid w:val="0"/>
        <w:spacing w:before="60" w:after="60"/>
        <w:ind w:firstLine="720"/>
        <w:rPr>
          <w:rFonts w:ascii="Times New Roman" w:hAnsi="Times New Roman"/>
        </w:rPr>
      </w:pPr>
      <w:r>
        <w:rPr>
          <w:rFonts w:ascii="Times New Roman" w:hAnsi="Times New Roman"/>
        </w:rPr>
        <w:t>+ Các hoạt động điều trị tại các</w:t>
      </w:r>
      <w:r w:rsidRPr="00B9689D">
        <w:rPr>
          <w:rFonts w:ascii="Times New Roman" w:hAnsi="Times New Roman"/>
        </w:rPr>
        <w:t xml:space="preserve"> bệnh viện, bao gồm các kết quả xét nghiệm</w:t>
      </w:r>
      <w:r>
        <w:rPr>
          <w:rFonts w:ascii="Times New Roman" w:hAnsi="Times New Roman"/>
        </w:rPr>
        <w:t xml:space="preserve"> và kết quả điều trị</w:t>
      </w:r>
      <w:r w:rsidRPr="00B9689D">
        <w:rPr>
          <w:rFonts w:ascii="Times New Roman" w:hAnsi="Times New Roman"/>
        </w:rPr>
        <w:t xml:space="preserve"> được t</w:t>
      </w:r>
      <w:r>
        <w:rPr>
          <w:rFonts w:ascii="Times New Roman" w:hAnsi="Times New Roman"/>
        </w:rPr>
        <w:t xml:space="preserve">iến hành tại </w:t>
      </w:r>
      <w:r w:rsidR="00641F26">
        <w:rPr>
          <w:rFonts w:ascii="Times New Roman" w:hAnsi="Times New Roman"/>
        </w:rPr>
        <w:t>b</w:t>
      </w:r>
      <w:r>
        <w:rPr>
          <w:rFonts w:ascii="Times New Roman" w:hAnsi="Times New Roman"/>
        </w:rPr>
        <w:t>ệnh viện</w:t>
      </w:r>
      <w:r w:rsidRPr="00B9689D">
        <w:rPr>
          <w:rFonts w:ascii="Times New Roman" w:hAnsi="Times New Roman"/>
        </w:rPr>
        <w:t>.</w:t>
      </w:r>
    </w:p>
    <w:p w14:paraId="6794E690" w14:textId="77777777" w:rsidR="00B86064" w:rsidRPr="00B9689D" w:rsidRDefault="00B86064" w:rsidP="005B242D">
      <w:pPr>
        <w:pStyle w:val="BodyText"/>
        <w:snapToGrid w:val="0"/>
        <w:spacing w:before="60" w:after="60"/>
        <w:ind w:firstLine="720"/>
        <w:rPr>
          <w:rFonts w:ascii="Times New Roman" w:hAnsi="Times New Roman"/>
        </w:rPr>
      </w:pPr>
      <w:r>
        <w:rPr>
          <w:rFonts w:ascii="Times New Roman" w:hAnsi="Times New Roman"/>
        </w:rPr>
        <w:t>+</w:t>
      </w:r>
      <w:r w:rsidRPr="00B9689D">
        <w:rPr>
          <w:rFonts w:ascii="Times New Roman" w:hAnsi="Times New Roman"/>
        </w:rPr>
        <w:t xml:space="preserve"> Các kết quả xét nghiệm được ghi theo hàng cột tương ứng với mỗi dòng. </w:t>
      </w:r>
    </w:p>
    <w:p w14:paraId="565E0897" w14:textId="11F17575" w:rsidR="00B86064" w:rsidRPr="00842083" w:rsidRDefault="00B86064" w:rsidP="00260BD7">
      <w:pPr>
        <w:pStyle w:val="ListParagraph"/>
        <w:numPr>
          <w:ilvl w:val="1"/>
          <w:numId w:val="15"/>
        </w:numPr>
        <w:tabs>
          <w:tab w:val="left" w:pos="540"/>
        </w:tabs>
        <w:snapToGrid w:val="0"/>
        <w:spacing w:before="60" w:after="60" w:line="240" w:lineRule="auto"/>
        <w:ind w:left="0" w:firstLine="0"/>
        <w:contextualSpacing w:val="0"/>
        <w:jc w:val="both"/>
        <w:rPr>
          <w:b/>
          <w:i/>
          <w:lang w:val="vi-VN"/>
        </w:rPr>
      </w:pPr>
      <w:r w:rsidRPr="00842083">
        <w:rPr>
          <w:b/>
          <w:i/>
          <w:lang w:val="vi-VN"/>
        </w:rPr>
        <w:t>Mục II. Báo cáo hoạt động giáo dục truyền thông.</w:t>
      </w:r>
    </w:p>
    <w:p w14:paraId="707C605E" w14:textId="48485D52" w:rsidR="00B86064" w:rsidRPr="005B242D" w:rsidRDefault="00B86064" w:rsidP="00260BD7">
      <w:pPr>
        <w:pStyle w:val="ListParagraph"/>
        <w:numPr>
          <w:ilvl w:val="0"/>
          <w:numId w:val="14"/>
        </w:numPr>
        <w:tabs>
          <w:tab w:val="left" w:pos="900"/>
        </w:tabs>
        <w:snapToGrid w:val="0"/>
        <w:spacing w:before="60" w:after="60" w:line="240" w:lineRule="auto"/>
        <w:ind w:left="0" w:firstLine="720"/>
        <w:contextualSpacing w:val="0"/>
        <w:jc w:val="both"/>
        <w:rPr>
          <w:lang w:val="vi-VN"/>
        </w:rPr>
      </w:pPr>
      <w:r w:rsidRPr="005B242D">
        <w:rPr>
          <w:lang w:val="vi-VN"/>
        </w:rPr>
        <w:t xml:space="preserve">Bao </w:t>
      </w:r>
      <w:r w:rsidRPr="00A90B23">
        <w:rPr>
          <w:lang w:val="vi-VN"/>
        </w:rPr>
        <w:t>gồm</w:t>
      </w:r>
      <w:r w:rsidRPr="005B242D">
        <w:rPr>
          <w:lang w:val="vi-VN"/>
        </w:rPr>
        <w:t xml:space="preserve"> tất cả các hình thức truyền thông</w:t>
      </w:r>
      <w:r w:rsidR="00C35CFC">
        <w:t xml:space="preserve">, giáo dục sức khỏe </w:t>
      </w:r>
      <w:r w:rsidRPr="005B242D">
        <w:rPr>
          <w:lang w:val="vi-VN"/>
        </w:rPr>
        <w:t>đã tiến hành nhằm giáo dục người dân tham gia tích cực vào công tác PCKST cho bản thân, gia đình và cộng đồng như nói chuyện, thảo luận, triển lãm, văn nghệ, phim ả</w:t>
      </w:r>
      <w:r w:rsidR="005B242D">
        <w:rPr>
          <w:lang w:val="vi-VN"/>
        </w:rPr>
        <w:t>nh</w:t>
      </w:r>
      <w:r w:rsidRPr="005B242D">
        <w:rPr>
          <w:lang w:val="vi-VN"/>
        </w:rPr>
        <w:t xml:space="preserve"> đài...</w:t>
      </w:r>
    </w:p>
    <w:p w14:paraId="6E89FC58" w14:textId="5A6B42AD" w:rsidR="00B86064" w:rsidRPr="005B242D" w:rsidRDefault="00B86064" w:rsidP="00260BD7">
      <w:pPr>
        <w:pStyle w:val="ListParagraph"/>
        <w:numPr>
          <w:ilvl w:val="0"/>
          <w:numId w:val="14"/>
        </w:numPr>
        <w:tabs>
          <w:tab w:val="left" w:pos="900"/>
        </w:tabs>
        <w:snapToGrid w:val="0"/>
        <w:spacing w:before="60" w:after="60" w:line="240" w:lineRule="auto"/>
        <w:ind w:left="0" w:firstLine="720"/>
        <w:contextualSpacing w:val="0"/>
        <w:jc w:val="both"/>
        <w:rPr>
          <w:lang w:val="vi-VN"/>
        </w:rPr>
      </w:pPr>
      <w:r w:rsidRPr="005B242D">
        <w:rPr>
          <w:lang w:val="vi-VN"/>
        </w:rPr>
        <w:t>Thống kê theo một số hình thức truyền thông:</w:t>
      </w:r>
    </w:p>
    <w:p w14:paraId="3EA2A219" w14:textId="25E82DBB" w:rsidR="00B86064" w:rsidRPr="00B9689D" w:rsidRDefault="00A90B23" w:rsidP="005B242D">
      <w:pPr>
        <w:pStyle w:val="BodyText"/>
        <w:snapToGrid w:val="0"/>
        <w:spacing w:before="60" w:after="60"/>
        <w:ind w:firstLine="720"/>
        <w:rPr>
          <w:rFonts w:ascii="Times New Roman" w:hAnsi="Times New Roman"/>
        </w:rPr>
      </w:pPr>
      <w:r>
        <w:rPr>
          <w:rFonts w:ascii="Times New Roman" w:hAnsi="Times New Roman"/>
          <w:lang w:val="vi-VN"/>
        </w:rPr>
        <w:t xml:space="preserve">+ </w:t>
      </w:r>
      <w:r w:rsidR="00B86064" w:rsidRPr="00B9689D">
        <w:rPr>
          <w:rFonts w:ascii="Times New Roman" w:hAnsi="Times New Roman"/>
        </w:rPr>
        <w:t>Truyền thông trực tiếp như nói chuyện, thảo luận nhóm.</w:t>
      </w:r>
    </w:p>
    <w:p w14:paraId="003162BE" w14:textId="4848E51F" w:rsidR="00B86064" w:rsidRPr="00B9689D" w:rsidRDefault="00A90B23" w:rsidP="005B242D">
      <w:pPr>
        <w:pStyle w:val="BodyText"/>
        <w:snapToGrid w:val="0"/>
        <w:spacing w:before="60" w:after="60"/>
        <w:ind w:firstLine="720"/>
        <w:rPr>
          <w:rFonts w:ascii="Times New Roman" w:hAnsi="Times New Roman"/>
        </w:rPr>
      </w:pPr>
      <w:r>
        <w:rPr>
          <w:rFonts w:ascii="Times New Roman" w:hAnsi="Times New Roman"/>
          <w:lang w:val="vi-VN"/>
        </w:rPr>
        <w:t xml:space="preserve">+ </w:t>
      </w:r>
      <w:r w:rsidR="00B86064" w:rsidRPr="00B9689D">
        <w:rPr>
          <w:rFonts w:ascii="Times New Roman" w:hAnsi="Times New Roman"/>
        </w:rPr>
        <w:t>Phương tiện nghe nhìn như chiếu phim, văn nghệ, triển lãm, phát thanh.</w:t>
      </w:r>
    </w:p>
    <w:p w14:paraId="01A5B558" w14:textId="22B740EB" w:rsidR="00B86064" w:rsidRPr="00842083" w:rsidRDefault="00B86064" w:rsidP="00260BD7">
      <w:pPr>
        <w:pStyle w:val="ListParagraph"/>
        <w:numPr>
          <w:ilvl w:val="1"/>
          <w:numId w:val="15"/>
        </w:numPr>
        <w:tabs>
          <w:tab w:val="left" w:pos="540"/>
        </w:tabs>
        <w:snapToGrid w:val="0"/>
        <w:spacing w:before="60" w:after="60" w:line="240" w:lineRule="auto"/>
        <w:ind w:left="0" w:firstLine="0"/>
        <w:contextualSpacing w:val="0"/>
        <w:jc w:val="both"/>
        <w:rPr>
          <w:b/>
          <w:i/>
          <w:lang w:val="vi-VN"/>
        </w:rPr>
      </w:pPr>
      <w:r w:rsidRPr="00842083">
        <w:rPr>
          <w:b/>
          <w:i/>
          <w:lang w:val="vi-VN"/>
        </w:rPr>
        <w:t>Mục I</w:t>
      </w:r>
      <w:r w:rsidR="00A90B23" w:rsidRPr="00842083">
        <w:rPr>
          <w:b/>
          <w:i/>
          <w:lang w:val="vi-VN"/>
        </w:rPr>
        <w:t>II</w:t>
      </w:r>
      <w:r w:rsidRPr="00842083">
        <w:rPr>
          <w:b/>
          <w:i/>
          <w:lang w:val="vi-VN"/>
        </w:rPr>
        <w:t>. Báo cáo kết quả sử dụng thuốc, vật tư</w:t>
      </w:r>
    </w:p>
    <w:p w14:paraId="4D2AABCA" w14:textId="77777777" w:rsidR="00B86064" w:rsidRDefault="00B86064" w:rsidP="005B242D">
      <w:pPr>
        <w:pStyle w:val="BodyText"/>
        <w:snapToGrid w:val="0"/>
        <w:spacing w:before="60" w:after="60"/>
        <w:ind w:firstLine="720"/>
        <w:rPr>
          <w:rFonts w:ascii="Times New Roman" w:hAnsi="Times New Roman"/>
        </w:rPr>
      </w:pPr>
      <w:r>
        <w:rPr>
          <w:rFonts w:ascii="Times New Roman" w:hAnsi="Times New Roman"/>
        </w:rPr>
        <w:t>+ Báo cáo tình hình nhận, sử dụng, bảo quản các loại thuốc điều trị các bệnh ký sinh trùng, vật tư (nếu có) theo từng tuyến.</w:t>
      </w:r>
    </w:p>
    <w:p w14:paraId="790D3CC8" w14:textId="77777777" w:rsidR="00B86064" w:rsidRDefault="00B86064" w:rsidP="005B242D">
      <w:pPr>
        <w:pStyle w:val="BodyText"/>
        <w:snapToGrid w:val="0"/>
        <w:spacing w:before="60" w:after="60"/>
        <w:ind w:firstLine="720"/>
        <w:rPr>
          <w:rFonts w:ascii="Times New Roman" w:hAnsi="Times New Roman"/>
        </w:rPr>
      </w:pPr>
      <w:r>
        <w:rPr>
          <w:rFonts w:ascii="Times New Roman" w:hAnsi="Times New Roman"/>
        </w:rPr>
        <w:t>+ C</w:t>
      </w:r>
      <w:r w:rsidRPr="00B9689D">
        <w:rPr>
          <w:rFonts w:ascii="Times New Roman" w:hAnsi="Times New Roman"/>
        </w:rPr>
        <w:t xml:space="preserve">ác loại thuốc tẩy giun của hệ thống </w:t>
      </w:r>
      <w:r>
        <w:rPr>
          <w:rFonts w:ascii="Times New Roman" w:hAnsi="Times New Roman"/>
        </w:rPr>
        <w:t>PCKST</w:t>
      </w:r>
      <w:r w:rsidRPr="00B9689D">
        <w:rPr>
          <w:rFonts w:ascii="Times New Roman" w:hAnsi="Times New Roman"/>
        </w:rPr>
        <w:t xml:space="preserve"> được ghi sẵn trong cột "Tên th</w:t>
      </w:r>
      <w:r>
        <w:rPr>
          <w:rFonts w:ascii="Times New Roman" w:hAnsi="Times New Roman"/>
        </w:rPr>
        <w:t>uốc, hóa chất vật tư</w:t>
      </w:r>
      <w:r w:rsidRPr="00B9689D">
        <w:rPr>
          <w:rFonts w:ascii="Times New Roman" w:hAnsi="Times New Roman"/>
        </w:rPr>
        <w:t>". ứng với mỗi dòng là các danh mục theo cột.</w:t>
      </w:r>
    </w:p>
    <w:p w14:paraId="0BE1C65C" w14:textId="51747D75" w:rsidR="00B86064" w:rsidRPr="00842083" w:rsidRDefault="00B86064" w:rsidP="00260BD7">
      <w:pPr>
        <w:pStyle w:val="ListParagraph"/>
        <w:numPr>
          <w:ilvl w:val="1"/>
          <w:numId w:val="15"/>
        </w:numPr>
        <w:tabs>
          <w:tab w:val="left" w:pos="540"/>
        </w:tabs>
        <w:snapToGrid w:val="0"/>
        <w:spacing w:before="60" w:after="60" w:line="240" w:lineRule="auto"/>
        <w:ind w:left="0" w:firstLine="0"/>
        <w:contextualSpacing w:val="0"/>
        <w:jc w:val="both"/>
        <w:rPr>
          <w:b/>
          <w:i/>
          <w:lang w:val="vi-VN"/>
        </w:rPr>
      </w:pPr>
      <w:r w:rsidRPr="00842083">
        <w:rPr>
          <w:b/>
          <w:i/>
          <w:lang w:val="vi-VN"/>
        </w:rPr>
        <w:t>Mục V. Nhận xét và đề nghị</w:t>
      </w:r>
    </w:p>
    <w:p w14:paraId="6F837B14" w14:textId="77777777" w:rsidR="00B86064" w:rsidRPr="00B9689D" w:rsidRDefault="00B86064" w:rsidP="005B242D">
      <w:pPr>
        <w:pStyle w:val="BodyText"/>
        <w:snapToGrid w:val="0"/>
        <w:spacing w:before="60" w:after="60"/>
        <w:ind w:firstLine="720"/>
        <w:rPr>
          <w:rFonts w:ascii="Times New Roman" w:hAnsi="Times New Roman"/>
        </w:rPr>
      </w:pPr>
      <w:r w:rsidRPr="00B9689D">
        <w:rPr>
          <w:rFonts w:ascii="Times New Roman" w:hAnsi="Times New Roman"/>
        </w:rPr>
        <w:t xml:space="preserve">Ghi nhận xét về diễn biến tình hình </w:t>
      </w:r>
      <w:r>
        <w:rPr>
          <w:rFonts w:ascii="Times New Roman" w:hAnsi="Times New Roman"/>
        </w:rPr>
        <w:t>ký sinh trùng</w:t>
      </w:r>
      <w:r w:rsidRPr="00B9689D">
        <w:rPr>
          <w:rFonts w:ascii="Times New Roman" w:hAnsi="Times New Roman"/>
        </w:rPr>
        <w:t xml:space="preserve"> trong kỳ báo cáo và so với cùng kỳ của năm trước đó. Phân tích nguyên nhân (nếu có) diễn biến của tình hình. Nhận xét về số lượng, chất lượng và hiệu quả các biện pháp can thiệp. Tiên lượng diễn biến </w:t>
      </w:r>
      <w:r>
        <w:rPr>
          <w:rFonts w:ascii="Times New Roman" w:hAnsi="Times New Roman"/>
        </w:rPr>
        <w:t>ký sinh trùng</w:t>
      </w:r>
      <w:r w:rsidRPr="00B9689D">
        <w:rPr>
          <w:rFonts w:ascii="Times New Roman" w:hAnsi="Times New Roman"/>
        </w:rPr>
        <w:t xml:space="preserve"> trong thời gian tiếp theo, các khó khăn trở ngại. </w:t>
      </w:r>
    </w:p>
    <w:p w14:paraId="2215AF4B" w14:textId="77777777" w:rsidR="00B86064" w:rsidRDefault="00B86064" w:rsidP="005B242D">
      <w:pPr>
        <w:pStyle w:val="BodyText"/>
        <w:snapToGrid w:val="0"/>
        <w:spacing w:before="60" w:after="60"/>
        <w:ind w:firstLine="720"/>
        <w:rPr>
          <w:rFonts w:ascii="Times New Roman" w:hAnsi="Times New Roman"/>
        </w:rPr>
      </w:pPr>
      <w:r w:rsidRPr="00B9689D">
        <w:rPr>
          <w:rFonts w:ascii="Times New Roman" w:hAnsi="Times New Roman"/>
        </w:rPr>
        <w:t>Đề nghị cụ thể đối với các cấp, ngành có liên quan để giải q</w:t>
      </w:r>
      <w:r>
        <w:rPr>
          <w:rFonts w:ascii="Times New Roman" w:hAnsi="Times New Roman"/>
        </w:rPr>
        <w:t>uyết các vấn đề của địa phương.</w:t>
      </w:r>
    </w:p>
    <w:p w14:paraId="30FDA81B" w14:textId="6078FE93" w:rsidR="00573A0F" w:rsidRPr="00910330" w:rsidRDefault="00573A0F" w:rsidP="00910330">
      <w:pPr>
        <w:spacing w:after="200" w:line="276" w:lineRule="auto"/>
        <w:rPr>
          <w:rFonts w:cs="Times New Roman"/>
          <w:b/>
          <w:szCs w:val="28"/>
          <w:lang w:val="vi-VN"/>
        </w:rPr>
      </w:pPr>
    </w:p>
    <w:sectPr w:rsidR="00573A0F" w:rsidRPr="00910330" w:rsidSect="00B85CD9">
      <w:footerReference w:type="default" r:id="rId10"/>
      <w:pgSz w:w="11909" w:h="16834" w:code="9"/>
      <w:pgMar w:top="1008" w:right="1008" w:bottom="100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CC4EF" w14:textId="77777777" w:rsidR="00ED33E7" w:rsidRDefault="00ED33E7">
      <w:pPr>
        <w:spacing w:after="0" w:line="240" w:lineRule="auto"/>
      </w:pPr>
      <w:r>
        <w:separator/>
      </w:r>
    </w:p>
  </w:endnote>
  <w:endnote w:type="continuationSeparator" w:id="0">
    <w:p w14:paraId="1FA15E1F" w14:textId="77777777" w:rsidR="00ED33E7" w:rsidRDefault="00ED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H">
    <w:panose1 w:val="020B7200000000000000"/>
    <w:charset w:val="00"/>
    <w:family w:val="swiss"/>
    <w:pitch w:val="variable"/>
    <w:sig w:usb0="00000003" w:usb1="00000000" w:usb2="00000000" w:usb3="00000000" w:csb0="00000001" w:csb1="00000000"/>
  </w:font>
  <w:font w:name="VnCentury-Schoolbook">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ÇlÇr ñæí©">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041635"/>
      <w:docPartObj>
        <w:docPartGallery w:val="Page Numbers (Bottom of Page)"/>
        <w:docPartUnique/>
      </w:docPartObj>
    </w:sdtPr>
    <w:sdtEndPr>
      <w:rPr>
        <w:noProof/>
      </w:rPr>
    </w:sdtEndPr>
    <w:sdtContent>
      <w:p w14:paraId="446C777F" w14:textId="72D3FAF6" w:rsidR="009F3828" w:rsidRDefault="009F3828" w:rsidP="00701E93">
        <w:pPr>
          <w:pStyle w:val="Footer"/>
          <w:jc w:val="center"/>
        </w:pPr>
        <w:r>
          <w:fldChar w:fldCharType="begin"/>
        </w:r>
        <w:r>
          <w:instrText xml:space="preserve"> PAGE   \* MERGEFORMAT </w:instrText>
        </w:r>
        <w:r>
          <w:fldChar w:fldCharType="separate"/>
        </w:r>
        <w:r w:rsidR="00AB5C1B">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F8C8" w14:textId="77777777" w:rsidR="00ED33E7" w:rsidRDefault="00ED33E7">
      <w:pPr>
        <w:spacing w:after="0" w:line="240" w:lineRule="auto"/>
      </w:pPr>
      <w:r>
        <w:separator/>
      </w:r>
    </w:p>
  </w:footnote>
  <w:footnote w:type="continuationSeparator" w:id="0">
    <w:p w14:paraId="5EF24ACB" w14:textId="77777777" w:rsidR="00ED33E7" w:rsidRDefault="00ED3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82B"/>
    <w:multiLevelType w:val="hybridMultilevel"/>
    <w:tmpl w:val="4E8A7A24"/>
    <w:lvl w:ilvl="0" w:tplc="CAC45B6A">
      <w:start w:val="1"/>
      <w:numFmt w:val="upperRoman"/>
      <w:lvlText w:val="%1."/>
      <w:lvlJc w:val="left"/>
      <w:pPr>
        <w:ind w:left="-18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15:restartNumberingAfterBreak="0">
    <w:nsid w:val="09647490"/>
    <w:multiLevelType w:val="hybridMultilevel"/>
    <w:tmpl w:val="F384D5E6"/>
    <w:lvl w:ilvl="0" w:tplc="D6283F1C">
      <w:start w:val="1"/>
      <w:numFmt w:val="bullet"/>
      <w:lvlText w:val="-"/>
      <w:lvlJc w:val="left"/>
      <w:pPr>
        <w:ind w:left="107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09B35B61"/>
    <w:multiLevelType w:val="multilevel"/>
    <w:tmpl w:val="B946549C"/>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AA17763"/>
    <w:multiLevelType w:val="multilevel"/>
    <w:tmpl w:val="E1B0A7D2"/>
    <w:lvl w:ilvl="0">
      <w:start w:val="4"/>
      <w:numFmt w:val="decimal"/>
      <w:lvlText w:val="%1."/>
      <w:lvlJc w:val="left"/>
      <w:pPr>
        <w:ind w:left="440" w:hanging="44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D36930"/>
    <w:multiLevelType w:val="multilevel"/>
    <w:tmpl w:val="B32A015E"/>
    <w:lvl w:ilvl="0">
      <w:start w:val="1"/>
      <w:numFmt w:val="upperRoman"/>
      <w:lvlText w:val="%1."/>
      <w:lvlJc w:val="left"/>
      <w:pPr>
        <w:ind w:left="630" w:hanging="720"/>
      </w:pPr>
      <w:rPr>
        <w:rFonts w:hint="default"/>
      </w:rPr>
    </w:lvl>
    <w:lvl w:ilvl="1">
      <w:start w:val="1"/>
      <w:numFmt w:val="decimal"/>
      <w:isLgl/>
      <w:lvlText w:val="%2."/>
      <w:lvlJc w:val="left"/>
      <w:pPr>
        <w:ind w:left="630" w:hanging="720"/>
      </w:pPr>
      <w:rPr>
        <w:rFonts w:ascii="Times New Roman" w:eastAsiaTheme="minorHAnsi" w:hAnsi="Times New Roman" w:cstheme="minorBidi"/>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5" w15:restartNumberingAfterBreak="0">
    <w:nsid w:val="0AE05B4F"/>
    <w:multiLevelType w:val="hybridMultilevel"/>
    <w:tmpl w:val="46160BE8"/>
    <w:lvl w:ilvl="0" w:tplc="AFE68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17840"/>
    <w:multiLevelType w:val="multilevel"/>
    <w:tmpl w:val="1BC84A60"/>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5B1734"/>
    <w:multiLevelType w:val="multilevel"/>
    <w:tmpl w:val="F63C2134"/>
    <w:lvl w:ilvl="0">
      <w:start w:val="1"/>
      <w:numFmt w:val="upperRoman"/>
      <w:lvlText w:val="%1."/>
      <w:lvlJc w:val="left"/>
      <w:pPr>
        <w:ind w:left="630" w:hanging="720"/>
      </w:pPr>
      <w:rPr>
        <w:rFonts w:hint="default"/>
      </w:rPr>
    </w:lvl>
    <w:lvl w:ilvl="1">
      <w:start w:val="1"/>
      <w:numFmt w:val="decimal"/>
      <w:isLgl/>
      <w:lvlText w:val="%1.%2."/>
      <w:lvlJc w:val="left"/>
      <w:pPr>
        <w:ind w:left="630" w:hanging="72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8" w15:restartNumberingAfterBreak="0">
    <w:nsid w:val="275D6461"/>
    <w:multiLevelType w:val="multilevel"/>
    <w:tmpl w:val="5CF0E17A"/>
    <w:lvl w:ilvl="0">
      <w:start w:val="3"/>
      <w:numFmt w:val="decimal"/>
      <w:lvlText w:val="%1."/>
      <w:lvlJc w:val="left"/>
      <w:pPr>
        <w:ind w:left="440" w:hanging="4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284E7A27"/>
    <w:multiLevelType w:val="multilevel"/>
    <w:tmpl w:val="F63C2134"/>
    <w:lvl w:ilvl="0">
      <w:start w:val="1"/>
      <w:numFmt w:val="upperRoman"/>
      <w:lvlText w:val="%1."/>
      <w:lvlJc w:val="left"/>
      <w:pPr>
        <w:ind w:left="630" w:hanging="720"/>
      </w:pPr>
      <w:rPr>
        <w:rFonts w:hint="default"/>
      </w:rPr>
    </w:lvl>
    <w:lvl w:ilvl="1">
      <w:start w:val="1"/>
      <w:numFmt w:val="decimal"/>
      <w:isLgl/>
      <w:lvlText w:val="%1.%2."/>
      <w:lvlJc w:val="left"/>
      <w:pPr>
        <w:ind w:left="630" w:hanging="72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2A0706CA"/>
    <w:multiLevelType w:val="hybridMultilevel"/>
    <w:tmpl w:val="2112FED0"/>
    <w:lvl w:ilvl="0" w:tplc="87484804">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407A2"/>
    <w:multiLevelType w:val="hybridMultilevel"/>
    <w:tmpl w:val="C0D05BC6"/>
    <w:lvl w:ilvl="0" w:tplc="BCFCC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3359A"/>
    <w:multiLevelType w:val="multilevel"/>
    <w:tmpl w:val="F63C2134"/>
    <w:lvl w:ilvl="0">
      <w:start w:val="1"/>
      <w:numFmt w:val="upperRoman"/>
      <w:lvlText w:val="%1."/>
      <w:lvlJc w:val="left"/>
      <w:pPr>
        <w:ind w:left="630" w:hanging="720"/>
      </w:pPr>
      <w:rPr>
        <w:rFonts w:hint="default"/>
      </w:rPr>
    </w:lvl>
    <w:lvl w:ilvl="1">
      <w:start w:val="1"/>
      <w:numFmt w:val="decimal"/>
      <w:isLgl/>
      <w:lvlText w:val="%1.%2."/>
      <w:lvlJc w:val="left"/>
      <w:pPr>
        <w:ind w:left="630" w:hanging="72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13" w15:restartNumberingAfterBreak="0">
    <w:nsid w:val="39036DE6"/>
    <w:multiLevelType w:val="multilevel"/>
    <w:tmpl w:val="F63C2134"/>
    <w:lvl w:ilvl="0">
      <w:start w:val="1"/>
      <w:numFmt w:val="upperRoman"/>
      <w:lvlText w:val="%1."/>
      <w:lvlJc w:val="left"/>
      <w:pPr>
        <w:ind w:left="630" w:hanging="720"/>
      </w:pPr>
      <w:rPr>
        <w:rFonts w:hint="default"/>
      </w:rPr>
    </w:lvl>
    <w:lvl w:ilvl="1">
      <w:start w:val="1"/>
      <w:numFmt w:val="decimal"/>
      <w:isLgl/>
      <w:lvlText w:val="%1.%2."/>
      <w:lvlJc w:val="left"/>
      <w:pPr>
        <w:ind w:left="630" w:hanging="72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14" w15:restartNumberingAfterBreak="0">
    <w:nsid w:val="3AF1733B"/>
    <w:multiLevelType w:val="hybridMultilevel"/>
    <w:tmpl w:val="8E6E8602"/>
    <w:lvl w:ilvl="0" w:tplc="85E40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1B35E2"/>
    <w:multiLevelType w:val="multilevel"/>
    <w:tmpl w:val="181C7190"/>
    <w:lvl w:ilvl="0">
      <w:start w:val="1"/>
      <w:numFmt w:val="decimal"/>
      <w:lvlText w:val="%1."/>
      <w:lvlJc w:val="left"/>
      <w:pPr>
        <w:tabs>
          <w:tab w:val="num" w:pos="432"/>
        </w:tabs>
        <w:ind w:left="432" w:hanging="432"/>
      </w:pPr>
      <w:rPr>
        <w:rFonts w:hint="default"/>
      </w:rPr>
    </w:lvl>
    <w:lvl w:ilvl="1">
      <w:start w:val="1"/>
      <w:numFmt w:val="decimal"/>
      <w:pStyle w:val="StyleHeading2Before12pt"/>
      <w:lvlText w:val="%1.%2."/>
      <w:lvlJc w:val="left"/>
      <w:pPr>
        <w:tabs>
          <w:tab w:val="num" w:pos="576"/>
        </w:tabs>
        <w:ind w:left="576" w:hanging="576"/>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9394314"/>
    <w:multiLevelType w:val="multilevel"/>
    <w:tmpl w:val="EC40195E"/>
    <w:lvl w:ilvl="0">
      <w:start w:val="1"/>
      <w:numFmt w:val="upperRoman"/>
      <w:lvlText w:val="%1."/>
      <w:lvlJc w:val="left"/>
      <w:pPr>
        <w:ind w:left="630" w:hanging="720"/>
      </w:pPr>
      <w:rPr>
        <w:rFonts w:hint="default"/>
      </w:rPr>
    </w:lvl>
    <w:lvl w:ilvl="1">
      <w:start w:val="1"/>
      <w:numFmt w:val="decimal"/>
      <w:isLgl/>
      <w:lvlText w:val="%2."/>
      <w:lvlJc w:val="left"/>
      <w:pPr>
        <w:ind w:left="630" w:hanging="720"/>
      </w:pPr>
      <w:rPr>
        <w:rFonts w:ascii="Times New Roman" w:eastAsiaTheme="minorHAnsi" w:hAnsi="Times New Roman" w:cstheme="minorBidi"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17" w15:restartNumberingAfterBreak="0">
    <w:nsid w:val="4E013302"/>
    <w:multiLevelType w:val="multilevel"/>
    <w:tmpl w:val="201C29A0"/>
    <w:lvl w:ilvl="0">
      <w:start w:val="5"/>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1F7361F"/>
    <w:multiLevelType w:val="multilevel"/>
    <w:tmpl w:val="25324AF6"/>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03423D"/>
    <w:multiLevelType w:val="multilevel"/>
    <w:tmpl w:val="F63C2134"/>
    <w:lvl w:ilvl="0">
      <w:start w:val="1"/>
      <w:numFmt w:val="upperRoman"/>
      <w:lvlText w:val="%1."/>
      <w:lvlJc w:val="left"/>
      <w:pPr>
        <w:ind w:left="630" w:hanging="720"/>
      </w:pPr>
      <w:rPr>
        <w:rFonts w:hint="default"/>
      </w:rPr>
    </w:lvl>
    <w:lvl w:ilvl="1">
      <w:start w:val="1"/>
      <w:numFmt w:val="decimal"/>
      <w:isLgl/>
      <w:lvlText w:val="%1.%2."/>
      <w:lvlJc w:val="left"/>
      <w:pPr>
        <w:ind w:left="630" w:hanging="72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20" w15:restartNumberingAfterBreak="0">
    <w:nsid w:val="58F332A3"/>
    <w:multiLevelType w:val="multilevel"/>
    <w:tmpl w:val="285E1FBC"/>
    <w:lvl w:ilvl="0">
      <w:start w:val="1"/>
      <w:numFmt w:val="upperRoman"/>
      <w:lvlText w:val="%1."/>
      <w:lvlJc w:val="left"/>
      <w:pPr>
        <w:ind w:left="630" w:hanging="720"/>
      </w:pPr>
      <w:rPr>
        <w:rFonts w:hint="default"/>
      </w:rPr>
    </w:lvl>
    <w:lvl w:ilvl="1">
      <w:start w:val="1"/>
      <w:numFmt w:val="decimal"/>
      <w:isLgl/>
      <w:lvlText w:val="%2."/>
      <w:lvlJc w:val="left"/>
      <w:pPr>
        <w:ind w:left="630" w:hanging="720"/>
      </w:pPr>
      <w:rPr>
        <w:rFonts w:ascii="Times New Roman" w:eastAsiaTheme="minorHAnsi" w:hAnsi="Times New Roman" w:cstheme="minorBidi"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abstractNum w:abstractNumId="21" w15:restartNumberingAfterBreak="0">
    <w:nsid w:val="61275701"/>
    <w:multiLevelType w:val="hybridMultilevel"/>
    <w:tmpl w:val="5AF6147C"/>
    <w:lvl w:ilvl="0" w:tplc="99364E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C09D9"/>
    <w:multiLevelType w:val="multilevel"/>
    <w:tmpl w:val="DBF25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2E6906"/>
    <w:multiLevelType w:val="multilevel"/>
    <w:tmpl w:val="B5D083EA"/>
    <w:lvl w:ilvl="0">
      <w:start w:val="6"/>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6879C2"/>
    <w:multiLevelType w:val="multilevel"/>
    <w:tmpl w:val="24345BA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71BC012A"/>
    <w:multiLevelType w:val="multilevel"/>
    <w:tmpl w:val="99501C6C"/>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4E5ECF"/>
    <w:multiLevelType w:val="multilevel"/>
    <w:tmpl w:val="F2B2514A"/>
    <w:lvl w:ilvl="0">
      <w:start w:val="5"/>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7" w15:restartNumberingAfterBreak="0">
    <w:nsid w:val="7915699D"/>
    <w:multiLevelType w:val="multilevel"/>
    <w:tmpl w:val="E9748644"/>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A560EC8"/>
    <w:multiLevelType w:val="multilevel"/>
    <w:tmpl w:val="F63C2134"/>
    <w:lvl w:ilvl="0">
      <w:start w:val="1"/>
      <w:numFmt w:val="upperRoman"/>
      <w:lvlText w:val="%1."/>
      <w:lvlJc w:val="left"/>
      <w:pPr>
        <w:ind w:left="630" w:hanging="720"/>
      </w:pPr>
      <w:rPr>
        <w:rFonts w:hint="default"/>
      </w:rPr>
    </w:lvl>
    <w:lvl w:ilvl="1">
      <w:start w:val="1"/>
      <w:numFmt w:val="decimal"/>
      <w:isLgl/>
      <w:lvlText w:val="%1.%2."/>
      <w:lvlJc w:val="left"/>
      <w:pPr>
        <w:ind w:left="630" w:hanging="72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1710" w:hanging="1800"/>
      </w:pPr>
      <w:rPr>
        <w:rFonts w:hint="default"/>
      </w:rPr>
    </w:lvl>
  </w:abstractNum>
  <w:num w:numId="1">
    <w:abstractNumId w:val="5"/>
  </w:num>
  <w:num w:numId="2">
    <w:abstractNumId w:val="11"/>
  </w:num>
  <w:num w:numId="3">
    <w:abstractNumId w:val="22"/>
  </w:num>
  <w:num w:numId="4">
    <w:abstractNumId w:val="15"/>
  </w:num>
  <w:num w:numId="5">
    <w:abstractNumId w:val="0"/>
  </w:num>
  <w:num w:numId="6">
    <w:abstractNumId w:val="19"/>
  </w:num>
  <w:num w:numId="7">
    <w:abstractNumId w:val="12"/>
  </w:num>
  <w:num w:numId="8">
    <w:abstractNumId w:val="7"/>
  </w:num>
  <w:num w:numId="9">
    <w:abstractNumId w:val="28"/>
  </w:num>
  <w:num w:numId="10">
    <w:abstractNumId w:val="13"/>
  </w:num>
  <w:num w:numId="11">
    <w:abstractNumId w:val="4"/>
  </w:num>
  <w:num w:numId="12">
    <w:abstractNumId w:val="9"/>
  </w:num>
  <w:num w:numId="13">
    <w:abstractNumId w:val="18"/>
  </w:num>
  <w:num w:numId="14">
    <w:abstractNumId w:val="21"/>
  </w:num>
  <w:num w:numId="15">
    <w:abstractNumId w:val="25"/>
  </w:num>
  <w:num w:numId="16">
    <w:abstractNumId w:val="6"/>
  </w:num>
  <w:num w:numId="17">
    <w:abstractNumId w:val="8"/>
  </w:num>
  <w:num w:numId="18">
    <w:abstractNumId w:val="3"/>
  </w:num>
  <w:num w:numId="19">
    <w:abstractNumId w:val="17"/>
  </w:num>
  <w:num w:numId="20">
    <w:abstractNumId w:val="10"/>
  </w:num>
  <w:num w:numId="21">
    <w:abstractNumId w:val="27"/>
  </w:num>
  <w:num w:numId="22">
    <w:abstractNumId w:val="2"/>
  </w:num>
  <w:num w:numId="23">
    <w:abstractNumId w:val="26"/>
  </w:num>
  <w:num w:numId="24">
    <w:abstractNumId w:val="1"/>
  </w:num>
  <w:num w:numId="25">
    <w:abstractNumId w:val="23"/>
  </w:num>
  <w:num w:numId="26">
    <w:abstractNumId w:val="20"/>
  </w:num>
  <w:num w:numId="27">
    <w:abstractNumId w:val="16"/>
  </w:num>
  <w:num w:numId="28">
    <w:abstractNumId w:val="14"/>
  </w:num>
  <w:num w:numId="2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EC"/>
    <w:rsid w:val="00004C6D"/>
    <w:rsid w:val="00005C2B"/>
    <w:rsid w:val="00007034"/>
    <w:rsid w:val="00007C8C"/>
    <w:rsid w:val="0001016B"/>
    <w:rsid w:val="00011C50"/>
    <w:rsid w:val="00013DFE"/>
    <w:rsid w:val="00014E4B"/>
    <w:rsid w:val="00020E87"/>
    <w:rsid w:val="00022D58"/>
    <w:rsid w:val="00024707"/>
    <w:rsid w:val="00026C94"/>
    <w:rsid w:val="00034AFA"/>
    <w:rsid w:val="000354CD"/>
    <w:rsid w:val="00037EB9"/>
    <w:rsid w:val="0004021A"/>
    <w:rsid w:val="00051755"/>
    <w:rsid w:val="00054180"/>
    <w:rsid w:val="0006108D"/>
    <w:rsid w:val="000611DF"/>
    <w:rsid w:val="00061352"/>
    <w:rsid w:val="00061689"/>
    <w:rsid w:val="000651ED"/>
    <w:rsid w:val="000651EE"/>
    <w:rsid w:val="0007484E"/>
    <w:rsid w:val="000754A6"/>
    <w:rsid w:val="000756D9"/>
    <w:rsid w:val="00075E82"/>
    <w:rsid w:val="00081A78"/>
    <w:rsid w:val="00083251"/>
    <w:rsid w:val="00084204"/>
    <w:rsid w:val="00084EAC"/>
    <w:rsid w:val="0009089C"/>
    <w:rsid w:val="00096BBF"/>
    <w:rsid w:val="00096CA0"/>
    <w:rsid w:val="000975CB"/>
    <w:rsid w:val="000A3570"/>
    <w:rsid w:val="000A3E7D"/>
    <w:rsid w:val="000A539B"/>
    <w:rsid w:val="000A672B"/>
    <w:rsid w:val="000A7859"/>
    <w:rsid w:val="000B0999"/>
    <w:rsid w:val="000C0F26"/>
    <w:rsid w:val="000C2164"/>
    <w:rsid w:val="000C4B8B"/>
    <w:rsid w:val="000C56A2"/>
    <w:rsid w:val="000D0359"/>
    <w:rsid w:val="000D0F23"/>
    <w:rsid w:val="000D1DD6"/>
    <w:rsid w:val="000E1E7A"/>
    <w:rsid w:val="000E2078"/>
    <w:rsid w:val="000E29FB"/>
    <w:rsid w:val="000E4321"/>
    <w:rsid w:val="000E5BB1"/>
    <w:rsid w:val="000E7A8D"/>
    <w:rsid w:val="000F50E2"/>
    <w:rsid w:val="000F730F"/>
    <w:rsid w:val="001003AC"/>
    <w:rsid w:val="0010751E"/>
    <w:rsid w:val="00107D50"/>
    <w:rsid w:val="0011053B"/>
    <w:rsid w:val="001137D3"/>
    <w:rsid w:val="0011551D"/>
    <w:rsid w:val="00117673"/>
    <w:rsid w:val="001262C5"/>
    <w:rsid w:val="00131424"/>
    <w:rsid w:val="001322CD"/>
    <w:rsid w:val="00135210"/>
    <w:rsid w:val="001372BA"/>
    <w:rsid w:val="001436E9"/>
    <w:rsid w:val="00146A87"/>
    <w:rsid w:val="00146F71"/>
    <w:rsid w:val="00151A19"/>
    <w:rsid w:val="00152DFC"/>
    <w:rsid w:val="00157603"/>
    <w:rsid w:val="001620EC"/>
    <w:rsid w:val="00171DFC"/>
    <w:rsid w:val="00173C99"/>
    <w:rsid w:val="001754DB"/>
    <w:rsid w:val="00190260"/>
    <w:rsid w:val="0019416D"/>
    <w:rsid w:val="00195868"/>
    <w:rsid w:val="0019684F"/>
    <w:rsid w:val="0019793B"/>
    <w:rsid w:val="001A1C1C"/>
    <w:rsid w:val="001A75BB"/>
    <w:rsid w:val="001A7776"/>
    <w:rsid w:val="001B1D33"/>
    <w:rsid w:val="001B7F2C"/>
    <w:rsid w:val="001C1FBC"/>
    <w:rsid w:val="001C32A9"/>
    <w:rsid w:val="001D55BD"/>
    <w:rsid w:val="001D6EDE"/>
    <w:rsid w:val="001E0486"/>
    <w:rsid w:val="001E0E2C"/>
    <w:rsid w:val="001E3313"/>
    <w:rsid w:val="001F0BCB"/>
    <w:rsid w:val="001F5D3A"/>
    <w:rsid w:val="001F7A46"/>
    <w:rsid w:val="001F7E2E"/>
    <w:rsid w:val="00200F8C"/>
    <w:rsid w:val="00201DB7"/>
    <w:rsid w:val="00204FF9"/>
    <w:rsid w:val="0020712F"/>
    <w:rsid w:val="0021058F"/>
    <w:rsid w:val="00214777"/>
    <w:rsid w:val="00221B31"/>
    <w:rsid w:val="00223569"/>
    <w:rsid w:val="0022656F"/>
    <w:rsid w:val="00231D90"/>
    <w:rsid w:val="00233D81"/>
    <w:rsid w:val="00241E6A"/>
    <w:rsid w:val="00243DA8"/>
    <w:rsid w:val="00246CE1"/>
    <w:rsid w:val="00252220"/>
    <w:rsid w:val="00253D65"/>
    <w:rsid w:val="002551AC"/>
    <w:rsid w:val="00260BD7"/>
    <w:rsid w:val="002646C6"/>
    <w:rsid w:val="00265C37"/>
    <w:rsid w:val="00266EEB"/>
    <w:rsid w:val="0027078C"/>
    <w:rsid w:val="00275F9C"/>
    <w:rsid w:val="002817ED"/>
    <w:rsid w:val="002857D6"/>
    <w:rsid w:val="002868A4"/>
    <w:rsid w:val="002947CA"/>
    <w:rsid w:val="00296C31"/>
    <w:rsid w:val="00297A18"/>
    <w:rsid w:val="00297BD8"/>
    <w:rsid w:val="002A394C"/>
    <w:rsid w:val="002A7D46"/>
    <w:rsid w:val="002A7FB4"/>
    <w:rsid w:val="002B18C9"/>
    <w:rsid w:val="002B6175"/>
    <w:rsid w:val="002B77CB"/>
    <w:rsid w:val="002C2445"/>
    <w:rsid w:val="002C55A4"/>
    <w:rsid w:val="002C600A"/>
    <w:rsid w:val="002D326E"/>
    <w:rsid w:val="002D4003"/>
    <w:rsid w:val="002D41F4"/>
    <w:rsid w:val="002D5387"/>
    <w:rsid w:val="002E5131"/>
    <w:rsid w:val="002F061A"/>
    <w:rsid w:val="002F4542"/>
    <w:rsid w:val="002F5CA7"/>
    <w:rsid w:val="00300874"/>
    <w:rsid w:val="0030119D"/>
    <w:rsid w:val="003140D3"/>
    <w:rsid w:val="0031488A"/>
    <w:rsid w:val="00314C99"/>
    <w:rsid w:val="003222EC"/>
    <w:rsid w:val="003233AA"/>
    <w:rsid w:val="003278E0"/>
    <w:rsid w:val="003279B1"/>
    <w:rsid w:val="003338E8"/>
    <w:rsid w:val="00335B35"/>
    <w:rsid w:val="00337969"/>
    <w:rsid w:val="0034447E"/>
    <w:rsid w:val="00346529"/>
    <w:rsid w:val="0035113D"/>
    <w:rsid w:val="00352961"/>
    <w:rsid w:val="003602A3"/>
    <w:rsid w:val="00366B5A"/>
    <w:rsid w:val="00372E49"/>
    <w:rsid w:val="0037699F"/>
    <w:rsid w:val="003837C0"/>
    <w:rsid w:val="00384AF9"/>
    <w:rsid w:val="003861EF"/>
    <w:rsid w:val="003879A4"/>
    <w:rsid w:val="003905F6"/>
    <w:rsid w:val="003929C2"/>
    <w:rsid w:val="0039399B"/>
    <w:rsid w:val="003950EA"/>
    <w:rsid w:val="0039728D"/>
    <w:rsid w:val="003A635B"/>
    <w:rsid w:val="003A6DB9"/>
    <w:rsid w:val="003B0606"/>
    <w:rsid w:val="003B38BA"/>
    <w:rsid w:val="003C51D2"/>
    <w:rsid w:val="003D1D9D"/>
    <w:rsid w:val="003D75D4"/>
    <w:rsid w:val="003E303C"/>
    <w:rsid w:val="003E33D5"/>
    <w:rsid w:val="003E420C"/>
    <w:rsid w:val="003E4FAB"/>
    <w:rsid w:val="003E7C25"/>
    <w:rsid w:val="003F01EB"/>
    <w:rsid w:val="00403D03"/>
    <w:rsid w:val="0040453A"/>
    <w:rsid w:val="00406C8B"/>
    <w:rsid w:val="004073C9"/>
    <w:rsid w:val="00414F60"/>
    <w:rsid w:val="00416578"/>
    <w:rsid w:val="00417E5D"/>
    <w:rsid w:val="00423E28"/>
    <w:rsid w:val="00425E51"/>
    <w:rsid w:val="00430F68"/>
    <w:rsid w:val="00433B25"/>
    <w:rsid w:val="00435F79"/>
    <w:rsid w:val="00440458"/>
    <w:rsid w:val="00441B49"/>
    <w:rsid w:val="0044234A"/>
    <w:rsid w:val="00442E93"/>
    <w:rsid w:val="00442FE9"/>
    <w:rsid w:val="0045069D"/>
    <w:rsid w:val="004514E9"/>
    <w:rsid w:val="0046256D"/>
    <w:rsid w:val="004635D6"/>
    <w:rsid w:val="00472852"/>
    <w:rsid w:val="00472FDB"/>
    <w:rsid w:val="00474711"/>
    <w:rsid w:val="004819CE"/>
    <w:rsid w:val="00483B63"/>
    <w:rsid w:val="004840E0"/>
    <w:rsid w:val="004847BE"/>
    <w:rsid w:val="00493330"/>
    <w:rsid w:val="004958A4"/>
    <w:rsid w:val="004A1516"/>
    <w:rsid w:val="004A4871"/>
    <w:rsid w:val="004B3D4C"/>
    <w:rsid w:val="004B4AFF"/>
    <w:rsid w:val="004C0AE3"/>
    <w:rsid w:val="004C5D4E"/>
    <w:rsid w:val="004D1677"/>
    <w:rsid w:val="004D2044"/>
    <w:rsid w:val="004D4733"/>
    <w:rsid w:val="004D582D"/>
    <w:rsid w:val="004D5874"/>
    <w:rsid w:val="004E1BF2"/>
    <w:rsid w:val="004E2A50"/>
    <w:rsid w:val="004E2A70"/>
    <w:rsid w:val="004E5D0D"/>
    <w:rsid w:val="004E71D6"/>
    <w:rsid w:val="004F1074"/>
    <w:rsid w:val="004F487D"/>
    <w:rsid w:val="004F72AE"/>
    <w:rsid w:val="005046DE"/>
    <w:rsid w:val="00513B01"/>
    <w:rsid w:val="00513EEE"/>
    <w:rsid w:val="00524028"/>
    <w:rsid w:val="00526EFC"/>
    <w:rsid w:val="00527BF2"/>
    <w:rsid w:val="00532FB2"/>
    <w:rsid w:val="00533552"/>
    <w:rsid w:val="005363E2"/>
    <w:rsid w:val="00542636"/>
    <w:rsid w:val="00544E51"/>
    <w:rsid w:val="0054566D"/>
    <w:rsid w:val="0054626A"/>
    <w:rsid w:val="00550200"/>
    <w:rsid w:val="00550B62"/>
    <w:rsid w:val="00550B70"/>
    <w:rsid w:val="00551633"/>
    <w:rsid w:val="00553037"/>
    <w:rsid w:val="005554B5"/>
    <w:rsid w:val="005570FB"/>
    <w:rsid w:val="005619C7"/>
    <w:rsid w:val="0057053A"/>
    <w:rsid w:val="00573A0F"/>
    <w:rsid w:val="005748F0"/>
    <w:rsid w:val="00576C7E"/>
    <w:rsid w:val="0058026F"/>
    <w:rsid w:val="00580584"/>
    <w:rsid w:val="005815B7"/>
    <w:rsid w:val="005829E9"/>
    <w:rsid w:val="00591727"/>
    <w:rsid w:val="00595249"/>
    <w:rsid w:val="00597797"/>
    <w:rsid w:val="005A086C"/>
    <w:rsid w:val="005A2C7F"/>
    <w:rsid w:val="005A2C87"/>
    <w:rsid w:val="005B242D"/>
    <w:rsid w:val="005B3D86"/>
    <w:rsid w:val="005B7010"/>
    <w:rsid w:val="005B71E5"/>
    <w:rsid w:val="005D6E54"/>
    <w:rsid w:val="005D7EE5"/>
    <w:rsid w:val="005E1F35"/>
    <w:rsid w:val="005E5ADD"/>
    <w:rsid w:val="005E5AEA"/>
    <w:rsid w:val="005F1320"/>
    <w:rsid w:val="005F64A4"/>
    <w:rsid w:val="006016DE"/>
    <w:rsid w:val="0060211C"/>
    <w:rsid w:val="006029DF"/>
    <w:rsid w:val="006070B7"/>
    <w:rsid w:val="006071B7"/>
    <w:rsid w:val="00607C10"/>
    <w:rsid w:val="0061052D"/>
    <w:rsid w:val="0061755C"/>
    <w:rsid w:val="0061783A"/>
    <w:rsid w:val="00617A19"/>
    <w:rsid w:val="00621B18"/>
    <w:rsid w:val="00621C43"/>
    <w:rsid w:val="00623765"/>
    <w:rsid w:val="0063087D"/>
    <w:rsid w:val="00641B4D"/>
    <w:rsid w:val="00641F26"/>
    <w:rsid w:val="00643513"/>
    <w:rsid w:val="00643E0D"/>
    <w:rsid w:val="00653AE0"/>
    <w:rsid w:val="006557C7"/>
    <w:rsid w:val="006568C6"/>
    <w:rsid w:val="00657298"/>
    <w:rsid w:val="00661FCE"/>
    <w:rsid w:val="0067014A"/>
    <w:rsid w:val="00682C6E"/>
    <w:rsid w:val="00684BD6"/>
    <w:rsid w:val="00686635"/>
    <w:rsid w:val="006929FC"/>
    <w:rsid w:val="00694927"/>
    <w:rsid w:val="00697E23"/>
    <w:rsid w:val="006A095C"/>
    <w:rsid w:val="006A28EA"/>
    <w:rsid w:val="006A7B3C"/>
    <w:rsid w:val="006A7F97"/>
    <w:rsid w:val="006B29EA"/>
    <w:rsid w:val="006B38E7"/>
    <w:rsid w:val="006B5991"/>
    <w:rsid w:val="006B5B69"/>
    <w:rsid w:val="006B6845"/>
    <w:rsid w:val="006C02FB"/>
    <w:rsid w:val="006C277C"/>
    <w:rsid w:val="006D4267"/>
    <w:rsid w:val="006D647E"/>
    <w:rsid w:val="006D7D36"/>
    <w:rsid w:val="006E0338"/>
    <w:rsid w:val="006E11D6"/>
    <w:rsid w:val="006E1A61"/>
    <w:rsid w:val="006E1BF5"/>
    <w:rsid w:val="006E2BC9"/>
    <w:rsid w:val="006E4327"/>
    <w:rsid w:val="006E5C94"/>
    <w:rsid w:val="006E78F9"/>
    <w:rsid w:val="006F0B15"/>
    <w:rsid w:val="006F2F32"/>
    <w:rsid w:val="006F3C7A"/>
    <w:rsid w:val="006F548D"/>
    <w:rsid w:val="00701E93"/>
    <w:rsid w:val="007042D8"/>
    <w:rsid w:val="007079AD"/>
    <w:rsid w:val="007139AC"/>
    <w:rsid w:val="007157F0"/>
    <w:rsid w:val="007225EC"/>
    <w:rsid w:val="00723D96"/>
    <w:rsid w:val="00726F17"/>
    <w:rsid w:val="00733B13"/>
    <w:rsid w:val="007367CB"/>
    <w:rsid w:val="00737BF2"/>
    <w:rsid w:val="00741A3C"/>
    <w:rsid w:val="00751944"/>
    <w:rsid w:val="00751A3E"/>
    <w:rsid w:val="0075270C"/>
    <w:rsid w:val="00753DAD"/>
    <w:rsid w:val="00753E24"/>
    <w:rsid w:val="00754BAF"/>
    <w:rsid w:val="007569B3"/>
    <w:rsid w:val="007624E1"/>
    <w:rsid w:val="007628D8"/>
    <w:rsid w:val="007646EB"/>
    <w:rsid w:val="00764AEC"/>
    <w:rsid w:val="00770795"/>
    <w:rsid w:val="00770D56"/>
    <w:rsid w:val="0077199B"/>
    <w:rsid w:val="00772ED6"/>
    <w:rsid w:val="0077658F"/>
    <w:rsid w:val="00776E19"/>
    <w:rsid w:val="00777767"/>
    <w:rsid w:val="00785C9E"/>
    <w:rsid w:val="00786EFC"/>
    <w:rsid w:val="00794CD6"/>
    <w:rsid w:val="00797203"/>
    <w:rsid w:val="007A193B"/>
    <w:rsid w:val="007A207D"/>
    <w:rsid w:val="007A282B"/>
    <w:rsid w:val="007B1A0D"/>
    <w:rsid w:val="007C0F89"/>
    <w:rsid w:val="007C5D00"/>
    <w:rsid w:val="007C7454"/>
    <w:rsid w:val="007C76DD"/>
    <w:rsid w:val="007C7AD3"/>
    <w:rsid w:val="007D1765"/>
    <w:rsid w:val="007D1F95"/>
    <w:rsid w:val="007D2A21"/>
    <w:rsid w:val="007D73F6"/>
    <w:rsid w:val="007E0E4D"/>
    <w:rsid w:val="007E512E"/>
    <w:rsid w:val="007E52A8"/>
    <w:rsid w:val="007E5334"/>
    <w:rsid w:val="007F3C20"/>
    <w:rsid w:val="007F56E4"/>
    <w:rsid w:val="007F58A8"/>
    <w:rsid w:val="007F70D1"/>
    <w:rsid w:val="007F7FCA"/>
    <w:rsid w:val="008019E5"/>
    <w:rsid w:val="008024D0"/>
    <w:rsid w:val="00803371"/>
    <w:rsid w:val="00814C2B"/>
    <w:rsid w:val="008202B5"/>
    <w:rsid w:val="00821A9A"/>
    <w:rsid w:val="0082515F"/>
    <w:rsid w:val="00827E2A"/>
    <w:rsid w:val="00835D46"/>
    <w:rsid w:val="00836BFF"/>
    <w:rsid w:val="00836E82"/>
    <w:rsid w:val="00837464"/>
    <w:rsid w:val="00842083"/>
    <w:rsid w:val="00843317"/>
    <w:rsid w:val="008445EA"/>
    <w:rsid w:val="00850376"/>
    <w:rsid w:val="00854839"/>
    <w:rsid w:val="00854A91"/>
    <w:rsid w:val="00854DD9"/>
    <w:rsid w:val="008607C6"/>
    <w:rsid w:val="0086318B"/>
    <w:rsid w:val="00863E4A"/>
    <w:rsid w:val="00865010"/>
    <w:rsid w:val="008716CA"/>
    <w:rsid w:val="008719A3"/>
    <w:rsid w:val="00871D39"/>
    <w:rsid w:val="0087260E"/>
    <w:rsid w:val="008759CC"/>
    <w:rsid w:val="008759FF"/>
    <w:rsid w:val="00882A1C"/>
    <w:rsid w:val="00884B8F"/>
    <w:rsid w:val="008874EE"/>
    <w:rsid w:val="00890C9A"/>
    <w:rsid w:val="00891400"/>
    <w:rsid w:val="00894930"/>
    <w:rsid w:val="00895B20"/>
    <w:rsid w:val="008960D4"/>
    <w:rsid w:val="0089646B"/>
    <w:rsid w:val="008A1019"/>
    <w:rsid w:val="008A1ED0"/>
    <w:rsid w:val="008A28BD"/>
    <w:rsid w:val="008A4928"/>
    <w:rsid w:val="008A713A"/>
    <w:rsid w:val="008B4EC0"/>
    <w:rsid w:val="008B57FE"/>
    <w:rsid w:val="008C0CD2"/>
    <w:rsid w:val="008C2147"/>
    <w:rsid w:val="008C6FEC"/>
    <w:rsid w:val="008D2051"/>
    <w:rsid w:val="008D4216"/>
    <w:rsid w:val="008D4A75"/>
    <w:rsid w:val="008D50BE"/>
    <w:rsid w:val="008D76A0"/>
    <w:rsid w:val="008F0501"/>
    <w:rsid w:val="008F2525"/>
    <w:rsid w:val="00901F84"/>
    <w:rsid w:val="00902854"/>
    <w:rsid w:val="009048BE"/>
    <w:rsid w:val="0090787B"/>
    <w:rsid w:val="00910330"/>
    <w:rsid w:val="00911FE0"/>
    <w:rsid w:val="00912A48"/>
    <w:rsid w:val="00913214"/>
    <w:rsid w:val="00917254"/>
    <w:rsid w:val="00930D0D"/>
    <w:rsid w:val="0093535F"/>
    <w:rsid w:val="00935FB2"/>
    <w:rsid w:val="00936F75"/>
    <w:rsid w:val="00945D24"/>
    <w:rsid w:val="00950CE9"/>
    <w:rsid w:val="00953852"/>
    <w:rsid w:val="009555B9"/>
    <w:rsid w:val="009567ED"/>
    <w:rsid w:val="009627BF"/>
    <w:rsid w:val="00962F3F"/>
    <w:rsid w:val="00964AF5"/>
    <w:rsid w:val="00967496"/>
    <w:rsid w:val="009702B3"/>
    <w:rsid w:val="009718D5"/>
    <w:rsid w:val="00974B6A"/>
    <w:rsid w:val="00976C2C"/>
    <w:rsid w:val="00977122"/>
    <w:rsid w:val="009771B0"/>
    <w:rsid w:val="0097759F"/>
    <w:rsid w:val="0098067A"/>
    <w:rsid w:val="00981B31"/>
    <w:rsid w:val="0098365E"/>
    <w:rsid w:val="0098403C"/>
    <w:rsid w:val="00990EC1"/>
    <w:rsid w:val="0099212B"/>
    <w:rsid w:val="00995282"/>
    <w:rsid w:val="00995F8B"/>
    <w:rsid w:val="0099660A"/>
    <w:rsid w:val="00996DFB"/>
    <w:rsid w:val="009A4C51"/>
    <w:rsid w:val="009A5767"/>
    <w:rsid w:val="009A7E96"/>
    <w:rsid w:val="009B0678"/>
    <w:rsid w:val="009B06D4"/>
    <w:rsid w:val="009C063C"/>
    <w:rsid w:val="009C2E23"/>
    <w:rsid w:val="009C5ABF"/>
    <w:rsid w:val="009C5F6F"/>
    <w:rsid w:val="009C602A"/>
    <w:rsid w:val="009D029A"/>
    <w:rsid w:val="009D0DAE"/>
    <w:rsid w:val="009D446C"/>
    <w:rsid w:val="009D4761"/>
    <w:rsid w:val="009D70EC"/>
    <w:rsid w:val="009D7795"/>
    <w:rsid w:val="009E0355"/>
    <w:rsid w:val="009E2BBE"/>
    <w:rsid w:val="009E4EFE"/>
    <w:rsid w:val="009E6255"/>
    <w:rsid w:val="009F0442"/>
    <w:rsid w:val="009F2440"/>
    <w:rsid w:val="009F2EB5"/>
    <w:rsid w:val="009F3828"/>
    <w:rsid w:val="00A049D7"/>
    <w:rsid w:val="00A04D5D"/>
    <w:rsid w:val="00A06243"/>
    <w:rsid w:val="00A125DF"/>
    <w:rsid w:val="00A12840"/>
    <w:rsid w:val="00A13BED"/>
    <w:rsid w:val="00A13ED1"/>
    <w:rsid w:val="00A14A91"/>
    <w:rsid w:val="00A16DD5"/>
    <w:rsid w:val="00A21A09"/>
    <w:rsid w:val="00A21CC3"/>
    <w:rsid w:val="00A21F65"/>
    <w:rsid w:val="00A2414E"/>
    <w:rsid w:val="00A25B17"/>
    <w:rsid w:val="00A263B8"/>
    <w:rsid w:val="00A265CC"/>
    <w:rsid w:val="00A2720C"/>
    <w:rsid w:val="00A32AEC"/>
    <w:rsid w:val="00A32E2F"/>
    <w:rsid w:val="00A35785"/>
    <w:rsid w:val="00A373E7"/>
    <w:rsid w:val="00A44019"/>
    <w:rsid w:val="00A44E38"/>
    <w:rsid w:val="00A46733"/>
    <w:rsid w:val="00A51285"/>
    <w:rsid w:val="00A52640"/>
    <w:rsid w:val="00A53C14"/>
    <w:rsid w:val="00A57536"/>
    <w:rsid w:val="00A577EB"/>
    <w:rsid w:val="00A64FFE"/>
    <w:rsid w:val="00A65481"/>
    <w:rsid w:val="00A67EDE"/>
    <w:rsid w:val="00A720E6"/>
    <w:rsid w:val="00A73984"/>
    <w:rsid w:val="00A752F3"/>
    <w:rsid w:val="00A77026"/>
    <w:rsid w:val="00A83D83"/>
    <w:rsid w:val="00A90B23"/>
    <w:rsid w:val="00A94403"/>
    <w:rsid w:val="00A95933"/>
    <w:rsid w:val="00AA0BD8"/>
    <w:rsid w:val="00AA2D96"/>
    <w:rsid w:val="00AA3135"/>
    <w:rsid w:val="00AA7F2D"/>
    <w:rsid w:val="00AB02F5"/>
    <w:rsid w:val="00AB11E8"/>
    <w:rsid w:val="00AB5C1B"/>
    <w:rsid w:val="00AB7F09"/>
    <w:rsid w:val="00AC1AD0"/>
    <w:rsid w:val="00AC285A"/>
    <w:rsid w:val="00AC3D09"/>
    <w:rsid w:val="00AC470A"/>
    <w:rsid w:val="00AC7F81"/>
    <w:rsid w:val="00AD120A"/>
    <w:rsid w:val="00AD1B91"/>
    <w:rsid w:val="00AD37EE"/>
    <w:rsid w:val="00AD3D1C"/>
    <w:rsid w:val="00AD7FC4"/>
    <w:rsid w:val="00AE2051"/>
    <w:rsid w:val="00AF1E13"/>
    <w:rsid w:val="00AF61DE"/>
    <w:rsid w:val="00AF7734"/>
    <w:rsid w:val="00B00149"/>
    <w:rsid w:val="00B01FBD"/>
    <w:rsid w:val="00B035AF"/>
    <w:rsid w:val="00B1115A"/>
    <w:rsid w:val="00B1385F"/>
    <w:rsid w:val="00B2092F"/>
    <w:rsid w:val="00B21301"/>
    <w:rsid w:val="00B24AAF"/>
    <w:rsid w:val="00B24FA5"/>
    <w:rsid w:val="00B2520A"/>
    <w:rsid w:val="00B25D26"/>
    <w:rsid w:val="00B26183"/>
    <w:rsid w:val="00B30E92"/>
    <w:rsid w:val="00B40DD0"/>
    <w:rsid w:val="00B46F26"/>
    <w:rsid w:val="00B53439"/>
    <w:rsid w:val="00B55E6F"/>
    <w:rsid w:val="00B65DF0"/>
    <w:rsid w:val="00B664E2"/>
    <w:rsid w:val="00B67A80"/>
    <w:rsid w:val="00B736C2"/>
    <w:rsid w:val="00B73940"/>
    <w:rsid w:val="00B742CD"/>
    <w:rsid w:val="00B757A5"/>
    <w:rsid w:val="00B75F34"/>
    <w:rsid w:val="00B81443"/>
    <w:rsid w:val="00B822A6"/>
    <w:rsid w:val="00B85CD9"/>
    <w:rsid w:val="00B86064"/>
    <w:rsid w:val="00B86D8E"/>
    <w:rsid w:val="00B879FC"/>
    <w:rsid w:val="00B90A2D"/>
    <w:rsid w:val="00B92792"/>
    <w:rsid w:val="00B94078"/>
    <w:rsid w:val="00B9518A"/>
    <w:rsid w:val="00B95D93"/>
    <w:rsid w:val="00B9689D"/>
    <w:rsid w:val="00BA2810"/>
    <w:rsid w:val="00BA5F1C"/>
    <w:rsid w:val="00BA6B03"/>
    <w:rsid w:val="00BB3340"/>
    <w:rsid w:val="00BB5D59"/>
    <w:rsid w:val="00BB6B3C"/>
    <w:rsid w:val="00BC027E"/>
    <w:rsid w:val="00BC3E74"/>
    <w:rsid w:val="00BC7993"/>
    <w:rsid w:val="00BD2BC7"/>
    <w:rsid w:val="00BD7BF8"/>
    <w:rsid w:val="00BE3505"/>
    <w:rsid w:val="00BF2807"/>
    <w:rsid w:val="00BF4617"/>
    <w:rsid w:val="00C112FA"/>
    <w:rsid w:val="00C11961"/>
    <w:rsid w:val="00C11AE6"/>
    <w:rsid w:val="00C11D55"/>
    <w:rsid w:val="00C14DAA"/>
    <w:rsid w:val="00C15888"/>
    <w:rsid w:val="00C1594A"/>
    <w:rsid w:val="00C15BEA"/>
    <w:rsid w:val="00C17A9A"/>
    <w:rsid w:val="00C24B57"/>
    <w:rsid w:val="00C26C03"/>
    <w:rsid w:val="00C277BC"/>
    <w:rsid w:val="00C27B1A"/>
    <w:rsid w:val="00C319DC"/>
    <w:rsid w:val="00C33C69"/>
    <w:rsid w:val="00C3428F"/>
    <w:rsid w:val="00C355CA"/>
    <w:rsid w:val="00C35CE4"/>
    <w:rsid w:val="00C35CFC"/>
    <w:rsid w:val="00C37717"/>
    <w:rsid w:val="00C442EC"/>
    <w:rsid w:val="00C4547C"/>
    <w:rsid w:val="00C4644C"/>
    <w:rsid w:val="00C47608"/>
    <w:rsid w:val="00C52165"/>
    <w:rsid w:val="00C60E0D"/>
    <w:rsid w:val="00C61B20"/>
    <w:rsid w:val="00C6640B"/>
    <w:rsid w:val="00C679B2"/>
    <w:rsid w:val="00C70DB4"/>
    <w:rsid w:val="00C71F40"/>
    <w:rsid w:val="00C730BC"/>
    <w:rsid w:val="00C739CE"/>
    <w:rsid w:val="00C81A70"/>
    <w:rsid w:val="00C866C1"/>
    <w:rsid w:val="00C90C82"/>
    <w:rsid w:val="00CA7123"/>
    <w:rsid w:val="00CB1B1A"/>
    <w:rsid w:val="00CB21A5"/>
    <w:rsid w:val="00CB3B54"/>
    <w:rsid w:val="00CB52E1"/>
    <w:rsid w:val="00CD0119"/>
    <w:rsid w:val="00CD0A0B"/>
    <w:rsid w:val="00CD1627"/>
    <w:rsid w:val="00CD2173"/>
    <w:rsid w:val="00CD64CC"/>
    <w:rsid w:val="00CE5B15"/>
    <w:rsid w:val="00CE5FC3"/>
    <w:rsid w:val="00CF07C9"/>
    <w:rsid w:val="00CF2A22"/>
    <w:rsid w:val="00D02518"/>
    <w:rsid w:val="00D04695"/>
    <w:rsid w:val="00D07A78"/>
    <w:rsid w:val="00D104D5"/>
    <w:rsid w:val="00D12EB0"/>
    <w:rsid w:val="00D151E3"/>
    <w:rsid w:val="00D21796"/>
    <w:rsid w:val="00D24211"/>
    <w:rsid w:val="00D25E9E"/>
    <w:rsid w:val="00D273A6"/>
    <w:rsid w:val="00D367A8"/>
    <w:rsid w:val="00D3704D"/>
    <w:rsid w:val="00D46683"/>
    <w:rsid w:val="00D51B0F"/>
    <w:rsid w:val="00D52674"/>
    <w:rsid w:val="00D55C7B"/>
    <w:rsid w:val="00D57A56"/>
    <w:rsid w:val="00D61708"/>
    <w:rsid w:val="00D61731"/>
    <w:rsid w:val="00D639DB"/>
    <w:rsid w:val="00D70DF8"/>
    <w:rsid w:val="00D75D6C"/>
    <w:rsid w:val="00D7673A"/>
    <w:rsid w:val="00D76AC9"/>
    <w:rsid w:val="00D7703F"/>
    <w:rsid w:val="00D77496"/>
    <w:rsid w:val="00D77C0E"/>
    <w:rsid w:val="00D86477"/>
    <w:rsid w:val="00D87419"/>
    <w:rsid w:val="00DA4EBD"/>
    <w:rsid w:val="00DA4FB9"/>
    <w:rsid w:val="00DA612B"/>
    <w:rsid w:val="00DA6F6E"/>
    <w:rsid w:val="00DB62BB"/>
    <w:rsid w:val="00DC0A41"/>
    <w:rsid w:val="00DC100B"/>
    <w:rsid w:val="00DC2100"/>
    <w:rsid w:val="00DC2796"/>
    <w:rsid w:val="00DC320F"/>
    <w:rsid w:val="00DC561D"/>
    <w:rsid w:val="00DC7FA8"/>
    <w:rsid w:val="00DD05D8"/>
    <w:rsid w:val="00DD0E54"/>
    <w:rsid w:val="00DD66D5"/>
    <w:rsid w:val="00DD7DA1"/>
    <w:rsid w:val="00DE1CC9"/>
    <w:rsid w:val="00DE1D96"/>
    <w:rsid w:val="00DE225E"/>
    <w:rsid w:val="00DE5C7F"/>
    <w:rsid w:val="00DF5B8B"/>
    <w:rsid w:val="00DF7C77"/>
    <w:rsid w:val="00E02846"/>
    <w:rsid w:val="00E033E9"/>
    <w:rsid w:val="00E0372F"/>
    <w:rsid w:val="00E05674"/>
    <w:rsid w:val="00E05F3A"/>
    <w:rsid w:val="00E1356B"/>
    <w:rsid w:val="00E165F0"/>
    <w:rsid w:val="00E2381A"/>
    <w:rsid w:val="00E24853"/>
    <w:rsid w:val="00E27A74"/>
    <w:rsid w:val="00E34D8E"/>
    <w:rsid w:val="00E368E9"/>
    <w:rsid w:val="00E3760A"/>
    <w:rsid w:val="00E41A5E"/>
    <w:rsid w:val="00E56A79"/>
    <w:rsid w:val="00E602FA"/>
    <w:rsid w:val="00E60582"/>
    <w:rsid w:val="00E671E4"/>
    <w:rsid w:val="00E7244E"/>
    <w:rsid w:val="00E74FA3"/>
    <w:rsid w:val="00E81D4F"/>
    <w:rsid w:val="00E8276F"/>
    <w:rsid w:val="00E861F0"/>
    <w:rsid w:val="00E9127E"/>
    <w:rsid w:val="00E92E9D"/>
    <w:rsid w:val="00E9376A"/>
    <w:rsid w:val="00E9620C"/>
    <w:rsid w:val="00E964EC"/>
    <w:rsid w:val="00EA2FB4"/>
    <w:rsid w:val="00EA36CC"/>
    <w:rsid w:val="00EA6DE4"/>
    <w:rsid w:val="00EA72F6"/>
    <w:rsid w:val="00EB045E"/>
    <w:rsid w:val="00EB28FB"/>
    <w:rsid w:val="00EB32FE"/>
    <w:rsid w:val="00EB6800"/>
    <w:rsid w:val="00EB7768"/>
    <w:rsid w:val="00EB7B4D"/>
    <w:rsid w:val="00EC214A"/>
    <w:rsid w:val="00ED2A6F"/>
    <w:rsid w:val="00ED33E7"/>
    <w:rsid w:val="00ED5F5B"/>
    <w:rsid w:val="00EE1D95"/>
    <w:rsid w:val="00EE347D"/>
    <w:rsid w:val="00EE4575"/>
    <w:rsid w:val="00EE789A"/>
    <w:rsid w:val="00EF35C8"/>
    <w:rsid w:val="00EF3D84"/>
    <w:rsid w:val="00EF45D7"/>
    <w:rsid w:val="00EF75C8"/>
    <w:rsid w:val="00F00545"/>
    <w:rsid w:val="00F0073A"/>
    <w:rsid w:val="00F01FCA"/>
    <w:rsid w:val="00F03140"/>
    <w:rsid w:val="00F078AA"/>
    <w:rsid w:val="00F14FCC"/>
    <w:rsid w:val="00F30D1D"/>
    <w:rsid w:val="00F30E3E"/>
    <w:rsid w:val="00F31DA2"/>
    <w:rsid w:val="00F35A15"/>
    <w:rsid w:val="00F3631F"/>
    <w:rsid w:val="00F402AC"/>
    <w:rsid w:val="00F43A94"/>
    <w:rsid w:val="00F4441F"/>
    <w:rsid w:val="00F458AD"/>
    <w:rsid w:val="00F45DC3"/>
    <w:rsid w:val="00F53935"/>
    <w:rsid w:val="00F713E1"/>
    <w:rsid w:val="00F75607"/>
    <w:rsid w:val="00F80D41"/>
    <w:rsid w:val="00F85462"/>
    <w:rsid w:val="00F93095"/>
    <w:rsid w:val="00F93643"/>
    <w:rsid w:val="00F94560"/>
    <w:rsid w:val="00F95157"/>
    <w:rsid w:val="00FA1385"/>
    <w:rsid w:val="00FA4491"/>
    <w:rsid w:val="00FA58D8"/>
    <w:rsid w:val="00FA5E40"/>
    <w:rsid w:val="00FB053F"/>
    <w:rsid w:val="00FB1865"/>
    <w:rsid w:val="00FB4E77"/>
    <w:rsid w:val="00FB5E56"/>
    <w:rsid w:val="00FC0E51"/>
    <w:rsid w:val="00FC2DBD"/>
    <w:rsid w:val="00FC4CC9"/>
    <w:rsid w:val="00FC534D"/>
    <w:rsid w:val="00FC59D2"/>
    <w:rsid w:val="00FC63FA"/>
    <w:rsid w:val="00FD3769"/>
    <w:rsid w:val="00FD784E"/>
    <w:rsid w:val="00FD786F"/>
    <w:rsid w:val="00FE02F4"/>
    <w:rsid w:val="00FE1F66"/>
    <w:rsid w:val="00FE2836"/>
    <w:rsid w:val="00FE50AA"/>
    <w:rsid w:val="00FF18D2"/>
    <w:rsid w:val="00FF2265"/>
    <w:rsid w:val="00FF30B6"/>
    <w:rsid w:val="00FF4147"/>
    <w:rsid w:val="00FF78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0451C5"/>
  <w15:docId w15:val="{50667B33-D831-A141-8452-6C39514D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FEC"/>
    <w:pPr>
      <w:spacing w:after="160" w:line="259" w:lineRule="auto"/>
    </w:pPr>
    <w:rPr>
      <w:rFonts w:ascii="Times New Roman" w:hAnsi="Times New Roman"/>
      <w:sz w:val="28"/>
    </w:rPr>
  </w:style>
  <w:style w:type="paragraph" w:styleId="Heading1">
    <w:name w:val="heading 1"/>
    <w:basedOn w:val="Normal"/>
    <w:next w:val="Normal"/>
    <w:link w:val="Heading1Char"/>
    <w:uiPriority w:val="9"/>
    <w:qFormat/>
    <w:rsid w:val="008C6FEC"/>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8C6FEC"/>
    <w:pPr>
      <w:keepNext/>
      <w:spacing w:before="240" w:after="60" w:line="276" w:lineRule="auto"/>
      <w:outlineLvl w:val="1"/>
    </w:pPr>
    <w:rPr>
      <w:rFonts w:eastAsia="Times New Roman" w:cs="Times New Roman"/>
      <w:b/>
      <w:bCs/>
      <w:iCs/>
      <w:szCs w:val="28"/>
    </w:rPr>
  </w:style>
  <w:style w:type="paragraph" w:styleId="Heading3">
    <w:name w:val="heading 3"/>
    <w:basedOn w:val="Normal"/>
    <w:next w:val="Normal"/>
    <w:link w:val="Heading3Char"/>
    <w:uiPriority w:val="9"/>
    <w:unhideWhenUsed/>
    <w:qFormat/>
    <w:rsid w:val="00526E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56D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071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unhideWhenUsed/>
    <w:qFormat/>
    <w:rsid w:val="009D77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6FEC"/>
    <w:rPr>
      <w:rFonts w:ascii="Times New Roman" w:eastAsia="Times New Roman" w:hAnsi="Times New Roman" w:cs="Times New Roman"/>
      <w:b/>
      <w:bCs/>
      <w:iCs/>
      <w:sz w:val="28"/>
      <w:szCs w:val="28"/>
    </w:rPr>
  </w:style>
  <w:style w:type="paragraph" w:styleId="ListParagraph">
    <w:name w:val="List Paragraph"/>
    <w:aliases w:val="tieu de,ANNEX,List Paragraph1,List Paragraph2"/>
    <w:basedOn w:val="Normal"/>
    <w:link w:val="ListParagraphChar"/>
    <w:qFormat/>
    <w:rsid w:val="008C6FEC"/>
    <w:pPr>
      <w:ind w:left="720"/>
      <w:contextualSpacing/>
    </w:pPr>
  </w:style>
  <w:style w:type="paragraph" w:styleId="Header">
    <w:name w:val="header"/>
    <w:basedOn w:val="Normal"/>
    <w:link w:val="HeaderChar"/>
    <w:unhideWhenUsed/>
    <w:rsid w:val="008C6FEC"/>
    <w:pPr>
      <w:tabs>
        <w:tab w:val="center" w:pos="4680"/>
        <w:tab w:val="right" w:pos="9360"/>
      </w:tabs>
      <w:spacing w:after="0" w:line="240" w:lineRule="auto"/>
    </w:pPr>
  </w:style>
  <w:style w:type="character" w:customStyle="1" w:styleId="HeaderChar">
    <w:name w:val="Header Char"/>
    <w:basedOn w:val="DefaultParagraphFont"/>
    <w:link w:val="Header"/>
    <w:rsid w:val="008C6FEC"/>
    <w:rPr>
      <w:rFonts w:ascii="Times New Roman" w:hAnsi="Times New Roman"/>
      <w:sz w:val="28"/>
    </w:rPr>
  </w:style>
  <w:style w:type="paragraph" w:styleId="Footer">
    <w:name w:val="footer"/>
    <w:basedOn w:val="Normal"/>
    <w:link w:val="FooterChar"/>
    <w:uiPriority w:val="99"/>
    <w:unhideWhenUsed/>
    <w:rsid w:val="008C6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FEC"/>
    <w:rPr>
      <w:rFonts w:ascii="Times New Roman" w:hAnsi="Times New Roman"/>
      <w:sz w:val="28"/>
    </w:rPr>
  </w:style>
  <w:style w:type="table" w:styleId="TableGrid">
    <w:name w:val="Table Grid"/>
    <w:basedOn w:val="TableNormal"/>
    <w:rsid w:val="008C6F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12capa">
    <w:name w:val="tac12capa"/>
    <w:basedOn w:val="Normal"/>
    <w:rsid w:val="008C6FEC"/>
    <w:pPr>
      <w:spacing w:before="1134" w:after="480" w:line="240" w:lineRule="auto"/>
      <w:jc w:val="center"/>
    </w:pPr>
    <w:rPr>
      <w:rFonts w:ascii=".VnCentury SchoolbookH" w:eastAsia="Times New Roman" w:hAnsi=".VnCentury SchoolbookH" w:cs="Times New Roman"/>
      <w:b/>
      <w:sz w:val="24"/>
      <w:szCs w:val="20"/>
      <w:lang w:eastAsia="ja-JP"/>
    </w:rPr>
  </w:style>
  <w:style w:type="paragraph" w:customStyle="1" w:styleId="1">
    <w:name w:val="1"/>
    <w:basedOn w:val="Normal"/>
    <w:rsid w:val="008C6FEC"/>
    <w:pPr>
      <w:spacing w:before="60" w:after="60" w:line="282" w:lineRule="exact"/>
      <w:ind w:firstLine="284"/>
      <w:jc w:val="both"/>
    </w:pPr>
    <w:rPr>
      <w:rFonts w:ascii="VnCentury-Schoolbook" w:eastAsia="Times New Roman" w:hAnsi="VnCentury-Schoolbook" w:cs="Times New Roman"/>
      <w:b/>
      <w:sz w:val="20"/>
      <w:szCs w:val="20"/>
      <w:lang w:eastAsia="ja-JP"/>
    </w:rPr>
  </w:style>
  <w:style w:type="paragraph" w:styleId="BalloonText">
    <w:name w:val="Balloon Text"/>
    <w:basedOn w:val="Normal"/>
    <w:link w:val="BalloonTextChar"/>
    <w:uiPriority w:val="99"/>
    <w:semiHidden/>
    <w:unhideWhenUsed/>
    <w:rsid w:val="008C6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FEC"/>
    <w:rPr>
      <w:rFonts w:ascii="Segoe UI" w:hAnsi="Segoe UI" w:cs="Segoe UI"/>
      <w:sz w:val="18"/>
      <w:szCs w:val="18"/>
    </w:rPr>
  </w:style>
  <w:style w:type="paragraph" w:customStyle="1" w:styleId="ecxmsolistparagraph">
    <w:name w:val="ecxmsolistparagraph"/>
    <w:basedOn w:val="Normal"/>
    <w:rsid w:val="008C6FEC"/>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D24211"/>
    <w:pPr>
      <w:spacing w:after="0" w:line="240" w:lineRule="auto"/>
      <w:jc w:val="both"/>
    </w:pPr>
    <w:rPr>
      <w:rFonts w:ascii=".VnTime" w:eastAsia="Times New Roman" w:hAnsi=".VnTime" w:cs="Times New Roman"/>
      <w:szCs w:val="20"/>
    </w:rPr>
  </w:style>
  <w:style w:type="character" w:customStyle="1" w:styleId="BodyTextChar">
    <w:name w:val="Body Text Char"/>
    <w:basedOn w:val="DefaultParagraphFont"/>
    <w:link w:val="BodyText"/>
    <w:rsid w:val="00D24211"/>
    <w:rPr>
      <w:rFonts w:ascii=".VnTime" w:eastAsia="Times New Roman" w:hAnsi=".VnTime" w:cs="Times New Roman"/>
      <w:sz w:val="28"/>
      <w:szCs w:val="20"/>
    </w:rPr>
  </w:style>
  <w:style w:type="paragraph" w:styleId="BodyText2">
    <w:name w:val="Body Text 2"/>
    <w:basedOn w:val="Normal"/>
    <w:link w:val="BodyText2Char"/>
    <w:uiPriority w:val="99"/>
    <w:unhideWhenUsed/>
    <w:rsid w:val="0030119D"/>
    <w:pPr>
      <w:spacing w:after="120" w:line="480" w:lineRule="auto"/>
    </w:pPr>
  </w:style>
  <w:style w:type="character" w:customStyle="1" w:styleId="BodyText2Char">
    <w:name w:val="Body Text 2 Char"/>
    <w:basedOn w:val="DefaultParagraphFont"/>
    <w:link w:val="BodyText2"/>
    <w:uiPriority w:val="99"/>
    <w:rsid w:val="0030119D"/>
    <w:rPr>
      <w:rFonts w:ascii="Times New Roman" w:hAnsi="Times New Roman"/>
      <w:sz w:val="28"/>
    </w:rPr>
  </w:style>
  <w:style w:type="paragraph" w:styleId="BodyText3">
    <w:name w:val="Body Text 3"/>
    <w:basedOn w:val="Normal"/>
    <w:link w:val="BodyText3Char"/>
    <w:uiPriority w:val="99"/>
    <w:semiHidden/>
    <w:unhideWhenUsed/>
    <w:rsid w:val="0030119D"/>
    <w:pPr>
      <w:spacing w:after="120"/>
    </w:pPr>
    <w:rPr>
      <w:sz w:val="16"/>
      <w:szCs w:val="16"/>
    </w:rPr>
  </w:style>
  <w:style w:type="character" w:customStyle="1" w:styleId="BodyText3Char">
    <w:name w:val="Body Text 3 Char"/>
    <w:basedOn w:val="DefaultParagraphFont"/>
    <w:link w:val="BodyText3"/>
    <w:uiPriority w:val="99"/>
    <w:semiHidden/>
    <w:rsid w:val="0030119D"/>
    <w:rPr>
      <w:rFonts w:ascii="Times New Roman" w:hAnsi="Times New Roman"/>
      <w:sz w:val="16"/>
      <w:szCs w:val="16"/>
    </w:rPr>
  </w:style>
  <w:style w:type="paragraph" w:styleId="BodyTextIndent">
    <w:name w:val="Body Text Indent"/>
    <w:basedOn w:val="Normal"/>
    <w:link w:val="BodyTextIndentChar"/>
    <w:uiPriority w:val="99"/>
    <w:semiHidden/>
    <w:unhideWhenUsed/>
    <w:rsid w:val="0030119D"/>
    <w:pPr>
      <w:spacing w:after="120"/>
      <w:ind w:left="360"/>
    </w:pPr>
  </w:style>
  <w:style w:type="character" w:customStyle="1" w:styleId="BodyTextIndentChar">
    <w:name w:val="Body Text Indent Char"/>
    <w:basedOn w:val="DefaultParagraphFont"/>
    <w:link w:val="BodyTextIndent"/>
    <w:uiPriority w:val="99"/>
    <w:semiHidden/>
    <w:rsid w:val="0030119D"/>
    <w:rPr>
      <w:rFonts w:ascii="Times New Roman" w:hAnsi="Times New Roman"/>
      <w:sz w:val="28"/>
    </w:rPr>
  </w:style>
  <w:style w:type="character" w:customStyle="1" w:styleId="Heading4Char">
    <w:name w:val="Heading 4 Char"/>
    <w:basedOn w:val="DefaultParagraphFont"/>
    <w:link w:val="Heading4"/>
    <w:uiPriority w:val="9"/>
    <w:rsid w:val="000756D9"/>
    <w:rPr>
      <w:rFonts w:asciiTheme="majorHAnsi" w:eastAsiaTheme="majorEastAsia" w:hAnsiTheme="majorHAnsi" w:cstheme="majorBidi"/>
      <w:b/>
      <w:bCs/>
      <w:i/>
      <w:iCs/>
      <w:color w:val="4F81BD" w:themeColor="accent1"/>
      <w:sz w:val="28"/>
    </w:rPr>
  </w:style>
  <w:style w:type="paragraph" w:styleId="NormalWeb">
    <w:name w:val="Normal (Web)"/>
    <w:basedOn w:val="Normal"/>
    <w:uiPriority w:val="99"/>
    <w:rsid w:val="000756D9"/>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BodyTextIndent3">
    <w:name w:val="Body Text Indent 3"/>
    <w:basedOn w:val="Normal"/>
    <w:link w:val="BodyTextIndent3Char"/>
    <w:uiPriority w:val="99"/>
    <w:semiHidden/>
    <w:unhideWhenUsed/>
    <w:rsid w:val="000756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56D9"/>
    <w:rPr>
      <w:rFonts w:ascii="Times New Roman" w:hAnsi="Times New Roman"/>
      <w:sz w:val="16"/>
      <w:szCs w:val="16"/>
    </w:rPr>
  </w:style>
  <w:style w:type="character" w:customStyle="1" w:styleId="Heading7Char">
    <w:name w:val="Heading 7 Char"/>
    <w:basedOn w:val="DefaultParagraphFont"/>
    <w:link w:val="Heading7"/>
    <w:uiPriority w:val="9"/>
    <w:rsid w:val="009D7795"/>
    <w:rPr>
      <w:rFonts w:asciiTheme="majorHAnsi" w:eastAsiaTheme="majorEastAsia" w:hAnsiTheme="majorHAnsi" w:cstheme="majorBidi"/>
      <w:i/>
      <w:iCs/>
      <w:color w:val="404040" w:themeColor="text1" w:themeTint="BF"/>
      <w:sz w:val="28"/>
    </w:rPr>
  </w:style>
  <w:style w:type="paragraph" w:styleId="BodyTextIndent2">
    <w:name w:val="Body Text Indent 2"/>
    <w:basedOn w:val="Normal"/>
    <w:link w:val="BodyTextIndent2Char"/>
    <w:uiPriority w:val="99"/>
    <w:semiHidden/>
    <w:unhideWhenUsed/>
    <w:rsid w:val="009D7795"/>
    <w:pPr>
      <w:spacing w:after="120" w:line="480" w:lineRule="auto"/>
      <w:ind w:left="360"/>
    </w:pPr>
  </w:style>
  <w:style w:type="character" w:customStyle="1" w:styleId="BodyTextIndent2Char">
    <w:name w:val="Body Text Indent 2 Char"/>
    <w:basedOn w:val="DefaultParagraphFont"/>
    <w:link w:val="BodyTextIndent2"/>
    <w:uiPriority w:val="99"/>
    <w:semiHidden/>
    <w:rsid w:val="009D7795"/>
    <w:rPr>
      <w:rFonts w:ascii="Times New Roman" w:hAnsi="Times New Roman"/>
      <w:sz w:val="28"/>
    </w:rPr>
  </w:style>
  <w:style w:type="paragraph" w:styleId="Title">
    <w:name w:val="Title"/>
    <w:aliases w:val="Muc2"/>
    <w:basedOn w:val="Normal"/>
    <w:link w:val="TitleChar"/>
    <w:uiPriority w:val="10"/>
    <w:qFormat/>
    <w:rsid w:val="009D7795"/>
    <w:pPr>
      <w:spacing w:after="0" w:line="240" w:lineRule="auto"/>
      <w:jc w:val="center"/>
    </w:pPr>
    <w:rPr>
      <w:rFonts w:ascii=".VnTimeH" w:eastAsia="Times New Roman" w:hAnsi=".VnTimeH" w:cs="Times New Roman"/>
      <w:szCs w:val="20"/>
      <w:lang w:eastAsia="nl-NL"/>
    </w:rPr>
  </w:style>
  <w:style w:type="character" w:customStyle="1" w:styleId="TitleChar">
    <w:name w:val="Title Char"/>
    <w:aliases w:val="Muc2 Char"/>
    <w:basedOn w:val="DefaultParagraphFont"/>
    <w:link w:val="Title"/>
    <w:uiPriority w:val="10"/>
    <w:rsid w:val="009D7795"/>
    <w:rPr>
      <w:rFonts w:ascii=".VnTimeH" w:eastAsia="Times New Roman" w:hAnsi=".VnTimeH" w:cs="Times New Roman"/>
      <w:sz w:val="28"/>
      <w:szCs w:val="20"/>
      <w:lang w:eastAsia="nl-NL"/>
    </w:rPr>
  </w:style>
  <w:style w:type="paragraph" w:styleId="Subtitle">
    <w:name w:val="Subtitle"/>
    <w:basedOn w:val="Normal"/>
    <w:link w:val="SubtitleChar"/>
    <w:qFormat/>
    <w:rsid w:val="009D7795"/>
    <w:pPr>
      <w:spacing w:after="0" w:line="240" w:lineRule="auto"/>
      <w:jc w:val="right"/>
    </w:pPr>
    <w:rPr>
      <w:rFonts w:ascii=".VnTime" w:eastAsia="Times New Roman" w:hAnsi=".VnTime" w:cs="Times New Roman"/>
      <w:szCs w:val="20"/>
      <w:lang w:eastAsia="nl-NL"/>
    </w:rPr>
  </w:style>
  <w:style w:type="character" w:customStyle="1" w:styleId="SubtitleChar">
    <w:name w:val="Subtitle Char"/>
    <w:basedOn w:val="DefaultParagraphFont"/>
    <w:link w:val="Subtitle"/>
    <w:rsid w:val="009D7795"/>
    <w:rPr>
      <w:rFonts w:ascii=".VnTime" w:eastAsia="Times New Roman" w:hAnsi=".VnTime" w:cs="Times New Roman"/>
      <w:sz w:val="28"/>
      <w:szCs w:val="20"/>
      <w:lang w:eastAsia="nl-NL"/>
    </w:rPr>
  </w:style>
  <w:style w:type="paragraph" w:styleId="Caption">
    <w:name w:val="caption"/>
    <w:basedOn w:val="Normal"/>
    <w:next w:val="Normal"/>
    <w:qFormat/>
    <w:rsid w:val="009D7795"/>
    <w:pPr>
      <w:spacing w:after="0" w:line="240" w:lineRule="auto"/>
      <w:jc w:val="both"/>
    </w:pPr>
    <w:rPr>
      <w:rFonts w:ascii=".VnTime" w:eastAsia="Times New Roman" w:hAnsi=".VnTime" w:cs="Times New Roman"/>
      <w:b/>
      <w:sz w:val="24"/>
      <w:szCs w:val="24"/>
      <w:lang w:val="pt-BR"/>
    </w:rPr>
  </w:style>
  <w:style w:type="character" w:styleId="PlaceholderText">
    <w:name w:val="Placeholder Text"/>
    <w:basedOn w:val="DefaultParagraphFont"/>
    <w:uiPriority w:val="99"/>
    <w:semiHidden/>
    <w:rsid w:val="006D4267"/>
    <w:rPr>
      <w:color w:val="808080"/>
    </w:rPr>
  </w:style>
  <w:style w:type="character" w:customStyle="1" w:styleId="Heading5Char">
    <w:name w:val="Heading 5 Char"/>
    <w:basedOn w:val="DefaultParagraphFont"/>
    <w:link w:val="Heading5"/>
    <w:uiPriority w:val="9"/>
    <w:rsid w:val="006071B7"/>
    <w:rPr>
      <w:rFonts w:asciiTheme="majorHAnsi" w:eastAsiaTheme="majorEastAsia" w:hAnsiTheme="majorHAnsi" w:cstheme="majorBidi"/>
      <w:color w:val="365F91" w:themeColor="accent1" w:themeShade="BF"/>
      <w:sz w:val="28"/>
    </w:rPr>
  </w:style>
  <w:style w:type="character" w:styleId="Hyperlink">
    <w:name w:val="Hyperlink"/>
    <w:basedOn w:val="DefaultParagraphFont"/>
    <w:uiPriority w:val="99"/>
    <w:unhideWhenUsed/>
    <w:rsid w:val="001137D3"/>
    <w:rPr>
      <w:color w:val="0000FF" w:themeColor="hyperlink"/>
      <w:u w:val="single"/>
    </w:rPr>
  </w:style>
  <w:style w:type="character" w:styleId="FollowedHyperlink">
    <w:name w:val="FollowedHyperlink"/>
    <w:basedOn w:val="DefaultParagraphFont"/>
    <w:uiPriority w:val="99"/>
    <w:semiHidden/>
    <w:unhideWhenUsed/>
    <w:rsid w:val="00A44019"/>
    <w:rPr>
      <w:color w:val="800080" w:themeColor="followedHyperlink"/>
      <w:u w:val="single"/>
    </w:rPr>
  </w:style>
  <w:style w:type="character" w:customStyle="1" w:styleId="Heading3Char">
    <w:name w:val="Heading 3 Char"/>
    <w:basedOn w:val="DefaultParagraphFont"/>
    <w:link w:val="Heading3"/>
    <w:uiPriority w:val="9"/>
    <w:rsid w:val="00526EFC"/>
    <w:rPr>
      <w:rFonts w:asciiTheme="majorHAnsi" w:eastAsiaTheme="majorEastAsia" w:hAnsiTheme="majorHAnsi" w:cstheme="majorBidi"/>
      <w:b/>
      <w:bCs/>
      <w:color w:val="4F81BD" w:themeColor="accent1"/>
      <w:sz w:val="28"/>
    </w:rPr>
  </w:style>
  <w:style w:type="paragraph" w:customStyle="1" w:styleId="ColorfulList-Accent11">
    <w:name w:val="Colorful List - Accent 11"/>
    <w:basedOn w:val="Normal"/>
    <w:uiPriority w:val="34"/>
    <w:qFormat/>
    <w:rsid w:val="00526EFC"/>
    <w:pPr>
      <w:spacing w:before="120" w:after="120" w:line="240" w:lineRule="auto"/>
      <w:ind w:left="720"/>
      <w:contextualSpacing/>
      <w:jc w:val="both"/>
    </w:pPr>
    <w:rPr>
      <w:rFonts w:ascii="Arial" w:eastAsia="Arial" w:hAnsi="Arial" w:cs="Times New Roman"/>
      <w:sz w:val="22"/>
      <w:lang w:val="vi-VN"/>
    </w:rPr>
  </w:style>
  <w:style w:type="character" w:styleId="Strong">
    <w:name w:val="Strong"/>
    <w:uiPriority w:val="22"/>
    <w:qFormat/>
    <w:rsid w:val="00EE4575"/>
    <w:rPr>
      <w:b/>
      <w:bCs/>
    </w:rPr>
  </w:style>
  <w:style w:type="paragraph" w:customStyle="1" w:styleId="Char">
    <w:name w:val="Char"/>
    <w:basedOn w:val="Normal"/>
    <w:rsid w:val="00F0073A"/>
    <w:pPr>
      <w:spacing w:line="240" w:lineRule="exact"/>
    </w:pPr>
    <w:rPr>
      <w:rFonts w:ascii="Verdana" w:eastAsia="Times New Roman" w:hAnsi="Verdana" w:cs="Angsana New"/>
      <w:sz w:val="20"/>
      <w:szCs w:val="20"/>
      <w:lang w:val="en-GB"/>
    </w:rPr>
  </w:style>
  <w:style w:type="paragraph" w:customStyle="1" w:styleId="StyleHeading2Before12pt">
    <w:name w:val="Style Heading 2 + Before:  12 pt"/>
    <w:basedOn w:val="Normal"/>
    <w:rsid w:val="00CF2A22"/>
    <w:pPr>
      <w:numPr>
        <w:ilvl w:val="1"/>
        <w:numId w:val="4"/>
      </w:numPr>
      <w:spacing w:after="0" w:line="240" w:lineRule="auto"/>
    </w:pPr>
    <w:rPr>
      <w:rFonts w:eastAsia="Times New Roman" w:cs="Times New Roman"/>
      <w:sz w:val="26"/>
      <w:szCs w:val="26"/>
    </w:rPr>
  </w:style>
  <w:style w:type="character" w:customStyle="1" w:styleId="UnresolvedMention1">
    <w:name w:val="Unresolved Mention1"/>
    <w:basedOn w:val="DefaultParagraphFont"/>
    <w:uiPriority w:val="99"/>
    <w:semiHidden/>
    <w:unhideWhenUsed/>
    <w:rsid w:val="007E0E4D"/>
    <w:rPr>
      <w:color w:val="605E5C"/>
      <w:shd w:val="clear" w:color="auto" w:fill="E1DFDD"/>
    </w:rPr>
  </w:style>
  <w:style w:type="character" w:styleId="CommentReference">
    <w:name w:val="annotation reference"/>
    <w:basedOn w:val="DefaultParagraphFont"/>
    <w:uiPriority w:val="99"/>
    <w:semiHidden/>
    <w:unhideWhenUsed/>
    <w:rsid w:val="002B6175"/>
    <w:rPr>
      <w:sz w:val="16"/>
      <w:szCs w:val="16"/>
    </w:rPr>
  </w:style>
  <w:style w:type="paragraph" w:styleId="CommentText">
    <w:name w:val="annotation text"/>
    <w:basedOn w:val="Normal"/>
    <w:link w:val="CommentTextChar"/>
    <w:uiPriority w:val="99"/>
    <w:semiHidden/>
    <w:unhideWhenUsed/>
    <w:rsid w:val="002B6175"/>
    <w:pPr>
      <w:spacing w:line="240" w:lineRule="auto"/>
    </w:pPr>
    <w:rPr>
      <w:sz w:val="20"/>
      <w:szCs w:val="20"/>
    </w:rPr>
  </w:style>
  <w:style w:type="character" w:customStyle="1" w:styleId="CommentTextChar">
    <w:name w:val="Comment Text Char"/>
    <w:basedOn w:val="DefaultParagraphFont"/>
    <w:link w:val="CommentText"/>
    <w:uiPriority w:val="99"/>
    <w:semiHidden/>
    <w:rsid w:val="002B61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B6175"/>
    <w:rPr>
      <w:b/>
      <w:bCs/>
    </w:rPr>
  </w:style>
  <w:style w:type="character" w:customStyle="1" w:styleId="CommentSubjectChar">
    <w:name w:val="Comment Subject Char"/>
    <w:basedOn w:val="CommentTextChar"/>
    <w:link w:val="CommentSubject"/>
    <w:uiPriority w:val="99"/>
    <w:semiHidden/>
    <w:rsid w:val="002B6175"/>
    <w:rPr>
      <w:rFonts w:ascii="Times New Roman" w:hAnsi="Times New Roman"/>
      <w:b/>
      <w:bCs/>
      <w:sz w:val="20"/>
      <w:szCs w:val="20"/>
    </w:rPr>
  </w:style>
  <w:style w:type="paragraph" w:styleId="TOC1">
    <w:name w:val="toc 1"/>
    <w:basedOn w:val="Normal"/>
    <w:next w:val="Normal"/>
    <w:autoRedefine/>
    <w:uiPriority w:val="39"/>
    <w:unhideWhenUsed/>
    <w:rsid w:val="00DF5B8B"/>
    <w:pPr>
      <w:tabs>
        <w:tab w:val="left" w:pos="440"/>
        <w:tab w:val="right" w:leader="dot" w:pos="9013"/>
      </w:tabs>
      <w:spacing w:before="120" w:after="100" w:line="240" w:lineRule="auto"/>
      <w:ind w:right="-288"/>
    </w:pPr>
  </w:style>
  <w:style w:type="paragraph" w:styleId="TOC2">
    <w:name w:val="toc 2"/>
    <w:basedOn w:val="Normal"/>
    <w:next w:val="Normal"/>
    <w:autoRedefine/>
    <w:uiPriority w:val="39"/>
    <w:unhideWhenUsed/>
    <w:rsid w:val="00DF5B8B"/>
    <w:pPr>
      <w:spacing w:before="120" w:after="100" w:line="240" w:lineRule="auto"/>
      <w:ind w:left="280"/>
    </w:pPr>
  </w:style>
  <w:style w:type="paragraph" w:styleId="TOC3">
    <w:name w:val="toc 3"/>
    <w:basedOn w:val="Normal"/>
    <w:next w:val="Normal"/>
    <w:autoRedefine/>
    <w:uiPriority w:val="39"/>
    <w:unhideWhenUsed/>
    <w:rsid w:val="00DF5B8B"/>
    <w:pPr>
      <w:spacing w:after="100" w:line="240" w:lineRule="auto"/>
      <w:ind w:left="480"/>
    </w:pPr>
    <w:rPr>
      <w:rFonts w:eastAsia="Times New Roman" w:cs="Times New Roman"/>
      <w:sz w:val="24"/>
      <w:szCs w:val="24"/>
    </w:rPr>
  </w:style>
  <w:style w:type="paragraph" w:customStyle="1" w:styleId="-abc">
    <w:name w:val="- abc"/>
    <w:basedOn w:val="Normal"/>
    <w:link w:val="-abcChar"/>
    <w:qFormat/>
    <w:rsid w:val="00442E93"/>
    <w:pPr>
      <w:spacing w:before="120" w:after="120" w:line="240" w:lineRule="auto"/>
      <w:jc w:val="both"/>
    </w:pPr>
    <w:rPr>
      <w:rFonts w:eastAsia="Times New Roman" w:cs="Times New Roman"/>
      <w:szCs w:val="28"/>
      <w:lang w:val="sv-SE"/>
    </w:rPr>
  </w:style>
  <w:style w:type="character" w:customStyle="1" w:styleId="-abcChar">
    <w:name w:val="- abc Char"/>
    <w:link w:val="-abc"/>
    <w:rsid w:val="00442E93"/>
    <w:rPr>
      <w:rFonts w:ascii="Times New Roman" w:eastAsia="Times New Roman" w:hAnsi="Times New Roman" w:cs="Times New Roman"/>
      <w:sz w:val="28"/>
      <w:szCs w:val="28"/>
      <w:lang w:val="sv-SE"/>
    </w:rPr>
  </w:style>
  <w:style w:type="character" w:customStyle="1" w:styleId="UnresolvedMention">
    <w:name w:val="Unresolved Mention"/>
    <w:basedOn w:val="DefaultParagraphFont"/>
    <w:uiPriority w:val="99"/>
    <w:semiHidden/>
    <w:unhideWhenUsed/>
    <w:rsid w:val="00F00545"/>
    <w:rPr>
      <w:color w:val="605E5C"/>
      <w:shd w:val="clear" w:color="auto" w:fill="E1DFDD"/>
    </w:rPr>
  </w:style>
  <w:style w:type="character" w:customStyle="1" w:styleId="ListParagraphChar">
    <w:name w:val="List Paragraph Char"/>
    <w:aliases w:val="tieu de Char,ANNEX Char,List Paragraph1 Char,List Paragraph2 Char"/>
    <w:link w:val="ListParagraph"/>
    <w:locked/>
    <w:rsid w:val="008874E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7413">
      <w:bodyDiv w:val="1"/>
      <w:marLeft w:val="0"/>
      <w:marRight w:val="0"/>
      <w:marTop w:val="0"/>
      <w:marBottom w:val="0"/>
      <w:divBdr>
        <w:top w:val="none" w:sz="0" w:space="0" w:color="auto"/>
        <w:left w:val="none" w:sz="0" w:space="0" w:color="auto"/>
        <w:bottom w:val="none" w:sz="0" w:space="0" w:color="auto"/>
        <w:right w:val="none" w:sz="0" w:space="0" w:color="auto"/>
      </w:divBdr>
      <w:divsChild>
        <w:div w:id="1382441137">
          <w:marLeft w:val="0"/>
          <w:marRight w:val="0"/>
          <w:marTop w:val="0"/>
          <w:marBottom w:val="0"/>
          <w:divBdr>
            <w:top w:val="none" w:sz="0" w:space="0" w:color="auto"/>
            <w:left w:val="none" w:sz="0" w:space="0" w:color="auto"/>
            <w:bottom w:val="none" w:sz="0" w:space="0" w:color="auto"/>
            <w:right w:val="none" w:sz="0" w:space="0" w:color="auto"/>
          </w:divBdr>
          <w:divsChild>
            <w:div w:id="531261503">
              <w:marLeft w:val="0"/>
              <w:marRight w:val="0"/>
              <w:marTop w:val="0"/>
              <w:marBottom w:val="0"/>
              <w:divBdr>
                <w:top w:val="none" w:sz="0" w:space="0" w:color="auto"/>
                <w:left w:val="none" w:sz="0" w:space="0" w:color="auto"/>
                <w:bottom w:val="none" w:sz="0" w:space="0" w:color="auto"/>
                <w:right w:val="none" w:sz="0" w:space="0" w:color="auto"/>
              </w:divBdr>
              <w:divsChild>
                <w:div w:id="1482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8939">
      <w:bodyDiv w:val="1"/>
      <w:marLeft w:val="0"/>
      <w:marRight w:val="0"/>
      <w:marTop w:val="0"/>
      <w:marBottom w:val="0"/>
      <w:divBdr>
        <w:top w:val="none" w:sz="0" w:space="0" w:color="auto"/>
        <w:left w:val="none" w:sz="0" w:space="0" w:color="auto"/>
        <w:bottom w:val="none" w:sz="0" w:space="0" w:color="auto"/>
        <w:right w:val="none" w:sz="0" w:space="0" w:color="auto"/>
      </w:divBdr>
    </w:div>
    <w:div w:id="125508988">
      <w:bodyDiv w:val="1"/>
      <w:marLeft w:val="0"/>
      <w:marRight w:val="0"/>
      <w:marTop w:val="0"/>
      <w:marBottom w:val="0"/>
      <w:divBdr>
        <w:top w:val="none" w:sz="0" w:space="0" w:color="auto"/>
        <w:left w:val="none" w:sz="0" w:space="0" w:color="auto"/>
        <w:bottom w:val="none" w:sz="0" w:space="0" w:color="auto"/>
        <w:right w:val="none" w:sz="0" w:space="0" w:color="auto"/>
      </w:divBdr>
    </w:div>
    <w:div w:id="133446007">
      <w:bodyDiv w:val="1"/>
      <w:marLeft w:val="0"/>
      <w:marRight w:val="0"/>
      <w:marTop w:val="0"/>
      <w:marBottom w:val="0"/>
      <w:divBdr>
        <w:top w:val="none" w:sz="0" w:space="0" w:color="auto"/>
        <w:left w:val="none" w:sz="0" w:space="0" w:color="auto"/>
        <w:bottom w:val="none" w:sz="0" w:space="0" w:color="auto"/>
        <w:right w:val="none" w:sz="0" w:space="0" w:color="auto"/>
      </w:divBdr>
      <w:divsChild>
        <w:div w:id="2088336590">
          <w:marLeft w:val="0"/>
          <w:marRight w:val="0"/>
          <w:marTop w:val="0"/>
          <w:marBottom w:val="0"/>
          <w:divBdr>
            <w:top w:val="none" w:sz="0" w:space="0" w:color="auto"/>
            <w:left w:val="none" w:sz="0" w:space="0" w:color="auto"/>
            <w:bottom w:val="none" w:sz="0" w:space="0" w:color="auto"/>
            <w:right w:val="none" w:sz="0" w:space="0" w:color="auto"/>
          </w:divBdr>
          <w:divsChild>
            <w:div w:id="1619408633">
              <w:marLeft w:val="0"/>
              <w:marRight w:val="0"/>
              <w:marTop w:val="0"/>
              <w:marBottom w:val="0"/>
              <w:divBdr>
                <w:top w:val="none" w:sz="0" w:space="0" w:color="auto"/>
                <w:left w:val="none" w:sz="0" w:space="0" w:color="auto"/>
                <w:bottom w:val="none" w:sz="0" w:space="0" w:color="auto"/>
                <w:right w:val="none" w:sz="0" w:space="0" w:color="auto"/>
              </w:divBdr>
              <w:divsChild>
                <w:div w:id="1413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1399">
      <w:bodyDiv w:val="1"/>
      <w:marLeft w:val="0"/>
      <w:marRight w:val="0"/>
      <w:marTop w:val="0"/>
      <w:marBottom w:val="0"/>
      <w:divBdr>
        <w:top w:val="none" w:sz="0" w:space="0" w:color="auto"/>
        <w:left w:val="none" w:sz="0" w:space="0" w:color="auto"/>
        <w:bottom w:val="none" w:sz="0" w:space="0" w:color="auto"/>
        <w:right w:val="none" w:sz="0" w:space="0" w:color="auto"/>
      </w:divBdr>
      <w:divsChild>
        <w:div w:id="632637992">
          <w:marLeft w:val="0"/>
          <w:marRight w:val="0"/>
          <w:marTop w:val="0"/>
          <w:marBottom w:val="0"/>
          <w:divBdr>
            <w:top w:val="none" w:sz="0" w:space="0" w:color="auto"/>
            <w:left w:val="none" w:sz="0" w:space="0" w:color="auto"/>
            <w:bottom w:val="none" w:sz="0" w:space="0" w:color="auto"/>
            <w:right w:val="none" w:sz="0" w:space="0" w:color="auto"/>
          </w:divBdr>
          <w:divsChild>
            <w:div w:id="1657143614">
              <w:marLeft w:val="0"/>
              <w:marRight w:val="0"/>
              <w:marTop w:val="0"/>
              <w:marBottom w:val="0"/>
              <w:divBdr>
                <w:top w:val="none" w:sz="0" w:space="0" w:color="auto"/>
                <w:left w:val="none" w:sz="0" w:space="0" w:color="auto"/>
                <w:bottom w:val="none" w:sz="0" w:space="0" w:color="auto"/>
                <w:right w:val="none" w:sz="0" w:space="0" w:color="auto"/>
              </w:divBdr>
              <w:divsChild>
                <w:div w:id="1739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7162">
      <w:bodyDiv w:val="1"/>
      <w:marLeft w:val="0"/>
      <w:marRight w:val="0"/>
      <w:marTop w:val="0"/>
      <w:marBottom w:val="0"/>
      <w:divBdr>
        <w:top w:val="none" w:sz="0" w:space="0" w:color="auto"/>
        <w:left w:val="none" w:sz="0" w:space="0" w:color="auto"/>
        <w:bottom w:val="none" w:sz="0" w:space="0" w:color="auto"/>
        <w:right w:val="none" w:sz="0" w:space="0" w:color="auto"/>
      </w:divBdr>
      <w:divsChild>
        <w:div w:id="1625189597">
          <w:marLeft w:val="0"/>
          <w:marRight w:val="0"/>
          <w:marTop w:val="0"/>
          <w:marBottom w:val="0"/>
          <w:divBdr>
            <w:top w:val="none" w:sz="0" w:space="0" w:color="auto"/>
            <w:left w:val="none" w:sz="0" w:space="0" w:color="auto"/>
            <w:bottom w:val="none" w:sz="0" w:space="0" w:color="auto"/>
            <w:right w:val="none" w:sz="0" w:space="0" w:color="auto"/>
          </w:divBdr>
          <w:divsChild>
            <w:div w:id="2146459654">
              <w:marLeft w:val="0"/>
              <w:marRight w:val="0"/>
              <w:marTop w:val="0"/>
              <w:marBottom w:val="0"/>
              <w:divBdr>
                <w:top w:val="none" w:sz="0" w:space="0" w:color="auto"/>
                <w:left w:val="none" w:sz="0" w:space="0" w:color="auto"/>
                <w:bottom w:val="none" w:sz="0" w:space="0" w:color="auto"/>
                <w:right w:val="none" w:sz="0" w:space="0" w:color="auto"/>
              </w:divBdr>
              <w:divsChild>
                <w:div w:id="994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71968">
      <w:bodyDiv w:val="1"/>
      <w:marLeft w:val="0"/>
      <w:marRight w:val="0"/>
      <w:marTop w:val="0"/>
      <w:marBottom w:val="0"/>
      <w:divBdr>
        <w:top w:val="none" w:sz="0" w:space="0" w:color="auto"/>
        <w:left w:val="none" w:sz="0" w:space="0" w:color="auto"/>
        <w:bottom w:val="none" w:sz="0" w:space="0" w:color="auto"/>
        <w:right w:val="none" w:sz="0" w:space="0" w:color="auto"/>
      </w:divBdr>
    </w:div>
    <w:div w:id="234703133">
      <w:bodyDiv w:val="1"/>
      <w:marLeft w:val="0"/>
      <w:marRight w:val="0"/>
      <w:marTop w:val="0"/>
      <w:marBottom w:val="0"/>
      <w:divBdr>
        <w:top w:val="none" w:sz="0" w:space="0" w:color="auto"/>
        <w:left w:val="none" w:sz="0" w:space="0" w:color="auto"/>
        <w:bottom w:val="none" w:sz="0" w:space="0" w:color="auto"/>
        <w:right w:val="none" w:sz="0" w:space="0" w:color="auto"/>
      </w:divBdr>
    </w:div>
    <w:div w:id="261954556">
      <w:bodyDiv w:val="1"/>
      <w:marLeft w:val="0"/>
      <w:marRight w:val="0"/>
      <w:marTop w:val="0"/>
      <w:marBottom w:val="0"/>
      <w:divBdr>
        <w:top w:val="none" w:sz="0" w:space="0" w:color="auto"/>
        <w:left w:val="none" w:sz="0" w:space="0" w:color="auto"/>
        <w:bottom w:val="none" w:sz="0" w:space="0" w:color="auto"/>
        <w:right w:val="none" w:sz="0" w:space="0" w:color="auto"/>
      </w:divBdr>
      <w:divsChild>
        <w:div w:id="1105728350">
          <w:marLeft w:val="0"/>
          <w:marRight w:val="0"/>
          <w:marTop w:val="0"/>
          <w:marBottom w:val="0"/>
          <w:divBdr>
            <w:top w:val="none" w:sz="0" w:space="0" w:color="auto"/>
            <w:left w:val="none" w:sz="0" w:space="0" w:color="auto"/>
            <w:bottom w:val="none" w:sz="0" w:space="0" w:color="auto"/>
            <w:right w:val="none" w:sz="0" w:space="0" w:color="auto"/>
          </w:divBdr>
          <w:divsChild>
            <w:div w:id="1850825633">
              <w:marLeft w:val="0"/>
              <w:marRight w:val="0"/>
              <w:marTop w:val="0"/>
              <w:marBottom w:val="0"/>
              <w:divBdr>
                <w:top w:val="none" w:sz="0" w:space="0" w:color="auto"/>
                <w:left w:val="none" w:sz="0" w:space="0" w:color="auto"/>
                <w:bottom w:val="none" w:sz="0" w:space="0" w:color="auto"/>
                <w:right w:val="none" w:sz="0" w:space="0" w:color="auto"/>
              </w:divBdr>
              <w:divsChild>
                <w:div w:id="4539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0066">
      <w:bodyDiv w:val="1"/>
      <w:marLeft w:val="0"/>
      <w:marRight w:val="0"/>
      <w:marTop w:val="0"/>
      <w:marBottom w:val="0"/>
      <w:divBdr>
        <w:top w:val="none" w:sz="0" w:space="0" w:color="auto"/>
        <w:left w:val="none" w:sz="0" w:space="0" w:color="auto"/>
        <w:bottom w:val="none" w:sz="0" w:space="0" w:color="auto"/>
        <w:right w:val="none" w:sz="0" w:space="0" w:color="auto"/>
      </w:divBdr>
    </w:div>
    <w:div w:id="284653535">
      <w:bodyDiv w:val="1"/>
      <w:marLeft w:val="0"/>
      <w:marRight w:val="0"/>
      <w:marTop w:val="0"/>
      <w:marBottom w:val="0"/>
      <w:divBdr>
        <w:top w:val="none" w:sz="0" w:space="0" w:color="auto"/>
        <w:left w:val="none" w:sz="0" w:space="0" w:color="auto"/>
        <w:bottom w:val="none" w:sz="0" w:space="0" w:color="auto"/>
        <w:right w:val="none" w:sz="0" w:space="0" w:color="auto"/>
      </w:divBdr>
    </w:div>
    <w:div w:id="422648575">
      <w:bodyDiv w:val="1"/>
      <w:marLeft w:val="0"/>
      <w:marRight w:val="0"/>
      <w:marTop w:val="0"/>
      <w:marBottom w:val="0"/>
      <w:divBdr>
        <w:top w:val="none" w:sz="0" w:space="0" w:color="auto"/>
        <w:left w:val="none" w:sz="0" w:space="0" w:color="auto"/>
        <w:bottom w:val="none" w:sz="0" w:space="0" w:color="auto"/>
        <w:right w:val="none" w:sz="0" w:space="0" w:color="auto"/>
      </w:divBdr>
    </w:div>
    <w:div w:id="465124336">
      <w:bodyDiv w:val="1"/>
      <w:marLeft w:val="0"/>
      <w:marRight w:val="0"/>
      <w:marTop w:val="0"/>
      <w:marBottom w:val="0"/>
      <w:divBdr>
        <w:top w:val="none" w:sz="0" w:space="0" w:color="auto"/>
        <w:left w:val="none" w:sz="0" w:space="0" w:color="auto"/>
        <w:bottom w:val="none" w:sz="0" w:space="0" w:color="auto"/>
        <w:right w:val="none" w:sz="0" w:space="0" w:color="auto"/>
      </w:divBdr>
      <w:divsChild>
        <w:div w:id="822045801">
          <w:marLeft w:val="0"/>
          <w:marRight w:val="0"/>
          <w:marTop w:val="0"/>
          <w:marBottom w:val="0"/>
          <w:divBdr>
            <w:top w:val="none" w:sz="0" w:space="0" w:color="auto"/>
            <w:left w:val="none" w:sz="0" w:space="0" w:color="auto"/>
            <w:bottom w:val="none" w:sz="0" w:space="0" w:color="auto"/>
            <w:right w:val="none" w:sz="0" w:space="0" w:color="auto"/>
          </w:divBdr>
          <w:divsChild>
            <w:div w:id="1923754505">
              <w:marLeft w:val="0"/>
              <w:marRight w:val="0"/>
              <w:marTop w:val="0"/>
              <w:marBottom w:val="0"/>
              <w:divBdr>
                <w:top w:val="none" w:sz="0" w:space="0" w:color="auto"/>
                <w:left w:val="none" w:sz="0" w:space="0" w:color="auto"/>
                <w:bottom w:val="none" w:sz="0" w:space="0" w:color="auto"/>
                <w:right w:val="none" w:sz="0" w:space="0" w:color="auto"/>
              </w:divBdr>
              <w:divsChild>
                <w:div w:id="17698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06508">
      <w:bodyDiv w:val="1"/>
      <w:marLeft w:val="0"/>
      <w:marRight w:val="0"/>
      <w:marTop w:val="0"/>
      <w:marBottom w:val="0"/>
      <w:divBdr>
        <w:top w:val="none" w:sz="0" w:space="0" w:color="auto"/>
        <w:left w:val="none" w:sz="0" w:space="0" w:color="auto"/>
        <w:bottom w:val="none" w:sz="0" w:space="0" w:color="auto"/>
        <w:right w:val="none" w:sz="0" w:space="0" w:color="auto"/>
      </w:divBdr>
      <w:divsChild>
        <w:div w:id="1353602689">
          <w:marLeft w:val="0"/>
          <w:marRight w:val="0"/>
          <w:marTop w:val="0"/>
          <w:marBottom w:val="0"/>
          <w:divBdr>
            <w:top w:val="none" w:sz="0" w:space="0" w:color="auto"/>
            <w:left w:val="none" w:sz="0" w:space="0" w:color="auto"/>
            <w:bottom w:val="none" w:sz="0" w:space="0" w:color="auto"/>
            <w:right w:val="none" w:sz="0" w:space="0" w:color="auto"/>
          </w:divBdr>
          <w:divsChild>
            <w:div w:id="398747744">
              <w:marLeft w:val="0"/>
              <w:marRight w:val="0"/>
              <w:marTop w:val="0"/>
              <w:marBottom w:val="0"/>
              <w:divBdr>
                <w:top w:val="none" w:sz="0" w:space="0" w:color="auto"/>
                <w:left w:val="none" w:sz="0" w:space="0" w:color="auto"/>
                <w:bottom w:val="none" w:sz="0" w:space="0" w:color="auto"/>
                <w:right w:val="none" w:sz="0" w:space="0" w:color="auto"/>
              </w:divBdr>
              <w:divsChild>
                <w:div w:id="12880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6157">
      <w:bodyDiv w:val="1"/>
      <w:marLeft w:val="0"/>
      <w:marRight w:val="0"/>
      <w:marTop w:val="0"/>
      <w:marBottom w:val="0"/>
      <w:divBdr>
        <w:top w:val="none" w:sz="0" w:space="0" w:color="auto"/>
        <w:left w:val="none" w:sz="0" w:space="0" w:color="auto"/>
        <w:bottom w:val="none" w:sz="0" w:space="0" w:color="auto"/>
        <w:right w:val="none" w:sz="0" w:space="0" w:color="auto"/>
      </w:divBdr>
    </w:div>
    <w:div w:id="697002980">
      <w:bodyDiv w:val="1"/>
      <w:marLeft w:val="0"/>
      <w:marRight w:val="0"/>
      <w:marTop w:val="0"/>
      <w:marBottom w:val="0"/>
      <w:divBdr>
        <w:top w:val="none" w:sz="0" w:space="0" w:color="auto"/>
        <w:left w:val="none" w:sz="0" w:space="0" w:color="auto"/>
        <w:bottom w:val="none" w:sz="0" w:space="0" w:color="auto"/>
        <w:right w:val="none" w:sz="0" w:space="0" w:color="auto"/>
      </w:divBdr>
    </w:div>
    <w:div w:id="757798955">
      <w:bodyDiv w:val="1"/>
      <w:marLeft w:val="0"/>
      <w:marRight w:val="0"/>
      <w:marTop w:val="0"/>
      <w:marBottom w:val="0"/>
      <w:divBdr>
        <w:top w:val="none" w:sz="0" w:space="0" w:color="auto"/>
        <w:left w:val="none" w:sz="0" w:space="0" w:color="auto"/>
        <w:bottom w:val="none" w:sz="0" w:space="0" w:color="auto"/>
        <w:right w:val="none" w:sz="0" w:space="0" w:color="auto"/>
      </w:divBdr>
      <w:divsChild>
        <w:div w:id="165944196">
          <w:marLeft w:val="0"/>
          <w:marRight w:val="0"/>
          <w:marTop w:val="0"/>
          <w:marBottom w:val="0"/>
          <w:divBdr>
            <w:top w:val="none" w:sz="0" w:space="0" w:color="auto"/>
            <w:left w:val="none" w:sz="0" w:space="0" w:color="auto"/>
            <w:bottom w:val="none" w:sz="0" w:space="0" w:color="auto"/>
            <w:right w:val="none" w:sz="0" w:space="0" w:color="auto"/>
          </w:divBdr>
          <w:divsChild>
            <w:div w:id="2104061196">
              <w:marLeft w:val="0"/>
              <w:marRight w:val="0"/>
              <w:marTop w:val="0"/>
              <w:marBottom w:val="0"/>
              <w:divBdr>
                <w:top w:val="none" w:sz="0" w:space="0" w:color="auto"/>
                <w:left w:val="none" w:sz="0" w:space="0" w:color="auto"/>
                <w:bottom w:val="none" w:sz="0" w:space="0" w:color="auto"/>
                <w:right w:val="none" w:sz="0" w:space="0" w:color="auto"/>
              </w:divBdr>
              <w:divsChild>
                <w:div w:id="20262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1397">
      <w:bodyDiv w:val="1"/>
      <w:marLeft w:val="0"/>
      <w:marRight w:val="0"/>
      <w:marTop w:val="0"/>
      <w:marBottom w:val="0"/>
      <w:divBdr>
        <w:top w:val="none" w:sz="0" w:space="0" w:color="auto"/>
        <w:left w:val="none" w:sz="0" w:space="0" w:color="auto"/>
        <w:bottom w:val="none" w:sz="0" w:space="0" w:color="auto"/>
        <w:right w:val="none" w:sz="0" w:space="0" w:color="auto"/>
      </w:divBdr>
      <w:divsChild>
        <w:div w:id="2110659864">
          <w:marLeft w:val="0"/>
          <w:marRight w:val="0"/>
          <w:marTop w:val="0"/>
          <w:marBottom w:val="0"/>
          <w:divBdr>
            <w:top w:val="none" w:sz="0" w:space="0" w:color="auto"/>
            <w:left w:val="none" w:sz="0" w:space="0" w:color="auto"/>
            <w:bottom w:val="none" w:sz="0" w:space="0" w:color="auto"/>
            <w:right w:val="none" w:sz="0" w:space="0" w:color="auto"/>
          </w:divBdr>
          <w:divsChild>
            <w:div w:id="909583322">
              <w:marLeft w:val="0"/>
              <w:marRight w:val="0"/>
              <w:marTop w:val="0"/>
              <w:marBottom w:val="0"/>
              <w:divBdr>
                <w:top w:val="none" w:sz="0" w:space="0" w:color="auto"/>
                <w:left w:val="none" w:sz="0" w:space="0" w:color="auto"/>
                <w:bottom w:val="none" w:sz="0" w:space="0" w:color="auto"/>
                <w:right w:val="none" w:sz="0" w:space="0" w:color="auto"/>
              </w:divBdr>
              <w:divsChild>
                <w:div w:id="21440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79594">
      <w:bodyDiv w:val="1"/>
      <w:marLeft w:val="0"/>
      <w:marRight w:val="0"/>
      <w:marTop w:val="0"/>
      <w:marBottom w:val="0"/>
      <w:divBdr>
        <w:top w:val="none" w:sz="0" w:space="0" w:color="auto"/>
        <w:left w:val="none" w:sz="0" w:space="0" w:color="auto"/>
        <w:bottom w:val="none" w:sz="0" w:space="0" w:color="auto"/>
        <w:right w:val="none" w:sz="0" w:space="0" w:color="auto"/>
      </w:divBdr>
      <w:divsChild>
        <w:div w:id="1496216108">
          <w:marLeft w:val="0"/>
          <w:marRight w:val="0"/>
          <w:marTop w:val="0"/>
          <w:marBottom w:val="0"/>
          <w:divBdr>
            <w:top w:val="none" w:sz="0" w:space="0" w:color="auto"/>
            <w:left w:val="none" w:sz="0" w:space="0" w:color="auto"/>
            <w:bottom w:val="none" w:sz="0" w:space="0" w:color="auto"/>
            <w:right w:val="none" w:sz="0" w:space="0" w:color="auto"/>
          </w:divBdr>
          <w:divsChild>
            <w:div w:id="1446582786">
              <w:marLeft w:val="0"/>
              <w:marRight w:val="0"/>
              <w:marTop w:val="0"/>
              <w:marBottom w:val="0"/>
              <w:divBdr>
                <w:top w:val="none" w:sz="0" w:space="0" w:color="auto"/>
                <w:left w:val="none" w:sz="0" w:space="0" w:color="auto"/>
                <w:bottom w:val="none" w:sz="0" w:space="0" w:color="auto"/>
                <w:right w:val="none" w:sz="0" w:space="0" w:color="auto"/>
              </w:divBdr>
              <w:divsChild>
                <w:div w:id="16263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4102">
      <w:bodyDiv w:val="1"/>
      <w:marLeft w:val="0"/>
      <w:marRight w:val="0"/>
      <w:marTop w:val="0"/>
      <w:marBottom w:val="0"/>
      <w:divBdr>
        <w:top w:val="none" w:sz="0" w:space="0" w:color="auto"/>
        <w:left w:val="none" w:sz="0" w:space="0" w:color="auto"/>
        <w:bottom w:val="none" w:sz="0" w:space="0" w:color="auto"/>
        <w:right w:val="none" w:sz="0" w:space="0" w:color="auto"/>
      </w:divBdr>
      <w:divsChild>
        <w:div w:id="1109620803">
          <w:marLeft w:val="0"/>
          <w:marRight w:val="0"/>
          <w:marTop w:val="0"/>
          <w:marBottom w:val="0"/>
          <w:divBdr>
            <w:top w:val="none" w:sz="0" w:space="0" w:color="auto"/>
            <w:left w:val="none" w:sz="0" w:space="0" w:color="auto"/>
            <w:bottom w:val="none" w:sz="0" w:space="0" w:color="auto"/>
            <w:right w:val="none" w:sz="0" w:space="0" w:color="auto"/>
          </w:divBdr>
          <w:divsChild>
            <w:div w:id="360472121">
              <w:marLeft w:val="0"/>
              <w:marRight w:val="0"/>
              <w:marTop w:val="0"/>
              <w:marBottom w:val="0"/>
              <w:divBdr>
                <w:top w:val="none" w:sz="0" w:space="0" w:color="auto"/>
                <w:left w:val="none" w:sz="0" w:space="0" w:color="auto"/>
                <w:bottom w:val="none" w:sz="0" w:space="0" w:color="auto"/>
                <w:right w:val="none" w:sz="0" w:space="0" w:color="auto"/>
              </w:divBdr>
              <w:divsChild>
                <w:div w:id="8622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69940">
      <w:bodyDiv w:val="1"/>
      <w:marLeft w:val="0"/>
      <w:marRight w:val="0"/>
      <w:marTop w:val="0"/>
      <w:marBottom w:val="0"/>
      <w:divBdr>
        <w:top w:val="none" w:sz="0" w:space="0" w:color="auto"/>
        <w:left w:val="none" w:sz="0" w:space="0" w:color="auto"/>
        <w:bottom w:val="none" w:sz="0" w:space="0" w:color="auto"/>
        <w:right w:val="none" w:sz="0" w:space="0" w:color="auto"/>
      </w:divBdr>
      <w:divsChild>
        <w:div w:id="2100710150">
          <w:marLeft w:val="720"/>
          <w:marRight w:val="0"/>
          <w:marTop w:val="0"/>
          <w:marBottom w:val="0"/>
          <w:divBdr>
            <w:top w:val="none" w:sz="0" w:space="0" w:color="auto"/>
            <w:left w:val="none" w:sz="0" w:space="0" w:color="auto"/>
            <w:bottom w:val="none" w:sz="0" w:space="0" w:color="auto"/>
            <w:right w:val="none" w:sz="0" w:space="0" w:color="auto"/>
          </w:divBdr>
        </w:div>
        <w:div w:id="1436630544">
          <w:marLeft w:val="547"/>
          <w:marRight w:val="0"/>
          <w:marTop w:val="0"/>
          <w:marBottom w:val="0"/>
          <w:divBdr>
            <w:top w:val="none" w:sz="0" w:space="0" w:color="auto"/>
            <w:left w:val="none" w:sz="0" w:space="0" w:color="auto"/>
            <w:bottom w:val="none" w:sz="0" w:space="0" w:color="auto"/>
            <w:right w:val="none" w:sz="0" w:space="0" w:color="auto"/>
          </w:divBdr>
        </w:div>
        <w:div w:id="1977687223">
          <w:marLeft w:val="547"/>
          <w:marRight w:val="0"/>
          <w:marTop w:val="0"/>
          <w:marBottom w:val="0"/>
          <w:divBdr>
            <w:top w:val="none" w:sz="0" w:space="0" w:color="auto"/>
            <w:left w:val="none" w:sz="0" w:space="0" w:color="auto"/>
            <w:bottom w:val="none" w:sz="0" w:space="0" w:color="auto"/>
            <w:right w:val="none" w:sz="0" w:space="0" w:color="auto"/>
          </w:divBdr>
        </w:div>
        <w:div w:id="1710765030">
          <w:marLeft w:val="547"/>
          <w:marRight w:val="0"/>
          <w:marTop w:val="0"/>
          <w:marBottom w:val="0"/>
          <w:divBdr>
            <w:top w:val="none" w:sz="0" w:space="0" w:color="auto"/>
            <w:left w:val="none" w:sz="0" w:space="0" w:color="auto"/>
            <w:bottom w:val="none" w:sz="0" w:space="0" w:color="auto"/>
            <w:right w:val="none" w:sz="0" w:space="0" w:color="auto"/>
          </w:divBdr>
        </w:div>
        <w:div w:id="1706323882">
          <w:marLeft w:val="547"/>
          <w:marRight w:val="0"/>
          <w:marTop w:val="0"/>
          <w:marBottom w:val="0"/>
          <w:divBdr>
            <w:top w:val="none" w:sz="0" w:space="0" w:color="auto"/>
            <w:left w:val="none" w:sz="0" w:space="0" w:color="auto"/>
            <w:bottom w:val="none" w:sz="0" w:space="0" w:color="auto"/>
            <w:right w:val="none" w:sz="0" w:space="0" w:color="auto"/>
          </w:divBdr>
        </w:div>
        <w:div w:id="2127504058">
          <w:marLeft w:val="547"/>
          <w:marRight w:val="0"/>
          <w:marTop w:val="0"/>
          <w:marBottom w:val="0"/>
          <w:divBdr>
            <w:top w:val="none" w:sz="0" w:space="0" w:color="auto"/>
            <w:left w:val="none" w:sz="0" w:space="0" w:color="auto"/>
            <w:bottom w:val="none" w:sz="0" w:space="0" w:color="auto"/>
            <w:right w:val="none" w:sz="0" w:space="0" w:color="auto"/>
          </w:divBdr>
        </w:div>
        <w:div w:id="200165629">
          <w:marLeft w:val="547"/>
          <w:marRight w:val="0"/>
          <w:marTop w:val="0"/>
          <w:marBottom w:val="0"/>
          <w:divBdr>
            <w:top w:val="none" w:sz="0" w:space="0" w:color="auto"/>
            <w:left w:val="none" w:sz="0" w:space="0" w:color="auto"/>
            <w:bottom w:val="none" w:sz="0" w:space="0" w:color="auto"/>
            <w:right w:val="none" w:sz="0" w:space="0" w:color="auto"/>
          </w:divBdr>
        </w:div>
        <w:div w:id="1433626137">
          <w:marLeft w:val="547"/>
          <w:marRight w:val="0"/>
          <w:marTop w:val="0"/>
          <w:marBottom w:val="0"/>
          <w:divBdr>
            <w:top w:val="none" w:sz="0" w:space="0" w:color="auto"/>
            <w:left w:val="none" w:sz="0" w:space="0" w:color="auto"/>
            <w:bottom w:val="none" w:sz="0" w:space="0" w:color="auto"/>
            <w:right w:val="none" w:sz="0" w:space="0" w:color="auto"/>
          </w:divBdr>
        </w:div>
        <w:div w:id="1744721401">
          <w:marLeft w:val="547"/>
          <w:marRight w:val="0"/>
          <w:marTop w:val="0"/>
          <w:marBottom w:val="0"/>
          <w:divBdr>
            <w:top w:val="none" w:sz="0" w:space="0" w:color="auto"/>
            <w:left w:val="none" w:sz="0" w:space="0" w:color="auto"/>
            <w:bottom w:val="none" w:sz="0" w:space="0" w:color="auto"/>
            <w:right w:val="none" w:sz="0" w:space="0" w:color="auto"/>
          </w:divBdr>
        </w:div>
        <w:div w:id="1962639259">
          <w:marLeft w:val="547"/>
          <w:marRight w:val="0"/>
          <w:marTop w:val="0"/>
          <w:marBottom w:val="0"/>
          <w:divBdr>
            <w:top w:val="none" w:sz="0" w:space="0" w:color="auto"/>
            <w:left w:val="none" w:sz="0" w:space="0" w:color="auto"/>
            <w:bottom w:val="none" w:sz="0" w:space="0" w:color="auto"/>
            <w:right w:val="none" w:sz="0" w:space="0" w:color="auto"/>
          </w:divBdr>
        </w:div>
        <w:div w:id="262154545">
          <w:marLeft w:val="547"/>
          <w:marRight w:val="0"/>
          <w:marTop w:val="0"/>
          <w:marBottom w:val="0"/>
          <w:divBdr>
            <w:top w:val="none" w:sz="0" w:space="0" w:color="auto"/>
            <w:left w:val="none" w:sz="0" w:space="0" w:color="auto"/>
            <w:bottom w:val="none" w:sz="0" w:space="0" w:color="auto"/>
            <w:right w:val="none" w:sz="0" w:space="0" w:color="auto"/>
          </w:divBdr>
        </w:div>
      </w:divsChild>
    </w:div>
    <w:div w:id="1161625628">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0">
          <w:marLeft w:val="547"/>
          <w:marRight w:val="0"/>
          <w:marTop w:val="0"/>
          <w:marBottom w:val="0"/>
          <w:divBdr>
            <w:top w:val="none" w:sz="0" w:space="0" w:color="auto"/>
            <w:left w:val="none" w:sz="0" w:space="0" w:color="auto"/>
            <w:bottom w:val="none" w:sz="0" w:space="0" w:color="auto"/>
            <w:right w:val="none" w:sz="0" w:space="0" w:color="auto"/>
          </w:divBdr>
        </w:div>
      </w:divsChild>
    </w:div>
    <w:div w:id="1211652774">
      <w:bodyDiv w:val="1"/>
      <w:marLeft w:val="0"/>
      <w:marRight w:val="0"/>
      <w:marTop w:val="0"/>
      <w:marBottom w:val="0"/>
      <w:divBdr>
        <w:top w:val="none" w:sz="0" w:space="0" w:color="auto"/>
        <w:left w:val="none" w:sz="0" w:space="0" w:color="auto"/>
        <w:bottom w:val="none" w:sz="0" w:space="0" w:color="auto"/>
        <w:right w:val="none" w:sz="0" w:space="0" w:color="auto"/>
      </w:divBdr>
    </w:div>
    <w:div w:id="1215853099">
      <w:bodyDiv w:val="1"/>
      <w:marLeft w:val="0"/>
      <w:marRight w:val="0"/>
      <w:marTop w:val="0"/>
      <w:marBottom w:val="0"/>
      <w:divBdr>
        <w:top w:val="none" w:sz="0" w:space="0" w:color="auto"/>
        <w:left w:val="none" w:sz="0" w:space="0" w:color="auto"/>
        <w:bottom w:val="none" w:sz="0" w:space="0" w:color="auto"/>
        <w:right w:val="none" w:sz="0" w:space="0" w:color="auto"/>
      </w:divBdr>
      <w:divsChild>
        <w:div w:id="1535918723">
          <w:marLeft w:val="0"/>
          <w:marRight w:val="0"/>
          <w:marTop w:val="0"/>
          <w:marBottom w:val="0"/>
          <w:divBdr>
            <w:top w:val="none" w:sz="0" w:space="0" w:color="auto"/>
            <w:left w:val="none" w:sz="0" w:space="0" w:color="auto"/>
            <w:bottom w:val="none" w:sz="0" w:space="0" w:color="auto"/>
            <w:right w:val="none" w:sz="0" w:space="0" w:color="auto"/>
          </w:divBdr>
          <w:divsChild>
            <w:div w:id="2106537393">
              <w:marLeft w:val="0"/>
              <w:marRight w:val="0"/>
              <w:marTop w:val="0"/>
              <w:marBottom w:val="0"/>
              <w:divBdr>
                <w:top w:val="none" w:sz="0" w:space="0" w:color="auto"/>
                <w:left w:val="none" w:sz="0" w:space="0" w:color="auto"/>
                <w:bottom w:val="none" w:sz="0" w:space="0" w:color="auto"/>
                <w:right w:val="none" w:sz="0" w:space="0" w:color="auto"/>
              </w:divBdr>
              <w:divsChild>
                <w:div w:id="21404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4168">
      <w:bodyDiv w:val="1"/>
      <w:marLeft w:val="0"/>
      <w:marRight w:val="0"/>
      <w:marTop w:val="0"/>
      <w:marBottom w:val="0"/>
      <w:divBdr>
        <w:top w:val="none" w:sz="0" w:space="0" w:color="auto"/>
        <w:left w:val="none" w:sz="0" w:space="0" w:color="auto"/>
        <w:bottom w:val="none" w:sz="0" w:space="0" w:color="auto"/>
        <w:right w:val="none" w:sz="0" w:space="0" w:color="auto"/>
      </w:divBdr>
    </w:div>
    <w:div w:id="1345668445">
      <w:bodyDiv w:val="1"/>
      <w:marLeft w:val="0"/>
      <w:marRight w:val="0"/>
      <w:marTop w:val="0"/>
      <w:marBottom w:val="0"/>
      <w:divBdr>
        <w:top w:val="none" w:sz="0" w:space="0" w:color="auto"/>
        <w:left w:val="none" w:sz="0" w:space="0" w:color="auto"/>
        <w:bottom w:val="none" w:sz="0" w:space="0" w:color="auto"/>
        <w:right w:val="none" w:sz="0" w:space="0" w:color="auto"/>
      </w:divBdr>
    </w:div>
    <w:div w:id="1348558817">
      <w:bodyDiv w:val="1"/>
      <w:marLeft w:val="0"/>
      <w:marRight w:val="0"/>
      <w:marTop w:val="0"/>
      <w:marBottom w:val="0"/>
      <w:divBdr>
        <w:top w:val="none" w:sz="0" w:space="0" w:color="auto"/>
        <w:left w:val="none" w:sz="0" w:space="0" w:color="auto"/>
        <w:bottom w:val="none" w:sz="0" w:space="0" w:color="auto"/>
        <w:right w:val="none" w:sz="0" w:space="0" w:color="auto"/>
      </w:divBdr>
    </w:div>
    <w:div w:id="1355158839">
      <w:bodyDiv w:val="1"/>
      <w:marLeft w:val="0"/>
      <w:marRight w:val="0"/>
      <w:marTop w:val="0"/>
      <w:marBottom w:val="0"/>
      <w:divBdr>
        <w:top w:val="none" w:sz="0" w:space="0" w:color="auto"/>
        <w:left w:val="none" w:sz="0" w:space="0" w:color="auto"/>
        <w:bottom w:val="none" w:sz="0" w:space="0" w:color="auto"/>
        <w:right w:val="none" w:sz="0" w:space="0" w:color="auto"/>
      </w:divBdr>
      <w:divsChild>
        <w:div w:id="1497333084">
          <w:marLeft w:val="0"/>
          <w:marRight w:val="0"/>
          <w:marTop w:val="0"/>
          <w:marBottom w:val="0"/>
          <w:divBdr>
            <w:top w:val="none" w:sz="0" w:space="0" w:color="auto"/>
            <w:left w:val="none" w:sz="0" w:space="0" w:color="auto"/>
            <w:bottom w:val="none" w:sz="0" w:space="0" w:color="auto"/>
            <w:right w:val="none" w:sz="0" w:space="0" w:color="auto"/>
          </w:divBdr>
          <w:divsChild>
            <w:div w:id="296109924">
              <w:marLeft w:val="0"/>
              <w:marRight w:val="0"/>
              <w:marTop w:val="0"/>
              <w:marBottom w:val="0"/>
              <w:divBdr>
                <w:top w:val="none" w:sz="0" w:space="0" w:color="auto"/>
                <w:left w:val="none" w:sz="0" w:space="0" w:color="auto"/>
                <w:bottom w:val="none" w:sz="0" w:space="0" w:color="auto"/>
                <w:right w:val="none" w:sz="0" w:space="0" w:color="auto"/>
              </w:divBdr>
              <w:divsChild>
                <w:div w:id="7147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5289">
      <w:bodyDiv w:val="1"/>
      <w:marLeft w:val="0"/>
      <w:marRight w:val="0"/>
      <w:marTop w:val="0"/>
      <w:marBottom w:val="0"/>
      <w:divBdr>
        <w:top w:val="none" w:sz="0" w:space="0" w:color="auto"/>
        <w:left w:val="none" w:sz="0" w:space="0" w:color="auto"/>
        <w:bottom w:val="none" w:sz="0" w:space="0" w:color="auto"/>
        <w:right w:val="none" w:sz="0" w:space="0" w:color="auto"/>
      </w:divBdr>
      <w:divsChild>
        <w:div w:id="1536504764">
          <w:marLeft w:val="0"/>
          <w:marRight w:val="0"/>
          <w:marTop w:val="0"/>
          <w:marBottom w:val="0"/>
          <w:divBdr>
            <w:top w:val="none" w:sz="0" w:space="0" w:color="auto"/>
            <w:left w:val="none" w:sz="0" w:space="0" w:color="auto"/>
            <w:bottom w:val="none" w:sz="0" w:space="0" w:color="auto"/>
            <w:right w:val="none" w:sz="0" w:space="0" w:color="auto"/>
          </w:divBdr>
          <w:divsChild>
            <w:div w:id="124475020">
              <w:marLeft w:val="0"/>
              <w:marRight w:val="0"/>
              <w:marTop w:val="0"/>
              <w:marBottom w:val="0"/>
              <w:divBdr>
                <w:top w:val="none" w:sz="0" w:space="0" w:color="auto"/>
                <w:left w:val="none" w:sz="0" w:space="0" w:color="auto"/>
                <w:bottom w:val="none" w:sz="0" w:space="0" w:color="auto"/>
                <w:right w:val="none" w:sz="0" w:space="0" w:color="auto"/>
              </w:divBdr>
              <w:divsChild>
                <w:div w:id="15160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11076">
      <w:bodyDiv w:val="1"/>
      <w:marLeft w:val="0"/>
      <w:marRight w:val="0"/>
      <w:marTop w:val="0"/>
      <w:marBottom w:val="0"/>
      <w:divBdr>
        <w:top w:val="none" w:sz="0" w:space="0" w:color="auto"/>
        <w:left w:val="none" w:sz="0" w:space="0" w:color="auto"/>
        <w:bottom w:val="none" w:sz="0" w:space="0" w:color="auto"/>
        <w:right w:val="none" w:sz="0" w:space="0" w:color="auto"/>
      </w:divBdr>
      <w:divsChild>
        <w:div w:id="571358294">
          <w:marLeft w:val="0"/>
          <w:marRight w:val="0"/>
          <w:marTop w:val="0"/>
          <w:marBottom w:val="0"/>
          <w:divBdr>
            <w:top w:val="none" w:sz="0" w:space="0" w:color="auto"/>
            <w:left w:val="none" w:sz="0" w:space="0" w:color="auto"/>
            <w:bottom w:val="none" w:sz="0" w:space="0" w:color="auto"/>
            <w:right w:val="none" w:sz="0" w:space="0" w:color="auto"/>
          </w:divBdr>
          <w:divsChild>
            <w:div w:id="671420478">
              <w:marLeft w:val="0"/>
              <w:marRight w:val="0"/>
              <w:marTop w:val="0"/>
              <w:marBottom w:val="0"/>
              <w:divBdr>
                <w:top w:val="none" w:sz="0" w:space="0" w:color="auto"/>
                <w:left w:val="none" w:sz="0" w:space="0" w:color="auto"/>
                <w:bottom w:val="none" w:sz="0" w:space="0" w:color="auto"/>
                <w:right w:val="none" w:sz="0" w:space="0" w:color="auto"/>
              </w:divBdr>
              <w:divsChild>
                <w:div w:id="1500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746">
      <w:bodyDiv w:val="1"/>
      <w:marLeft w:val="0"/>
      <w:marRight w:val="0"/>
      <w:marTop w:val="0"/>
      <w:marBottom w:val="0"/>
      <w:divBdr>
        <w:top w:val="none" w:sz="0" w:space="0" w:color="auto"/>
        <w:left w:val="none" w:sz="0" w:space="0" w:color="auto"/>
        <w:bottom w:val="none" w:sz="0" w:space="0" w:color="auto"/>
        <w:right w:val="none" w:sz="0" w:space="0" w:color="auto"/>
      </w:divBdr>
      <w:divsChild>
        <w:div w:id="1318923553">
          <w:marLeft w:val="0"/>
          <w:marRight w:val="0"/>
          <w:marTop w:val="0"/>
          <w:marBottom w:val="0"/>
          <w:divBdr>
            <w:top w:val="none" w:sz="0" w:space="0" w:color="auto"/>
            <w:left w:val="none" w:sz="0" w:space="0" w:color="auto"/>
            <w:bottom w:val="none" w:sz="0" w:space="0" w:color="auto"/>
            <w:right w:val="none" w:sz="0" w:space="0" w:color="auto"/>
          </w:divBdr>
          <w:divsChild>
            <w:div w:id="68427737">
              <w:marLeft w:val="0"/>
              <w:marRight w:val="0"/>
              <w:marTop w:val="0"/>
              <w:marBottom w:val="0"/>
              <w:divBdr>
                <w:top w:val="none" w:sz="0" w:space="0" w:color="auto"/>
                <w:left w:val="none" w:sz="0" w:space="0" w:color="auto"/>
                <w:bottom w:val="none" w:sz="0" w:space="0" w:color="auto"/>
                <w:right w:val="none" w:sz="0" w:space="0" w:color="auto"/>
              </w:divBdr>
              <w:divsChild>
                <w:div w:id="2764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4433">
      <w:bodyDiv w:val="1"/>
      <w:marLeft w:val="0"/>
      <w:marRight w:val="0"/>
      <w:marTop w:val="0"/>
      <w:marBottom w:val="0"/>
      <w:divBdr>
        <w:top w:val="none" w:sz="0" w:space="0" w:color="auto"/>
        <w:left w:val="none" w:sz="0" w:space="0" w:color="auto"/>
        <w:bottom w:val="none" w:sz="0" w:space="0" w:color="auto"/>
        <w:right w:val="none" w:sz="0" w:space="0" w:color="auto"/>
      </w:divBdr>
      <w:divsChild>
        <w:div w:id="1589003751">
          <w:marLeft w:val="0"/>
          <w:marRight w:val="0"/>
          <w:marTop w:val="0"/>
          <w:marBottom w:val="0"/>
          <w:divBdr>
            <w:top w:val="none" w:sz="0" w:space="0" w:color="auto"/>
            <w:left w:val="none" w:sz="0" w:space="0" w:color="auto"/>
            <w:bottom w:val="none" w:sz="0" w:space="0" w:color="auto"/>
            <w:right w:val="none" w:sz="0" w:space="0" w:color="auto"/>
          </w:divBdr>
          <w:divsChild>
            <w:div w:id="1489710663">
              <w:marLeft w:val="0"/>
              <w:marRight w:val="0"/>
              <w:marTop w:val="0"/>
              <w:marBottom w:val="0"/>
              <w:divBdr>
                <w:top w:val="none" w:sz="0" w:space="0" w:color="auto"/>
                <w:left w:val="none" w:sz="0" w:space="0" w:color="auto"/>
                <w:bottom w:val="none" w:sz="0" w:space="0" w:color="auto"/>
                <w:right w:val="none" w:sz="0" w:space="0" w:color="auto"/>
              </w:divBdr>
              <w:divsChild>
                <w:div w:id="15388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1926">
      <w:bodyDiv w:val="1"/>
      <w:marLeft w:val="0"/>
      <w:marRight w:val="0"/>
      <w:marTop w:val="0"/>
      <w:marBottom w:val="0"/>
      <w:divBdr>
        <w:top w:val="none" w:sz="0" w:space="0" w:color="auto"/>
        <w:left w:val="none" w:sz="0" w:space="0" w:color="auto"/>
        <w:bottom w:val="none" w:sz="0" w:space="0" w:color="auto"/>
        <w:right w:val="none" w:sz="0" w:space="0" w:color="auto"/>
      </w:divBdr>
    </w:div>
    <w:div w:id="1612973120">
      <w:bodyDiv w:val="1"/>
      <w:marLeft w:val="0"/>
      <w:marRight w:val="0"/>
      <w:marTop w:val="0"/>
      <w:marBottom w:val="0"/>
      <w:divBdr>
        <w:top w:val="none" w:sz="0" w:space="0" w:color="auto"/>
        <w:left w:val="none" w:sz="0" w:space="0" w:color="auto"/>
        <w:bottom w:val="none" w:sz="0" w:space="0" w:color="auto"/>
        <w:right w:val="none" w:sz="0" w:space="0" w:color="auto"/>
      </w:divBdr>
    </w:div>
    <w:div w:id="1657300611">
      <w:bodyDiv w:val="1"/>
      <w:marLeft w:val="0"/>
      <w:marRight w:val="0"/>
      <w:marTop w:val="0"/>
      <w:marBottom w:val="0"/>
      <w:divBdr>
        <w:top w:val="none" w:sz="0" w:space="0" w:color="auto"/>
        <w:left w:val="none" w:sz="0" w:space="0" w:color="auto"/>
        <w:bottom w:val="none" w:sz="0" w:space="0" w:color="auto"/>
        <w:right w:val="none" w:sz="0" w:space="0" w:color="auto"/>
      </w:divBdr>
      <w:divsChild>
        <w:div w:id="1173766268">
          <w:marLeft w:val="0"/>
          <w:marRight w:val="0"/>
          <w:marTop w:val="0"/>
          <w:marBottom w:val="0"/>
          <w:divBdr>
            <w:top w:val="none" w:sz="0" w:space="0" w:color="auto"/>
            <w:left w:val="none" w:sz="0" w:space="0" w:color="auto"/>
            <w:bottom w:val="none" w:sz="0" w:space="0" w:color="auto"/>
            <w:right w:val="none" w:sz="0" w:space="0" w:color="auto"/>
          </w:divBdr>
          <w:divsChild>
            <w:div w:id="1111970413">
              <w:marLeft w:val="0"/>
              <w:marRight w:val="0"/>
              <w:marTop w:val="0"/>
              <w:marBottom w:val="0"/>
              <w:divBdr>
                <w:top w:val="none" w:sz="0" w:space="0" w:color="auto"/>
                <w:left w:val="none" w:sz="0" w:space="0" w:color="auto"/>
                <w:bottom w:val="none" w:sz="0" w:space="0" w:color="auto"/>
                <w:right w:val="none" w:sz="0" w:space="0" w:color="auto"/>
              </w:divBdr>
              <w:divsChild>
                <w:div w:id="11383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3568">
      <w:bodyDiv w:val="1"/>
      <w:marLeft w:val="0"/>
      <w:marRight w:val="0"/>
      <w:marTop w:val="0"/>
      <w:marBottom w:val="0"/>
      <w:divBdr>
        <w:top w:val="none" w:sz="0" w:space="0" w:color="auto"/>
        <w:left w:val="none" w:sz="0" w:space="0" w:color="auto"/>
        <w:bottom w:val="none" w:sz="0" w:space="0" w:color="auto"/>
        <w:right w:val="none" w:sz="0" w:space="0" w:color="auto"/>
      </w:divBdr>
      <w:divsChild>
        <w:div w:id="826630404">
          <w:marLeft w:val="0"/>
          <w:marRight w:val="0"/>
          <w:marTop w:val="0"/>
          <w:marBottom w:val="0"/>
          <w:divBdr>
            <w:top w:val="none" w:sz="0" w:space="0" w:color="auto"/>
            <w:left w:val="none" w:sz="0" w:space="0" w:color="auto"/>
            <w:bottom w:val="none" w:sz="0" w:space="0" w:color="auto"/>
            <w:right w:val="none" w:sz="0" w:space="0" w:color="auto"/>
          </w:divBdr>
          <w:divsChild>
            <w:div w:id="1529022406">
              <w:marLeft w:val="0"/>
              <w:marRight w:val="0"/>
              <w:marTop w:val="0"/>
              <w:marBottom w:val="0"/>
              <w:divBdr>
                <w:top w:val="none" w:sz="0" w:space="0" w:color="auto"/>
                <w:left w:val="none" w:sz="0" w:space="0" w:color="auto"/>
                <w:bottom w:val="none" w:sz="0" w:space="0" w:color="auto"/>
                <w:right w:val="none" w:sz="0" w:space="0" w:color="auto"/>
              </w:divBdr>
              <w:divsChild>
                <w:div w:id="4975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6779">
      <w:bodyDiv w:val="1"/>
      <w:marLeft w:val="0"/>
      <w:marRight w:val="0"/>
      <w:marTop w:val="0"/>
      <w:marBottom w:val="0"/>
      <w:divBdr>
        <w:top w:val="none" w:sz="0" w:space="0" w:color="auto"/>
        <w:left w:val="none" w:sz="0" w:space="0" w:color="auto"/>
        <w:bottom w:val="none" w:sz="0" w:space="0" w:color="auto"/>
        <w:right w:val="none" w:sz="0" w:space="0" w:color="auto"/>
      </w:divBdr>
      <w:divsChild>
        <w:div w:id="374234151">
          <w:marLeft w:val="0"/>
          <w:marRight w:val="0"/>
          <w:marTop w:val="0"/>
          <w:marBottom w:val="0"/>
          <w:divBdr>
            <w:top w:val="none" w:sz="0" w:space="0" w:color="auto"/>
            <w:left w:val="none" w:sz="0" w:space="0" w:color="auto"/>
            <w:bottom w:val="none" w:sz="0" w:space="0" w:color="auto"/>
            <w:right w:val="none" w:sz="0" w:space="0" w:color="auto"/>
          </w:divBdr>
          <w:divsChild>
            <w:div w:id="1383943698">
              <w:marLeft w:val="0"/>
              <w:marRight w:val="0"/>
              <w:marTop w:val="0"/>
              <w:marBottom w:val="0"/>
              <w:divBdr>
                <w:top w:val="none" w:sz="0" w:space="0" w:color="auto"/>
                <w:left w:val="none" w:sz="0" w:space="0" w:color="auto"/>
                <w:bottom w:val="none" w:sz="0" w:space="0" w:color="auto"/>
                <w:right w:val="none" w:sz="0" w:space="0" w:color="auto"/>
              </w:divBdr>
              <w:divsChild>
                <w:div w:id="16403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20149">
      <w:bodyDiv w:val="1"/>
      <w:marLeft w:val="0"/>
      <w:marRight w:val="0"/>
      <w:marTop w:val="0"/>
      <w:marBottom w:val="0"/>
      <w:divBdr>
        <w:top w:val="none" w:sz="0" w:space="0" w:color="auto"/>
        <w:left w:val="none" w:sz="0" w:space="0" w:color="auto"/>
        <w:bottom w:val="none" w:sz="0" w:space="0" w:color="auto"/>
        <w:right w:val="none" w:sz="0" w:space="0" w:color="auto"/>
      </w:divBdr>
      <w:divsChild>
        <w:div w:id="604964327">
          <w:marLeft w:val="0"/>
          <w:marRight w:val="0"/>
          <w:marTop w:val="0"/>
          <w:marBottom w:val="0"/>
          <w:divBdr>
            <w:top w:val="none" w:sz="0" w:space="0" w:color="auto"/>
            <w:left w:val="none" w:sz="0" w:space="0" w:color="auto"/>
            <w:bottom w:val="none" w:sz="0" w:space="0" w:color="auto"/>
            <w:right w:val="none" w:sz="0" w:space="0" w:color="auto"/>
          </w:divBdr>
          <w:divsChild>
            <w:div w:id="848763523">
              <w:marLeft w:val="0"/>
              <w:marRight w:val="0"/>
              <w:marTop w:val="0"/>
              <w:marBottom w:val="0"/>
              <w:divBdr>
                <w:top w:val="none" w:sz="0" w:space="0" w:color="auto"/>
                <w:left w:val="none" w:sz="0" w:space="0" w:color="auto"/>
                <w:bottom w:val="none" w:sz="0" w:space="0" w:color="auto"/>
                <w:right w:val="none" w:sz="0" w:space="0" w:color="auto"/>
              </w:divBdr>
              <w:divsChild>
                <w:div w:id="1511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0425">
      <w:bodyDiv w:val="1"/>
      <w:marLeft w:val="0"/>
      <w:marRight w:val="0"/>
      <w:marTop w:val="0"/>
      <w:marBottom w:val="0"/>
      <w:divBdr>
        <w:top w:val="none" w:sz="0" w:space="0" w:color="auto"/>
        <w:left w:val="none" w:sz="0" w:space="0" w:color="auto"/>
        <w:bottom w:val="none" w:sz="0" w:space="0" w:color="auto"/>
        <w:right w:val="none" w:sz="0" w:space="0" w:color="auto"/>
      </w:divBdr>
      <w:divsChild>
        <w:div w:id="1403600099">
          <w:marLeft w:val="0"/>
          <w:marRight w:val="0"/>
          <w:marTop w:val="0"/>
          <w:marBottom w:val="0"/>
          <w:divBdr>
            <w:top w:val="none" w:sz="0" w:space="0" w:color="auto"/>
            <w:left w:val="none" w:sz="0" w:space="0" w:color="auto"/>
            <w:bottom w:val="none" w:sz="0" w:space="0" w:color="auto"/>
            <w:right w:val="none" w:sz="0" w:space="0" w:color="auto"/>
          </w:divBdr>
          <w:divsChild>
            <w:div w:id="2093967436">
              <w:marLeft w:val="0"/>
              <w:marRight w:val="0"/>
              <w:marTop w:val="0"/>
              <w:marBottom w:val="0"/>
              <w:divBdr>
                <w:top w:val="none" w:sz="0" w:space="0" w:color="auto"/>
                <w:left w:val="none" w:sz="0" w:space="0" w:color="auto"/>
                <w:bottom w:val="none" w:sz="0" w:space="0" w:color="auto"/>
                <w:right w:val="none" w:sz="0" w:space="0" w:color="auto"/>
              </w:divBdr>
              <w:divsChild>
                <w:div w:id="1073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50603">
      <w:bodyDiv w:val="1"/>
      <w:marLeft w:val="0"/>
      <w:marRight w:val="0"/>
      <w:marTop w:val="0"/>
      <w:marBottom w:val="0"/>
      <w:divBdr>
        <w:top w:val="none" w:sz="0" w:space="0" w:color="auto"/>
        <w:left w:val="none" w:sz="0" w:space="0" w:color="auto"/>
        <w:bottom w:val="none" w:sz="0" w:space="0" w:color="auto"/>
        <w:right w:val="none" w:sz="0" w:space="0" w:color="auto"/>
      </w:divBdr>
      <w:divsChild>
        <w:div w:id="1932011796">
          <w:marLeft w:val="0"/>
          <w:marRight w:val="0"/>
          <w:marTop w:val="0"/>
          <w:marBottom w:val="0"/>
          <w:divBdr>
            <w:top w:val="none" w:sz="0" w:space="0" w:color="auto"/>
            <w:left w:val="none" w:sz="0" w:space="0" w:color="auto"/>
            <w:bottom w:val="none" w:sz="0" w:space="0" w:color="auto"/>
            <w:right w:val="none" w:sz="0" w:space="0" w:color="auto"/>
          </w:divBdr>
          <w:divsChild>
            <w:div w:id="144126799">
              <w:marLeft w:val="0"/>
              <w:marRight w:val="0"/>
              <w:marTop w:val="0"/>
              <w:marBottom w:val="0"/>
              <w:divBdr>
                <w:top w:val="none" w:sz="0" w:space="0" w:color="auto"/>
                <w:left w:val="none" w:sz="0" w:space="0" w:color="auto"/>
                <w:bottom w:val="none" w:sz="0" w:space="0" w:color="auto"/>
                <w:right w:val="none" w:sz="0" w:space="0" w:color="auto"/>
              </w:divBdr>
              <w:divsChild>
                <w:div w:id="1153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1922">
      <w:bodyDiv w:val="1"/>
      <w:marLeft w:val="0"/>
      <w:marRight w:val="0"/>
      <w:marTop w:val="0"/>
      <w:marBottom w:val="0"/>
      <w:divBdr>
        <w:top w:val="none" w:sz="0" w:space="0" w:color="auto"/>
        <w:left w:val="none" w:sz="0" w:space="0" w:color="auto"/>
        <w:bottom w:val="none" w:sz="0" w:space="0" w:color="auto"/>
        <w:right w:val="none" w:sz="0" w:space="0" w:color="auto"/>
      </w:divBdr>
    </w:div>
    <w:div w:id="2098822076">
      <w:bodyDiv w:val="1"/>
      <w:marLeft w:val="0"/>
      <w:marRight w:val="0"/>
      <w:marTop w:val="0"/>
      <w:marBottom w:val="0"/>
      <w:divBdr>
        <w:top w:val="none" w:sz="0" w:space="0" w:color="auto"/>
        <w:left w:val="none" w:sz="0" w:space="0" w:color="auto"/>
        <w:bottom w:val="none" w:sz="0" w:space="0" w:color="auto"/>
        <w:right w:val="none" w:sz="0" w:space="0" w:color="auto"/>
      </w:divBdr>
      <w:divsChild>
        <w:div w:id="845439720">
          <w:marLeft w:val="0"/>
          <w:marRight w:val="0"/>
          <w:marTop w:val="0"/>
          <w:marBottom w:val="0"/>
          <w:divBdr>
            <w:top w:val="none" w:sz="0" w:space="0" w:color="auto"/>
            <w:left w:val="none" w:sz="0" w:space="0" w:color="auto"/>
            <w:bottom w:val="none" w:sz="0" w:space="0" w:color="auto"/>
            <w:right w:val="none" w:sz="0" w:space="0" w:color="auto"/>
          </w:divBdr>
          <w:divsChild>
            <w:div w:id="1242332250">
              <w:marLeft w:val="0"/>
              <w:marRight w:val="0"/>
              <w:marTop w:val="0"/>
              <w:marBottom w:val="0"/>
              <w:divBdr>
                <w:top w:val="none" w:sz="0" w:space="0" w:color="auto"/>
                <w:left w:val="none" w:sz="0" w:space="0" w:color="auto"/>
                <w:bottom w:val="none" w:sz="0" w:space="0" w:color="auto"/>
                <w:right w:val="none" w:sz="0" w:space="0" w:color="auto"/>
              </w:divBdr>
              <w:divsChild>
                <w:div w:id="20767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6B0A2-01A3-4C31-86B9-20F3FCC3080C}"/>
</file>

<file path=customXml/itemProps2.xml><?xml version="1.0" encoding="utf-8"?>
<ds:datastoreItem xmlns:ds="http://schemas.openxmlformats.org/officeDocument/2006/customXml" ds:itemID="{99DEC9FC-57FD-405D-B0A0-5412C7E55AC6}"/>
</file>

<file path=customXml/itemProps3.xml><?xml version="1.0" encoding="utf-8"?>
<ds:datastoreItem xmlns:ds="http://schemas.openxmlformats.org/officeDocument/2006/customXml" ds:itemID="{253B08CC-34C4-480A-AD5E-CE023B9B1D7A}"/>
</file>

<file path=customXml/itemProps4.xml><?xml version="1.0" encoding="utf-8"?>
<ds:datastoreItem xmlns:ds="http://schemas.openxmlformats.org/officeDocument/2006/customXml" ds:itemID="{F549C9E9-0D7A-45EA-A9AE-EAFF5FEED427}"/>
</file>

<file path=docProps/app.xml><?xml version="1.0" encoding="utf-8"?>
<Properties xmlns="http://schemas.openxmlformats.org/officeDocument/2006/extended-properties" xmlns:vt="http://schemas.openxmlformats.org/officeDocument/2006/docPropsVTypes">
  <Template>Normal</Template>
  <TotalTime>2051</TotalTime>
  <Pages>38</Pages>
  <Words>9227</Words>
  <Characters>52597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HP</cp:lastModifiedBy>
  <cp:revision>61</cp:revision>
  <cp:lastPrinted>2021-03-05T06:23:00Z</cp:lastPrinted>
  <dcterms:created xsi:type="dcterms:W3CDTF">2020-12-04T01:06:00Z</dcterms:created>
  <dcterms:modified xsi:type="dcterms:W3CDTF">2021-03-26T05:57:00Z</dcterms:modified>
</cp:coreProperties>
</file>